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916A7" w14:textId="77777777" w:rsidR="00B8459C" w:rsidRPr="00912B62" w:rsidRDefault="00B8459C" w:rsidP="00B8459C">
      <w:pPr>
        <w:spacing w:before="95"/>
        <w:ind w:left="4324" w:right="1273" w:hanging="1"/>
        <w:jc w:val="center"/>
        <w:rPr>
          <w:rFonts w:asciiTheme="minorHAnsi" w:hAnsiTheme="minorHAnsi"/>
          <w:sz w:val="24"/>
          <w:szCs w:val="24"/>
        </w:rPr>
      </w:pPr>
      <w:bookmarkStart w:id="0" w:name="_Hlk137680466"/>
      <w:bookmarkStart w:id="1" w:name="_Hlk137685671"/>
      <w:bookmarkEnd w:id="1"/>
      <w:r w:rsidRPr="00912B62">
        <w:rPr>
          <w:rFonts w:asciiTheme="minorHAnsi" w:hAnsiTheme="minorHAnsi"/>
          <w:noProof/>
          <w:sz w:val="24"/>
          <w:szCs w:val="24"/>
          <w:lang w:val="en-US"/>
        </w:rPr>
        <w:drawing>
          <wp:anchor distT="0" distB="0" distL="0" distR="0" simplePos="0" relativeHeight="251738624" behindDoc="0" locked="0" layoutInCell="1" allowOverlap="1" wp14:anchorId="48DC6CC8" wp14:editId="4B460B20">
            <wp:simplePos x="0" y="0"/>
            <wp:positionH relativeFrom="page">
              <wp:posOffset>982980</wp:posOffset>
            </wp:positionH>
            <wp:positionV relativeFrom="paragraph">
              <wp:posOffset>8836</wp:posOffset>
            </wp:positionV>
            <wp:extent cx="2028444" cy="827531"/>
            <wp:effectExtent l="0" t="0" r="0" b="0"/>
            <wp:wrapNone/>
            <wp:docPr id="1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2028444" cy="827531"/>
                    </a:xfrm>
                    <a:prstGeom prst="rect">
                      <a:avLst/>
                    </a:prstGeom>
                  </pic:spPr>
                </pic:pic>
              </a:graphicData>
            </a:graphic>
          </wp:anchor>
        </w:drawing>
      </w:r>
      <w:bookmarkStart w:id="2" w:name="ACTUAL_2018"/>
      <w:bookmarkEnd w:id="2"/>
      <w:r w:rsidRPr="00912B62">
        <w:rPr>
          <w:rFonts w:asciiTheme="minorHAnsi" w:hAnsiTheme="minorHAnsi"/>
          <w:sz w:val="24"/>
          <w:szCs w:val="24"/>
        </w:rPr>
        <w:t>SECRETARÍA DE EDUCACIÓN</w:t>
      </w:r>
      <w:r w:rsidRPr="00912B62">
        <w:rPr>
          <w:rFonts w:asciiTheme="minorHAnsi" w:hAnsiTheme="minorHAnsi"/>
          <w:spacing w:val="1"/>
          <w:sz w:val="24"/>
          <w:szCs w:val="24"/>
        </w:rPr>
        <w:t xml:space="preserve"> </w:t>
      </w:r>
      <w:r w:rsidRPr="00912B62">
        <w:rPr>
          <w:rFonts w:asciiTheme="minorHAnsi" w:hAnsiTheme="minorHAnsi"/>
          <w:sz w:val="24"/>
          <w:szCs w:val="24"/>
        </w:rPr>
        <w:t>SUBSECRETARÍA DE EDUCACIÓN ESTATAL</w:t>
      </w:r>
      <w:r w:rsidRPr="00912B62">
        <w:rPr>
          <w:rFonts w:asciiTheme="minorHAnsi" w:hAnsiTheme="minorHAnsi"/>
          <w:spacing w:val="-52"/>
          <w:sz w:val="24"/>
          <w:szCs w:val="24"/>
        </w:rPr>
        <w:t xml:space="preserve"> </w:t>
      </w:r>
      <w:r w:rsidRPr="00912B62">
        <w:rPr>
          <w:rFonts w:asciiTheme="minorHAnsi" w:hAnsiTheme="minorHAnsi"/>
          <w:sz w:val="24"/>
          <w:szCs w:val="24"/>
        </w:rPr>
        <w:t>DIRECCIÓN</w:t>
      </w:r>
      <w:r w:rsidRPr="00912B62">
        <w:rPr>
          <w:rFonts w:asciiTheme="minorHAnsi" w:hAnsiTheme="minorHAnsi"/>
          <w:spacing w:val="-1"/>
          <w:sz w:val="24"/>
          <w:szCs w:val="24"/>
        </w:rPr>
        <w:t xml:space="preserve"> </w:t>
      </w:r>
      <w:r w:rsidRPr="00912B62">
        <w:rPr>
          <w:rFonts w:asciiTheme="minorHAnsi" w:hAnsiTheme="minorHAnsi"/>
          <w:sz w:val="24"/>
          <w:szCs w:val="24"/>
        </w:rPr>
        <w:t>DE</w:t>
      </w:r>
      <w:r w:rsidRPr="00912B62">
        <w:rPr>
          <w:rFonts w:asciiTheme="minorHAnsi" w:hAnsiTheme="minorHAnsi"/>
          <w:spacing w:val="-4"/>
          <w:sz w:val="24"/>
          <w:szCs w:val="24"/>
        </w:rPr>
        <w:t xml:space="preserve"> </w:t>
      </w:r>
      <w:r w:rsidRPr="00912B62">
        <w:rPr>
          <w:rFonts w:asciiTheme="minorHAnsi" w:hAnsiTheme="minorHAnsi"/>
          <w:sz w:val="24"/>
          <w:szCs w:val="24"/>
        </w:rPr>
        <w:t>EDUCACIÓN SUPERIOR</w:t>
      </w:r>
    </w:p>
    <w:p w14:paraId="37E6E6AD" w14:textId="77777777" w:rsidR="00B8459C" w:rsidRPr="00912B62" w:rsidRDefault="00B8459C" w:rsidP="00B8459C">
      <w:pPr>
        <w:rPr>
          <w:rFonts w:asciiTheme="minorHAnsi" w:hAnsiTheme="minorHAnsi"/>
          <w:sz w:val="24"/>
          <w:szCs w:val="24"/>
        </w:rPr>
      </w:pPr>
    </w:p>
    <w:p w14:paraId="302C44CE" w14:textId="77777777" w:rsidR="00B8459C" w:rsidRPr="00912B62" w:rsidRDefault="00B8459C" w:rsidP="00B8459C">
      <w:pPr>
        <w:spacing w:before="207"/>
        <w:ind w:left="3916"/>
        <w:rPr>
          <w:rFonts w:ascii="Gill Sans MT" w:eastAsia="Gill Sans MT" w:hAnsi="Gill Sans MT" w:cs="Gill Sans MT"/>
          <w:sz w:val="40"/>
          <w:szCs w:val="40"/>
        </w:rPr>
      </w:pPr>
      <w:r w:rsidRPr="00912B62">
        <w:rPr>
          <w:rFonts w:ascii="Gill Sans MT" w:eastAsia="Gill Sans MT" w:hAnsi="Gill Sans MT" w:cs="Gill Sans MT"/>
          <w:color w:val="808080"/>
          <w:sz w:val="40"/>
          <w:szCs w:val="40"/>
        </w:rPr>
        <w:t>UNIVERSIDAD</w:t>
      </w:r>
      <w:r w:rsidRPr="00912B62">
        <w:rPr>
          <w:rFonts w:ascii="Gill Sans MT" w:eastAsia="Gill Sans MT" w:hAnsi="Gill Sans MT" w:cs="Gill Sans MT"/>
          <w:color w:val="808080"/>
          <w:spacing w:val="-2"/>
          <w:sz w:val="40"/>
          <w:szCs w:val="40"/>
        </w:rPr>
        <w:t xml:space="preserve"> </w:t>
      </w:r>
      <w:r w:rsidRPr="00912B62">
        <w:rPr>
          <w:rFonts w:ascii="Gill Sans MT" w:eastAsia="Gill Sans MT" w:hAnsi="Gill Sans MT" w:cs="Gill Sans MT"/>
          <w:color w:val="808080"/>
          <w:sz w:val="40"/>
          <w:szCs w:val="40"/>
        </w:rPr>
        <w:t>DEL</w:t>
      </w:r>
      <w:r w:rsidRPr="00912B62">
        <w:rPr>
          <w:rFonts w:ascii="Gill Sans MT" w:eastAsia="Gill Sans MT" w:hAnsi="Gill Sans MT" w:cs="Gill Sans MT"/>
          <w:color w:val="808080"/>
          <w:spacing w:val="-1"/>
          <w:sz w:val="40"/>
          <w:szCs w:val="40"/>
        </w:rPr>
        <w:t xml:space="preserve"> </w:t>
      </w:r>
      <w:r w:rsidRPr="00912B62">
        <w:rPr>
          <w:rFonts w:ascii="Gill Sans MT" w:eastAsia="Gill Sans MT" w:hAnsi="Gill Sans MT" w:cs="Gill Sans MT"/>
          <w:color w:val="808080"/>
          <w:sz w:val="40"/>
          <w:szCs w:val="40"/>
        </w:rPr>
        <w:t>SURESTE</w:t>
      </w:r>
    </w:p>
    <w:p w14:paraId="2D585107" w14:textId="77777777" w:rsidR="00B8459C" w:rsidRPr="00912B62" w:rsidRDefault="00B8459C" w:rsidP="00B8459C">
      <w:pPr>
        <w:spacing w:before="10"/>
        <w:rPr>
          <w:rFonts w:ascii="Gill Sans MT" w:hAnsiTheme="minorHAnsi"/>
          <w:sz w:val="14"/>
          <w:szCs w:val="24"/>
        </w:rPr>
      </w:pPr>
    </w:p>
    <w:p w14:paraId="30294A3E" w14:textId="77777777" w:rsidR="00B8459C" w:rsidRPr="00912B62" w:rsidRDefault="00B8459C" w:rsidP="00B8459C">
      <w:pPr>
        <w:spacing w:before="99"/>
        <w:ind w:left="5332"/>
        <w:rPr>
          <w:rFonts w:ascii="Gill Sans MT" w:hAnsiTheme="minorHAnsi"/>
          <w:sz w:val="20"/>
          <w:szCs w:val="24"/>
        </w:rPr>
      </w:pPr>
      <w:r w:rsidRPr="00912B62">
        <w:rPr>
          <w:rFonts w:ascii="Calibri" w:hAnsiTheme="minorHAnsi"/>
          <w:noProof/>
          <w:szCs w:val="24"/>
          <w:lang w:val="en-US"/>
        </w:rPr>
        <mc:AlternateContent>
          <mc:Choice Requires="wps">
            <w:drawing>
              <wp:anchor distT="0" distB="0" distL="0" distR="0" simplePos="0" relativeHeight="251746816" behindDoc="1" locked="0" layoutInCell="1" allowOverlap="1" wp14:anchorId="592595A1" wp14:editId="11EA1483">
                <wp:simplePos x="0" y="0"/>
                <wp:positionH relativeFrom="page">
                  <wp:posOffset>3064510</wp:posOffset>
                </wp:positionH>
                <wp:positionV relativeFrom="paragraph">
                  <wp:posOffset>295275</wp:posOffset>
                </wp:positionV>
                <wp:extent cx="3839210" cy="12065"/>
                <wp:effectExtent l="0" t="0" r="0" b="0"/>
                <wp:wrapTopAndBottom/>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92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3B7B6" id="Rectangle 5" o:spid="_x0000_s1026" style="position:absolute;margin-left:241.3pt;margin-top:23.25pt;width:302.3pt;height:.95pt;z-index:-251569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" fillcolor="black" stroked="f">
                <w10:wrap type="topAndBottom" anchorx="page"/>
              </v:rect>
            </w:pict>
          </mc:Fallback>
        </mc:AlternateContent>
      </w:r>
      <w:r w:rsidRPr="00912B62">
        <w:rPr>
          <w:rFonts w:ascii="Calibri" w:hAnsiTheme="minorHAnsi"/>
          <w:noProof/>
          <w:szCs w:val="24"/>
          <w:lang w:val="en-US"/>
        </w:rPr>
        <mc:AlternateContent>
          <mc:Choice Requires="wpg">
            <w:drawing>
              <wp:anchor distT="0" distB="0" distL="114300" distR="114300" simplePos="0" relativeHeight="251742720" behindDoc="1" locked="0" layoutInCell="1" allowOverlap="1" wp14:anchorId="5C21A2F4" wp14:editId="117561C8">
                <wp:simplePos x="0" y="0"/>
                <wp:positionH relativeFrom="page">
                  <wp:posOffset>827405</wp:posOffset>
                </wp:positionH>
                <wp:positionV relativeFrom="paragraph">
                  <wp:posOffset>5715</wp:posOffset>
                </wp:positionV>
                <wp:extent cx="6219825" cy="6666230"/>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825" cy="6666230"/>
                          <a:chOff x="1303" y="9"/>
                          <a:chExt cx="9795" cy="10498"/>
                        </a:xfrm>
                      </wpg:grpSpPr>
                      <wps:wsp>
                        <wps:cNvPr id="6" name="AutoShape 4"/>
                        <wps:cNvSpPr>
                          <a:spLocks/>
                        </wps:cNvSpPr>
                        <wps:spPr bwMode="auto">
                          <a:xfrm>
                            <a:off x="2421" y="623"/>
                            <a:ext cx="8676" cy="9884"/>
                          </a:xfrm>
                          <a:custGeom>
                            <a:avLst/>
                            <a:gdLst>
                              <a:gd name="T0" fmla="+- 0 2460 2422"/>
                              <a:gd name="T1" fmla="*/ T0 w 8676"/>
                              <a:gd name="T2" fmla="+- 0 1312 623"/>
                              <a:gd name="T3" fmla="*/ 1312 h 9884"/>
                              <a:gd name="T4" fmla="+- 0 2422 2422"/>
                              <a:gd name="T5" fmla="*/ T4 w 8676"/>
                              <a:gd name="T6" fmla="+- 0 1312 623"/>
                              <a:gd name="T7" fmla="*/ 1312 h 9884"/>
                              <a:gd name="T8" fmla="+- 0 2422 2422"/>
                              <a:gd name="T9" fmla="*/ T8 w 8676"/>
                              <a:gd name="T10" fmla="+- 0 9287 623"/>
                              <a:gd name="T11" fmla="*/ 9287 h 9884"/>
                              <a:gd name="T12" fmla="+- 0 2460 2422"/>
                              <a:gd name="T13" fmla="*/ T12 w 8676"/>
                              <a:gd name="T14" fmla="+- 0 9287 623"/>
                              <a:gd name="T15" fmla="*/ 9287 h 9884"/>
                              <a:gd name="T16" fmla="+- 0 2460 2422"/>
                              <a:gd name="T17" fmla="*/ T16 w 8676"/>
                              <a:gd name="T18" fmla="+- 0 1312 623"/>
                              <a:gd name="T19" fmla="*/ 1312 h 9884"/>
                              <a:gd name="T20" fmla="+- 0 2911 2422"/>
                              <a:gd name="T21" fmla="*/ T20 w 8676"/>
                              <a:gd name="T22" fmla="+- 0 1312 623"/>
                              <a:gd name="T23" fmla="*/ 1312 h 9884"/>
                              <a:gd name="T24" fmla="+- 0 2873 2422"/>
                              <a:gd name="T25" fmla="*/ T24 w 8676"/>
                              <a:gd name="T26" fmla="+- 0 1312 623"/>
                              <a:gd name="T27" fmla="*/ 1312 h 9884"/>
                              <a:gd name="T28" fmla="+- 0 2873 2422"/>
                              <a:gd name="T29" fmla="*/ T28 w 8676"/>
                              <a:gd name="T30" fmla="+- 0 10202 623"/>
                              <a:gd name="T31" fmla="*/ 10202 h 9884"/>
                              <a:gd name="T32" fmla="+- 0 2911 2422"/>
                              <a:gd name="T33" fmla="*/ T32 w 8676"/>
                              <a:gd name="T34" fmla="+- 0 10202 623"/>
                              <a:gd name="T35" fmla="*/ 10202 h 9884"/>
                              <a:gd name="T36" fmla="+- 0 2911 2422"/>
                              <a:gd name="T37" fmla="*/ T36 w 8676"/>
                              <a:gd name="T38" fmla="+- 0 1312 623"/>
                              <a:gd name="T39" fmla="*/ 1312 h 9884"/>
                              <a:gd name="T40" fmla="+- 0 3362 2422"/>
                              <a:gd name="T41" fmla="*/ T40 w 8676"/>
                              <a:gd name="T42" fmla="+- 0 1312 623"/>
                              <a:gd name="T43" fmla="*/ 1312 h 9884"/>
                              <a:gd name="T44" fmla="+- 0 3324 2422"/>
                              <a:gd name="T45" fmla="*/ T44 w 8676"/>
                              <a:gd name="T46" fmla="+- 0 1312 623"/>
                              <a:gd name="T47" fmla="*/ 1312 h 9884"/>
                              <a:gd name="T48" fmla="+- 0 3324 2422"/>
                              <a:gd name="T49" fmla="*/ T48 w 8676"/>
                              <a:gd name="T50" fmla="+- 0 10506 623"/>
                              <a:gd name="T51" fmla="*/ 10506 h 9884"/>
                              <a:gd name="T52" fmla="+- 0 3362 2422"/>
                              <a:gd name="T53" fmla="*/ T52 w 8676"/>
                              <a:gd name="T54" fmla="+- 0 10506 623"/>
                              <a:gd name="T55" fmla="*/ 10506 h 9884"/>
                              <a:gd name="T56" fmla="+- 0 3362 2422"/>
                              <a:gd name="T57" fmla="*/ T56 w 8676"/>
                              <a:gd name="T58" fmla="+- 0 1312 623"/>
                              <a:gd name="T59" fmla="*/ 1312 h 9884"/>
                              <a:gd name="T60" fmla="+- 0 3814 2422"/>
                              <a:gd name="T61" fmla="*/ T60 w 8676"/>
                              <a:gd name="T62" fmla="+- 0 1312 623"/>
                              <a:gd name="T63" fmla="*/ 1312 h 9884"/>
                              <a:gd name="T64" fmla="+- 0 3775 2422"/>
                              <a:gd name="T65" fmla="*/ T64 w 8676"/>
                              <a:gd name="T66" fmla="+- 0 1312 623"/>
                              <a:gd name="T67" fmla="*/ 1312 h 9884"/>
                              <a:gd name="T68" fmla="+- 0 3775 2422"/>
                              <a:gd name="T69" fmla="*/ T68 w 8676"/>
                              <a:gd name="T70" fmla="+- 0 10202 623"/>
                              <a:gd name="T71" fmla="*/ 10202 h 9884"/>
                              <a:gd name="T72" fmla="+- 0 3814 2422"/>
                              <a:gd name="T73" fmla="*/ T72 w 8676"/>
                              <a:gd name="T74" fmla="+- 0 10202 623"/>
                              <a:gd name="T75" fmla="*/ 10202 h 9884"/>
                              <a:gd name="T76" fmla="+- 0 3814 2422"/>
                              <a:gd name="T77" fmla="*/ T76 w 8676"/>
                              <a:gd name="T78" fmla="+- 0 1312 623"/>
                              <a:gd name="T79" fmla="*/ 1312 h 9884"/>
                              <a:gd name="T80" fmla="+- 0 4265 2422"/>
                              <a:gd name="T81" fmla="*/ T80 w 8676"/>
                              <a:gd name="T82" fmla="+- 0 1312 623"/>
                              <a:gd name="T83" fmla="*/ 1312 h 9884"/>
                              <a:gd name="T84" fmla="+- 0 4226 2422"/>
                              <a:gd name="T85" fmla="*/ T84 w 8676"/>
                              <a:gd name="T86" fmla="+- 0 1312 623"/>
                              <a:gd name="T87" fmla="*/ 1312 h 9884"/>
                              <a:gd name="T88" fmla="+- 0 4226 2422"/>
                              <a:gd name="T89" fmla="*/ T88 w 8676"/>
                              <a:gd name="T90" fmla="+- 0 9287 623"/>
                              <a:gd name="T91" fmla="*/ 9287 h 9884"/>
                              <a:gd name="T92" fmla="+- 0 4265 2422"/>
                              <a:gd name="T93" fmla="*/ T92 w 8676"/>
                              <a:gd name="T94" fmla="+- 0 9287 623"/>
                              <a:gd name="T95" fmla="*/ 9287 h 9884"/>
                              <a:gd name="T96" fmla="+- 0 4265 2422"/>
                              <a:gd name="T97" fmla="*/ T96 w 8676"/>
                              <a:gd name="T98" fmla="+- 0 1312 623"/>
                              <a:gd name="T99" fmla="*/ 1312 h 9884"/>
                              <a:gd name="T100" fmla="+- 0 11098 2422"/>
                              <a:gd name="T101" fmla="*/ T100 w 8676"/>
                              <a:gd name="T102" fmla="+- 0 623 623"/>
                              <a:gd name="T103" fmla="*/ 623 h 9884"/>
                              <a:gd name="T104" fmla="+- 0 4601 2422"/>
                              <a:gd name="T105" fmla="*/ T104 w 8676"/>
                              <a:gd name="T106" fmla="+- 0 623 623"/>
                              <a:gd name="T107" fmla="*/ 623 h 9884"/>
                              <a:gd name="T108" fmla="+- 0 4601 2422"/>
                              <a:gd name="T109" fmla="*/ T108 w 8676"/>
                              <a:gd name="T110" fmla="+- 0 642 623"/>
                              <a:gd name="T111" fmla="*/ 642 h 9884"/>
                              <a:gd name="T112" fmla="+- 0 11098 2422"/>
                              <a:gd name="T113" fmla="*/ T112 w 8676"/>
                              <a:gd name="T114" fmla="+- 0 642 623"/>
                              <a:gd name="T115" fmla="*/ 642 h 9884"/>
                              <a:gd name="T116" fmla="+- 0 11098 2422"/>
                              <a:gd name="T117" fmla="*/ T116 w 8676"/>
                              <a:gd name="T118" fmla="+- 0 623 623"/>
                              <a:gd name="T119" fmla="*/ 623 h 9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676" h="9884">
                                <a:moveTo>
                                  <a:pt x="38" y="689"/>
                                </a:moveTo>
                                <a:lnTo>
                                  <a:pt x="0" y="689"/>
                                </a:lnTo>
                                <a:lnTo>
                                  <a:pt x="0" y="8664"/>
                                </a:lnTo>
                                <a:lnTo>
                                  <a:pt x="38" y="8664"/>
                                </a:lnTo>
                                <a:lnTo>
                                  <a:pt x="38" y="689"/>
                                </a:lnTo>
                                <a:close/>
                                <a:moveTo>
                                  <a:pt x="489" y="689"/>
                                </a:moveTo>
                                <a:lnTo>
                                  <a:pt x="451" y="689"/>
                                </a:lnTo>
                                <a:lnTo>
                                  <a:pt x="451" y="9579"/>
                                </a:lnTo>
                                <a:lnTo>
                                  <a:pt x="489" y="9579"/>
                                </a:lnTo>
                                <a:lnTo>
                                  <a:pt x="489" y="689"/>
                                </a:lnTo>
                                <a:close/>
                                <a:moveTo>
                                  <a:pt x="940" y="689"/>
                                </a:moveTo>
                                <a:lnTo>
                                  <a:pt x="902" y="689"/>
                                </a:lnTo>
                                <a:lnTo>
                                  <a:pt x="902" y="9883"/>
                                </a:lnTo>
                                <a:lnTo>
                                  <a:pt x="940" y="9883"/>
                                </a:lnTo>
                                <a:lnTo>
                                  <a:pt x="940" y="689"/>
                                </a:lnTo>
                                <a:close/>
                                <a:moveTo>
                                  <a:pt x="1392" y="689"/>
                                </a:moveTo>
                                <a:lnTo>
                                  <a:pt x="1353" y="689"/>
                                </a:lnTo>
                                <a:lnTo>
                                  <a:pt x="1353" y="9579"/>
                                </a:lnTo>
                                <a:lnTo>
                                  <a:pt x="1392" y="9579"/>
                                </a:lnTo>
                                <a:lnTo>
                                  <a:pt x="1392" y="689"/>
                                </a:lnTo>
                                <a:close/>
                                <a:moveTo>
                                  <a:pt x="1843" y="689"/>
                                </a:moveTo>
                                <a:lnTo>
                                  <a:pt x="1804" y="689"/>
                                </a:lnTo>
                                <a:lnTo>
                                  <a:pt x="1804" y="8664"/>
                                </a:lnTo>
                                <a:lnTo>
                                  <a:pt x="1843" y="8664"/>
                                </a:lnTo>
                                <a:lnTo>
                                  <a:pt x="1843" y="689"/>
                                </a:lnTo>
                                <a:close/>
                                <a:moveTo>
                                  <a:pt x="8676" y="0"/>
                                </a:moveTo>
                                <a:lnTo>
                                  <a:pt x="2179" y="0"/>
                                </a:lnTo>
                                <a:lnTo>
                                  <a:pt x="2179" y="19"/>
                                </a:lnTo>
                                <a:lnTo>
                                  <a:pt x="8676" y="19"/>
                                </a:lnTo>
                                <a:lnTo>
                                  <a:pt x="8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303" y="8"/>
                            <a:ext cx="3274" cy="1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154731" id="Group 2" o:spid="_x0000_s1026" style="position:absolute;margin-left:65.15pt;margin-top:.45pt;width:489.75pt;height:524.9pt;z-index:-251573760;mso-position-horizontal-relative:page" coordorigin="1303,9" coordsize="9795,10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">
                <v:shape id="AutoShape 4" o:spid="_x0000_s1027" style="position:absolute;left:2421;top:623;width:8676;height:9884;visibility:visible;mso-wrap-style:square;v-text-anchor:top" coordsize="8676,9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" path="m38,689l,689,,8664r38,l38,689xm489,689r-38,l451,9579r38,l489,689xm940,689r-38,l902,9883r38,l940,689xm1392,689r-39,l1353,9579r39,l1392,689xm1843,689r-39,l1804,8664r39,l1843,689xm8676,l2179,r,19l8676,19r,-19xe" fillcolor="black" stroked="f">
                  <v:path arrowok="t" o:connecttype="custom" o:connectlocs="38,1312;0,1312;0,9287;38,9287;38,1312;489,1312;451,1312;451,10202;489,10202;489,1312;940,1312;902,1312;902,10506;940,10506;940,1312;1392,1312;1353,1312;1353,10202;1392,10202;1392,1312;1843,1312;1804,1312;1804,9287;1843,9287;1843,1312;8676,623;2179,623;2179,642;8676,642;8676,623" o:connectangles="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303;top:8;width:3274;height: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">
                  <v:imagedata r:id="rId8" o:title=""/>
                </v:shape>
                <w10:wrap anchorx="page"/>
              </v:group>
            </w:pict>
          </mc:Fallback>
        </mc:AlternateContent>
      </w:r>
      <w:r w:rsidRPr="00912B62">
        <w:rPr>
          <w:rFonts w:ascii="Gill Sans MT" w:hAnsiTheme="minorHAnsi"/>
          <w:sz w:val="20"/>
          <w:szCs w:val="24"/>
        </w:rPr>
        <w:t>CLAVE:</w:t>
      </w:r>
      <w:r w:rsidRPr="00912B62">
        <w:rPr>
          <w:rFonts w:ascii="Gill Sans MT" w:hAnsiTheme="minorHAnsi"/>
          <w:spacing w:val="-4"/>
          <w:sz w:val="20"/>
          <w:szCs w:val="24"/>
        </w:rPr>
        <w:t xml:space="preserve"> </w:t>
      </w:r>
      <w:r w:rsidRPr="00912B62">
        <w:rPr>
          <w:rFonts w:ascii="Gill Sans MT" w:hAnsiTheme="minorHAnsi"/>
          <w:sz w:val="20"/>
          <w:szCs w:val="24"/>
        </w:rPr>
        <w:t>07PSU0075W</w:t>
      </w:r>
    </w:p>
    <w:p w14:paraId="3B11F80D" w14:textId="77777777" w:rsidR="00B8459C" w:rsidRPr="00912B62" w:rsidRDefault="00B8459C" w:rsidP="00B8459C">
      <w:pPr>
        <w:spacing w:before="11"/>
        <w:rPr>
          <w:rFonts w:ascii="Gill Sans MT" w:hAnsiTheme="minorHAnsi"/>
          <w:sz w:val="18"/>
          <w:szCs w:val="24"/>
        </w:rPr>
      </w:pPr>
    </w:p>
    <w:p w14:paraId="3B65E829" w14:textId="77777777" w:rsidR="00B8459C" w:rsidRPr="00912B62" w:rsidRDefault="00B8459C" w:rsidP="00B8459C">
      <w:pPr>
        <w:spacing w:before="100"/>
        <w:ind w:left="3528"/>
        <w:rPr>
          <w:rFonts w:ascii="Gill Sans MT" w:hAnsiTheme="minorHAnsi"/>
          <w:sz w:val="18"/>
          <w:szCs w:val="24"/>
        </w:rPr>
      </w:pPr>
      <w:r w:rsidRPr="00912B62">
        <w:rPr>
          <w:rFonts w:ascii="Gill Sans MT" w:hAnsiTheme="minorHAnsi"/>
          <w:sz w:val="18"/>
          <w:szCs w:val="24"/>
        </w:rPr>
        <w:t>RVOE:</w:t>
      </w:r>
      <w:r w:rsidRPr="00912B62">
        <w:rPr>
          <w:rFonts w:ascii="Gill Sans MT" w:hAnsiTheme="minorHAnsi"/>
          <w:spacing w:val="48"/>
          <w:sz w:val="18"/>
          <w:szCs w:val="24"/>
        </w:rPr>
        <w:t xml:space="preserve"> </w:t>
      </w:r>
      <w:r w:rsidRPr="00912B62">
        <w:rPr>
          <w:rFonts w:ascii="Gill Sans MT" w:hAnsiTheme="minorHAnsi"/>
          <w:sz w:val="18"/>
          <w:szCs w:val="24"/>
        </w:rPr>
        <w:t>PSU-65/2006</w:t>
      </w:r>
      <w:r w:rsidRPr="00912B62">
        <w:rPr>
          <w:rFonts w:ascii="Gill Sans MT" w:hAnsiTheme="minorHAnsi"/>
          <w:spacing w:val="2"/>
          <w:sz w:val="18"/>
          <w:szCs w:val="24"/>
        </w:rPr>
        <w:t xml:space="preserve"> </w:t>
      </w:r>
      <w:r w:rsidRPr="00912B62">
        <w:rPr>
          <w:rFonts w:ascii="Gill Sans MT" w:hAnsiTheme="minorHAnsi"/>
          <w:sz w:val="18"/>
          <w:szCs w:val="24"/>
        </w:rPr>
        <w:t>VIGENCIA:</w:t>
      </w:r>
      <w:r w:rsidRPr="00912B62">
        <w:rPr>
          <w:rFonts w:ascii="Gill Sans MT" w:hAnsiTheme="minorHAnsi"/>
          <w:spacing w:val="-2"/>
          <w:sz w:val="18"/>
          <w:szCs w:val="24"/>
        </w:rPr>
        <w:t xml:space="preserve"> </w:t>
      </w:r>
      <w:r w:rsidRPr="00912B62">
        <w:rPr>
          <w:rFonts w:ascii="Gill Sans MT" w:hAnsiTheme="minorHAnsi"/>
          <w:sz w:val="18"/>
          <w:szCs w:val="24"/>
        </w:rPr>
        <w:t>A PARTIR</w:t>
      </w:r>
      <w:r w:rsidRPr="00912B62">
        <w:rPr>
          <w:rFonts w:ascii="Gill Sans MT" w:hAnsiTheme="minorHAnsi"/>
          <w:spacing w:val="-1"/>
          <w:sz w:val="18"/>
          <w:szCs w:val="24"/>
        </w:rPr>
        <w:t xml:space="preserve"> </w:t>
      </w:r>
      <w:r w:rsidRPr="00912B62">
        <w:rPr>
          <w:rFonts w:ascii="Gill Sans MT" w:hAnsiTheme="minorHAnsi"/>
          <w:sz w:val="18"/>
          <w:szCs w:val="24"/>
        </w:rPr>
        <w:t>DEL</w:t>
      </w:r>
      <w:r w:rsidRPr="00912B62">
        <w:rPr>
          <w:rFonts w:ascii="Gill Sans MT" w:hAnsiTheme="minorHAnsi"/>
          <w:spacing w:val="-1"/>
          <w:sz w:val="18"/>
          <w:szCs w:val="24"/>
        </w:rPr>
        <w:t xml:space="preserve"> </w:t>
      </w:r>
      <w:r w:rsidRPr="00912B62">
        <w:rPr>
          <w:rFonts w:ascii="Gill Sans MT" w:hAnsiTheme="minorHAnsi"/>
          <w:sz w:val="18"/>
          <w:szCs w:val="24"/>
        </w:rPr>
        <w:t>CICLO ESCOLAR</w:t>
      </w:r>
      <w:r w:rsidRPr="00912B62">
        <w:rPr>
          <w:rFonts w:ascii="Gill Sans MT" w:hAnsiTheme="minorHAnsi"/>
          <w:spacing w:val="-2"/>
          <w:sz w:val="18"/>
          <w:szCs w:val="24"/>
        </w:rPr>
        <w:t xml:space="preserve"> </w:t>
      </w:r>
      <w:r w:rsidRPr="00912B62">
        <w:rPr>
          <w:rFonts w:ascii="Gill Sans MT" w:hAnsiTheme="minorHAnsi"/>
          <w:sz w:val="18"/>
          <w:szCs w:val="24"/>
        </w:rPr>
        <w:t>2020-2023</w:t>
      </w:r>
    </w:p>
    <w:p w14:paraId="4F8833C7" w14:textId="77777777" w:rsidR="00B8459C" w:rsidRPr="00912B62" w:rsidRDefault="00B8459C" w:rsidP="00B8459C">
      <w:pPr>
        <w:rPr>
          <w:rFonts w:ascii="Gill Sans MT" w:hAnsiTheme="minorHAnsi"/>
          <w:sz w:val="20"/>
          <w:szCs w:val="24"/>
        </w:rPr>
      </w:pPr>
    </w:p>
    <w:p w14:paraId="37372CB0" w14:textId="77777777" w:rsidR="00B8459C" w:rsidRPr="00912B62" w:rsidRDefault="00B8459C" w:rsidP="00B8459C">
      <w:pPr>
        <w:spacing w:before="11"/>
        <w:rPr>
          <w:rFonts w:ascii="Gill Sans MT" w:hAnsiTheme="minorHAnsi"/>
          <w:sz w:val="29"/>
          <w:szCs w:val="24"/>
        </w:rPr>
      </w:pPr>
    </w:p>
    <w:p w14:paraId="5ABA3C25" w14:textId="77777777" w:rsidR="00B8459C" w:rsidRPr="00912B62" w:rsidRDefault="00B8459C" w:rsidP="00B8459C">
      <w:pPr>
        <w:spacing w:before="27"/>
        <w:ind w:left="3597" w:right="418"/>
        <w:jc w:val="center"/>
        <w:rPr>
          <w:rFonts w:asciiTheme="minorHAnsi" w:hAnsiTheme="minorHAnsi"/>
          <w:sz w:val="36"/>
          <w:szCs w:val="24"/>
        </w:rPr>
      </w:pPr>
      <w:r w:rsidRPr="00912B62">
        <w:rPr>
          <w:rFonts w:asciiTheme="minorHAnsi" w:hAnsiTheme="minorHAnsi"/>
          <w:sz w:val="36"/>
          <w:szCs w:val="24"/>
        </w:rPr>
        <w:t>TESIS</w:t>
      </w:r>
    </w:p>
    <w:p w14:paraId="35A239F9" w14:textId="77777777" w:rsidR="00B8459C" w:rsidRPr="00912B62" w:rsidRDefault="00B8459C" w:rsidP="00B8459C">
      <w:pPr>
        <w:rPr>
          <w:rFonts w:asciiTheme="minorHAnsi" w:hAnsiTheme="minorHAnsi"/>
          <w:sz w:val="36"/>
          <w:szCs w:val="24"/>
        </w:rPr>
      </w:pPr>
    </w:p>
    <w:p w14:paraId="2B96D9D4" w14:textId="77777777" w:rsidR="00B8459C" w:rsidRPr="00912B62" w:rsidRDefault="00B8459C" w:rsidP="00B8459C">
      <w:pPr>
        <w:spacing w:before="291" w:line="256" w:lineRule="auto"/>
        <w:ind w:left="3597" w:right="418"/>
        <w:jc w:val="center"/>
        <w:rPr>
          <w:rFonts w:asciiTheme="minorHAnsi" w:hAnsiTheme="minorHAnsi"/>
          <w:b/>
          <w:sz w:val="20"/>
          <w:szCs w:val="24"/>
        </w:rPr>
      </w:pPr>
      <w:r w:rsidRPr="00912B62">
        <w:rPr>
          <w:rFonts w:asciiTheme="minorHAnsi" w:hAnsiTheme="minorHAnsi"/>
          <w:b/>
          <w:sz w:val="20"/>
          <w:szCs w:val="24"/>
        </w:rPr>
        <w:t>"</w:t>
      </w:r>
      <w:r w:rsidRPr="00912B62">
        <w:rPr>
          <w:rFonts w:asciiTheme="minorHAnsi" w:hAnsiTheme="minorHAnsi"/>
          <w:b/>
          <w:bCs/>
          <w:sz w:val="24"/>
          <w:szCs w:val="24"/>
        </w:rPr>
        <w:t>APRENDIZAJE DE LA LECTOESCRITURA EN PREESCOLAR: UNA PERSPECTIVA SOCIOCULTURAL</w:t>
      </w:r>
      <w:r w:rsidRPr="00912B62">
        <w:rPr>
          <w:rFonts w:asciiTheme="minorHAnsi" w:hAnsiTheme="minorHAnsi"/>
          <w:b/>
          <w:sz w:val="20"/>
          <w:szCs w:val="24"/>
        </w:rPr>
        <w:t>"</w:t>
      </w:r>
    </w:p>
    <w:p w14:paraId="552F61B9" w14:textId="77777777" w:rsidR="00B8459C" w:rsidRPr="00912B62" w:rsidRDefault="00B8459C" w:rsidP="00B8459C">
      <w:pPr>
        <w:rPr>
          <w:rFonts w:asciiTheme="minorHAnsi" w:hAnsiTheme="minorHAnsi"/>
          <w:b/>
          <w:sz w:val="20"/>
          <w:szCs w:val="24"/>
        </w:rPr>
      </w:pPr>
    </w:p>
    <w:p w14:paraId="15C4C988" w14:textId="77777777" w:rsidR="00B8459C" w:rsidRPr="00912B62" w:rsidRDefault="00B8459C" w:rsidP="00B8459C">
      <w:pPr>
        <w:rPr>
          <w:rFonts w:asciiTheme="minorHAnsi" w:hAnsiTheme="minorHAnsi"/>
          <w:b/>
          <w:sz w:val="20"/>
          <w:szCs w:val="24"/>
        </w:rPr>
      </w:pPr>
    </w:p>
    <w:p w14:paraId="39741949" w14:textId="77777777" w:rsidR="00B8459C" w:rsidRPr="00912B62" w:rsidRDefault="00B8459C" w:rsidP="00B8459C">
      <w:pPr>
        <w:rPr>
          <w:rFonts w:asciiTheme="minorHAnsi" w:hAnsiTheme="minorHAnsi"/>
          <w:b/>
          <w:sz w:val="20"/>
          <w:szCs w:val="24"/>
        </w:rPr>
      </w:pPr>
    </w:p>
    <w:p w14:paraId="35FAC5CF" w14:textId="77777777" w:rsidR="00B8459C" w:rsidRPr="00912B62" w:rsidRDefault="00B8459C" w:rsidP="00B8459C">
      <w:pPr>
        <w:spacing w:before="133"/>
        <w:outlineLvl w:val="0"/>
        <w:rPr>
          <w:rFonts w:asciiTheme="minorHAnsi" w:hAnsiTheme="minorHAnsi"/>
          <w:sz w:val="28"/>
          <w:szCs w:val="28"/>
        </w:rPr>
      </w:pPr>
      <w:r w:rsidRPr="00912B62">
        <w:rPr>
          <w:rFonts w:asciiTheme="minorHAnsi" w:hAnsiTheme="minorHAnsi"/>
          <w:sz w:val="28"/>
          <w:szCs w:val="28"/>
        </w:rPr>
        <w:t xml:space="preserve">                                                                  </w:t>
      </w:r>
      <w:bookmarkStart w:id="3" w:name="_Toc137687915"/>
      <w:r w:rsidRPr="00912B62">
        <w:rPr>
          <w:rFonts w:asciiTheme="minorHAnsi" w:hAnsiTheme="minorHAnsi"/>
          <w:sz w:val="28"/>
          <w:szCs w:val="28"/>
        </w:rPr>
        <w:t>PARA</w:t>
      </w:r>
      <w:r w:rsidRPr="00912B62">
        <w:rPr>
          <w:rFonts w:asciiTheme="minorHAnsi" w:hAnsiTheme="minorHAnsi"/>
          <w:spacing w:val="-2"/>
          <w:sz w:val="28"/>
          <w:szCs w:val="28"/>
        </w:rPr>
        <w:t xml:space="preserve"> </w:t>
      </w:r>
      <w:r w:rsidRPr="00912B62">
        <w:rPr>
          <w:rFonts w:asciiTheme="minorHAnsi" w:hAnsiTheme="minorHAnsi"/>
          <w:sz w:val="28"/>
          <w:szCs w:val="28"/>
        </w:rPr>
        <w:t>OBTENER</w:t>
      </w:r>
      <w:r w:rsidRPr="00912B62">
        <w:rPr>
          <w:rFonts w:asciiTheme="minorHAnsi" w:hAnsiTheme="minorHAnsi"/>
          <w:spacing w:val="-1"/>
          <w:sz w:val="28"/>
          <w:szCs w:val="28"/>
        </w:rPr>
        <w:t xml:space="preserve"> </w:t>
      </w:r>
      <w:r w:rsidRPr="00912B62">
        <w:rPr>
          <w:rFonts w:asciiTheme="minorHAnsi" w:hAnsiTheme="minorHAnsi"/>
          <w:sz w:val="28"/>
          <w:szCs w:val="28"/>
        </w:rPr>
        <w:t>EL</w:t>
      </w:r>
      <w:r w:rsidRPr="00912B62">
        <w:rPr>
          <w:rFonts w:asciiTheme="minorHAnsi" w:hAnsiTheme="minorHAnsi"/>
          <w:spacing w:val="-3"/>
          <w:sz w:val="28"/>
          <w:szCs w:val="28"/>
        </w:rPr>
        <w:t xml:space="preserve"> </w:t>
      </w:r>
      <w:r w:rsidRPr="00912B62">
        <w:rPr>
          <w:rFonts w:asciiTheme="minorHAnsi" w:hAnsiTheme="minorHAnsi"/>
          <w:sz w:val="28"/>
          <w:szCs w:val="28"/>
        </w:rPr>
        <w:t>TITULO</w:t>
      </w:r>
      <w:r w:rsidRPr="00912B62">
        <w:rPr>
          <w:rFonts w:asciiTheme="minorHAnsi" w:hAnsiTheme="minorHAnsi"/>
          <w:spacing w:val="58"/>
          <w:sz w:val="28"/>
          <w:szCs w:val="28"/>
        </w:rPr>
        <w:t xml:space="preserve"> </w:t>
      </w:r>
      <w:r w:rsidRPr="00912B62">
        <w:rPr>
          <w:rFonts w:asciiTheme="minorHAnsi" w:hAnsiTheme="minorHAnsi"/>
          <w:sz w:val="28"/>
          <w:szCs w:val="28"/>
        </w:rPr>
        <w:t>PROFESIONAL</w:t>
      </w:r>
      <w:r w:rsidRPr="00912B62">
        <w:rPr>
          <w:rFonts w:asciiTheme="minorHAnsi" w:hAnsiTheme="minorHAnsi"/>
          <w:spacing w:val="-4"/>
          <w:sz w:val="28"/>
          <w:szCs w:val="28"/>
        </w:rPr>
        <w:t xml:space="preserve"> </w:t>
      </w:r>
      <w:r w:rsidRPr="00912B62">
        <w:rPr>
          <w:rFonts w:asciiTheme="minorHAnsi" w:hAnsiTheme="minorHAnsi"/>
          <w:sz w:val="28"/>
          <w:szCs w:val="28"/>
        </w:rPr>
        <w:t>DE:</w:t>
      </w:r>
      <w:bookmarkEnd w:id="3"/>
    </w:p>
    <w:p w14:paraId="70836A31" w14:textId="77777777" w:rsidR="00B8459C" w:rsidRPr="00912B62" w:rsidRDefault="00B8459C" w:rsidP="00B8459C">
      <w:pPr>
        <w:spacing w:before="18"/>
        <w:rPr>
          <w:rFonts w:asciiTheme="minorHAnsi" w:hAnsiTheme="minorHAnsi"/>
          <w:b/>
          <w:sz w:val="28"/>
          <w:szCs w:val="24"/>
        </w:rPr>
      </w:pPr>
      <w:r w:rsidRPr="00912B62">
        <w:rPr>
          <w:rFonts w:asciiTheme="minorHAnsi" w:hAnsiTheme="minorHAnsi"/>
          <w:b/>
          <w:sz w:val="28"/>
          <w:szCs w:val="24"/>
        </w:rPr>
        <w:t xml:space="preserve">                                                                    LICENCIADA EN CIENCIAS DE LA EDUCACION</w:t>
      </w:r>
    </w:p>
    <w:p w14:paraId="7C8DCB64" w14:textId="77777777" w:rsidR="00B8459C" w:rsidRPr="00912B62" w:rsidRDefault="00B8459C" w:rsidP="00B8459C">
      <w:pPr>
        <w:rPr>
          <w:rFonts w:asciiTheme="minorHAnsi" w:hAnsiTheme="minorHAnsi"/>
          <w:b/>
          <w:sz w:val="28"/>
          <w:szCs w:val="24"/>
        </w:rPr>
      </w:pPr>
    </w:p>
    <w:p w14:paraId="66C0A340" w14:textId="77777777" w:rsidR="00B8459C" w:rsidRPr="00912B62" w:rsidRDefault="00B8459C" w:rsidP="00B8459C">
      <w:pPr>
        <w:rPr>
          <w:rFonts w:asciiTheme="minorHAnsi" w:hAnsiTheme="minorHAnsi"/>
          <w:b/>
          <w:sz w:val="28"/>
          <w:szCs w:val="24"/>
        </w:rPr>
      </w:pPr>
    </w:p>
    <w:p w14:paraId="0743CC0F" w14:textId="77777777" w:rsidR="00B8459C" w:rsidRPr="00912B62" w:rsidRDefault="00B8459C" w:rsidP="00B8459C">
      <w:pPr>
        <w:spacing w:before="7"/>
        <w:rPr>
          <w:rFonts w:asciiTheme="minorHAnsi" w:hAnsiTheme="minorHAnsi"/>
          <w:b/>
          <w:sz w:val="31"/>
          <w:szCs w:val="24"/>
        </w:rPr>
      </w:pPr>
    </w:p>
    <w:p w14:paraId="4EF80DF3" w14:textId="77777777" w:rsidR="00B8459C" w:rsidRPr="00912B62" w:rsidRDefault="00B8459C" w:rsidP="00B8459C">
      <w:pPr>
        <w:ind w:left="3549" w:right="418"/>
        <w:outlineLvl w:val="0"/>
        <w:rPr>
          <w:rFonts w:asciiTheme="minorHAnsi" w:hAnsiTheme="minorHAnsi"/>
          <w:sz w:val="28"/>
          <w:szCs w:val="28"/>
        </w:rPr>
      </w:pPr>
      <w:r w:rsidRPr="00912B62">
        <w:rPr>
          <w:rFonts w:asciiTheme="minorHAnsi" w:hAnsiTheme="minorHAnsi"/>
          <w:sz w:val="28"/>
          <w:szCs w:val="28"/>
        </w:rPr>
        <w:t xml:space="preserve">                      </w:t>
      </w:r>
      <w:bookmarkStart w:id="4" w:name="_Toc137687916"/>
      <w:r w:rsidRPr="00912B62">
        <w:rPr>
          <w:rFonts w:asciiTheme="minorHAnsi" w:hAnsiTheme="minorHAnsi"/>
          <w:sz w:val="28"/>
          <w:szCs w:val="28"/>
        </w:rPr>
        <w:t>PRESENTADO</w:t>
      </w:r>
      <w:r w:rsidRPr="00912B62">
        <w:rPr>
          <w:rFonts w:asciiTheme="minorHAnsi" w:hAnsiTheme="minorHAnsi"/>
          <w:spacing w:val="-3"/>
          <w:sz w:val="28"/>
          <w:szCs w:val="28"/>
        </w:rPr>
        <w:t xml:space="preserve"> </w:t>
      </w:r>
      <w:r w:rsidRPr="00912B62">
        <w:rPr>
          <w:rFonts w:asciiTheme="minorHAnsi" w:hAnsiTheme="minorHAnsi"/>
          <w:sz w:val="28"/>
          <w:szCs w:val="28"/>
        </w:rPr>
        <w:t>POR:</w:t>
      </w:r>
      <w:bookmarkEnd w:id="4"/>
    </w:p>
    <w:p w14:paraId="1D3C0D74" w14:textId="77777777" w:rsidR="00B8459C" w:rsidRPr="00912B62" w:rsidRDefault="00B8459C" w:rsidP="00B8459C">
      <w:pPr>
        <w:spacing w:before="52"/>
        <w:rPr>
          <w:rFonts w:asciiTheme="minorHAnsi" w:hAnsiTheme="minorHAnsi"/>
          <w:sz w:val="24"/>
          <w:szCs w:val="24"/>
        </w:rPr>
      </w:pPr>
      <w:r w:rsidRPr="00912B62">
        <w:rPr>
          <w:rFonts w:asciiTheme="minorHAnsi" w:hAnsiTheme="minorHAnsi"/>
          <w:sz w:val="24"/>
          <w:szCs w:val="24"/>
        </w:rPr>
        <w:t xml:space="preserve">                                                                                  </w:t>
      </w:r>
    </w:p>
    <w:p w14:paraId="23DCDD61" w14:textId="77777777" w:rsidR="00B8459C" w:rsidRPr="00912B62" w:rsidRDefault="00B8459C" w:rsidP="00B8459C">
      <w:pPr>
        <w:ind w:left="3594" w:right="418"/>
        <w:jc w:val="center"/>
        <w:rPr>
          <w:rFonts w:asciiTheme="minorHAnsi" w:hAnsiTheme="minorHAnsi"/>
          <w:sz w:val="24"/>
          <w:szCs w:val="24"/>
        </w:rPr>
      </w:pPr>
      <w:r w:rsidRPr="00912B62">
        <w:rPr>
          <w:rFonts w:asciiTheme="minorHAnsi" w:hAnsiTheme="minorHAnsi"/>
          <w:sz w:val="24"/>
          <w:szCs w:val="24"/>
        </w:rPr>
        <w:t>JUAREZ ALVAREZ ANA ROSA</w:t>
      </w:r>
    </w:p>
    <w:p w14:paraId="6B259B97" w14:textId="77777777" w:rsidR="00B8459C" w:rsidRPr="00912B62" w:rsidRDefault="00B8459C" w:rsidP="00B8459C">
      <w:pPr>
        <w:rPr>
          <w:rFonts w:asciiTheme="minorHAnsi" w:hAnsiTheme="minorHAnsi"/>
          <w:sz w:val="20"/>
          <w:szCs w:val="24"/>
        </w:rPr>
      </w:pPr>
    </w:p>
    <w:p w14:paraId="1CCEE964" w14:textId="77777777" w:rsidR="00B8459C" w:rsidRPr="00912B62" w:rsidRDefault="00B8459C" w:rsidP="00B8459C">
      <w:pPr>
        <w:rPr>
          <w:rFonts w:asciiTheme="minorHAnsi" w:hAnsiTheme="minorHAnsi"/>
          <w:sz w:val="20"/>
          <w:szCs w:val="24"/>
        </w:rPr>
      </w:pPr>
    </w:p>
    <w:p w14:paraId="4EF4FFD5" w14:textId="25FA567D" w:rsidR="00564EC7" w:rsidRDefault="00564EC7">
      <w:pPr>
        <w:spacing w:before="23" w:line="343" w:lineRule="auto"/>
        <w:ind w:left="3655" w:right="3191" w:hanging="827"/>
        <w:rPr>
          <w:rFonts w:ascii="Arial" w:hAnsi="Arial" w:cs="Arial"/>
          <w:i/>
          <w:color w:val="4471C4"/>
          <w:sz w:val="24"/>
        </w:rPr>
      </w:pPr>
    </w:p>
    <w:p w14:paraId="485A23EB" w14:textId="77777777" w:rsidR="00B8459C" w:rsidRPr="00912B62" w:rsidRDefault="00B8459C" w:rsidP="00B8459C">
      <w:pPr>
        <w:spacing w:before="10"/>
        <w:rPr>
          <w:rFonts w:asciiTheme="minorHAnsi" w:hAnsiTheme="minorHAnsi"/>
          <w:sz w:val="16"/>
          <w:szCs w:val="24"/>
        </w:rPr>
      </w:pPr>
    </w:p>
    <w:p w14:paraId="4520CB95" w14:textId="77777777" w:rsidR="00B8459C" w:rsidRPr="00912B62" w:rsidRDefault="00B8459C" w:rsidP="00B8459C">
      <w:pPr>
        <w:spacing w:before="52"/>
        <w:ind w:left="5330"/>
        <w:rPr>
          <w:rFonts w:asciiTheme="minorHAnsi" w:hAnsiTheme="minorHAnsi"/>
          <w:sz w:val="24"/>
          <w:szCs w:val="24"/>
        </w:rPr>
      </w:pPr>
      <w:r w:rsidRPr="00912B62">
        <w:rPr>
          <w:rFonts w:asciiTheme="minorHAnsi" w:hAnsiTheme="minorHAnsi"/>
          <w:sz w:val="24"/>
          <w:szCs w:val="24"/>
        </w:rPr>
        <w:t>ASESOR</w:t>
      </w:r>
      <w:r w:rsidRPr="00912B62">
        <w:rPr>
          <w:rFonts w:asciiTheme="minorHAnsi" w:hAnsiTheme="minorHAnsi"/>
          <w:spacing w:val="-2"/>
          <w:sz w:val="24"/>
          <w:szCs w:val="24"/>
        </w:rPr>
        <w:t xml:space="preserve"> </w:t>
      </w:r>
      <w:r w:rsidRPr="00912B62">
        <w:rPr>
          <w:rFonts w:asciiTheme="minorHAnsi" w:hAnsiTheme="minorHAnsi"/>
          <w:sz w:val="24"/>
          <w:szCs w:val="24"/>
        </w:rPr>
        <w:t>DE TESIS:</w:t>
      </w:r>
    </w:p>
    <w:p w14:paraId="162EEB79" w14:textId="77777777" w:rsidR="00B8459C" w:rsidRPr="00912B62" w:rsidRDefault="00B8459C" w:rsidP="00B8459C">
      <w:pPr>
        <w:rPr>
          <w:rFonts w:asciiTheme="minorHAnsi" w:hAnsiTheme="minorHAnsi"/>
          <w:sz w:val="20"/>
          <w:szCs w:val="24"/>
        </w:rPr>
      </w:pPr>
      <w:r w:rsidRPr="00912B62">
        <w:rPr>
          <w:rFonts w:asciiTheme="minorHAnsi" w:hAnsiTheme="minorHAnsi"/>
          <w:sz w:val="24"/>
          <w:szCs w:val="24"/>
        </w:rPr>
        <w:t xml:space="preserve">                                                                                ALMA ROSA ALVARADO PASCACIO</w:t>
      </w:r>
    </w:p>
    <w:p w14:paraId="210C3A5B" w14:textId="77777777" w:rsidR="00B8459C" w:rsidRPr="00912B62" w:rsidRDefault="00B8459C" w:rsidP="00B8459C">
      <w:pPr>
        <w:rPr>
          <w:rFonts w:asciiTheme="minorHAnsi" w:hAnsiTheme="minorHAnsi"/>
          <w:sz w:val="20"/>
          <w:szCs w:val="24"/>
        </w:rPr>
      </w:pPr>
    </w:p>
    <w:p w14:paraId="6D276DC7" w14:textId="77777777" w:rsidR="00B8459C" w:rsidRPr="00912B62" w:rsidRDefault="00B8459C" w:rsidP="00B8459C">
      <w:pPr>
        <w:rPr>
          <w:rFonts w:asciiTheme="minorHAnsi" w:hAnsiTheme="minorHAnsi"/>
          <w:sz w:val="20"/>
          <w:szCs w:val="24"/>
        </w:rPr>
      </w:pPr>
    </w:p>
    <w:p w14:paraId="1CAB5864" w14:textId="77777777" w:rsidR="00B8459C" w:rsidRPr="00912B62" w:rsidRDefault="00B8459C" w:rsidP="00B8459C">
      <w:pPr>
        <w:spacing w:before="199"/>
        <w:ind w:left="3252"/>
        <w:rPr>
          <w:rFonts w:asciiTheme="minorHAnsi" w:hAnsiTheme="minorHAnsi"/>
          <w:sz w:val="24"/>
          <w:szCs w:val="24"/>
        </w:rPr>
        <w:sectPr w:rsidR="00B8459C" w:rsidRPr="00912B62" w:rsidSect="00B8459C">
          <w:type w:val="continuous"/>
          <w:pgSz w:w="12240" w:h="15840"/>
          <w:pgMar w:top="1500" w:right="1160" w:bottom="280" w:left="1440" w:header="720" w:footer="720" w:gutter="0"/>
          <w:cols w:space="720"/>
        </w:sectPr>
      </w:pPr>
      <w:r w:rsidRPr="00912B62">
        <w:rPr>
          <w:rFonts w:asciiTheme="minorHAnsi" w:hAnsiTheme="minorHAnsi"/>
          <w:sz w:val="24"/>
          <w:szCs w:val="24"/>
        </w:rPr>
        <w:t xml:space="preserve">               OCOSINGO,</w:t>
      </w:r>
      <w:r w:rsidRPr="00912B62">
        <w:rPr>
          <w:rFonts w:asciiTheme="minorHAnsi" w:hAnsiTheme="minorHAnsi"/>
          <w:spacing w:val="-1"/>
          <w:sz w:val="24"/>
          <w:szCs w:val="24"/>
        </w:rPr>
        <w:t xml:space="preserve"> </w:t>
      </w:r>
      <w:r w:rsidRPr="00912B62">
        <w:rPr>
          <w:rFonts w:asciiTheme="minorHAnsi" w:hAnsiTheme="minorHAnsi"/>
          <w:sz w:val="24"/>
          <w:szCs w:val="24"/>
        </w:rPr>
        <w:t>CHIAPAS;</w:t>
      </w:r>
      <w:r w:rsidRPr="00912B62">
        <w:rPr>
          <w:rFonts w:asciiTheme="minorHAnsi" w:hAnsiTheme="minorHAnsi"/>
          <w:spacing w:val="52"/>
          <w:sz w:val="24"/>
          <w:szCs w:val="24"/>
        </w:rPr>
        <w:t xml:space="preserve"> </w:t>
      </w:r>
      <w:r w:rsidRPr="00912B62">
        <w:rPr>
          <w:rFonts w:asciiTheme="minorHAnsi" w:hAnsiTheme="minorHAnsi"/>
          <w:sz w:val="24"/>
          <w:szCs w:val="24"/>
        </w:rPr>
        <w:t>MAYO</w:t>
      </w:r>
      <w:r w:rsidRPr="00912B62">
        <w:rPr>
          <w:rFonts w:asciiTheme="minorHAnsi" w:hAnsiTheme="minorHAnsi"/>
          <w:spacing w:val="-1"/>
          <w:sz w:val="24"/>
          <w:szCs w:val="24"/>
        </w:rPr>
        <w:t xml:space="preserve"> </w:t>
      </w:r>
      <w:r w:rsidRPr="00912B62">
        <w:rPr>
          <w:rFonts w:asciiTheme="minorHAnsi" w:hAnsiTheme="minorHAnsi"/>
          <w:sz w:val="24"/>
          <w:szCs w:val="24"/>
        </w:rPr>
        <w:t>DE</w:t>
      </w:r>
      <w:r w:rsidRPr="00912B62">
        <w:rPr>
          <w:rFonts w:asciiTheme="minorHAnsi" w:hAnsiTheme="minorHAnsi"/>
          <w:spacing w:val="52"/>
          <w:sz w:val="24"/>
          <w:szCs w:val="24"/>
        </w:rPr>
        <w:t xml:space="preserve"> </w:t>
      </w:r>
      <w:r w:rsidRPr="00912B62">
        <w:rPr>
          <w:rFonts w:asciiTheme="minorHAnsi" w:hAnsiTheme="minorHAnsi"/>
          <w:sz w:val="24"/>
          <w:szCs w:val="24"/>
        </w:rPr>
        <w:t xml:space="preserve">2023. </w:t>
      </w:r>
    </w:p>
    <w:p w14:paraId="2AA1C148" w14:textId="77777777" w:rsidR="00B8459C" w:rsidRDefault="00564EC7">
      <w:pPr>
        <w:rPr>
          <w:rFonts w:ascii="Arial" w:hAnsi="Arial" w:cs="Arial"/>
          <w:i/>
          <w:color w:val="4471C4"/>
          <w:sz w:val="24"/>
        </w:rPr>
      </w:pPr>
      <w:r>
        <w:rPr>
          <w:rFonts w:ascii="Arial" w:hAnsi="Arial" w:cs="Arial"/>
          <w:i/>
          <w:color w:val="4471C4"/>
          <w:sz w:val="24"/>
        </w:rPr>
        <w:br w:type="page"/>
      </w:r>
      <w:r w:rsidR="00B8459C">
        <w:rPr>
          <w:rFonts w:ascii="Arial" w:hAnsi="Arial" w:cs="Arial"/>
          <w:i/>
          <w:color w:val="4471C4"/>
          <w:sz w:val="24"/>
        </w:rPr>
        <w:lastRenderedPageBreak/>
        <w:br w:type="page"/>
      </w:r>
    </w:p>
    <w:p w14:paraId="1993FEE4" w14:textId="77777777" w:rsidR="00B8459C" w:rsidRPr="00912B62" w:rsidRDefault="00B8459C" w:rsidP="00B8459C">
      <w:pPr>
        <w:spacing w:before="95"/>
        <w:ind w:left="4324" w:right="1273" w:hanging="1"/>
        <w:jc w:val="center"/>
        <w:rPr>
          <w:rFonts w:asciiTheme="minorHAnsi" w:hAnsiTheme="minorHAnsi"/>
          <w:sz w:val="24"/>
          <w:szCs w:val="24"/>
        </w:rPr>
      </w:pPr>
      <w:r w:rsidRPr="00912B62">
        <w:rPr>
          <w:rFonts w:asciiTheme="minorHAnsi" w:hAnsiTheme="minorHAnsi"/>
          <w:noProof/>
          <w:sz w:val="24"/>
          <w:szCs w:val="24"/>
          <w:lang w:val="en-US"/>
        </w:rPr>
        <w:lastRenderedPageBreak/>
        <w:drawing>
          <wp:anchor distT="0" distB="0" distL="0" distR="0" simplePos="0" relativeHeight="251750912" behindDoc="0" locked="0" layoutInCell="1" allowOverlap="1" wp14:anchorId="2842604B" wp14:editId="1574F24B">
            <wp:simplePos x="0" y="0"/>
            <wp:positionH relativeFrom="page">
              <wp:posOffset>982980</wp:posOffset>
            </wp:positionH>
            <wp:positionV relativeFrom="paragraph">
              <wp:posOffset>8836</wp:posOffset>
            </wp:positionV>
            <wp:extent cx="2028444" cy="827531"/>
            <wp:effectExtent l="0" t="0" r="0" b="0"/>
            <wp:wrapNone/>
            <wp:docPr id="10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Lst>
                    </a:blip>
                    <a:stretch>
                      <a:fillRect/>
                    </a:stretch>
                  </pic:blipFill>
                  <pic:spPr>
                    <a:xfrm>
                      <a:off x="0" y="0"/>
                      <a:ext cx="2028444" cy="827531"/>
                    </a:xfrm>
                    <a:prstGeom prst="rect">
                      <a:avLst/>
                    </a:prstGeom>
                  </pic:spPr>
                </pic:pic>
              </a:graphicData>
            </a:graphic>
          </wp:anchor>
        </w:drawing>
      </w:r>
      <w:r w:rsidRPr="00912B62">
        <w:rPr>
          <w:rFonts w:asciiTheme="minorHAnsi" w:hAnsiTheme="minorHAnsi"/>
          <w:sz w:val="24"/>
          <w:szCs w:val="24"/>
        </w:rPr>
        <w:t>SECRETARÍA DE EDUCACIÓN</w:t>
      </w:r>
      <w:r w:rsidRPr="00912B62">
        <w:rPr>
          <w:rFonts w:asciiTheme="minorHAnsi" w:hAnsiTheme="minorHAnsi"/>
          <w:spacing w:val="1"/>
          <w:sz w:val="24"/>
          <w:szCs w:val="24"/>
        </w:rPr>
        <w:t xml:space="preserve"> </w:t>
      </w:r>
      <w:r w:rsidRPr="00912B62">
        <w:rPr>
          <w:rFonts w:asciiTheme="minorHAnsi" w:hAnsiTheme="minorHAnsi"/>
          <w:sz w:val="24"/>
          <w:szCs w:val="24"/>
        </w:rPr>
        <w:t>SUBSECRETARÍA DE EDUCACIÓN ESTATAL</w:t>
      </w:r>
      <w:r w:rsidRPr="00912B62">
        <w:rPr>
          <w:rFonts w:asciiTheme="minorHAnsi" w:hAnsiTheme="minorHAnsi"/>
          <w:spacing w:val="-52"/>
          <w:sz w:val="24"/>
          <w:szCs w:val="24"/>
        </w:rPr>
        <w:t xml:space="preserve"> </w:t>
      </w:r>
      <w:r w:rsidRPr="00912B62">
        <w:rPr>
          <w:rFonts w:asciiTheme="minorHAnsi" w:hAnsiTheme="minorHAnsi"/>
          <w:sz w:val="24"/>
          <w:szCs w:val="24"/>
        </w:rPr>
        <w:t>DIRECCIÓN</w:t>
      </w:r>
      <w:r w:rsidRPr="00912B62">
        <w:rPr>
          <w:rFonts w:asciiTheme="minorHAnsi" w:hAnsiTheme="minorHAnsi"/>
          <w:spacing w:val="-1"/>
          <w:sz w:val="24"/>
          <w:szCs w:val="24"/>
        </w:rPr>
        <w:t xml:space="preserve"> </w:t>
      </w:r>
      <w:r w:rsidRPr="00912B62">
        <w:rPr>
          <w:rFonts w:asciiTheme="minorHAnsi" w:hAnsiTheme="minorHAnsi"/>
          <w:sz w:val="24"/>
          <w:szCs w:val="24"/>
        </w:rPr>
        <w:t>DE</w:t>
      </w:r>
      <w:r w:rsidRPr="00912B62">
        <w:rPr>
          <w:rFonts w:asciiTheme="minorHAnsi" w:hAnsiTheme="minorHAnsi"/>
          <w:spacing w:val="-4"/>
          <w:sz w:val="24"/>
          <w:szCs w:val="24"/>
        </w:rPr>
        <w:t xml:space="preserve"> </w:t>
      </w:r>
      <w:r w:rsidRPr="00912B62">
        <w:rPr>
          <w:rFonts w:asciiTheme="minorHAnsi" w:hAnsiTheme="minorHAnsi"/>
          <w:sz w:val="24"/>
          <w:szCs w:val="24"/>
        </w:rPr>
        <w:t>EDUCACIÓN SUPERIOR</w:t>
      </w:r>
    </w:p>
    <w:p w14:paraId="5DA63097" w14:textId="77777777" w:rsidR="00B8459C" w:rsidRPr="00912B62" w:rsidRDefault="00B8459C" w:rsidP="00B8459C">
      <w:pPr>
        <w:rPr>
          <w:rFonts w:asciiTheme="minorHAnsi" w:hAnsiTheme="minorHAnsi"/>
          <w:sz w:val="24"/>
          <w:szCs w:val="24"/>
        </w:rPr>
      </w:pPr>
    </w:p>
    <w:p w14:paraId="4BA300CC" w14:textId="77777777" w:rsidR="00B8459C" w:rsidRPr="00912B62" w:rsidRDefault="00B8459C" w:rsidP="00B8459C">
      <w:pPr>
        <w:spacing w:before="207"/>
        <w:ind w:left="3916"/>
        <w:rPr>
          <w:rFonts w:ascii="Gill Sans MT" w:eastAsia="Gill Sans MT" w:hAnsi="Gill Sans MT" w:cs="Gill Sans MT"/>
          <w:sz w:val="40"/>
          <w:szCs w:val="40"/>
        </w:rPr>
      </w:pPr>
      <w:r w:rsidRPr="00912B62">
        <w:rPr>
          <w:rFonts w:ascii="Gill Sans MT" w:eastAsia="Gill Sans MT" w:hAnsi="Gill Sans MT" w:cs="Gill Sans MT"/>
          <w:color w:val="808080"/>
          <w:sz w:val="40"/>
          <w:szCs w:val="40"/>
        </w:rPr>
        <w:t>UNIVERSIDAD</w:t>
      </w:r>
      <w:r w:rsidRPr="00912B62">
        <w:rPr>
          <w:rFonts w:ascii="Gill Sans MT" w:eastAsia="Gill Sans MT" w:hAnsi="Gill Sans MT" w:cs="Gill Sans MT"/>
          <w:color w:val="808080"/>
          <w:spacing w:val="-2"/>
          <w:sz w:val="40"/>
          <w:szCs w:val="40"/>
        </w:rPr>
        <w:t xml:space="preserve"> </w:t>
      </w:r>
      <w:r w:rsidRPr="00912B62">
        <w:rPr>
          <w:rFonts w:ascii="Gill Sans MT" w:eastAsia="Gill Sans MT" w:hAnsi="Gill Sans MT" w:cs="Gill Sans MT"/>
          <w:color w:val="808080"/>
          <w:sz w:val="40"/>
          <w:szCs w:val="40"/>
        </w:rPr>
        <w:t>DEL</w:t>
      </w:r>
      <w:r w:rsidRPr="00912B62">
        <w:rPr>
          <w:rFonts w:ascii="Gill Sans MT" w:eastAsia="Gill Sans MT" w:hAnsi="Gill Sans MT" w:cs="Gill Sans MT"/>
          <w:color w:val="808080"/>
          <w:spacing w:val="-1"/>
          <w:sz w:val="40"/>
          <w:szCs w:val="40"/>
        </w:rPr>
        <w:t xml:space="preserve"> </w:t>
      </w:r>
      <w:r w:rsidRPr="00912B62">
        <w:rPr>
          <w:rFonts w:ascii="Gill Sans MT" w:eastAsia="Gill Sans MT" w:hAnsi="Gill Sans MT" w:cs="Gill Sans MT"/>
          <w:color w:val="808080"/>
          <w:sz w:val="40"/>
          <w:szCs w:val="40"/>
        </w:rPr>
        <w:t>SURESTE</w:t>
      </w:r>
    </w:p>
    <w:p w14:paraId="47627A2F" w14:textId="77777777" w:rsidR="00B8459C" w:rsidRPr="00912B62" w:rsidRDefault="00B8459C" w:rsidP="00B8459C">
      <w:pPr>
        <w:spacing w:before="10"/>
        <w:rPr>
          <w:rFonts w:ascii="Gill Sans MT" w:hAnsiTheme="minorHAnsi"/>
          <w:sz w:val="14"/>
          <w:szCs w:val="24"/>
        </w:rPr>
      </w:pPr>
    </w:p>
    <w:p w14:paraId="27F64261" w14:textId="77777777" w:rsidR="00B8459C" w:rsidRPr="00912B62" w:rsidRDefault="00B8459C" w:rsidP="00B8459C">
      <w:pPr>
        <w:spacing w:before="99"/>
        <w:ind w:left="5332"/>
        <w:rPr>
          <w:rFonts w:ascii="Gill Sans MT" w:hAnsiTheme="minorHAnsi"/>
          <w:sz w:val="20"/>
          <w:szCs w:val="24"/>
        </w:rPr>
      </w:pPr>
      <w:r w:rsidRPr="00912B62">
        <w:rPr>
          <w:rFonts w:ascii="Calibri" w:hAnsiTheme="minorHAnsi"/>
          <w:noProof/>
          <w:szCs w:val="24"/>
          <w:lang w:val="en-US"/>
        </w:rPr>
        <mc:AlternateContent>
          <mc:Choice Requires="wps">
            <w:drawing>
              <wp:anchor distT="0" distB="0" distL="0" distR="0" simplePos="0" relativeHeight="251759104" behindDoc="1" locked="0" layoutInCell="1" allowOverlap="1" wp14:anchorId="427FE0F1" wp14:editId="3EE55225">
                <wp:simplePos x="0" y="0"/>
                <wp:positionH relativeFrom="page">
                  <wp:posOffset>3064510</wp:posOffset>
                </wp:positionH>
                <wp:positionV relativeFrom="paragraph">
                  <wp:posOffset>295275</wp:posOffset>
                </wp:positionV>
                <wp:extent cx="3839210" cy="12065"/>
                <wp:effectExtent l="0" t="0" r="0" b="0"/>
                <wp:wrapTopAndBottom/>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92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03229" id="Rectangle 5" o:spid="_x0000_s1026" style="position:absolute;margin-left:241.3pt;margin-top:23.25pt;width:302.3pt;height:.95pt;z-index:-25155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" fillcolor="black" stroked="f">
                <w10:wrap type="topAndBottom" anchorx="page"/>
              </v:rect>
            </w:pict>
          </mc:Fallback>
        </mc:AlternateContent>
      </w:r>
      <w:r w:rsidRPr="00912B62">
        <w:rPr>
          <w:rFonts w:ascii="Calibri" w:hAnsiTheme="minorHAnsi"/>
          <w:noProof/>
          <w:szCs w:val="24"/>
          <w:lang w:val="en-US"/>
        </w:rPr>
        <mc:AlternateContent>
          <mc:Choice Requires="wpg">
            <w:drawing>
              <wp:anchor distT="0" distB="0" distL="114300" distR="114300" simplePos="0" relativeHeight="251755008" behindDoc="1" locked="0" layoutInCell="1" allowOverlap="1" wp14:anchorId="7E8D320D" wp14:editId="09C60A0C">
                <wp:simplePos x="0" y="0"/>
                <wp:positionH relativeFrom="page">
                  <wp:posOffset>827405</wp:posOffset>
                </wp:positionH>
                <wp:positionV relativeFrom="paragraph">
                  <wp:posOffset>5715</wp:posOffset>
                </wp:positionV>
                <wp:extent cx="6219825" cy="6666230"/>
                <wp:effectExtent l="0" t="0" r="0" b="1270"/>
                <wp:wrapNone/>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825" cy="6666230"/>
                          <a:chOff x="1303" y="9"/>
                          <a:chExt cx="9795" cy="10498"/>
                        </a:xfrm>
                      </wpg:grpSpPr>
                      <wps:wsp>
                        <wps:cNvPr id="16" name="AutoShape 4"/>
                        <wps:cNvSpPr>
                          <a:spLocks/>
                        </wps:cNvSpPr>
                        <wps:spPr bwMode="auto">
                          <a:xfrm>
                            <a:off x="2421" y="623"/>
                            <a:ext cx="8676" cy="9884"/>
                          </a:xfrm>
                          <a:custGeom>
                            <a:avLst/>
                            <a:gdLst>
                              <a:gd name="T0" fmla="+- 0 2460 2422"/>
                              <a:gd name="T1" fmla="*/ T0 w 8676"/>
                              <a:gd name="T2" fmla="+- 0 1312 623"/>
                              <a:gd name="T3" fmla="*/ 1312 h 9884"/>
                              <a:gd name="T4" fmla="+- 0 2422 2422"/>
                              <a:gd name="T5" fmla="*/ T4 w 8676"/>
                              <a:gd name="T6" fmla="+- 0 1312 623"/>
                              <a:gd name="T7" fmla="*/ 1312 h 9884"/>
                              <a:gd name="T8" fmla="+- 0 2422 2422"/>
                              <a:gd name="T9" fmla="*/ T8 w 8676"/>
                              <a:gd name="T10" fmla="+- 0 9287 623"/>
                              <a:gd name="T11" fmla="*/ 9287 h 9884"/>
                              <a:gd name="T12" fmla="+- 0 2460 2422"/>
                              <a:gd name="T13" fmla="*/ T12 w 8676"/>
                              <a:gd name="T14" fmla="+- 0 9287 623"/>
                              <a:gd name="T15" fmla="*/ 9287 h 9884"/>
                              <a:gd name="T16" fmla="+- 0 2460 2422"/>
                              <a:gd name="T17" fmla="*/ T16 w 8676"/>
                              <a:gd name="T18" fmla="+- 0 1312 623"/>
                              <a:gd name="T19" fmla="*/ 1312 h 9884"/>
                              <a:gd name="T20" fmla="+- 0 2911 2422"/>
                              <a:gd name="T21" fmla="*/ T20 w 8676"/>
                              <a:gd name="T22" fmla="+- 0 1312 623"/>
                              <a:gd name="T23" fmla="*/ 1312 h 9884"/>
                              <a:gd name="T24" fmla="+- 0 2873 2422"/>
                              <a:gd name="T25" fmla="*/ T24 w 8676"/>
                              <a:gd name="T26" fmla="+- 0 1312 623"/>
                              <a:gd name="T27" fmla="*/ 1312 h 9884"/>
                              <a:gd name="T28" fmla="+- 0 2873 2422"/>
                              <a:gd name="T29" fmla="*/ T28 w 8676"/>
                              <a:gd name="T30" fmla="+- 0 10202 623"/>
                              <a:gd name="T31" fmla="*/ 10202 h 9884"/>
                              <a:gd name="T32" fmla="+- 0 2911 2422"/>
                              <a:gd name="T33" fmla="*/ T32 w 8676"/>
                              <a:gd name="T34" fmla="+- 0 10202 623"/>
                              <a:gd name="T35" fmla="*/ 10202 h 9884"/>
                              <a:gd name="T36" fmla="+- 0 2911 2422"/>
                              <a:gd name="T37" fmla="*/ T36 w 8676"/>
                              <a:gd name="T38" fmla="+- 0 1312 623"/>
                              <a:gd name="T39" fmla="*/ 1312 h 9884"/>
                              <a:gd name="T40" fmla="+- 0 3362 2422"/>
                              <a:gd name="T41" fmla="*/ T40 w 8676"/>
                              <a:gd name="T42" fmla="+- 0 1312 623"/>
                              <a:gd name="T43" fmla="*/ 1312 h 9884"/>
                              <a:gd name="T44" fmla="+- 0 3324 2422"/>
                              <a:gd name="T45" fmla="*/ T44 w 8676"/>
                              <a:gd name="T46" fmla="+- 0 1312 623"/>
                              <a:gd name="T47" fmla="*/ 1312 h 9884"/>
                              <a:gd name="T48" fmla="+- 0 3324 2422"/>
                              <a:gd name="T49" fmla="*/ T48 w 8676"/>
                              <a:gd name="T50" fmla="+- 0 10506 623"/>
                              <a:gd name="T51" fmla="*/ 10506 h 9884"/>
                              <a:gd name="T52" fmla="+- 0 3362 2422"/>
                              <a:gd name="T53" fmla="*/ T52 w 8676"/>
                              <a:gd name="T54" fmla="+- 0 10506 623"/>
                              <a:gd name="T55" fmla="*/ 10506 h 9884"/>
                              <a:gd name="T56" fmla="+- 0 3362 2422"/>
                              <a:gd name="T57" fmla="*/ T56 w 8676"/>
                              <a:gd name="T58" fmla="+- 0 1312 623"/>
                              <a:gd name="T59" fmla="*/ 1312 h 9884"/>
                              <a:gd name="T60" fmla="+- 0 3814 2422"/>
                              <a:gd name="T61" fmla="*/ T60 w 8676"/>
                              <a:gd name="T62" fmla="+- 0 1312 623"/>
                              <a:gd name="T63" fmla="*/ 1312 h 9884"/>
                              <a:gd name="T64" fmla="+- 0 3775 2422"/>
                              <a:gd name="T65" fmla="*/ T64 w 8676"/>
                              <a:gd name="T66" fmla="+- 0 1312 623"/>
                              <a:gd name="T67" fmla="*/ 1312 h 9884"/>
                              <a:gd name="T68" fmla="+- 0 3775 2422"/>
                              <a:gd name="T69" fmla="*/ T68 w 8676"/>
                              <a:gd name="T70" fmla="+- 0 10202 623"/>
                              <a:gd name="T71" fmla="*/ 10202 h 9884"/>
                              <a:gd name="T72" fmla="+- 0 3814 2422"/>
                              <a:gd name="T73" fmla="*/ T72 w 8676"/>
                              <a:gd name="T74" fmla="+- 0 10202 623"/>
                              <a:gd name="T75" fmla="*/ 10202 h 9884"/>
                              <a:gd name="T76" fmla="+- 0 3814 2422"/>
                              <a:gd name="T77" fmla="*/ T76 w 8676"/>
                              <a:gd name="T78" fmla="+- 0 1312 623"/>
                              <a:gd name="T79" fmla="*/ 1312 h 9884"/>
                              <a:gd name="T80" fmla="+- 0 4265 2422"/>
                              <a:gd name="T81" fmla="*/ T80 w 8676"/>
                              <a:gd name="T82" fmla="+- 0 1312 623"/>
                              <a:gd name="T83" fmla="*/ 1312 h 9884"/>
                              <a:gd name="T84" fmla="+- 0 4226 2422"/>
                              <a:gd name="T85" fmla="*/ T84 w 8676"/>
                              <a:gd name="T86" fmla="+- 0 1312 623"/>
                              <a:gd name="T87" fmla="*/ 1312 h 9884"/>
                              <a:gd name="T88" fmla="+- 0 4226 2422"/>
                              <a:gd name="T89" fmla="*/ T88 w 8676"/>
                              <a:gd name="T90" fmla="+- 0 9287 623"/>
                              <a:gd name="T91" fmla="*/ 9287 h 9884"/>
                              <a:gd name="T92" fmla="+- 0 4265 2422"/>
                              <a:gd name="T93" fmla="*/ T92 w 8676"/>
                              <a:gd name="T94" fmla="+- 0 9287 623"/>
                              <a:gd name="T95" fmla="*/ 9287 h 9884"/>
                              <a:gd name="T96" fmla="+- 0 4265 2422"/>
                              <a:gd name="T97" fmla="*/ T96 w 8676"/>
                              <a:gd name="T98" fmla="+- 0 1312 623"/>
                              <a:gd name="T99" fmla="*/ 1312 h 9884"/>
                              <a:gd name="T100" fmla="+- 0 11098 2422"/>
                              <a:gd name="T101" fmla="*/ T100 w 8676"/>
                              <a:gd name="T102" fmla="+- 0 623 623"/>
                              <a:gd name="T103" fmla="*/ 623 h 9884"/>
                              <a:gd name="T104" fmla="+- 0 4601 2422"/>
                              <a:gd name="T105" fmla="*/ T104 w 8676"/>
                              <a:gd name="T106" fmla="+- 0 623 623"/>
                              <a:gd name="T107" fmla="*/ 623 h 9884"/>
                              <a:gd name="T108" fmla="+- 0 4601 2422"/>
                              <a:gd name="T109" fmla="*/ T108 w 8676"/>
                              <a:gd name="T110" fmla="+- 0 642 623"/>
                              <a:gd name="T111" fmla="*/ 642 h 9884"/>
                              <a:gd name="T112" fmla="+- 0 11098 2422"/>
                              <a:gd name="T113" fmla="*/ T112 w 8676"/>
                              <a:gd name="T114" fmla="+- 0 642 623"/>
                              <a:gd name="T115" fmla="*/ 642 h 9884"/>
                              <a:gd name="T116" fmla="+- 0 11098 2422"/>
                              <a:gd name="T117" fmla="*/ T116 w 8676"/>
                              <a:gd name="T118" fmla="+- 0 623 623"/>
                              <a:gd name="T119" fmla="*/ 623 h 9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676" h="9884">
                                <a:moveTo>
                                  <a:pt x="38" y="689"/>
                                </a:moveTo>
                                <a:lnTo>
                                  <a:pt x="0" y="689"/>
                                </a:lnTo>
                                <a:lnTo>
                                  <a:pt x="0" y="8664"/>
                                </a:lnTo>
                                <a:lnTo>
                                  <a:pt x="38" y="8664"/>
                                </a:lnTo>
                                <a:lnTo>
                                  <a:pt x="38" y="689"/>
                                </a:lnTo>
                                <a:close/>
                                <a:moveTo>
                                  <a:pt x="489" y="689"/>
                                </a:moveTo>
                                <a:lnTo>
                                  <a:pt x="451" y="689"/>
                                </a:lnTo>
                                <a:lnTo>
                                  <a:pt x="451" y="9579"/>
                                </a:lnTo>
                                <a:lnTo>
                                  <a:pt x="489" y="9579"/>
                                </a:lnTo>
                                <a:lnTo>
                                  <a:pt x="489" y="689"/>
                                </a:lnTo>
                                <a:close/>
                                <a:moveTo>
                                  <a:pt x="940" y="689"/>
                                </a:moveTo>
                                <a:lnTo>
                                  <a:pt x="902" y="689"/>
                                </a:lnTo>
                                <a:lnTo>
                                  <a:pt x="902" y="9883"/>
                                </a:lnTo>
                                <a:lnTo>
                                  <a:pt x="940" y="9883"/>
                                </a:lnTo>
                                <a:lnTo>
                                  <a:pt x="940" y="689"/>
                                </a:lnTo>
                                <a:close/>
                                <a:moveTo>
                                  <a:pt x="1392" y="689"/>
                                </a:moveTo>
                                <a:lnTo>
                                  <a:pt x="1353" y="689"/>
                                </a:lnTo>
                                <a:lnTo>
                                  <a:pt x="1353" y="9579"/>
                                </a:lnTo>
                                <a:lnTo>
                                  <a:pt x="1392" y="9579"/>
                                </a:lnTo>
                                <a:lnTo>
                                  <a:pt x="1392" y="689"/>
                                </a:lnTo>
                                <a:close/>
                                <a:moveTo>
                                  <a:pt x="1843" y="689"/>
                                </a:moveTo>
                                <a:lnTo>
                                  <a:pt x="1804" y="689"/>
                                </a:lnTo>
                                <a:lnTo>
                                  <a:pt x="1804" y="8664"/>
                                </a:lnTo>
                                <a:lnTo>
                                  <a:pt x="1843" y="8664"/>
                                </a:lnTo>
                                <a:lnTo>
                                  <a:pt x="1843" y="689"/>
                                </a:lnTo>
                                <a:close/>
                                <a:moveTo>
                                  <a:pt x="8676" y="0"/>
                                </a:moveTo>
                                <a:lnTo>
                                  <a:pt x="2179" y="0"/>
                                </a:lnTo>
                                <a:lnTo>
                                  <a:pt x="2179" y="19"/>
                                </a:lnTo>
                                <a:lnTo>
                                  <a:pt x="8676" y="19"/>
                                </a:lnTo>
                                <a:lnTo>
                                  <a:pt x="8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3"/>
                          <pic:cNvPicPr>
                            <a:picLocks noChangeAspect="1" noChangeArrowheads="1"/>
                          </pic:cNvPicPr>
                        </pic:nvPicPr>
                        <pic:blipFill>
                          <a:blip r:embed="rId11" cstate="print">
                            <a:biLevel thresh="25000"/>
                            <a:extLst>
                              <a:ext uri="{BEBA8EAE-BF5A-486C-A8C5-ECC9F3942E4B}">
                                <a14:imgProps xmlns:a14="http://schemas.microsoft.com/office/drawing/2010/main">
                                  <a14:imgLayer r:embed="rId12">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1303" y="8"/>
                            <a:ext cx="3274" cy="1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3792EF" id="Group 2" o:spid="_x0000_s1026" style="position:absolute;margin-left:65.15pt;margin-top:.45pt;width:489.75pt;height:524.9pt;z-index:-251561472;mso-position-horizontal-relative:page" coordorigin="1303,9" coordsize="9795,1049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">
                <v:shape id="AutoShape 4" o:spid="_x0000_s1027" style="position:absolute;left:2421;top:623;width:8676;height:9884;visibility:visible;mso-wrap-style:square;v-text-anchor:top" coordsize="8676,9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" path="m38,689l,689,,8664r38,l38,689xm489,689r-38,l451,9579r38,l489,689xm940,689r-38,l902,9883r38,l940,689xm1392,689r-39,l1353,9579r39,l1392,689xm1843,689r-39,l1804,8664r39,l1843,689xm8676,l2179,r,19l8676,19r,-19xe" fillcolor="black" stroked="f">
                  <v:path arrowok="t" o:connecttype="custom" o:connectlocs="38,1312;0,1312;0,9287;38,9287;38,1312;489,1312;451,1312;451,10202;489,10202;489,1312;940,1312;902,1312;902,10506;940,10506;940,1312;1392,1312;1353,1312;1353,10202;1392,10202;1392,1312;1843,1312;1804,1312;1804,9287;1843,9287;1843,1312;8676,623;2179,623;2179,642;8676,642;8676,623" o:connectangles="0,0,0,0,0,0,0,0,0,0,0,0,0,0,0,0,0,0,0,0,0,0,0,0,0,0,0,0,0,0"/>
                </v:shape>
                <v:shape id="Picture 3" o:spid="_x0000_s1028" type="#_x0000_t75" style="position:absolute;left:1303;top:8;width:3274;height: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">
                  <v:imagedata r:id="rId13" o:title="" grayscale="t" bilevel="t"/>
                </v:shape>
                <w10:wrap anchorx="page"/>
              </v:group>
            </w:pict>
          </mc:Fallback>
        </mc:AlternateContent>
      </w:r>
      <w:r w:rsidRPr="00912B62">
        <w:rPr>
          <w:rFonts w:ascii="Gill Sans MT" w:hAnsiTheme="minorHAnsi"/>
          <w:sz w:val="20"/>
          <w:szCs w:val="24"/>
        </w:rPr>
        <w:t>CLAVE:</w:t>
      </w:r>
      <w:r w:rsidRPr="00912B62">
        <w:rPr>
          <w:rFonts w:ascii="Gill Sans MT" w:hAnsiTheme="minorHAnsi"/>
          <w:spacing w:val="-4"/>
          <w:sz w:val="20"/>
          <w:szCs w:val="24"/>
        </w:rPr>
        <w:t xml:space="preserve"> </w:t>
      </w:r>
      <w:r w:rsidRPr="00912B62">
        <w:rPr>
          <w:rFonts w:ascii="Gill Sans MT" w:hAnsiTheme="minorHAnsi"/>
          <w:sz w:val="20"/>
          <w:szCs w:val="24"/>
        </w:rPr>
        <w:t>07PSU0075W</w:t>
      </w:r>
    </w:p>
    <w:p w14:paraId="2D5D4CE5" w14:textId="77777777" w:rsidR="00B8459C" w:rsidRPr="00912B62" w:rsidRDefault="00B8459C" w:rsidP="00B8459C">
      <w:pPr>
        <w:spacing w:before="11"/>
        <w:rPr>
          <w:rFonts w:ascii="Gill Sans MT" w:hAnsiTheme="minorHAnsi"/>
          <w:sz w:val="18"/>
          <w:szCs w:val="24"/>
        </w:rPr>
      </w:pPr>
    </w:p>
    <w:p w14:paraId="6F5BB5DF" w14:textId="77777777" w:rsidR="00B8459C" w:rsidRPr="00912B62" w:rsidRDefault="00B8459C" w:rsidP="00B8459C">
      <w:pPr>
        <w:spacing w:before="100"/>
        <w:ind w:left="3528"/>
        <w:rPr>
          <w:rFonts w:ascii="Gill Sans MT" w:hAnsiTheme="minorHAnsi"/>
          <w:sz w:val="18"/>
          <w:szCs w:val="24"/>
        </w:rPr>
      </w:pPr>
      <w:r w:rsidRPr="00912B62">
        <w:rPr>
          <w:rFonts w:ascii="Gill Sans MT" w:hAnsiTheme="minorHAnsi"/>
          <w:sz w:val="18"/>
          <w:szCs w:val="24"/>
        </w:rPr>
        <w:t>RVOE:</w:t>
      </w:r>
      <w:r w:rsidRPr="00912B62">
        <w:rPr>
          <w:rFonts w:ascii="Gill Sans MT" w:hAnsiTheme="minorHAnsi"/>
          <w:spacing w:val="48"/>
          <w:sz w:val="18"/>
          <w:szCs w:val="24"/>
        </w:rPr>
        <w:t xml:space="preserve"> </w:t>
      </w:r>
      <w:r w:rsidRPr="00912B62">
        <w:rPr>
          <w:rFonts w:ascii="Gill Sans MT" w:hAnsiTheme="minorHAnsi"/>
          <w:sz w:val="18"/>
          <w:szCs w:val="24"/>
        </w:rPr>
        <w:t>PSU-65/2006</w:t>
      </w:r>
      <w:r w:rsidRPr="00912B62">
        <w:rPr>
          <w:rFonts w:ascii="Gill Sans MT" w:hAnsiTheme="minorHAnsi"/>
          <w:spacing w:val="2"/>
          <w:sz w:val="18"/>
          <w:szCs w:val="24"/>
        </w:rPr>
        <w:t xml:space="preserve"> </w:t>
      </w:r>
      <w:r w:rsidRPr="00912B62">
        <w:rPr>
          <w:rFonts w:ascii="Gill Sans MT" w:hAnsiTheme="minorHAnsi"/>
          <w:sz w:val="18"/>
          <w:szCs w:val="24"/>
        </w:rPr>
        <w:t>VIGENCIA:</w:t>
      </w:r>
      <w:r w:rsidRPr="00912B62">
        <w:rPr>
          <w:rFonts w:ascii="Gill Sans MT" w:hAnsiTheme="minorHAnsi"/>
          <w:spacing w:val="-2"/>
          <w:sz w:val="18"/>
          <w:szCs w:val="24"/>
        </w:rPr>
        <w:t xml:space="preserve"> </w:t>
      </w:r>
      <w:r w:rsidRPr="00912B62">
        <w:rPr>
          <w:rFonts w:ascii="Gill Sans MT" w:hAnsiTheme="minorHAnsi"/>
          <w:sz w:val="18"/>
          <w:szCs w:val="24"/>
        </w:rPr>
        <w:t>A PARTIR</w:t>
      </w:r>
      <w:r w:rsidRPr="00912B62">
        <w:rPr>
          <w:rFonts w:ascii="Gill Sans MT" w:hAnsiTheme="minorHAnsi"/>
          <w:spacing w:val="-1"/>
          <w:sz w:val="18"/>
          <w:szCs w:val="24"/>
        </w:rPr>
        <w:t xml:space="preserve"> </w:t>
      </w:r>
      <w:r w:rsidRPr="00912B62">
        <w:rPr>
          <w:rFonts w:ascii="Gill Sans MT" w:hAnsiTheme="minorHAnsi"/>
          <w:sz w:val="18"/>
          <w:szCs w:val="24"/>
        </w:rPr>
        <w:t>DEL</w:t>
      </w:r>
      <w:r w:rsidRPr="00912B62">
        <w:rPr>
          <w:rFonts w:ascii="Gill Sans MT" w:hAnsiTheme="minorHAnsi"/>
          <w:spacing w:val="-1"/>
          <w:sz w:val="18"/>
          <w:szCs w:val="24"/>
        </w:rPr>
        <w:t xml:space="preserve"> </w:t>
      </w:r>
      <w:r w:rsidRPr="00912B62">
        <w:rPr>
          <w:rFonts w:ascii="Gill Sans MT" w:hAnsiTheme="minorHAnsi"/>
          <w:sz w:val="18"/>
          <w:szCs w:val="24"/>
        </w:rPr>
        <w:t>CICLO ESCOLAR</w:t>
      </w:r>
      <w:r w:rsidRPr="00912B62">
        <w:rPr>
          <w:rFonts w:ascii="Gill Sans MT" w:hAnsiTheme="minorHAnsi"/>
          <w:spacing w:val="-2"/>
          <w:sz w:val="18"/>
          <w:szCs w:val="24"/>
        </w:rPr>
        <w:t xml:space="preserve"> </w:t>
      </w:r>
      <w:r w:rsidRPr="00912B62">
        <w:rPr>
          <w:rFonts w:ascii="Gill Sans MT" w:hAnsiTheme="minorHAnsi"/>
          <w:sz w:val="18"/>
          <w:szCs w:val="24"/>
        </w:rPr>
        <w:t>2020-2023</w:t>
      </w:r>
    </w:p>
    <w:p w14:paraId="2C5D0D32" w14:textId="77777777" w:rsidR="00B8459C" w:rsidRPr="00912B62" w:rsidRDefault="00B8459C" w:rsidP="00B8459C">
      <w:pPr>
        <w:rPr>
          <w:rFonts w:ascii="Gill Sans MT" w:hAnsiTheme="minorHAnsi"/>
          <w:sz w:val="20"/>
          <w:szCs w:val="24"/>
        </w:rPr>
      </w:pPr>
    </w:p>
    <w:p w14:paraId="08D00146" w14:textId="77777777" w:rsidR="00B8459C" w:rsidRPr="00912B62" w:rsidRDefault="00B8459C" w:rsidP="00B8459C">
      <w:pPr>
        <w:spacing w:before="11"/>
        <w:rPr>
          <w:rFonts w:ascii="Gill Sans MT" w:hAnsiTheme="minorHAnsi"/>
          <w:sz w:val="29"/>
          <w:szCs w:val="24"/>
        </w:rPr>
      </w:pPr>
    </w:p>
    <w:p w14:paraId="2ECD8032" w14:textId="77777777" w:rsidR="00B8459C" w:rsidRPr="00912B62" w:rsidRDefault="00B8459C" w:rsidP="00B8459C">
      <w:pPr>
        <w:spacing w:before="27"/>
        <w:ind w:left="3597" w:right="418"/>
        <w:jc w:val="center"/>
        <w:rPr>
          <w:rFonts w:asciiTheme="minorHAnsi" w:hAnsiTheme="minorHAnsi"/>
          <w:sz w:val="36"/>
          <w:szCs w:val="24"/>
        </w:rPr>
      </w:pPr>
      <w:r w:rsidRPr="00912B62">
        <w:rPr>
          <w:rFonts w:asciiTheme="minorHAnsi" w:hAnsiTheme="minorHAnsi"/>
          <w:sz w:val="36"/>
          <w:szCs w:val="24"/>
        </w:rPr>
        <w:t>TESIS</w:t>
      </w:r>
    </w:p>
    <w:p w14:paraId="1CBBC69F" w14:textId="77777777" w:rsidR="00B8459C" w:rsidRPr="00912B62" w:rsidRDefault="00B8459C" w:rsidP="00B8459C">
      <w:pPr>
        <w:rPr>
          <w:rFonts w:asciiTheme="minorHAnsi" w:hAnsiTheme="minorHAnsi"/>
          <w:sz w:val="36"/>
          <w:szCs w:val="24"/>
        </w:rPr>
      </w:pPr>
    </w:p>
    <w:p w14:paraId="6ABF8E09" w14:textId="77777777" w:rsidR="00B8459C" w:rsidRPr="00912B62" w:rsidRDefault="00B8459C" w:rsidP="00B8459C">
      <w:pPr>
        <w:spacing w:before="291" w:line="256" w:lineRule="auto"/>
        <w:ind w:left="3597" w:right="418"/>
        <w:jc w:val="center"/>
        <w:rPr>
          <w:rFonts w:asciiTheme="minorHAnsi" w:hAnsiTheme="minorHAnsi"/>
          <w:b/>
          <w:sz w:val="20"/>
          <w:szCs w:val="24"/>
        </w:rPr>
      </w:pPr>
      <w:r w:rsidRPr="00912B62">
        <w:rPr>
          <w:rFonts w:asciiTheme="minorHAnsi" w:hAnsiTheme="minorHAnsi"/>
          <w:b/>
          <w:sz w:val="20"/>
          <w:szCs w:val="24"/>
        </w:rPr>
        <w:t>"</w:t>
      </w:r>
      <w:r w:rsidRPr="00912B62">
        <w:rPr>
          <w:rFonts w:asciiTheme="minorHAnsi" w:hAnsiTheme="minorHAnsi"/>
          <w:b/>
          <w:bCs/>
          <w:sz w:val="24"/>
          <w:szCs w:val="24"/>
        </w:rPr>
        <w:t>APRENDIZAJE DE LA LECTOESCRITURA EN PREESCOLAR: UNA PERSPECTIVA SOCIOCULTURAL</w:t>
      </w:r>
      <w:r w:rsidRPr="00912B62">
        <w:rPr>
          <w:rFonts w:asciiTheme="minorHAnsi" w:hAnsiTheme="minorHAnsi"/>
          <w:b/>
          <w:sz w:val="20"/>
          <w:szCs w:val="24"/>
        </w:rPr>
        <w:t>"</w:t>
      </w:r>
    </w:p>
    <w:p w14:paraId="51B8EC06" w14:textId="77777777" w:rsidR="00B8459C" w:rsidRPr="00912B62" w:rsidRDefault="00B8459C" w:rsidP="00B8459C">
      <w:pPr>
        <w:rPr>
          <w:rFonts w:asciiTheme="minorHAnsi" w:hAnsiTheme="minorHAnsi"/>
          <w:b/>
          <w:sz w:val="20"/>
          <w:szCs w:val="24"/>
        </w:rPr>
      </w:pPr>
    </w:p>
    <w:p w14:paraId="3E438C94" w14:textId="77777777" w:rsidR="00B8459C" w:rsidRPr="00912B62" w:rsidRDefault="00B8459C" w:rsidP="00B8459C">
      <w:pPr>
        <w:rPr>
          <w:rFonts w:asciiTheme="minorHAnsi" w:hAnsiTheme="minorHAnsi"/>
          <w:b/>
          <w:sz w:val="20"/>
          <w:szCs w:val="24"/>
        </w:rPr>
      </w:pPr>
    </w:p>
    <w:p w14:paraId="4074E0E8" w14:textId="77777777" w:rsidR="00B8459C" w:rsidRPr="00912B62" w:rsidRDefault="00B8459C" w:rsidP="00B8459C">
      <w:pPr>
        <w:rPr>
          <w:rFonts w:asciiTheme="minorHAnsi" w:hAnsiTheme="minorHAnsi"/>
          <w:b/>
          <w:sz w:val="20"/>
          <w:szCs w:val="24"/>
        </w:rPr>
      </w:pPr>
    </w:p>
    <w:p w14:paraId="5EE507A2" w14:textId="77777777" w:rsidR="00B8459C" w:rsidRPr="00912B62" w:rsidRDefault="00B8459C" w:rsidP="00B8459C">
      <w:pPr>
        <w:spacing w:before="133"/>
        <w:outlineLvl w:val="0"/>
        <w:rPr>
          <w:rFonts w:asciiTheme="minorHAnsi" w:hAnsiTheme="minorHAnsi"/>
          <w:sz w:val="28"/>
          <w:szCs w:val="28"/>
        </w:rPr>
      </w:pPr>
      <w:r w:rsidRPr="00912B62">
        <w:rPr>
          <w:rFonts w:asciiTheme="minorHAnsi" w:hAnsiTheme="minorHAnsi"/>
          <w:sz w:val="28"/>
          <w:szCs w:val="28"/>
        </w:rPr>
        <w:t xml:space="preserve">                                                                  </w:t>
      </w:r>
      <w:bookmarkStart w:id="5" w:name="_Toc137687917"/>
      <w:r w:rsidRPr="00912B62">
        <w:rPr>
          <w:rFonts w:asciiTheme="minorHAnsi" w:hAnsiTheme="minorHAnsi"/>
          <w:sz w:val="28"/>
          <w:szCs w:val="28"/>
        </w:rPr>
        <w:t>PARA</w:t>
      </w:r>
      <w:r w:rsidRPr="00912B62">
        <w:rPr>
          <w:rFonts w:asciiTheme="minorHAnsi" w:hAnsiTheme="minorHAnsi"/>
          <w:spacing w:val="-2"/>
          <w:sz w:val="28"/>
          <w:szCs w:val="28"/>
        </w:rPr>
        <w:t xml:space="preserve"> </w:t>
      </w:r>
      <w:r w:rsidRPr="00912B62">
        <w:rPr>
          <w:rFonts w:asciiTheme="minorHAnsi" w:hAnsiTheme="minorHAnsi"/>
          <w:sz w:val="28"/>
          <w:szCs w:val="28"/>
        </w:rPr>
        <w:t>OBTENER</w:t>
      </w:r>
      <w:r w:rsidRPr="00912B62">
        <w:rPr>
          <w:rFonts w:asciiTheme="minorHAnsi" w:hAnsiTheme="minorHAnsi"/>
          <w:spacing w:val="-1"/>
          <w:sz w:val="28"/>
          <w:szCs w:val="28"/>
        </w:rPr>
        <w:t xml:space="preserve"> </w:t>
      </w:r>
      <w:r w:rsidRPr="00912B62">
        <w:rPr>
          <w:rFonts w:asciiTheme="minorHAnsi" w:hAnsiTheme="minorHAnsi"/>
          <w:sz w:val="28"/>
          <w:szCs w:val="28"/>
        </w:rPr>
        <w:t>EL</w:t>
      </w:r>
      <w:r w:rsidRPr="00912B62">
        <w:rPr>
          <w:rFonts w:asciiTheme="minorHAnsi" w:hAnsiTheme="minorHAnsi"/>
          <w:spacing w:val="-3"/>
          <w:sz w:val="28"/>
          <w:szCs w:val="28"/>
        </w:rPr>
        <w:t xml:space="preserve"> </w:t>
      </w:r>
      <w:r w:rsidRPr="00912B62">
        <w:rPr>
          <w:rFonts w:asciiTheme="minorHAnsi" w:hAnsiTheme="minorHAnsi"/>
          <w:sz w:val="28"/>
          <w:szCs w:val="28"/>
        </w:rPr>
        <w:t>TITULO</w:t>
      </w:r>
      <w:r w:rsidRPr="00912B62">
        <w:rPr>
          <w:rFonts w:asciiTheme="minorHAnsi" w:hAnsiTheme="minorHAnsi"/>
          <w:spacing w:val="58"/>
          <w:sz w:val="28"/>
          <w:szCs w:val="28"/>
        </w:rPr>
        <w:t xml:space="preserve"> </w:t>
      </w:r>
      <w:r w:rsidRPr="00912B62">
        <w:rPr>
          <w:rFonts w:asciiTheme="minorHAnsi" w:hAnsiTheme="minorHAnsi"/>
          <w:sz w:val="28"/>
          <w:szCs w:val="28"/>
        </w:rPr>
        <w:t>PROFESIONAL</w:t>
      </w:r>
      <w:r w:rsidRPr="00912B62">
        <w:rPr>
          <w:rFonts w:asciiTheme="minorHAnsi" w:hAnsiTheme="minorHAnsi"/>
          <w:spacing w:val="-4"/>
          <w:sz w:val="28"/>
          <w:szCs w:val="28"/>
        </w:rPr>
        <w:t xml:space="preserve"> </w:t>
      </w:r>
      <w:r w:rsidRPr="00912B62">
        <w:rPr>
          <w:rFonts w:asciiTheme="minorHAnsi" w:hAnsiTheme="minorHAnsi"/>
          <w:sz w:val="28"/>
          <w:szCs w:val="28"/>
        </w:rPr>
        <w:t>DE:</w:t>
      </w:r>
      <w:bookmarkEnd w:id="5"/>
    </w:p>
    <w:p w14:paraId="1362CC83" w14:textId="77777777" w:rsidR="00B8459C" w:rsidRPr="00912B62" w:rsidRDefault="00B8459C" w:rsidP="00B8459C">
      <w:pPr>
        <w:spacing w:before="18"/>
        <w:rPr>
          <w:rFonts w:asciiTheme="minorHAnsi" w:hAnsiTheme="minorHAnsi"/>
          <w:b/>
          <w:sz w:val="28"/>
          <w:szCs w:val="24"/>
        </w:rPr>
      </w:pPr>
      <w:r w:rsidRPr="00912B62">
        <w:rPr>
          <w:rFonts w:asciiTheme="minorHAnsi" w:hAnsiTheme="minorHAnsi"/>
          <w:b/>
          <w:sz w:val="28"/>
          <w:szCs w:val="24"/>
        </w:rPr>
        <w:t xml:space="preserve">                                                                    LICENCIADA EN CIENCIAS DE LA EDUCACION</w:t>
      </w:r>
    </w:p>
    <w:p w14:paraId="504C7E54" w14:textId="77777777" w:rsidR="00B8459C" w:rsidRPr="00912B62" w:rsidRDefault="00B8459C" w:rsidP="00B8459C">
      <w:pPr>
        <w:rPr>
          <w:rFonts w:asciiTheme="minorHAnsi" w:hAnsiTheme="minorHAnsi"/>
          <w:b/>
          <w:sz w:val="28"/>
          <w:szCs w:val="24"/>
        </w:rPr>
      </w:pPr>
    </w:p>
    <w:p w14:paraId="219733F6" w14:textId="77777777" w:rsidR="00B8459C" w:rsidRPr="00912B62" w:rsidRDefault="00B8459C" w:rsidP="00B8459C">
      <w:pPr>
        <w:rPr>
          <w:rFonts w:asciiTheme="minorHAnsi" w:hAnsiTheme="minorHAnsi"/>
          <w:b/>
          <w:sz w:val="28"/>
          <w:szCs w:val="24"/>
        </w:rPr>
      </w:pPr>
    </w:p>
    <w:p w14:paraId="40B116DF" w14:textId="77777777" w:rsidR="00B8459C" w:rsidRPr="00912B62" w:rsidRDefault="00B8459C" w:rsidP="00B8459C">
      <w:pPr>
        <w:spacing w:before="7"/>
        <w:rPr>
          <w:rFonts w:asciiTheme="minorHAnsi" w:hAnsiTheme="minorHAnsi"/>
          <w:b/>
          <w:sz w:val="31"/>
          <w:szCs w:val="24"/>
        </w:rPr>
      </w:pPr>
    </w:p>
    <w:p w14:paraId="64C72CD2" w14:textId="77777777" w:rsidR="00B8459C" w:rsidRPr="00912B62" w:rsidRDefault="00B8459C" w:rsidP="00B8459C">
      <w:pPr>
        <w:ind w:left="3549" w:right="418"/>
        <w:outlineLvl w:val="0"/>
        <w:rPr>
          <w:rFonts w:asciiTheme="minorHAnsi" w:hAnsiTheme="minorHAnsi"/>
          <w:sz w:val="28"/>
          <w:szCs w:val="28"/>
        </w:rPr>
      </w:pPr>
      <w:r w:rsidRPr="00912B62">
        <w:rPr>
          <w:rFonts w:asciiTheme="minorHAnsi" w:hAnsiTheme="minorHAnsi"/>
          <w:sz w:val="28"/>
          <w:szCs w:val="28"/>
        </w:rPr>
        <w:t xml:space="preserve">                      </w:t>
      </w:r>
      <w:bookmarkStart w:id="6" w:name="_Toc137687918"/>
      <w:r w:rsidRPr="00912B62">
        <w:rPr>
          <w:rFonts w:asciiTheme="minorHAnsi" w:hAnsiTheme="minorHAnsi"/>
          <w:sz w:val="28"/>
          <w:szCs w:val="28"/>
        </w:rPr>
        <w:t>PRESENTADO</w:t>
      </w:r>
      <w:r w:rsidRPr="00912B62">
        <w:rPr>
          <w:rFonts w:asciiTheme="minorHAnsi" w:hAnsiTheme="minorHAnsi"/>
          <w:spacing w:val="-3"/>
          <w:sz w:val="28"/>
          <w:szCs w:val="28"/>
        </w:rPr>
        <w:t xml:space="preserve"> </w:t>
      </w:r>
      <w:r w:rsidRPr="00912B62">
        <w:rPr>
          <w:rFonts w:asciiTheme="minorHAnsi" w:hAnsiTheme="minorHAnsi"/>
          <w:sz w:val="28"/>
          <w:szCs w:val="28"/>
        </w:rPr>
        <w:t>POR:</w:t>
      </w:r>
      <w:bookmarkEnd w:id="6"/>
    </w:p>
    <w:p w14:paraId="480F5CE4" w14:textId="77777777" w:rsidR="00B8459C" w:rsidRPr="00912B62" w:rsidRDefault="00B8459C" w:rsidP="00B8459C">
      <w:pPr>
        <w:spacing w:before="52"/>
        <w:rPr>
          <w:rFonts w:asciiTheme="minorHAnsi" w:hAnsiTheme="minorHAnsi"/>
          <w:sz w:val="24"/>
          <w:szCs w:val="24"/>
        </w:rPr>
      </w:pPr>
      <w:r w:rsidRPr="00912B62">
        <w:rPr>
          <w:rFonts w:asciiTheme="minorHAnsi" w:hAnsiTheme="minorHAnsi"/>
          <w:sz w:val="24"/>
          <w:szCs w:val="24"/>
        </w:rPr>
        <w:t xml:space="preserve">                                                                                  </w:t>
      </w:r>
    </w:p>
    <w:p w14:paraId="106B6030" w14:textId="77777777" w:rsidR="00B8459C" w:rsidRPr="00912B62" w:rsidRDefault="00B8459C" w:rsidP="00B8459C">
      <w:pPr>
        <w:ind w:left="3594" w:right="418"/>
        <w:jc w:val="center"/>
        <w:rPr>
          <w:rFonts w:asciiTheme="minorHAnsi" w:hAnsiTheme="minorHAnsi"/>
          <w:sz w:val="24"/>
          <w:szCs w:val="24"/>
        </w:rPr>
      </w:pPr>
      <w:r w:rsidRPr="00912B62">
        <w:rPr>
          <w:rFonts w:asciiTheme="minorHAnsi" w:hAnsiTheme="minorHAnsi"/>
          <w:sz w:val="24"/>
          <w:szCs w:val="24"/>
        </w:rPr>
        <w:t>JUAREZ ALVAREZ ANA ROSA</w:t>
      </w:r>
    </w:p>
    <w:p w14:paraId="0255BE40" w14:textId="77777777" w:rsidR="00B8459C" w:rsidRPr="00912B62" w:rsidRDefault="00B8459C" w:rsidP="00B8459C">
      <w:pPr>
        <w:rPr>
          <w:rFonts w:asciiTheme="minorHAnsi" w:hAnsiTheme="minorHAnsi"/>
          <w:sz w:val="20"/>
          <w:szCs w:val="24"/>
        </w:rPr>
      </w:pPr>
    </w:p>
    <w:p w14:paraId="2E704231" w14:textId="77777777" w:rsidR="00B8459C" w:rsidRPr="00912B62" w:rsidRDefault="00B8459C" w:rsidP="00B8459C">
      <w:pPr>
        <w:rPr>
          <w:rFonts w:asciiTheme="minorHAnsi" w:hAnsiTheme="minorHAnsi"/>
          <w:sz w:val="20"/>
          <w:szCs w:val="24"/>
        </w:rPr>
      </w:pPr>
    </w:p>
    <w:p w14:paraId="23A81A56" w14:textId="77777777" w:rsidR="00B8459C" w:rsidRPr="00912B62" w:rsidRDefault="00B8459C" w:rsidP="00B8459C">
      <w:pPr>
        <w:spacing w:before="10"/>
        <w:rPr>
          <w:rFonts w:asciiTheme="minorHAnsi" w:hAnsiTheme="minorHAnsi"/>
          <w:sz w:val="16"/>
          <w:szCs w:val="24"/>
        </w:rPr>
      </w:pPr>
    </w:p>
    <w:p w14:paraId="03071922" w14:textId="77777777" w:rsidR="00B8459C" w:rsidRPr="00912B62" w:rsidRDefault="00B8459C" w:rsidP="00B8459C">
      <w:pPr>
        <w:spacing w:before="52"/>
        <w:ind w:left="5330"/>
        <w:rPr>
          <w:rFonts w:asciiTheme="minorHAnsi" w:hAnsiTheme="minorHAnsi"/>
          <w:sz w:val="24"/>
          <w:szCs w:val="24"/>
        </w:rPr>
      </w:pPr>
      <w:r w:rsidRPr="00912B62">
        <w:rPr>
          <w:rFonts w:asciiTheme="minorHAnsi" w:hAnsiTheme="minorHAnsi"/>
          <w:sz w:val="24"/>
          <w:szCs w:val="24"/>
        </w:rPr>
        <w:t>ASESOR</w:t>
      </w:r>
      <w:r w:rsidRPr="00912B62">
        <w:rPr>
          <w:rFonts w:asciiTheme="minorHAnsi" w:hAnsiTheme="minorHAnsi"/>
          <w:spacing w:val="-2"/>
          <w:sz w:val="24"/>
          <w:szCs w:val="24"/>
        </w:rPr>
        <w:t xml:space="preserve"> </w:t>
      </w:r>
      <w:r w:rsidRPr="00912B62">
        <w:rPr>
          <w:rFonts w:asciiTheme="minorHAnsi" w:hAnsiTheme="minorHAnsi"/>
          <w:sz w:val="24"/>
          <w:szCs w:val="24"/>
        </w:rPr>
        <w:t>DE TESIS:</w:t>
      </w:r>
    </w:p>
    <w:p w14:paraId="425BD032" w14:textId="77777777" w:rsidR="00B8459C" w:rsidRPr="00912B62" w:rsidRDefault="00B8459C" w:rsidP="00B8459C">
      <w:pPr>
        <w:rPr>
          <w:rFonts w:asciiTheme="minorHAnsi" w:hAnsiTheme="minorHAnsi"/>
          <w:sz w:val="20"/>
          <w:szCs w:val="24"/>
        </w:rPr>
      </w:pPr>
      <w:r w:rsidRPr="00912B62">
        <w:rPr>
          <w:rFonts w:asciiTheme="minorHAnsi" w:hAnsiTheme="minorHAnsi"/>
          <w:sz w:val="24"/>
          <w:szCs w:val="24"/>
        </w:rPr>
        <w:t xml:space="preserve">                                                                                ALMA ROSA ALVARADO PASCACIO</w:t>
      </w:r>
    </w:p>
    <w:p w14:paraId="574ED366" w14:textId="77777777" w:rsidR="00B8459C" w:rsidRPr="00912B62" w:rsidRDefault="00B8459C" w:rsidP="00B8459C">
      <w:pPr>
        <w:rPr>
          <w:rFonts w:asciiTheme="minorHAnsi" w:hAnsiTheme="minorHAnsi"/>
          <w:sz w:val="20"/>
          <w:szCs w:val="24"/>
        </w:rPr>
      </w:pPr>
    </w:p>
    <w:p w14:paraId="0610DA9B" w14:textId="77777777" w:rsidR="00B8459C" w:rsidRPr="00912B62" w:rsidRDefault="00B8459C" w:rsidP="00B8459C">
      <w:pPr>
        <w:rPr>
          <w:rFonts w:asciiTheme="minorHAnsi" w:hAnsiTheme="minorHAnsi"/>
          <w:sz w:val="20"/>
          <w:szCs w:val="24"/>
        </w:rPr>
      </w:pPr>
    </w:p>
    <w:p w14:paraId="4F9F2B06" w14:textId="77777777" w:rsidR="00B8459C" w:rsidRPr="00912B62" w:rsidRDefault="00B8459C" w:rsidP="00B8459C">
      <w:pPr>
        <w:spacing w:before="199"/>
        <w:ind w:left="3252"/>
        <w:rPr>
          <w:rFonts w:asciiTheme="minorHAnsi" w:hAnsiTheme="minorHAnsi"/>
          <w:sz w:val="24"/>
          <w:szCs w:val="24"/>
        </w:rPr>
        <w:sectPr w:rsidR="00B8459C" w:rsidRPr="00912B62" w:rsidSect="00B8459C">
          <w:type w:val="continuous"/>
          <w:pgSz w:w="12240" w:h="15840"/>
          <w:pgMar w:top="1500" w:right="1160" w:bottom="280" w:left="1440" w:header="720" w:footer="720" w:gutter="0"/>
          <w:cols w:space="720"/>
        </w:sectPr>
      </w:pPr>
      <w:r w:rsidRPr="00912B62">
        <w:rPr>
          <w:rFonts w:asciiTheme="minorHAnsi" w:hAnsiTheme="minorHAnsi"/>
          <w:sz w:val="24"/>
          <w:szCs w:val="24"/>
        </w:rPr>
        <w:t xml:space="preserve">               OCOSINGO,</w:t>
      </w:r>
      <w:r w:rsidRPr="00912B62">
        <w:rPr>
          <w:rFonts w:asciiTheme="minorHAnsi" w:hAnsiTheme="minorHAnsi"/>
          <w:spacing w:val="-1"/>
          <w:sz w:val="24"/>
          <w:szCs w:val="24"/>
        </w:rPr>
        <w:t xml:space="preserve"> </w:t>
      </w:r>
      <w:r w:rsidRPr="00912B62">
        <w:rPr>
          <w:rFonts w:asciiTheme="minorHAnsi" w:hAnsiTheme="minorHAnsi"/>
          <w:sz w:val="24"/>
          <w:szCs w:val="24"/>
        </w:rPr>
        <w:t>CHIAPAS;</w:t>
      </w:r>
      <w:r w:rsidRPr="00912B62">
        <w:rPr>
          <w:rFonts w:asciiTheme="minorHAnsi" w:hAnsiTheme="minorHAnsi"/>
          <w:spacing w:val="52"/>
          <w:sz w:val="24"/>
          <w:szCs w:val="24"/>
        </w:rPr>
        <w:t xml:space="preserve"> </w:t>
      </w:r>
      <w:r w:rsidRPr="00912B62">
        <w:rPr>
          <w:rFonts w:asciiTheme="minorHAnsi" w:hAnsiTheme="minorHAnsi"/>
          <w:sz w:val="24"/>
          <w:szCs w:val="24"/>
        </w:rPr>
        <w:t>MAYO</w:t>
      </w:r>
      <w:r w:rsidRPr="00912B62">
        <w:rPr>
          <w:rFonts w:asciiTheme="minorHAnsi" w:hAnsiTheme="minorHAnsi"/>
          <w:spacing w:val="-1"/>
          <w:sz w:val="24"/>
          <w:szCs w:val="24"/>
        </w:rPr>
        <w:t xml:space="preserve"> </w:t>
      </w:r>
      <w:r w:rsidRPr="00912B62">
        <w:rPr>
          <w:rFonts w:asciiTheme="minorHAnsi" w:hAnsiTheme="minorHAnsi"/>
          <w:sz w:val="24"/>
          <w:szCs w:val="24"/>
        </w:rPr>
        <w:t>DE</w:t>
      </w:r>
      <w:r w:rsidRPr="00912B62">
        <w:rPr>
          <w:rFonts w:asciiTheme="minorHAnsi" w:hAnsiTheme="minorHAnsi"/>
          <w:spacing w:val="52"/>
          <w:sz w:val="24"/>
          <w:szCs w:val="24"/>
        </w:rPr>
        <w:t xml:space="preserve"> </w:t>
      </w:r>
      <w:r w:rsidRPr="00912B62">
        <w:rPr>
          <w:rFonts w:asciiTheme="minorHAnsi" w:hAnsiTheme="minorHAnsi"/>
          <w:sz w:val="24"/>
          <w:szCs w:val="24"/>
        </w:rPr>
        <w:t xml:space="preserve">2023. </w:t>
      </w:r>
    </w:p>
    <w:p w14:paraId="31964462" w14:textId="77777777" w:rsidR="00B8459C" w:rsidRDefault="00B8459C">
      <w:pPr>
        <w:rPr>
          <w:rFonts w:ascii="Arial" w:hAnsi="Arial" w:cs="Arial"/>
          <w:i/>
          <w:color w:val="4471C4"/>
          <w:sz w:val="24"/>
        </w:rPr>
      </w:pPr>
      <w:r>
        <w:rPr>
          <w:rFonts w:ascii="Arial" w:hAnsi="Arial" w:cs="Arial"/>
          <w:i/>
          <w:color w:val="4471C4"/>
          <w:sz w:val="24"/>
        </w:rPr>
        <w:br w:type="page"/>
      </w:r>
    </w:p>
    <w:p w14:paraId="752358BF" w14:textId="2090D53F" w:rsidR="00B8459C" w:rsidRDefault="00B8459C">
      <w:pPr>
        <w:rPr>
          <w:rFonts w:ascii="Arial" w:hAnsi="Arial" w:cs="Arial"/>
          <w:i/>
          <w:color w:val="4471C4"/>
          <w:sz w:val="24"/>
        </w:rPr>
      </w:pPr>
      <w:r w:rsidRPr="00935C0B">
        <w:rPr>
          <w:rFonts w:asciiTheme="minorHAnsi" w:hAnsiTheme="minorHAnsi"/>
          <w:noProof/>
          <w:sz w:val="24"/>
          <w:szCs w:val="24"/>
          <w:lang w:val="en-US" w:eastAsia="es-MX"/>
        </w:rPr>
        <w:lastRenderedPageBreak/>
        <w:drawing>
          <wp:anchor distT="0" distB="0" distL="114300" distR="114300" simplePos="0" relativeHeight="251764224" behindDoc="1" locked="0" layoutInCell="1" allowOverlap="1" wp14:anchorId="21B8993E" wp14:editId="00403EAA">
            <wp:simplePos x="0" y="0"/>
            <wp:positionH relativeFrom="page">
              <wp:posOffset>1198880</wp:posOffset>
            </wp:positionH>
            <wp:positionV relativeFrom="paragraph">
              <wp:posOffset>-442595</wp:posOffset>
            </wp:positionV>
            <wp:extent cx="6572250" cy="9140825"/>
            <wp:effectExtent l="0" t="0" r="0" b="3175"/>
            <wp:wrapNone/>
            <wp:docPr id="106" name="Imagen 106" descr="C:\Users\Usuario\Desktop\Hoja membretada 2018-01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Hoja membretada 2018-01 (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2250" cy="9140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667B41" w14:textId="77777777" w:rsidR="00B8459C" w:rsidRPr="00B8459C" w:rsidRDefault="00B8459C" w:rsidP="00B8459C">
      <w:pPr>
        <w:rPr>
          <w:rFonts w:ascii="Arial" w:hAnsi="Arial" w:cs="Arial"/>
          <w:sz w:val="24"/>
        </w:rPr>
      </w:pPr>
    </w:p>
    <w:p w14:paraId="5CA3180A" w14:textId="77777777" w:rsidR="00B8459C" w:rsidRPr="00B8459C" w:rsidRDefault="00B8459C" w:rsidP="00B8459C">
      <w:pPr>
        <w:rPr>
          <w:rFonts w:ascii="Arial" w:hAnsi="Arial" w:cs="Arial"/>
          <w:sz w:val="24"/>
        </w:rPr>
      </w:pPr>
    </w:p>
    <w:p w14:paraId="1EFD6D5D" w14:textId="76179F3D" w:rsidR="00B8459C" w:rsidRPr="00B8459C" w:rsidRDefault="00B8459C" w:rsidP="00B8459C">
      <w:pPr>
        <w:rPr>
          <w:rFonts w:ascii="Arial" w:hAnsi="Arial" w:cs="Arial"/>
          <w:sz w:val="24"/>
        </w:rPr>
      </w:pPr>
    </w:p>
    <w:p w14:paraId="2952A90C" w14:textId="6A001775" w:rsidR="00B8459C" w:rsidRDefault="00B8459C">
      <w:pPr>
        <w:rPr>
          <w:rFonts w:ascii="Arial" w:hAnsi="Arial" w:cs="Arial"/>
          <w:i/>
          <w:color w:val="4471C4"/>
          <w:sz w:val="24"/>
        </w:rPr>
      </w:pPr>
    </w:p>
    <w:p w14:paraId="532A7C2F" w14:textId="77777777" w:rsidR="00B8459C" w:rsidRPr="0027447B" w:rsidRDefault="00B8459C" w:rsidP="00B8459C">
      <w:pPr>
        <w:spacing w:before="199"/>
        <w:ind w:left="3540"/>
        <w:rPr>
          <w:rFonts w:asciiTheme="minorHAnsi" w:hAnsiTheme="minorHAnsi"/>
          <w:noProof/>
          <w:sz w:val="24"/>
          <w:szCs w:val="24"/>
          <w:lang w:eastAsia="es-MX"/>
        </w:rPr>
      </w:pPr>
      <w:r>
        <w:rPr>
          <w:rFonts w:ascii="Arial" w:hAnsi="Arial" w:cs="Arial"/>
          <w:i/>
          <w:color w:val="4471C4"/>
          <w:sz w:val="24"/>
        </w:rPr>
        <w:tab/>
      </w:r>
      <w:r w:rsidRPr="0027447B">
        <w:rPr>
          <w:rFonts w:asciiTheme="minorHAnsi" w:hAnsiTheme="minorHAnsi"/>
          <w:noProof/>
          <w:sz w:val="24"/>
          <w:szCs w:val="24"/>
          <w:lang w:eastAsia="es-MX"/>
        </w:rPr>
        <w:t>OCOSINGO, CHIAPAS A 22 DE MAYO DE 2023.</w:t>
      </w:r>
    </w:p>
    <w:p w14:paraId="1FEB084B" w14:textId="77777777" w:rsidR="00B8459C" w:rsidRPr="00935C0B" w:rsidRDefault="00B8459C" w:rsidP="00B8459C">
      <w:pPr>
        <w:spacing w:before="199"/>
        <w:ind w:left="3252"/>
        <w:rPr>
          <w:rFonts w:asciiTheme="minorHAnsi" w:hAnsiTheme="minorHAnsi"/>
          <w:noProof/>
          <w:sz w:val="24"/>
          <w:szCs w:val="24"/>
          <w:lang w:eastAsia="es-MX"/>
        </w:rPr>
      </w:pPr>
    </w:p>
    <w:p w14:paraId="16A9EA55" w14:textId="77777777" w:rsidR="00B8459C" w:rsidRPr="00935C0B" w:rsidRDefault="00B8459C" w:rsidP="00B8459C">
      <w:pPr>
        <w:spacing w:before="199"/>
        <w:rPr>
          <w:rFonts w:asciiTheme="minorHAnsi" w:hAnsiTheme="minorHAnsi"/>
          <w:noProof/>
          <w:sz w:val="24"/>
          <w:szCs w:val="24"/>
          <w:lang w:eastAsia="es-MX"/>
        </w:rPr>
      </w:pPr>
    </w:p>
    <w:p w14:paraId="0F8F847E" w14:textId="77777777" w:rsidR="00B8459C" w:rsidRPr="00935C0B" w:rsidRDefault="00B8459C" w:rsidP="00B8459C">
      <w:pPr>
        <w:spacing w:before="199"/>
        <w:ind w:left="3252"/>
        <w:rPr>
          <w:rFonts w:asciiTheme="minorHAnsi" w:hAnsiTheme="minorHAnsi"/>
          <w:b/>
          <w:noProof/>
          <w:sz w:val="24"/>
          <w:szCs w:val="24"/>
          <w:lang w:eastAsia="es-MX"/>
        </w:rPr>
      </w:pPr>
      <w:r w:rsidRPr="00935C0B">
        <w:rPr>
          <w:rFonts w:asciiTheme="minorHAnsi" w:hAnsiTheme="minorHAnsi"/>
          <w:b/>
          <w:noProof/>
          <w:sz w:val="24"/>
          <w:szCs w:val="24"/>
          <w:lang w:eastAsia="es-MX"/>
        </w:rPr>
        <w:t>C. ANA ROSA JUAREZ ALVAREZ</w:t>
      </w:r>
    </w:p>
    <w:p w14:paraId="0FDA7F70" w14:textId="77777777" w:rsidR="00B8459C" w:rsidRPr="00935C0B" w:rsidRDefault="00B8459C" w:rsidP="00B8459C">
      <w:pPr>
        <w:spacing w:before="199"/>
        <w:ind w:left="3252"/>
        <w:rPr>
          <w:rFonts w:asciiTheme="minorHAnsi" w:hAnsiTheme="minorHAnsi"/>
          <w:noProof/>
          <w:sz w:val="24"/>
          <w:szCs w:val="24"/>
          <w:lang w:eastAsia="es-MX"/>
        </w:rPr>
      </w:pPr>
      <w:r w:rsidRPr="00935C0B">
        <w:rPr>
          <w:rFonts w:asciiTheme="minorHAnsi" w:hAnsiTheme="minorHAnsi"/>
          <w:noProof/>
          <w:sz w:val="24"/>
          <w:szCs w:val="24"/>
          <w:lang w:eastAsia="es-MX"/>
        </w:rPr>
        <w:t>PRESENTE</w:t>
      </w:r>
    </w:p>
    <w:p w14:paraId="4C579EDD" w14:textId="77777777" w:rsidR="00B8459C" w:rsidRPr="00935C0B" w:rsidRDefault="00B8459C" w:rsidP="00B8459C">
      <w:pPr>
        <w:spacing w:before="199"/>
        <w:ind w:left="3252"/>
        <w:rPr>
          <w:rFonts w:asciiTheme="minorHAnsi" w:hAnsiTheme="minorHAnsi"/>
          <w:noProof/>
          <w:sz w:val="24"/>
          <w:szCs w:val="24"/>
          <w:lang w:eastAsia="es-MX"/>
        </w:rPr>
      </w:pPr>
    </w:p>
    <w:p w14:paraId="58766072" w14:textId="77777777" w:rsidR="00B8459C" w:rsidRPr="00935C0B" w:rsidRDefault="00B8459C" w:rsidP="00B8459C">
      <w:pPr>
        <w:spacing w:before="199"/>
        <w:ind w:left="3252"/>
        <w:jc w:val="both"/>
        <w:rPr>
          <w:rFonts w:asciiTheme="minorHAnsi" w:hAnsiTheme="minorHAnsi"/>
          <w:b/>
          <w:bCs/>
          <w:noProof/>
          <w:sz w:val="24"/>
          <w:szCs w:val="24"/>
          <w:lang w:eastAsia="es-MX"/>
        </w:rPr>
      </w:pPr>
      <w:r w:rsidRPr="00935C0B">
        <w:rPr>
          <w:rFonts w:asciiTheme="minorHAnsi" w:hAnsiTheme="minorHAnsi"/>
          <w:noProof/>
          <w:sz w:val="24"/>
          <w:szCs w:val="24"/>
          <w:lang w:eastAsia="es-MX"/>
        </w:rPr>
        <w:t xml:space="preserve">Este documento recepcional acredita la presentación del Examen Profesional, emitido por Secretaría de Educación y en virtud de haber cumplido los requisitos metodológicos y científicos en la elaboración de tesis titulada: </w:t>
      </w:r>
      <w:r w:rsidRPr="00935C0B">
        <w:rPr>
          <w:rFonts w:asciiTheme="minorHAnsi" w:hAnsiTheme="minorHAnsi"/>
          <w:b/>
          <w:bCs/>
          <w:noProof/>
          <w:sz w:val="24"/>
          <w:szCs w:val="24"/>
          <w:lang w:eastAsia="es-MX"/>
        </w:rPr>
        <w:t>"APRENDIZAJE DE LA LECTOESCRITURA EN PREESCOLAR: UNA PERSPECTIVA SOCIOCULTURAL "</w:t>
      </w:r>
      <w:r w:rsidRPr="00935C0B">
        <w:rPr>
          <w:rFonts w:asciiTheme="minorHAnsi" w:hAnsiTheme="minorHAnsi"/>
          <w:noProof/>
          <w:sz w:val="24"/>
          <w:szCs w:val="24"/>
          <w:lang w:eastAsia="es-MX"/>
        </w:rPr>
        <w:t xml:space="preserve">Presentada para obtener la acreditación del examen profesional de la </w:t>
      </w:r>
      <w:r w:rsidRPr="00935C0B">
        <w:rPr>
          <w:rFonts w:asciiTheme="minorHAnsi" w:hAnsiTheme="minorHAnsi"/>
          <w:b/>
          <w:bCs/>
          <w:noProof/>
          <w:sz w:val="24"/>
          <w:szCs w:val="24"/>
          <w:lang w:eastAsia="es-MX"/>
        </w:rPr>
        <w:t>LICENCIATURA EN CIENCIAS DE LA EDUCACION</w:t>
      </w:r>
      <w:r w:rsidRPr="00935C0B">
        <w:rPr>
          <w:rFonts w:asciiTheme="minorHAnsi" w:hAnsiTheme="minorHAnsi"/>
          <w:noProof/>
          <w:sz w:val="24"/>
          <w:szCs w:val="24"/>
          <w:lang w:eastAsia="es-MX"/>
        </w:rPr>
        <w:t xml:space="preserve">, se autoriza su impresión en los términos señalados. </w:t>
      </w:r>
    </w:p>
    <w:p w14:paraId="505EDF49" w14:textId="77777777" w:rsidR="00B8459C" w:rsidRPr="00935C0B" w:rsidRDefault="00B8459C" w:rsidP="00B8459C">
      <w:pPr>
        <w:spacing w:before="199"/>
        <w:ind w:left="3252"/>
        <w:rPr>
          <w:rFonts w:asciiTheme="minorHAnsi" w:hAnsiTheme="minorHAnsi"/>
          <w:noProof/>
          <w:sz w:val="24"/>
          <w:szCs w:val="24"/>
          <w:lang w:eastAsia="es-MX"/>
        </w:rPr>
      </w:pPr>
      <w:r w:rsidRPr="00935C0B">
        <w:rPr>
          <w:rFonts w:asciiTheme="minorHAnsi" w:hAnsiTheme="minorHAnsi"/>
          <w:noProof/>
          <w:sz w:val="24"/>
          <w:szCs w:val="24"/>
          <w:lang w:eastAsia="es-MX"/>
        </w:rPr>
        <w:tab/>
      </w:r>
    </w:p>
    <w:p w14:paraId="62A8E69C" w14:textId="77777777" w:rsidR="00B8459C" w:rsidRPr="00935C0B" w:rsidRDefault="00B8459C" w:rsidP="00B8459C">
      <w:pPr>
        <w:spacing w:before="199"/>
        <w:ind w:left="3252"/>
        <w:rPr>
          <w:rFonts w:asciiTheme="minorHAnsi" w:hAnsiTheme="minorHAnsi"/>
          <w:noProof/>
          <w:sz w:val="24"/>
          <w:szCs w:val="24"/>
          <w:lang w:eastAsia="es-MX"/>
        </w:rPr>
      </w:pPr>
    </w:p>
    <w:p w14:paraId="04A3C884" w14:textId="77777777" w:rsidR="00B8459C" w:rsidRPr="00935C0B" w:rsidRDefault="00B8459C" w:rsidP="00B8459C">
      <w:pPr>
        <w:spacing w:before="199"/>
        <w:ind w:left="3252"/>
        <w:rPr>
          <w:rFonts w:asciiTheme="minorHAnsi" w:hAnsiTheme="minorHAnsi"/>
          <w:noProof/>
          <w:sz w:val="24"/>
          <w:szCs w:val="24"/>
          <w:lang w:eastAsia="es-MX"/>
        </w:rPr>
      </w:pPr>
    </w:p>
    <w:p w14:paraId="1A501B44" w14:textId="77777777" w:rsidR="00B8459C" w:rsidRPr="00935C0B" w:rsidRDefault="00B8459C" w:rsidP="00B8459C">
      <w:pPr>
        <w:spacing w:before="199"/>
        <w:ind w:left="3252"/>
        <w:jc w:val="center"/>
        <w:rPr>
          <w:rFonts w:asciiTheme="minorHAnsi" w:hAnsiTheme="minorHAnsi"/>
          <w:b/>
          <w:noProof/>
          <w:sz w:val="24"/>
          <w:szCs w:val="24"/>
          <w:lang w:eastAsia="es-MX"/>
        </w:rPr>
      </w:pPr>
      <w:r w:rsidRPr="00935C0B">
        <w:rPr>
          <w:rFonts w:asciiTheme="minorHAnsi" w:hAnsiTheme="minorHAnsi"/>
          <w:b/>
          <w:noProof/>
          <w:sz w:val="24"/>
          <w:szCs w:val="24"/>
          <w:lang w:eastAsia="es-MX"/>
        </w:rPr>
        <w:t>ATENTAMENTE</w:t>
      </w:r>
    </w:p>
    <w:p w14:paraId="0E32B2BC" w14:textId="77777777" w:rsidR="00B8459C" w:rsidRPr="00935C0B" w:rsidRDefault="00B8459C" w:rsidP="00B8459C">
      <w:pPr>
        <w:spacing w:before="199"/>
        <w:ind w:left="3252"/>
        <w:rPr>
          <w:rFonts w:asciiTheme="minorHAnsi" w:hAnsiTheme="minorHAnsi"/>
          <w:b/>
          <w:noProof/>
          <w:sz w:val="24"/>
          <w:szCs w:val="24"/>
          <w:lang w:eastAsia="es-MX"/>
        </w:rPr>
      </w:pPr>
    </w:p>
    <w:p w14:paraId="49FF7E29" w14:textId="77777777" w:rsidR="00B8459C" w:rsidRPr="00935C0B" w:rsidRDefault="00B8459C" w:rsidP="00B8459C">
      <w:pPr>
        <w:spacing w:before="199"/>
        <w:ind w:left="3252"/>
        <w:rPr>
          <w:rFonts w:asciiTheme="minorHAnsi" w:hAnsiTheme="minorHAnsi"/>
          <w:b/>
          <w:noProof/>
          <w:sz w:val="24"/>
          <w:szCs w:val="24"/>
          <w:lang w:eastAsia="es-MX"/>
        </w:rPr>
      </w:pPr>
    </w:p>
    <w:p w14:paraId="6997B6A5" w14:textId="77777777" w:rsidR="00B8459C" w:rsidRPr="00935C0B" w:rsidRDefault="00B8459C" w:rsidP="00B8459C">
      <w:pPr>
        <w:spacing w:before="199"/>
        <w:ind w:left="3252"/>
        <w:jc w:val="center"/>
        <w:rPr>
          <w:rFonts w:asciiTheme="minorHAnsi" w:hAnsiTheme="minorHAnsi"/>
          <w:b/>
          <w:noProof/>
          <w:sz w:val="24"/>
          <w:szCs w:val="24"/>
          <w:lang w:eastAsia="es-MX"/>
        </w:rPr>
      </w:pPr>
      <w:r w:rsidRPr="00935C0B">
        <w:rPr>
          <w:rFonts w:asciiTheme="minorHAnsi" w:hAnsiTheme="minorHAnsi"/>
          <w:b/>
          <w:noProof/>
          <w:sz w:val="24"/>
          <w:szCs w:val="24"/>
          <w:lang w:eastAsia="es-MX"/>
        </w:rPr>
        <w:t>MTRA. FABIOLA BRISEIDA CAMERAS ALFONZO</w:t>
      </w:r>
    </w:p>
    <w:p w14:paraId="7C46CA47" w14:textId="77777777" w:rsidR="00B8459C" w:rsidRPr="00935C0B" w:rsidRDefault="00B8459C" w:rsidP="00B8459C">
      <w:pPr>
        <w:spacing w:before="199"/>
        <w:ind w:left="3252"/>
        <w:jc w:val="center"/>
        <w:rPr>
          <w:rFonts w:asciiTheme="minorHAnsi" w:hAnsiTheme="minorHAnsi"/>
          <w:noProof/>
          <w:sz w:val="24"/>
          <w:szCs w:val="24"/>
          <w:lang w:eastAsia="es-MX"/>
        </w:rPr>
      </w:pPr>
      <w:r w:rsidRPr="00935C0B">
        <w:rPr>
          <w:rFonts w:asciiTheme="minorHAnsi" w:hAnsiTheme="minorHAnsi"/>
          <w:b/>
          <w:noProof/>
          <w:sz w:val="24"/>
          <w:szCs w:val="24"/>
          <w:lang w:eastAsia="es-MX"/>
        </w:rPr>
        <w:t>DIRECTORA UDS CAMPUS OCOSINGO</w:t>
      </w:r>
    </w:p>
    <w:p w14:paraId="42CB0D0A" w14:textId="77777777" w:rsidR="00B8459C" w:rsidRDefault="00B8459C" w:rsidP="00B8459C">
      <w:pPr>
        <w:tabs>
          <w:tab w:val="left" w:pos="5310"/>
        </w:tabs>
        <w:spacing w:before="199"/>
        <w:ind w:left="3252"/>
        <w:rPr>
          <w:rFonts w:asciiTheme="minorHAnsi" w:hAnsiTheme="minorHAnsi"/>
          <w:sz w:val="16"/>
          <w:szCs w:val="24"/>
        </w:rPr>
      </w:pPr>
    </w:p>
    <w:p w14:paraId="2ADBFF08" w14:textId="02C00D3B" w:rsidR="00B8459C" w:rsidRDefault="00B8459C" w:rsidP="00B8459C">
      <w:pPr>
        <w:tabs>
          <w:tab w:val="left" w:pos="3924"/>
        </w:tabs>
        <w:rPr>
          <w:rFonts w:ascii="Arial" w:hAnsi="Arial" w:cs="Arial"/>
          <w:i/>
          <w:color w:val="4471C4"/>
          <w:sz w:val="24"/>
        </w:rPr>
      </w:pPr>
    </w:p>
    <w:p w14:paraId="55C53121" w14:textId="77777777" w:rsidR="00B8459C" w:rsidRDefault="00B8459C" w:rsidP="00B8459C">
      <w:pPr>
        <w:rPr>
          <w:rFonts w:ascii="Arial" w:hAnsi="Arial" w:cs="Arial"/>
          <w:i/>
          <w:color w:val="4471C4"/>
          <w:sz w:val="24"/>
        </w:rPr>
      </w:pPr>
      <w:r w:rsidRPr="00B8459C">
        <w:rPr>
          <w:rFonts w:ascii="Arial" w:hAnsi="Arial" w:cs="Arial"/>
          <w:sz w:val="24"/>
        </w:rPr>
        <w:br w:type="page"/>
      </w:r>
      <w:bookmarkStart w:id="7" w:name="_Hlk137330099"/>
    </w:p>
    <w:p w14:paraId="7F5B660A" w14:textId="2D70A70C" w:rsidR="00B8459C" w:rsidRPr="00A519CD" w:rsidRDefault="00B8459C" w:rsidP="00B8459C">
      <w:pPr>
        <w:rPr>
          <w:rFonts w:ascii="Arial" w:hAnsi="Arial" w:cs="Arial"/>
          <w:sz w:val="32"/>
          <w:szCs w:val="32"/>
        </w:rPr>
      </w:pPr>
      <w:r w:rsidRPr="00A519CD">
        <w:rPr>
          <w:rFonts w:ascii="Arial" w:hAnsi="Arial" w:cs="Arial"/>
          <w:sz w:val="32"/>
          <w:szCs w:val="32"/>
        </w:rPr>
        <w:lastRenderedPageBreak/>
        <w:t>DEDICATORIA</w:t>
      </w:r>
    </w:p>
    <w:p w14:paraId="70668C2F" w14:textId="77777777" w:rsidR="00B8459C" w:rsidRPr="00935C0B" w:rsidRDefault="00B8459C" w:rsidP="00B8459C">
      <w:pPr>
        <w:tabs>
          <w:tab w:val="left" w:pos="1543"/>
        </w:tabs>
        <w:rPr>
          <w:rFonts w:ascii="Arial" w:hAnsi="Arial" w:cs="Arial"/>
          <w:sz w:val="32"/>
          <w:szCs w:val="32"/>
        </w:rPr>
      </w:pPr>
    </w:p>
    <w:p w14:paraId="291CDF56" w14:textId="77777777" w:rsidR="00B8459C" w:rsidRPr="00935C0B" w:rsidRDefault="00B8459C" w:rsidP="00B8459C">
      <w:pPr>
        <w:tabs>
          <w:tab w:val="left" w:pos="1543"/>
        </w:tabs>
        <w:rPr>
          <w:rFonts w:ascii="Arial" w:hAnsi="Arial" w:cs="Arial"/>
          <w:sz w:val="28"/>
          <w:szCs w:val="28"/>
        </w:rPr>
      </w:pPr>
      <w:r w:rsidRPr="00935C0B">
        <w:rPr>
          <w:rFonts w:ascii="Arial" w:hAnsi="Arial" w:cs="Arial"/>
          <w:sz w:val="28"/>
          <w:szCs w:val="28"/>
        </w:rPr>
        <w:t>A DIOS</w:t>
      </w:r>
    </w:p>
    <w:p w14:paraId="53B0AE3F" w14:textId="77777777" w:rsidR="00B8459C" w:rsidRPr="00935C0B" w:rsidRDefault="00B8459C" w:rsidP="00B8459C">
      <w:pPr>
        <w:tabs>
          <w:tab w:val="left" w:pos="1543"/>
        </w:tabs>
        <w:rPr>
          <w:rFonts w:ascii="Arial" w:hAnsi="Arial" w:cs="Arial"/>
          <w:sz w:val="28"/>
          <w:szCs w:val="28"/>
        </w:rPr>
      </w:pPr>
    </w:p>
    <w:p w14:paraId="3C199615" w14:textId="77777777" w:rsidR="00B8459C" w:rsidRPr="00935C0B" w:rsidRDefault="00B8459C" w:rsidP="00B8459C">
      <w:pPr>
        <w:tabs>
          <w:tab w:val="left" w:pos="1543"/>
        </w:tabs>
        <w:jc w:val="both"/>
        <w:rPr>
          <w:rFonts w:ascii="Arial" w:hAnsi="Arial" w:cs="Arial"/>
          <w:sz w:val="24"/>
          <w:szCs w:val="24"/>
        </w:rPr>
      </w:pPr>
      <w:bookmarkStart w:id="8" w:name="_Hlk137330163"/>
      <w:r w:rsidRPr="00935C0B">
        <w:rPr>
          <w:rFonts w:ascii="Arial" w:hAnsi="Arial" w:cs="Arial"/>
          <w:sz w:val="24"/>
          <w:szCs w:val="24"/>
        </w:rPr>
        <w:t>Por haberme guiado en este camino de sabiduría con aprendizajes nuevos que me servirá para compartir en el ámbito profesional. Así como en todos los momentos de mi vida nunca me abandona gracias totales por el acompañamiento que siempre me brinda el amor infinito que me tiene.</w:t>
      </w:r>
    </w:p>
    <w:bookmarkEnd w:id="8"/>
    <w:p w14:paraId="3C9F6C63" w14:textId="77777777" w:rsidR="00B8459C" w:rsidRPr="00935C0B" w:rsidRDefault="00B8459C" w:rsidP="00B8459C">
      <w:pPr>
        <w:tabs>
          <w:tab w:val="left" w:pos="1543"/>
        </w:tabs>
        <w:jc w:val="both"/>
        <w:rPr>
          <w:rFonts w:ascii="Arial" w:hAnsi="Arial" w:cs="Arial"/>
          <w:sz w:val="24"/>
          <w:szCs w:val="24"/>
        </w:rPr>
      </w:pPr>
    </w:p>
    <w:p w14:paraId="4B0DD3C0" w14:textId="77777777" w:rsidR="00B8459C" w:rsidRPr="00935C0B" w:rsidRDefault="00B8459C" w:rsidP="00B8459C">
      <w:pPr>
        <w:tabs>
          <w:tab w:val="left" w:pos="1543"/>
        </w:tabs>
        <w:jc w:val="both"/>
        <w:rPr>
          <w:rFonts w:ascii="Arial" w:hAnsi="Arial" w:cs="Arial"/>
          <w:sz w:val="28"/>
          <w:szCs w:val="28"/>
        </w:rPr>
      </w:pPr>
      <w:r w:rsidRPr="00935C0B">
        <w:rPr>
          <w:rFonts w:ascii="Arial" w:hAnsi="Arial" w:cs="Arial"/>
          <w:sz w:val="28"/>
          <w:szCs w:val="28"/>
        </w:rPr>
        <w:t>A MIS MAESTROS</w:t>
      </w:r>
    </w:p>
    <w:p w14:paraId="6C815905" w14:textId="77777777" w:rsidR="00B8459C" w:rsidRPr="00935C0B" w:rsidRDefault="00B8459C" w:rsidP="00B8459C">
      <w:pPr>
        <w:tabs>
          <w:tab w:val="left" w:pos="1543"/>
        </w:tabs>
        <w:jc w:val="both"/>
        <w:rPr>
          <w:rFonts w:ascii="Arial" w:hAnsi="Arial" w:cs="Arial"/>
          <w:sz w:val="24"/>
          <w:szCs w:val="24"/>
        </w:rPr>
      </w:pPr>
    </w:p>
    <w:p w14:paraId="394100B7" w14:textId="77777777" w:rsidR="00B8459C" w:rsidRPr="00935C0B" w:rsidRDefault="00B8459C" w:rsidP="00B8459C">
      <w:pPr>
        <w:tabs>
          <w:tab w:val="left" w:pos="1543"/>
        </w:tabs>
        <w:jc w:val="both"/>
        <w:rPr>
          <w:rFonts w:ascii="Arial" w:hAnsi="Arial" w:cs="Arial"/>
          <w:sz w:val="24"/>
          <w:szCs w:val="24"/>
        </w:rPr>
      </w:pPr>
      <w:r w:rsidRPr="00935C0B">
        <w:rPr>
          <w:rFonts w:ascii="Arial" w:hAnsi="Arial" w:cs="Arial"/>
          <w:sz w:val="24"/>
          <w:szCs w:val="24"/>
        </w:rPr>
        <w:t>Por a ver fortalecido los valores que debemos tener presente en cada uno de los ámbitos, de haber compartido sus conocimientos en cada jornada de las actividades poniendo gran dedicación a sus enseñanzas depositando la esperanza de superarme como persona.</w:t>
      </w:r>
    </w:p>
    <w:p w14:paraId="0DC5358A" w14:textId="77777777" w:rsidR="00B8459C" w:rsidRPr="00935C0B" w:rsidRDefault="00B8459C" w:rsidP="00B8459C">
      <w:pPr>
        <w:tabs>
          <w:tab w:val="left" w:pos="1543"/>
        </w:tabs>
        <w:jc w:val="both"/>
        <w:rPr>
          <w:rFonts w:ascii="Arial" w:hAnsi="Arial" w:cs="Arial"/>
          <w:sz w:val="24"/>
          <w:szCs w:val="24"/>
        </w:rPr>
      </w:pPr>
    </w:p>
    <w:p w14:paraId="61A3A66E" w14:textId="77777777" w:rsidR="00B8459C" w:rsidRPr="00935C0B" w:rsidRDefault="00B8459C" w:rsidP="00B8459C">
      <w:pPr>
        <w:tabs>
          <w:tab w:val="left" w:pos="1543"/>
        </w:tabs>
        <w:jc w:val="both"/>
        <w:rPr>
          <w:rFonts w:ascii="Arial" w:hAnsi="Arial" w:cs="Arial"/>
          <w:sz w:val="28"/>
          <w:szCs w:val="28"/>
        </w:rPr>
      </w:pPr>
      <w:r w:rsidRPr="00935C0B">
        <w:rPr>
          <w:rFonts w:ascii="Arial" w:hAnsi="Arial" w:cs="Arial"/>
          <w:sz w:val="28"/>
          <w:szCs w:val="28"/>
        </w:rPr>
        <w:t xml:space="preserve">A MIS PADRES Y ABUELOS </w:t>
      </w:r>
    </w:p>
    <w:p w14:paraId="5E34A5BF" w14:textId="77777777" w:rsidR="00B8459C" w:rsidRPr="00935C0B" w:rsidRDefault="00B8459C" w:rsidP="00B8459C">
      <w:pPr>
        <w:tabs>
          <w:tab w:val="left" w:pos="1543"/>
        </w:tabs>
        <w:jc w:val="both"/>
        <w:rPr>
          <w:rFonts w:ascii="Arial" w:hAnsi="Arial" w:cs="Arial"/>
          <w:sz w:val="28"/>
          <w:szCs w:val="28"/>
        </w:rPr>
      </w:pPr>
    </w:p>
    <w:p w14:paraId="24C77DC9" w14:textId="77EA92CF" w:rsidR="00B8459C" w:rsidRDefault="00B8459C" w:rsidP="00B8459C">
      <w:pPr>
        <w:tabs>
          <w:tab w:val="left" w:pos="1543"/>
        </w:tabs>
        <w:jc w:val="both"/>
        <w:rPr>
          <w:rFonts w:ascii="Arial" w:hAnsi="Arial" w:cs="Arial"/>
          <w:sz w:val="28"/>
          <w:szCs w:val="28"/>
        </w:rPr>
      </w:pPr>
      <w:r w:rsidRPr="00935C0B">
        <w:rPr>
          <w:rFonts w:ascii="Arial" w:hAnsi="Arial" w:cs="Arial"/>
          <w:sz w:val="24"/>
          <w:szCs w:val="24"/>
        </w:rPr>
        <w:t>Por tener el apoyo incondicional, apoyándome en todo momento tanto emocional como económicamente hasta lograr la meta de obtener, la herencia más valiosa que me pudieron dar ser una profesionista de seguir día a día para superarme en esta gran etapa de mi vida</w:t>
      </w:r>
      <w:r w:rsidRPr="00935C0B">
        <w:rPr>
          <w:rFonts w:ascii="Arial" w:hAnsi="Arial" w:cs="Arial"/>
          <w:sz w:val="28"/>
          <w:szCs w:val="28"/>
        </w:rPr>
        <w:t>.</w:t>
      </w:r>
    </w:p>
    <w:p w14:paraId="10B40171" w14:textId="15ADA4C1" w:rsidR="00FC7EA2" w:rsidRPr="00FC7EA2" w:rsidRDefault="00D213C4" w:rsidP="00FC7EA2">
      <w:pPr>
        <w:pStyle w:val="TtuloTDC"/>
        <w:rPr>
          <w:rFonts w:ascii="Arial" w:hAnsi="Arial" w:cs="Arial"/>
          <w:sz w:val="28"/>
          <w:szCs w:val="28"/>
        </w:rPr>
      </w:pPr>
      <w:r w:rsidRPr="00FC7EA2">
        <w:br w:type="page"/>
      </w:r>
      <w:r w:rsidR="00FC7EA2">
        <w:rPr>
          <w:lang w:val="es-ES"/>
        </w:rPr>
        <w:lastRenderedPageBreak/>
        <w:t>Contenido</w:t>
      </w:r>
    </w:p>
    <w:p w14:paraId="1A1C28D8" w14:textId="64A81674" w:rsidR="00BD3902" w:rsidRDefault="00BD3902">
      <w:pPr>
        <w:rPr>
          <w:rFonts w:ascii="Arial" w:hAnsi="Arial" w:cs="Arial"/>
          <w:sz w:val="28"/>
          <w:szCs w:val="28"/>
        </w:rPr>
      </w:pPr>
    </w:p>
    <w:sdt>
      <w:sdtPr>
        <w:id w:val="-1895507157"/>
        <w:docPartObj>
          <w:docPartGallery w:val="Table of Contents"/>
          <w:docPartUnique/>
        </w:docPartObj>
      </w:sdtPr>
      <w:sdtEndPr>
        <w:rPr>
          <w:b/>
          <w:bCs/>
        </w:rPr>
      </w:sdtEndPr>
      <w:sdtContent>
        <w:p w14:paraId="63F3A525" w14:textId="476F3ABC" w:rsidR="00FC7EA2" w:rsidRDefault="00BD3902" w:rsidP="00FC7EA2">
          <w:pPr>
            <w:pStyle w:val="TDC1"/>
            <w:tabs>
              <w:tab w:val="right" w:leader="dot" w:pos="10490"/>
            </w:tabs>
            <w:rPr>
              <w:rFonts w:asciiTheme="minorHAnsi" w:eastAsiaTheme="minorEastAsia" w:hAnsiTheme="minorHAnsi" w:cstheme="minorBidi"/>
              <w:noProof/>
              <w:lang w:val="es-MX" w:eastAsia="es-MX"/>
            </w:rPr>
          </w:pPr>
          <w:r>
            <w:fldChar w:fldCharType="begin"/>
          </w:r>
          <w:r>
            <w:instrText xml:space="preserve"> TOC \o "1-3" \h \z \u </w:instrText>
          </w:r>
          <w:r>
            <w:fldChar w:fldCharType="separate"/>
          </w:r>
        </w:p>
        <w:p w14:paraId="1513638C" w14:textId="031DEE4E" w:rsidR="00FC7EA2" w:rsidRDefault="00FC7EA2">
          <w:pPr>
            <w:pStyle w:val="TDC1"/>
            <w:tabs>
              <w:tab w:val="right" w:leader="dot" w:pos="10490"/>
            </w:tabs>
            <w:rPr>
              <w:rFonts w:asciiTheme="minorHAnsi" w:eastAsiaTheme="minorEastAsia" w:hAnsiTheme="minorHAnsi" w:cstheme="minorBidi"/>
              <w:noProof/>
              <w:lang w:val="es-MX" w:eastAsia="es-MX"/>
            </w:rPr>
          </w:pPr>
          <w:hyperlink w:anchor="_Toc137687919" w:history="1">
            <w:r w:rsidRPr="004A714D">
              <w:rPr>
                <w:rStyle w:val="Hipervnculo"/>
                <w:noProof/>
              </w:rPr>
              <w:t>Aprendizaje</w:t>
            </w:r>
            <w:r w:rsidRPr="004A714D">
              <w:rPr>
                <w:rStyle w:val="Hipervnculo"/>
                <w:noProof/>
                <w:spacing w:val="-6"/>
              </w:rPr>
              <w:t xml:space="preserve"> </w:t>
            </w:r>
            <w:r w:rsidRPr="004A714D">
              <w:rPr>
                <w:rStyle w:val="Hipervnculo"/>
                <w:noProof/>
              </w:rPr>
              <w:t>de</w:t>
            </w:r>
            <w:r w:rsidRPr="004A714D">
              <w:rPr>
                <w:rStyle w:val="Hipervnculo"/>
                <w:noProof/>
                <w:spacing w:val="-5"/>
              </w:rPr>
              <w:t xml:space="preserve"> </w:t>
            </w:r>
            <w:r w:rsidRPr="004A714D">
              <w:rPr>
                <w:rStyle w:val="Hipervnculo"/>
                <w:noProof/>
              </w:rPr>
              <w:t>la</w:t>
            </w:r>
            <w:r w:rsidRPr="004A714D">
              <w:rPr>
                <w:rStyle w:val="Hipervnculo"/>
                <w:noProof/>
                <w:spacing w:val="-3"/>
              </w:rPr>
              <w:t xml:space="preserve"> </w:t>
            </w:r>
            <w:r w:rsidRPr="004A714D">
              <w:rPr>
                <w:rStyle w:val="Hipervnculo"/>
                <w:noProof/>
              </w:rPr>
              <w:t>lectoescritura</w:t>
            </w:r>
            <w:r w:rsidRPr="004A714D">
              <w:rPr>
                <w:rStyle w:val="Hipervnculo"/>
                <w:noProof/>
                <w:spacing w:val="-5"/>
              </w:rPr>
              <w:t xml:space="preserve"> </w:t>
            </w:r>
            <w:r w:rsidRPr="004A714D">
              <w:rPr>
                <w:rStyle w:val="Hipervnculo"/>
                <w:noProof/>
              </w:rPr>
              <w:t>en</w:t>
            </w:r>
            <w:r w:rsidRPr="004A714D">
              <w:rPr>
                <w:rStyle w:val="Hipervnculo"/>
                <w:noProof/>
                <w:spacing w:val="-2"/>
              </w:rPr>
              <w:t xml:space="preserve"> </w:t>
            </w:r>
            <w:r w:rsidRPr="004A714D">
              <w:rPr>
                <w:rStyle w:val="Hipervnculo"/>
                <w:noProof/>
              </w:rPr>
              <w:t>preescolar:</w:t>
            </w:r>
            <w:r w:rsidRPr="004A714D">
              <w:rPr>
                <w:rStyle w:val="Hipervnculo"/>
                <w:noProof/>
                <w:spacing w:val="-51"/>
              </w:rPr>
              <w:t xml:space="preserve"> </w:t>
            </w:r>
            <w:r w:rsidRPr="004A714D">
              <w:rPr>
                <w:rStyle w:val="Hipervnculo"/>
                <w:noProof/>
              </w:rPr>
              <w:t>Una</w:t>
            </w:r>
            <w:r w:rsidRPr="004A714D">
              <w:rPr>
                <w:rStyle w:val="Hipervnculo"/>
                <w:noProof/>
                <w:spacing w:val="-2"/>
              </w:rPr>
              <w:t xml:space="preserve"> </w:t>
            </w:r>
            <w:r w:rsidRPr="004A714D">
              <w:rPr>
                <w:rStyle w:val="Hipervnculo"/>
                <w:noProof/>
              </w:rPr>
              <w:t>Perspectiva</w:t>
            </w:r>
            <w:r w:rsidRPr="004A714D">
              <w:rPr>
                <w:rStyle w:val="Hipervnculo"/>
                <w:noProof/>
                <w:spacing w:val="-2"/>
              </w:rPr>
              <w:t xml:space="preserve"> </w:t>
            </w:r>
            <w:r w:rsidRPr="004A714D">
              <w:rPr>
                <w:rStyle w:val="Hipervnculo"/>
                <w:noProof/>
              </w:rPr>
              <w:t>Sociocultural</w:t>
            </w:r>
            <w:r>
              <w:rPr>
                <w:noProof/>
                <w:webHidden/>
              </w:rPr>
              <w:tab/>
            </w:r>
            <w:r>
              <w:rPr>
                <w:noProof/>
                <w:webHidden/>
              </w:rPr>
              <w:fldChar w:fldCharType="begin"/>
            </w:r>
            <w:r>
              <w:rPr>
                <w:noProof/>
                <w:webHidden/>
              </w:rPr>
              <w:instrText xml:space="preserve"> PAGEREF _Toc137687919 \h </w:instrText>
            </w:r>
            <w:r>
              <w:rPr>
                <w:noProof/>
                <w:webHidden/>
              </w:rPr>
            </w:r>
            <w:r>
              <w:rPr>
                <w:noProof/>
                <w:webHidden/>
              </w:rPr>
              <w:fldChar w:fldCharType="separate"/>
            </w:r>
            <w:r>
              <w:rPr>
                <w:noProof/>
                <w:webHidden/>
              </w:rPr>
              <w:t>7</w:t>
            </w:r>
            <w:r>
              <w:rPr>
                <w:noProof/>
                <w:webHidden/>
              </w:rPr>
              <w:fldChar w:fldCharType="end"/>
            </w:r>
          </w:hyperlink>
        </w:p>
        <w:p w14:paraId="23DEA2F1" w14:textId="307D6F8F" w:rsidR="00FC7EA2" w:rsidRDefault="00FC7EA2">
          <w:pPr>
            <w:pStyle w:val="TDC1"/>
            <w:tabs>
              <w:tab w:val="right" w:leader="dot" w:pos="10490"/>
            </w:tabs>
            <w:rPr>
              <w:rFonts w:asciiTheme="minorHAnsi" w:eastAsiaTheme="minorEastAsia" w:hAnsiTheme="minorHAnsi" w:cstheme="minorBidi"/>
              <w:noProof/>
              <w:lang w:val="es-MX" w:eastAsia="es-MX"/>
            </w:rPr>
          </w:pPr>
          <w:hyperlink w:anchor="_Toc137687920" w:history="1">
            <w:r w:rsidRPr="004A714D">
              <w:rPr>
                <w:rStyle w:val="Hipervnculo"/>
                <w:noProof/>
              </w:rPr>
              <w:t>INTRODUCCIÓN</w:t>
            </w:r>
            <w:r>
              <w:rPr>
                <w:noProof/>
                <w:webHidden/>
              </w:rPr>
              <w:tab/>
            </w:r>
            <w:r>
              <w:rPr>
                <w:noProof/>
                <w:webHidden/>
              </w:rPr>
              <w:fldChar w:fldCharType="begin"/>
            </w:r>
            <w:r>
              <w:rPr>
                <w:noProof/>
                <w:webHidden/>
              </w:rPr>
              <w:instrText xml:space="preserve"> PAGEREF _Toc137687920 \h </w:instrText>
            </w:r>
            <w:r>
              <w:rPr>
                <w:noProof/>
                <w:webHidden/>
              </w:rPr>
            </w:r>
            <w:r>
              <w:rPr>
                <w:noProof/>
                <w:webHidden/>
              </w:rPr>
              <w:fldChar w:fldCharType="separate"/>
            </w:r>
            <w:r>
              <w:rPr>
                <w:noProof/>
                <w:webHidden/>
              </w:rPr>
              <w:t>8</w:t>
            </w:r>
            <w:r>
              <w:rPr>
                <w:noProof/>
                <w:webHidden/>
              </w:rPr>
              <w:fldChar w:fldCharType="end"/>
            </w:r>
          </w:hyperlink>
        </w:p>
        <w:p w14:paraId="2F1DAA0E" w14:textId="51722F33" w:rsidR="00FC7EA2" w:rsidRDefault="00FC7EA2">
          <w:pPr>
            <w:pStyle w:val="TDC1"/>
            <w:tabs>
              <w:tab w:val="right" w:leader="dot" w:pos="10490"/>
            </w:tabs>
            <w:rPr>
              <w:rFonts w:asciiTheme="minorHAnsi" w:eastAsiaTheme="minorEastAsia" w:hAnsiTheme="minorHAnsi" w:cstheme="minorBidi"/>
              <w:noProof/>
              <w:lang w:val="es-MX" w:eastAsia="es-MX"/>
            </w:rPr>
          </w:pPr>
          <w:hyperlink w:anchor="_Toc137687921" w:history="1">
            <w:r w:rsidRPr="004A714D">
              <w:rPr>
                <w:rStyle w:val="Hipervnculo"/>
                <w:noProof/>
              </w:rPr>
              <w:t>CAPÍTULO</w:t>
            </w:r>
            <w:r w:rsidRPr="004A714D">
              <w:rPr>
                <w:rStyle w:val="Hipervnculo"/>
                <w:noProof/>
                <w:spacing w:val="-10"/>
              </w:rPr>
              <w:t xml:space="preserve"> </w:t>
            </w:r>
            <w:r w:rsidRPr="004A714D">
              <w:rPr>
                <w:rStyle w:val="Hipervnculo"/>
                <w:noProof/>
              </w:rPr>
              <w:t>1.</w:t>
            </w:r>
            <w:r w:rsidRPr="004A714D">
              <w:rPr>
                <w:rStyle w:val="Hipervnculo"/>
                <w:noProof/>
                <w:spacing w:val="-8"/>
              </w:rPr>
              <w:t xml:space="preserve"> </w:t>
            </w:r>
            <w:r w:rsidRPr="004A714D">
              <w:rPr>
                <w:rStyle w:val="Hipervnculo"/>
                <w:noProof/>
              </w:rPr>
              <w:t>Perspectiva</w:t>
            </w:r>
            <w:r w:rsidRPr="004A714D">
              <w:rPr>
                <w:rStyle w:val="Hipervnculo"/>
                <w:noProof/>
                <w:spacing w:val="-5"/>
              </w:rPr>
              <w:t xml:space="preserve"> </w:t>
            </w:r>
            <w:r w:rsidRPr="004A714D">
              <w:rPr>
                <w:rStyle w:val="Hipervnculo"/>
                <w:noProof/>
              </w:rPr>
              <w:t>de</w:t>
            </w:r>
            <w:r w:rsidRPr="004A714D">
              <w:rPr>
                <w:rStyle w:val="Hipervnculo"/>
                <w:noProof/>
                <w:spacing w:val="-9"/>
              </w:rPr>
              <w:t xml:space="preserve"> </w:t>
            </w:r>
            <w:r w:rsidRPr="004A714D">
              <w:rPr>
                <w:rStyle w:val="Hipervnculo"/>
                <w:noProof/>
              </w:rPr>
              <w:t>las</w:t>
            </w:r>
            <w:r w:rsidRPr="004A714D">
              <w:rPr>
                <w:rStyle w:val="Hipervnculo"/>
                <w:noProof/>
                <w:spacing w:val="-8"/>
              </w:rPr>
              <w:t xml:space="preserve"> </w:t>
            </w:r>
            <w:r w:rsidRPr="004A714D">
              <w:rPr>
                <w:rStyle w:val="Hipervnculo"/>
                <w:noProof/>
              </w:rPr>
              <w:t>competencias</w:t>
            </w:r>
            <w:r w:rsidRPr="004A714D">
              <w:rPr>
                <w:rStyle w:val="Hipervnculo"/>
                <w:noProof/>
                <w:spacing w:val="-8"/>
              </w:rPr>
              <w:t xml:space="preserve"> </w:t>
            </w:r>
            <w:r w:rsidRPr="004A714D">
              <w:rPr>
                <w:rStyle w:val="Hipervnculo"/>
                <w:noProof/>
              </w:rPr>
              <w:t>lectoras</w:t>
            </w:r>
            <w:r w:rsidRPr="004A714D">
              <w:rPr>
                <w:rStyle w:val="Hipervnculo"/>
                <w:noProof/>
                <w:spacing w:val="-8"/>
              </w:rPr>
              <w:t xml:space="preserve"> </w:t>
            </w:r>
            <w:r w:rsidRPr="004A714D">
              <w:rPr>
                <w:rStyle w:val="Hipervnculo"/>
                <w:noProof/>
              </w:rPr>
              <w:t>en</w:t>
            </w:r>
            <w:r w:rsidRPr="004A714D">
              <w:rPr>
                <w:rStyle w:val="Hipervnculo"/>
                <w:noProof/>
                <w:spacing w:val="-8"/>
              </w:rPr>
              <w:t xml:space="preserve"> </w:t>
            </w:r>
            <w:r w:rsidRPr="004A714D">
              <w:rPr>
                <w:rStyle w:val="Hipervnculo"/>
                <w:noProof/>
              </w:rPr>
              <w:t>los</w:t>
            </w:r>
            <w:r w:rsidRPr="004A714D">
              <w:rPr>
                <w:rStyle w:val="Hipervnculo"/>
                <w:noProof/>
                <w:spacing w:val="-8"/>
              </w:rPr>
              <w:t xml:space="preserve"> </w:t>
            </w:r>
            <w:r w:rsidRPr="004A714D">
              <w:rPr>
                <w:rStyle w:val="Hipervnculo"/>
                <w:noProof/>
              </w:rPr>
              <w:t>estudiantes</w:t>
            </w:r>
            <w:r w:rsidRPr="004A714D">
              <w:rPr>
                <w:rStyle w:val="Hipervnculo"/>
                <w:noProof/>
                <w:spacing w:val="-60"/>
              </w:rPr>
              <w:t xml:space="preserve"> </w:t>
            </w:r>
            <w:r w:rsidRPr="004A714D">
              <w:rPr>
                <w:rStyle w:val="Hipervnculo"/>
                <w:noProof/>
              </w:rPr>
              <w:t>mexicanos de</w:t>
            </w:r>
            <w:r w:rsidRPr="004A714D">
              <w:rPr>
                <w:rStyle w:val="Hipervnculo"/>
                <w:noProof/>
                <w:spacing w:val="1"/>
              </w:rPr>
              <w:t xml:space="preserve"> </w:t>
            </w:r>
            <w:r w:rsidRPr="004A714D">
              <w:rPr>
                <w:rStyle w:val="Hipervnculo"/>
                <w:noProof/>
              </w:rPr>
              <w:t>educación</w:t>
            </w:r>
            <w:r w:rsidRPr="004A714D">
              <w:rPr>
                <w:rStyle w:val="Hipervnculo"/>
                <w:noProof/>
                <w:spacing w:val="-1"/>
              </w:rPr>
              <w:t xml:space="preserve"> </w:t>
            </w:r>
            <w:r w:rsidRPr="004A714D">
              <w:rPr>
                <w:rStyle w:val="Hipervnculo"/>
                <w:noProof/>
              </w:rPr>
              <w:t>básica.</w:t>
            </w:r>
            <w:r>
              <w:rPr>
                <w:noProof/>
                <w:webHidden/>
              </w:rPr>
              <w:tab/>
            </w:r>
            <w:r>
              <w:rPr>
                <w:noProof/>
                <w:webHidden/>
              </w:rPr>
              <w:fldChar w:fldCharType="begin"/>
            </w:r>
            <w:r>
              <w:rPr>
                <w:noProof/>
                <w:webHidden/>
              </w:rPr>
              <w:instrText xml:space="preserve"> PAGEREF _Toc137687921 \h </w:instrText>
            </w:r>
            <w:r>
              <w:rPr>
                <w:noProof/>
                <w:webHidden/>
              </w:rPr>
            </w:r>
            <w:r>
              <w:rPr>
                <w:noProof/>
                <w:webHidden/>
              </w:rPr>
              <w:fldChar w:fldCharType="separate"/>
            </w:r>
            <w:r>
              <w:rPr>
                <w:noProof/>
                <w:webHidden/>
              </w:rPr>
              <w:t>10</w:t>
            </w:r>
            <w:r>
              <w:rPr>
                <w:noProof/>
                <w:webHidden/>
              </w:rPr>
              <w:fldChar w:fldCharType="end"/>
            </w:r>
          </w:hyperlink>
        </w:p>
        <w:p w14:paraId="20119EE6" w14:textId="4CAEE3DE" w:rsidR="00FC7EA2" w:rsidRDefault="00FC7EA2">
          <w:pPr>
            <w:pStyle w:val="TDC1"/>
            <w:tabs>
              <w:tab w:val="right" w:leader="dot" w:pos="10490"/>
            </w:tabs>
            <w:rPr>
              <w:rFonts w:asciiTheme="minorHAnsi" w:eastAsiaTheme="minorEastAsia" w:hAnsiTheme="minorHAnsi" w:cstheme="minorBidi"/>
              <w:noProof/>
              <w:lang w:val="es-MX" w:eastAsia="es-MX"/>
            </w:rPr>
          </w:pPr>
          <w:hyperlink w:anchor="_Toc137687922" w:history="1">
            <w:r w:rsidRPr="004A714D">
              <w:rPr>
                <w:rStyle w:val="Hipervnculo"/>
                <w:noProof/>
              </w:rPr>
              <w:t>CAPÍTULO</w:t>
            </w:r>
            <w:r w:rsidRPr="004A714D">
              <w:rPr>
                <w:rStyle w:val="Hipervnculo"/>
                <w:noProof/>
                <w:spacing w:val="-6"/>
              </w:rPr>
              <w:t xml:space="preserve"> </w:t>
            </w:r>
            <w:r w:rsidRPr="004A714D">
              <w:rPr>
                <w:rStyle w:val="Hipervnculo"/>
                <w:noProof/>
              </w:rPr>
              <w:t>2.</w:t>
            </w:r>
            <w:r w:rsidRPr="004A714D">
              <w:rPr>
                <w:rStyle w:val="Hipervnculo"/>
                <w:noProof/>
                <w:spacing w:val="-1"/>
              </w:rPr>
              <w:t xml:space="preserve"> </w:t>
            </w:r>
            <w:r w:rsidRPr="004A714D">
              <w:rPr>
                <w:rStyle w:val="Hipervnculo"/>
                <w:noProof/>
              </w:rPr>
              <w:t>El</w:t>
            </w:r>
            <w:r w:rsidRPr="004A714D">
              <w:rPr>
                <w:rStyle w:val="Hipervnculo"/>
                <w:noProof/>
                <w:spacing w:val="-6"/>
              </w:rPr>
              <w:t xml:space="preserve"> </w:t>
            </w:r>
            <w:r w:rsidRPr="004A714D">
              <w:rPr>
                <w:rStyle w:val="Hipervnculo"/>
                <w:noProof/>
              </w:rPr>
              <w:t>Programa</w:t>
            </w:r>
            <w:r w:rsidRPr="004A714D">
              <w:rPr>
                <w:rStyle w:val="Hipervnculo"/>
                <w:noProof/>
                <w:spacing w:val="-5"/>
              </w:rPr>
              <w:t xml:space="preserve"> </w:t>
            </w:r>
            <w:r w:rsidRPr="004A714D">
              <w:rPr>
                <w:rStyle w:val="Hipervnculo"/>
                <w:noProof/>
              </w:rPr>
              <w:t>de</w:t>
            </w:r>
            <w:r w:rsidRPr="004A714D">
              <w:rPr>
                <w:rStyle w:val="Hipervnculo"/>
                <w:noProof/>
                <w:spacing w:val="-2"/>
              </w:rPr>
              <w:t xml:space="preserve"> </w:t>
            </w:r>
            <w:r w:rsidRPr="004A714D">
              <w:rPr>
                <w:rStyle w:val="Hipervnculo"/>
                <w:noProof/>
              </w:rPr>
              <w:t>Educación</w:t>
            </w:r>
            <w:r w:rsidRPr="004A714D">
              <w:rPr>
                <w:rStyle w:val="Hipervnculo"/>
                <w:noProof/>
                <w:spacing w:val="-5"/>
              </w:rPr>
              <w:t xml:space="preserve"> </w:t>
            </w:r>
            <w:r w:rsidRPr="004A714D">
              <w:rPr>
                <w:rStyle w:val="Hipervnculo"/>
                <w:noProof/>
              </w:rPr>
              <w:t>Preescolar</w:t>
            </w:r>
            <w:r w:rsidRPr="004A714D">
              <w:rPr>
                <w:rStyle w:val="Hipervnculo"/>
                <w:noProof/>
                <w:spacing w:val="-5"/>
              </w:rPr>
              <w:t xml:space="preserve"> </w:t>
            </w:r>
            <w:r w:rsidRPr="004A714D">
              <w:rPr>
                <w:rStyle w:val="Hipervnculo"/>
                <w:noProof/>
              </w:rPr>
              <w:t>2004</w:t>
            </w:r>
            <w:r w:rsidRPr="004A714D">
              <w:rPr>
                <w:rStyle w:val="Hipervnculo"/>
                <w:noProof/>
                <w:spacing w:val="-8"/>
              </w:rPr>
              <w:t xml:space="preserve"> </w:t>
            </w:r>
            <w:r w:rsidRPr="004A714D">
              <w:rPr>
                <w:rStyle w:val="Hipervnculo"/>
                <w:noProof/>
              </w:rPr>
              <w:t>(PEP)</w:t>
            </w:r>
            <w:r>
              <w:rPr>
                <w:noProof/>
                <w:webHidden/>
              </w:rPr>
              <w:tab/>
            </w:r>
            <w:r>
              <w:rPr>
                <w:noProof/>
                <w:webHidden/>
              </w:rPr>
              <w:fldChar w:fldCharType="begin"/>
            </w:r>
            <w:r>
              <w:rPr>
                <w:noProof/>
                <w:webHidden/>
              </w:rPr>
              <w:instrText xml:space="preserve"> PAGEREF _Toc137687922 \h </w:instrText>
            </w:r>
            <w:r>
              <w:rPr>
                <w:noProof/>
                <w:webHidden/>
              </w:rPr>
            </w:r>
            <w:r>
              <w:rPr>
                <w:noProof/>
                <w:webHidden/>
              </w:rPr>
              <w:fldChar w:fldCharType="separate"/>
            </w:r>
            <w:r>
              <w:rPr>
                <w:noProof/>
                <w:webHidden/>
              </w:rPr>
              <w:t>27</w:t>
            </w:r>
            <w:r>
              <w:rPr>
                <w:noProof/>
                <w:webHidden/>
              </w:rPr>
              <w:fldChar w:fldCharType="end"/>
            </w:r>
          </w:hyperlink>
        </w:p>
        <w:p w14:paraId="5F099FCA" w14:textId="0B1F359E" w:rsidR="00FC7EA2" w:rsidRDefault="00FC7EA2">
          <w:pPr>
            <w:pStyle w:val="TDC1"/>
            <w:tabs>
              <w:tab w:val="right" w:leader="dot" w:pos="10490"/>
            </w:tabs>
            <w:rPr>
              <w:rFonts w:asciiTheme="minorHAnsi" w:eastAsiaTheme="minorEastAsia" w:hAnsiTheme="minorHAnsi" w:cstheme="minorBidi"/>
              <w:noProof/>
              <w:lang w:val="es-MX" w:eastAsia="es-MX"/>
            </w:rPr>
          </w:pPr>
          <w:hyperlink w:anchor="_Toc137687923" w:history="1">
            <w:r w:rsidRPr="004A714D">
              <w:rPr>
                <w:rStyle w:val="Hipervnculo"/>
                <w:noProof/>
              </w:rPr>
              <w:t>CAPÍTULO</w:t>
            </w:r>
            <w:r w:rsidRPr="004A714D">
              <w:rPr>
                <w:rStyle w:val="Hipervnculo"/>
                <w:noProof/>
                <w:spacing w:val="-5"/>
              </w:rPr>
              <w:t xml:space="preserve"> </w:t>
            </w:r>
            <w:r w:rsidRPr="004A714D">
              <w:rPr>
                <w:rStyle w:val="Hipervnculo"/>
                <w:noProof/>
              </w:rPr>
              <w:t>3.</w:t>
            </w:r>
            <w:r w:rsidRPr="004A714D">
              <w:rPr>
                <w:rStyle w:val="Hipervnculo"/>
                <w:noProof/>
                <w:spacing w:val="-8"/>
              </w:rPr>
              <w:t xml:space="preserve"> </w:t>
            </w:r>
            <w:r w:rsidRPr="004A714D">
              <w:rPr>
                <w:rStyle w:val="Hipervnculo"/>
                <w:noProof/>
              </w:rPr>
              <w:t>Lectura</w:t>
            </w:r>
            <w:r w:rsidRPr="004A714D">
              <w:rPr>
                <w:rStyle w:val="Hipervnculo"/>
                <w:noProof/>
                <w:spacing w:val="-4"/>
              </w:rPr>
              <w:t xml:space="preserve"> </w:t>
            </w:r>
            <w:r w:rsidRPr="004A714D">
              <w:rPr>
                <w:rStyle w:val="Hipervnculo"/>
                <w:noProof/>
              </w:rPr>
              <w:t>y</w:t>
            </w:r>
            <w:r w:rsidRPr="004A714D">
              <w:rPr>
                <w:rStyle w:val="Hipervnculo"/>
                <w:noProof/>
                <w:spacing w:val="-8"/>
              </w:rPr>
              <w:t xml:space="preserve"> </w:t>
            </w:r>
            <w:r w:rsidRPr="004A714D">
              <w:rPr>
                <w:rStyle w:val="Hipervnculo"/>
                <w:noProof/>
              </w:rPr>
              <w:t>escritura</w:t>
            </w:r>
            <w:r w:rsidRPr="004A714D">
              <w:rPr>
                <w:rStyle w:val="Hipervnculo"/>
                <w:noProof/>
                <w:spacing w:val="-7"/>
              </w:rPr>
              <w:t xml:space="preserve"> </w:t>
            </w:r>
            <w:r w:rsidRPr="004A714D">
              <w:rPr>
                <w:rStyle w:val="Hipervnculo"/>
                <w:noProof/>
              </w:rPr>
              <w:t>como</w:t>
            </w:r>
            <w:r w:rsidRPr="004A714D">
              <w:rPr>
                <w:rStyle w:val="Hipervnculo"/>
                <w:noProof/>
                <w:spacing w:val="-8"/>
              </w:rPr>
              <w:t xml:space="preserve"> </w:t>
            </w:r>
            <w:r w:rsidRPr="004A714D">
              <w:rPr>
                <w:rStyle w:val="Hipervnculo"/>
                <w:noProof/>
              </w:rPr>
              <w:t>objetos</w:t>
            </w:r>
            <w:r w:rsidRPr="004A714D">
              <w:rPr>
                <w:rStyle w:val="Hipervnculo"/>
                <w:noProof/>
                <w:spacing w:val="-4"/>
              </w:rPr>
              <w:t xml:space="preserve"> </w:t>
            </w:r>
            <w:r w:rsidRPr="004A714D">
              <w:rPr>
                <w:rStyle w:val="Hipervnculo"/>
                <w:noProof/>
              </w:rPr>
              <w:t>de</w:t>
            </w:r>
            <w:r w:rsidRPr="004A714D">
              <w:rPr>
                <w:rStyle w:val="Hipervnculo"/>
                <w:noProof/>
                <w:spacing w:val="-8"/>
              </w:rPr>
              <w:t xml:space="preserve"> </w:t>
            </w:r>
            <w:r w:rsidRPr="004A714D">
              <w:rPr>
                <w:rStyle w:val="Hipervnculo"/>
                <w:noProof/>
              </w:rPr>
              <w:t>conocimiento.</w:t>
            </w:r>
            <w:r>
              <w:rPr>
                <w:noProof/>
                <w:webHidden/>
              </w:rPr>
              <w:tab/>
            </w:r>
            <w:r>
              <w:rPr>
                <w:noProof/>
                <w:webHidden/>
              </w:rPr>
              <w:fldChar w:fldCharType="begin"/>
            </w:r>
            <w:r>
              <w:rPr>
                <w:noProof/>
                <w:webHidden/>
              </w:rPr>
              <w:instrText xml:space="preserve"> PAGEREF _Toc137687923 \h </w:instrText>
            </w:r>
            <w:r>
              <w:rPr>
                <w:noProof/>
                <w:webHidden/>
              </w:rPr>
            </w:r>
            <w:r>
              <w:rPr>
                <w:noProof/>
                <w:webHidden/>
              </w:rPr>
              <w:fldChar w:fldCharType="separate"/>
            </w:r>
            <w:r>
              <w:rPr>
                <w:noProof/>
                <w:webHidden/>
              </w:rPr>
              <w:t>35</w:t>
            </w:r>
            <w:r>
              <w:rPr>
                <w:noProof/>
                <w:webHidden/>
              </w:rPr>
              <w:fldChar w:fldCharType="end"/>
            </w:r>
          </w:hyperlink>
        </w:p>
        <w:p w14:paraId="0F43F81B" w14:textId="0E3AF78C" w:rsidR="00FC7EA2" w:rsidRDefault="00FC7EA2">
          <w:pPr>
            <w:pStyle w:val="TDC1"/>
            <w:tabs>
              <w:tab w:val="right" w:leader="dot" w:pos="10490"/>
            </w:tabs>
            <w:rPr>
              <w:rFonts w:asciiTheme="minorHAnsi" w:eastAsiaTheme="minorEastAsia" w:hAnsiTheme="minorHAnsi" w:cstheme="minorBidi"/>
              <w:noProof/>
              <w:lang w:val="es-MX" w:eastAsia="es-MX"/>
            </w:rPr>
          </w:pPr>
          <w:hyperlink w:anchor="_Toc137687924" w:history="1">
            <w:r w:rsidRPr="004A714D">
              <w:rPr>
                <w:rStyle w:val="Hipervnculo"/>
                <w:noProof/>
              </w:rPr>
              <w:t>CAPÍTULO 4. Contexto teórico en el que se fundamenta la apropiación de</w:t>
            </w:r>
            <w:r w:rsidRPr="004A714D">
              <w:rPr>
                <w:rStyle w:val="Hipervnculo"/>
                <w:noProof/>
                <w:spacing w:val="-61"/>
              </w:rPr>
              <w:t xml:space="preserve"> </w:t>
            </w:r>
            <w:r w:rsidRPr="004A714D">
              <w:rPr>
                <w:rStyle w:val="Hipervnculo"/>
                <w:noProof/>
              </w:rPr>
              <w:t>conocimientos.</w:t>
            </w:r>
            <w:r>
              <w:rPr>
                <w:noProof/>
                <w:webHidden/>
              </w:rPr>
              <w:tab/>
            </w:r>
            <w:r>
              <w:rPr>
                <w:noProof/>
                <w:webHidden/>
              </w:rPr>
              <w:fldChar w:fldCharType="begin"/>
            </w:r>
            <w:r>
              <w:rPr>
                <w:noProof/>
                <w:webHidden/>
              </w:rPr>
              <w:instrText xml:space="preserve"> PAGEREF _Toc137687924 \h </w:instrText>
            </w:r>
            <w:r>
              <w:rPr>
                <w:noProof/>
                <w:webHidden/>
              </w:rPr>
            </w:r>
            <w:r>
              <w:rPr>
                <w:noProof/>
                <w:webHidden/>
              </w:rPr>
              <w:fldChar w:fldCharType="separate"/>
            </w:r>
            <w:r>
              <w:rPr>
                <w:noProof/>
                <w:webHidden/>
              </w:rPr>
              <w:t>45</w:t>
            </w:r>
            <w:r>
              <w:rPr>
                <w:noProof/>
                <w:webHidden/>
              </w:rPr>
              <w:fldChar w:fldCharType="end"/>
            </w:r>
          </w:hyperlink>
        </w:p>
        <w:p w14:paraId="3D91D09E" w14:textId="21159FE4" w:rsidR="00FC7EA2" w:rsidRDefault="00FC7EA2">
          <w:pPr>
            <w:pStyle w:val="TDC1"/>
            <w:tabs>
              <w:tab w:val="right" w:leader="dot" w:pos="10490"/>
            </w:tabs>
            <w:rPr>
              <w:rFonts w:asciiTheme="minorHAnsi" w:eastAsiaTheme="minorEastAsia" w:hAnsiTheme="minorHAnsi" w:cstheme="minorBidi"/>
              <w:noProof/>
              <w:lang w:val="es-MX" w:eastAsia="es-MX"/>
            </w:rPr>
          </w:pPr>
          <w:hyperlink w:anchor="_Toc137687925" w:history="1">
            <w:r w:rsidRPr="004A714D">
              <w:rPr>
                <w:rStyle w:val="Hipervnculo"/>
                <w:noProof/>
              </w:rPr>
              <w:t>CAPÍTULO</w:t>
            </w:r>
            <w:r w:rsidRPr="004A714D">
              <w:rPr>
                <w:rStyle w:val="Hipervnculo"/>
                <w:noProof/>
                <w:spacing w:val="-7"/>
              </w:rPr>
              <w:t xml:space="preserve"> </w:t>
            </w:r>
            <w:r w:rsidRPr="004A714D">
              <w:rPr>
                <w:rStyle w:val="Hipervnculo"/>
                <w:noProof/>
              </w:rPr>
              <w:t>5.</w:t>
            </w:r>
            <w:r w:rsidRPr="004A714D">
              <w:rPr>
                <w:rStyle w:val="Hipervnculo"/>
                <w:noProof/>
                <w:spacing w:val="-9"/>
              </w:rPr>
              <w:t xml:space="preserve"> </w:t>
            </w:r>
            <w:r w:rsidRPr="004A714D">
              <w:rPr>
                <w:rStyle w:val="Hipervnculo"/>
                <w:noProof/>
              </w:rPr>
              <w:t>La</w:t>
            </w:r>
            <w:r w:rsidRPr="004A714D">
              <w:rPr>
                <w:rStyle w:val="Hipervnculo"/>
                <w:noProof/>
                <w:spacing w:val="-6"/>
              </w:rPr>
              <w:t xml:space="preserve"> </w:t>
            </w:r>
            <w:r w:rsidRPr="004A714D">
              <w:rPr>
                <w:rStyle w:val="Hipervnculo"/>
                <w:noProof/>
              </w:rPr>
              <w:t>alfabetización</w:t>
            </w:r>
            <w:r w:rsidRPr="004A714D">
              <w:rPr>
                <w:rStyle w:val="Hipervnculo"/>
                <w:noProof/>
                <w:spacing w:val="-10"/>
              </w:rPr>
              <w:t xml:space="preserve"> </w:t>
            </w:r>
            <w:r w:rsidRPr="004A714D">
              <w:rPr>
                <w:rStyle w:val="Hipervnculo"/>
                <w:noProof/>
              </w:rPr>
              <w:t>desde</w:t>
            </w:r>
            <w:r w:rsidRPr="004A714D">
              <w:rPr>
                <w:rStyle w:val="Hipervnculo"/>
                <w:noProof/>
                <w:spacing w:val="-10"/>
              </w:rPr>
              <w:t xml:space="preserve"> </w:t>
            </w:r>
            <w:r w:rsidRPr="004A714D">
              <w:rPr>
                <w:rStyle w:val="Hipervnculo"/>
                <w:noProof/>
              </w:rPr>
              <w:t>la</w:t>
            </w:r>
            <w:r w:rsidRPr="004A714D">
              <w:rPr>
                <w:rStyle w:val="Hipervnculo"/>
                <w:noProof/>
                <w:spacing w:val="-6"/>
              </w:rPr>
              <w:t xml:space="preserve"> </w:t>
            </w:r>
            <w:r w:rsidRPr="004A714D">
              <w:rPr>
                <w:rStyle w:val="Hipervnculo"/>
                <w:noProof/>
              </w:rPr>
              <w:t>perspectiva</w:t>
            </w:r>
            <w:r w:rsidRPr="004A714D">
              <w:rPr>
                <w:rStyle w:val="Hipervnculo"/>
                <w:noProof/>
                <w:spacing w:val="-9"/>
              </w:rPr>
              <w:t xml:space="preserve"> </w:t>
            </w:r>
            <w:r w:rsidRPr="004A714D">
              <w:rPr>
                <w:rStyle w:val="Hipervnculo"/>
                <w:noProof/>
              </w:rPr>
              <w:t>histórico</w:t>
            </w:r>
            <w:r w:rsidRPr="004A714D">
              <w:rPr>
                <w:rStyle w:val="Hipervnculo"/>
                <w:noProof/>
                <w:spacing w:val="-6"/>
              </w:rPr>
              <w:t xml:space="preserve"> </w:t>
            </w:r>
            <w:r w:rsidRPr="004A714D">
              <w:rPr>
                <w:rStyle w:val="Hipervnculo"/>
                <w:noProof/>
              </w:rPr>
              <w:t>cultural.</w:t>
            </w:r>
            <w:r>
              <w:rPr>
                <w:noProof/>
                <w:webHidden/>
              </w:rPr>
              <w:tab/>
            </w:r>
            <w:r>
              <w:rPr>
                <w:noProof/>
                <w:webHidden/>
              </w:rPr>
              <w:fldChar w:fldCharType="begin"/>
            </w:r>
            <w:r>
              <w:rPr>
                <w:noProof/>
                <w:webHidden/>
              </w:rPr>
              <w:instrText xml:space="preserve"> PAGEREF _Toc137687925 \h </w:instrText>
            </w:r>
            <w:r>
              <w:rPr>
                <w:noProof/>
                <w:webHidden/>
              </w:rPr>
            </w:r>
            <w:r>
              <w:rPr>
                <w:noProof/>
                <w:webHidden/>
              </w:rPr>
              <w:fldChar w:fldCharType="separate"/>
            </w:r>
            <w:r>
              <w:rPr>
                <w:noProof/>
                <w:webHidden/>
              </w:rPr>
              <w:t>60</w:t>
            </w:r>
            <w:r>
              <w:rPr>
                <w:noProof/>
                <w:webHidden/>
              </w:rPr>
              <w:fldChar w:fldCharType="end"/>
            </w:r>
          </w:hyperlink>
        </w:p>
        <w:p w14:paraId="1DFD08B4" w14:textId="60205626" w:rsidR="00FC7EA2" w:rsidRDefault="00FC7EA2">
          <w:pPr>
            <w:pStyle w:val="TDC1"/>
            <w:tabs>
              <w:tab w:val="right" w:leader="dot" w:pos="10490"/>
            </w:tabs>
            <w:rPr>
              <w:rFonts w:asciiTheme="minorHAnsi" w:eastAsiaTheme="minorEastAsia" w:hAnsiTheme="minorHAnsi" w:cstheme="minorBidi"/>
              <w:noProof/>
              <w:lang w:val="es-MX" w:eastAsia="es-MX"/>
            </w:rPr>
          </w:pPr>
          <w:hyperlink w:anchor="_Toc137687926" w:history="1">
            <w:r w:rsidRPr="004A714D">
              <w:rPr>
                <w:rStyle w:val="Hipervnculo"/>
                <w:noProof/>
              </w:rPr>
              <w:t>CAPÍTULO</w:t>
            </w:r>
            <w:r w:rsidRPr="004A714D">
              <w:rPr>
                <w:rStyle w:val="Hipervnculo"/>
                <w:noProof/>
                <w:spacing w:val="-7"/>
              </w:rPr>
              <w:t xml:space="preserve"> </w:t>
            </w:r>
            <w:r w:rsidRPr="004A714D">
              <w:rPr>
                <w:rStyle w:val="Hipervnculo"/>
                <w:noProof/>
              </w:rPr>
              <w:t>6.</w:t>
            </w:r>
            <w:r w:rsidRPr="004A714D">
              <w:rPr>
                <w:rStyle w:val="Hipervnculo"/>
                <w:noProof/>
                <w:spacing w:val="-7"/>
              </w:rPr>
              <w:t xml:space="preserve"> </w:t>
            </w:r>
            <w:r w:rsidRPr="004A714D">
              <w:rPr>
                <w:rStyle w:val="Hipervnculo"/>
                <w:noProof/>
              </w:rPr>
              <w:t>Método</w:t>
            </w:r>
            <w:r>
              <w:rPr>
                <w:noProof/>
                <w:webHidden/>
              </w:rPr>
              <w:tab/>
            </w:r>
            <w:r>
              <w:rPr>
                <w:noProof/>
                <w:webHidden/>
              </w:rPr>
              <w:fldChar w:fldCharType="begin"/>
            </w:r>
            <w:r>
              <w:rPr>
                <w:noProof/>
                <w:webHidden/>
              </w:rPr>
              <w:instrText xml:space="preserve"> PAGEREF _Toc137687926 \h </w:instrText>
            </w:r>
            <w:r>
              <w:rPr>
                <w:noProof/>
                <w:webHidden/>
              </w:rPr>
            </w:r>
            <w:r>
              <w:rPr>
                <w:noProof/>
                <w:webHidden/>
              </w:rPr>
              <w:fldChar w:fldCharType="separate"/>
            </w:r>
            <w:r>
              <w:rPr>
                <w:noProof/>
                <w:webHidden/>
              </w:rPr>
              <w:t>73</w:t>
            </w:r>
            <w:r>
              <w:rPr>
                <w:noProof/>
                <w:webHidden/>
              </w:rPr>
              <w:fldChar w:fldCharType="end"/>
            </w:r>
          </w:hyperlink>
        </w:p>
        <w:p w14:paraId="0F43A9ED" w14:textId="62DAE4B6" w:rsidR="00FC7EA2" w:rsidRDefault="00FC7EA2">
          <w:pPr>
            <w:pStyle w:val="TDC1"/>
            <w:tabs>
              <w:tab w:val="right" w:leader="dot" w:pos="10490"/>
            </w:tabs>
            <w:rPr>
              <w:rFonts w:asciiTheme="minorHAnsi" w:eastAsiaTheme="minorEastAsia" w:hAnsiTheme="minorHAnsi" w:cstheme="minorBidi"/>
              <w:noProof/>
              <w:lang w:val="es-MX" w:eastAsia="es-MX"/>
            </w:rPr>
          </w:pPr>
          <w:hyperlink w:anchor="_Toc137687927" w:history="1">
            <w:r w:rsidRPr="004A714D">
              <w:rPr>
                <w:rStyle w:val="Hipervnculo"/>
                <w:noProof/>
              </w:rPr>
              <w:t>CAPÍTULO</w:t>
            </w:r>
            <w:r w:rsidRPr="004A714D">
              <w:rPr>
                <w:rStyle w:val="Hipervnculo"/>
                <w:noProof/>
                <w:spacing w:val="-8"/>
              </w:rPr>
              <w:t xml:space="preserve"> </w:t>
            </w:r>
            <w:r w:rsidRPr="004A714D">
              <w:rPr>
                <w:rStyle w:val="Hipervnculo"/>
                <w:noProof/>
              </w:rPr>
              <w:t>7.</w:t>
            </w:r>
            <w:r w:rsidRPr="004A714D">
              <w:rPr>
                <w:rStyle w:val="Hipervnculo"/>
                <w:noProof/>
                <w:spacing w:val="-10"/>
              </w:rPr>
              <w:t xml:space="preserve"> </w:t>
            </w:r>
            <w:r w:rsidRPr="004A714D">
              <w:rPr>
                <w:rStyle w:val="Hipervnculo"/>
                <w:noProof/>
              </w:rPr>
              <w:t>Resultados</w:t>
            </w:r>
            <w:r>
              <w:rPr>
                <w:noProof/>
                <w:webHidden/>
              </w:rPr>
              <w:tab/>
            </w:r>
            <w:r>
              <w:rPr>
                <w:noProof/>
                <w:webHidden/>
              </w:rPr>
              <w:fldChar w:fldCharType="begin"/>
            </w:r>
            <w:r>
              <w:rPr>
                <w:noProof/>
                <w:webHidden/>
              </w:rPr>
              <w:instrText xml:space="preserve"> PAGEREF _Toc137687927 \h </w:instrText>
            </w:r>
            <w:r>
              <w:rPr>
                <w:noProof/>
                <w:webHidden/>
              </w:rPr>
            </w:r>
            <w:r>
              <w:rPr>
                <w:noProof/>
                <w:webHidden/>
              </w:rPr>
              <w:fldChar w:fldCharType="separate"/>
            </w:r>
            <w:r>
              <w:rPr>
                <w:noProof/>
                <w:webHidden/>
              </w:rPr>
              <w:t>85</w:t>
            </w:r>
            <w:r>
              <w:rPr>
                <w:noProof/>
                <w:webHidden/>
              </w:rPr>
              <w:fldChar w:fldCharType="end"/>
            </w:r>
          </w:hyperlink>
        </w:p>
        <w:p w14:paraId="31DA95FB" w14:textId="235CB2A0" w:rsidR="00FC7EA2" w:rsidRDefault="00FC7EA2">
          <w:pPr>
            <w:pStyle w:val="TDC1"/>
            <w:tabs>
              <w:tab w:val="right" w:leader="dot" w:pos="10490"/>
            </w:tabs>
            <w:rPr>
              <w:rFonts w:asciiTheme="minorHAnsi" w:eastAsiaTheme="minorEastAsia" w:hAnsiTheme="minorHAnsi" w:cstheme="minorBidi"/>
              <w:noProof/>
              <w:lang w:val="es-MX" w:eastAsia="es-MX"/>
            </w:rPr>
          </w:pPr>
          <w:hyperlink w:anchor="_Toc137687928" w:history="1">
            <w:r w:rsidRPr="004A714D">
              <w:rPr>
                <w:rStyle w:val="Hipervnculo"/>
                <w:noProof/>
              </w:rPr>
              <w:t>CAPÍTULO</w:t>
            </w:r>
            <w:r w:rsidRPr="004A714D">
              <w:rPr>
                <w:rStyle w:val="Hipervnculo"/>
                <w:noProof/>
                <w:spacing w:val="-5"/>
              </w:rPr>
              <w:t xml:space="preserve"> </w:t>
            </w:r>
            <w:r w:rsidRPr="004A714D">
              <w:rPr>
                <w:rStyle w:val="Hipervnculo"/>
                <w:noProof/>
              </w:rPr>
              <w:t>8.</w:t>
            </w:r>
            <w:r w:rsidRPr="004A714D">
              <w:rPr>
                <w:rStyle w:val="Hipervnculo"/>
                <w:noProof/>
                <w:spacing w:val="-7"/>
              </w:rPr>
              <w:t xml:space="preserve"> </w:t>
            </w:r>
            <w:r w:rsidRPr="004A714D">
              <w:rPr>
                <w:rStyle w:val="Hipervnculo"/>
                <w:noProof/>
              </w:rPr>
              <w:t>Discusión</w:t>
            </w:r>
            <w:r w:rsidRPr="004A714D">
              <w:rPr>
                <w:rStyle w:val="Hipervnculo"/>
                <w:noProof/>
                <w:spacing w:val="-4"/>
              </w:rPr>
              <w:t xml:space="preserve"> </w:t>
            </w:r>
            <w:r w:rsidRPr="004A714D">
              <w:rPr>
                <w:rStyle w:val="Hipervnculo"/>
                <w:noProof/>
              </w:rPr>
              <w:t>y</w:t>
            </w:r>
            <w:r w:rsidRPr="004A714D">
              <w:rPr>
                <w:rStyle w:val="Hipervnculo"/>
                <w:noProof/>
                <w:spacing w:val="-8"/>
              </w:rPr>
              <w:t xml:space="preserve"> </w:t>
            </w:r>
            <w:r w:rsidRPr="004A714D">
              <w:rPr>
                <w:rStyle w:val="Hipervnculo"/>
                <w:noProof/>
              </w:rPr>
              <w:t>conclusiones</w:t>
            </w:r>
            <w:r>
              <w:rPr>
                <w:noProof/>
                <w:webHidden/>
              </w:rPr>
              <w:tab/>
            </w:r>
            <w:r>
              <w:rPr>
                <w:noProof/>
                <w:webHidden/>
              </w:rPr>
              <w:fldChar w:fldCharType="begin"/>
            </w:r>
            <w:r>
              <w:rPr>
                <w:noProof/>
                <w:webHidden/>
              </w:rPr>
              <w:instrText xml:space="preserve"> PAGEREF _Toc137687928 \h </w:instrText>
            </w:r>
            <w:r>
              <w:rPr>
                <w:noProof/>
                <w:webHidden/>
              </w:rPr>
            </w:r>
            <w:r>
              <w:rPr>
                <w:noProof/>
                <w:webHidden/>
              </w:rPr>
              <w:fldChar w:fldCharType="separate"/>
            </w:r>
            <w:r>
              <w:rPr>
                <w:noProof/>
                <w:webHidden/>
              </w:rPr>
              <w:t>97</w:t>
            </w:r>
            <w:r>
              <w:rPr>
                <w:noProof/>
                <w:webHidden/>
              </w:rPr>
              <w:fldChar w:fldCharType="end"/>
            </w:r>
          </w:hyperlink>
        </w:p>
        <w:p w14:paraId="29B89075" w14:textId="733DA904" w:rsidR="00FC7EA2" w:rsidRDefault="00FC7EA2">
          <w:pPr>
            <w:pStyle w:val="TDC2"/>
            <w:tabs>
              <w:tab w:val="right" w:leader="dot" w:pos="10490"/>
            </w:tabs>
            <w:rPr>
              <w:rFonts w:asciiTheme="minorHAnsi" w:eastAsiaTheme="minorEastAsia" w:hAnsiTheme="minorHAnsi" w:cstheme="minorBidi"/>
              <w:noProof/>
              <w:lang w:val="es-MX" w:eastAsia="es-MX"/>
            </w:rPr>
          </w:pPr>
          <w:hyperlink w:anchor="_Toc137687929" w:history="1">
            <w:r w:rsidRPr="004A714D">
              <w:rPr>
                <w:rStyle w:val="Hipervnculo"/>
                <w:noProof/>
              </w:rPr>
              <w:t>Referencias</w:t>
            </w:r>
            <w:r>
              <w:rPr>
                <w:noProof/>
                <w:webHidden/>
              </w:rPr>
              <w:tab/>
            </w:r>
            <w:r>
              <w:rPr>
                <w:noProof/>
                <w:webHidden/>
              </w:rPr>
              <w:fldChar w:fldCharType="begin"/>
            </w:r>
            <w:r>
              <w:rPr>
                <w:noProof/>
                <w:webHidden/>
              </w:rPr>
              <w:instrText xml:space="preserve"> PAGEREF _Toc137687929 \h </w:instrText>
            </w:r>
            <w:r>
              <w:rPr>
                <w:noProof/>
                <w:webHidden/>
              </w:rPr>
            </w:r>
            <w:r>
              <w:rPr>
                <w:noProof/>
                <w:webHidden/>
              </w:rPr>
              <w:fldChar w:fldCharType="separate"/>
            </w:r>
            <w:r>
              <w:rPr>
                <w:noProof/>
                <w:webHidden/>
              </w:rPr>
              <w:t>106</w:t>
            </w:r>
            <w:r>
              <w:rPr>
                <w:noProof/>
                <w:webHidden/>
              </w:rPr>
              <w:fldChar w:fldCharType="end"/>
            </w:r>
          </w:hyperlink>
        </w:p>
        <w:p w14:paraId="288A9CEA" w14:textId="7B864F3A" w:rsidR="00FC7EA2" w:rsidRDefault="00FC7EA2">
          <w:pPr>
            <w:pStyle w:val="TDC1"/>
            <w:tabs>
              <w:tab w:val="right" w:leader="dot" w:pos="10490"/>
            </w:tabs>
            <w:rPr>
              <w:rFonts w:asciiTheme="minorHAnsi" w:eastAsiaTheme="minorEastAsia" w:hAnsiTheme="minorHAnsi" w:cstheme="minorBidi"/>
              <w:noProof/>
              <w:lang w:val="es-MX" w:eastAsia="es-MX"/>
            </w:rPr>
          </w:pPr>
          <w:hyperlink w:anchor="_Toc137687930" w:history="1">
            <w:r w:rsidRPr="004A714D">
              <w:rPr>
                <w:rStyle w:val="Hipervnculo"/>
                <w:noProof/>
              </w:rPr>
              <w:t>Anexo</w:t>
            </w:r>
            <w:r w:rsidRPr="004A714D">
              <w:rPr>
                <w:rStyle w:val="Hipervnculo"/>
                <w:noProof/>
                <w:spacing w:val="-8"/>
              </w:rPr>
              <w:t xml:space="preserve"> </w:t>
            </w:r>
            <w:r w:rsidRPr="004A714D">
              <w:rPr>
                <w:rStyle w:val="Hipervnculo"/>
                <w:noProof/>
              </w:rPr>
              <w:t>1.</w:t>
            </w:r>
            <w:r w:rsidRPr="004A714D">
              <w:rPr>
                <w:rStyle w:val="Hipervnculo"/>
                <w:noProof/>
                <w:spacing w:val="-8"/>
              </w:rPr>
              <w:t xml:space="preserve"> </w:t>
            </w:r>
            <w:r w:rsidRPr="004A714D">
              <w:rPr>
                <w:rStyle w:val="Hipervnculo"/>
                <w:noProof/>
              </w:rPr>
              <w:t>Reactivos</w:t>
            </w:r>
            <w:r w:rsidRPr="004A714D">
              <w:rPr>
                <w:rStyle w:val="Hipervnculo"/>
                <w:noProof/>
                <w:spacing w:val="-7"/>
              </w:rPr>
              <w:t xml:space="preserve"> </w:t>
            </w:r>
            <w:r w:rsidRPr="004A714D">
              <w:rPr>
                <w:rStyle w:val="Hipervnculo"/>
                <w:noProof/>
              </w:rPr>
              <w:t>asociados</w:t>
            </w:r>
            <w:r w:rsidRPr="004A714D">
              <w:rPr>
                <w:rStyle w:val="Hipervnculo"/>
                <w:noProof/>
                <w:spacing w:val="-5"/>
              </w:rPr>
              <w:t xml:space="preserve"> </w:t>
            </w:r>
            <w:r w:rsidRPr="004A714D">
              <w:rPr>
                <w:rStyle w:val="Hipervnculo"/>
                <w:noProof/>
              </w:rPr>
              <w:t>a</w:t>
            </w:r>
            <w:r w:rsidRPr="004A714D">
              <w:rPr>
                <w:rStyle w:val="Hipervnculo"/>
                <w:noProof/>
                <w:spacing w:val="-7"/>
              </w:rPr>
              <w:t xml:space="preserve"> </w:t>
            </w:r>
            <w:r w:rsidRPr="004A714D">
              <w:rPr>
                <w:rStyle w:val="Hipervnculo"/>
                <w:noProof/>
              </w:rPr>
              <w:t>la</w:t>
            </w:r>
            <w:r w:rsidRPr="004A714D">
              <w:rPr>
                <w:rStyle w:val="Hipervnculo"/>
                <w:noProof/>
                <w:spacing w:val="-8"/>
              </w:rPr>
              <w:t xml:space="preserve"> </w:t>
            </w:r>
            <w:r w:rsidRPr="004A714D">
              <w:rPr>
                <w:rStyle w:val="Hipervnculo"/>
                <w:noProof/>
              </w:rPr>
              <w:t>competencia</w:t>
            </w:r>
            <w:r w:rsidRPr="004A714D">
              <w:rPr>
                <w:rStyle w:val="Hipervnculo"/>
                <w:noProof/>
                <w:spacing w:val="-4"/>
              </w:rPr>
              <w:t xml:space="preserve"> </w:t>
            </w:r>
            <w:r w:rsidRPr="004A714D">
              <w:rPr>
                <w:rStyle w:val="Hipervnculo"/>
                <w:noProof/>
              </w:rPr>
              <w:t>que</w:t>
            </w:r>
            <w:r w:rsidRPr="004A714D">
              <w:rPr>
                <w:rStyle w:val="Hipervnculo"/>
                <w:noProof/>
                <w:spacing w:val="-8"/>
              </w:rPr>
              <w:t xml:space="preserve"> </w:t>
            </w:r>
            <w:r w:rsidRPr="004A714D">
              <w:rPr>
                <w:rStyle w:val="Hipervnculo"/>
                <w:noProof/>
              </w:rPr>
              <w:t>evalúan.</w:t>
            </w:r>
            <w:r>
              <w:rPr>
                <w:noProof/>
                <w:webHidden/>
              </w:rPr>
              <w:tab/>
            </w:r>
            <w:r>
              <w:rPr>
                <w:noProof/>
                <w:webHidden/>
              </w:rPr>
              <w:fldChar w:fldCharType="begin"/>
            </w:r>
            <w:r>
              <w:rPr>
                <w:noProof/>
                <w:webHidden/>
              </w:rPr>
              <w:instrText xml:space="preserve"> PAGEREF _Toc137687930 \h </w:instrText>
            </w:r>
            <w:r>
              <w:rPr>
                <w:noProof/>
                <w:webHidden/>
              </w:rPr>
            </w:r>
            <w:r>
              <w:rPr>
                <w:noProof/>
                <w:webHidden/>
              </w:rPr>
              <w:fldChar w:fldCharType="separate"/>
            </w:r>
            <w:r>
              <w:rPr>
                <w:noProof/>
                <w:webHidden/>
              </w:rPr>
              <w:t>111</w:t>
            </w:r>
            <w:r>
              <w:rPr>
                <w:noProof/>
                <w:webHidden/>
              </w:rPr>
              <w:fldChar w:fldCharType="end"/>
            </w:r>
          </w:hyperlink>
        </w:p>
        <w:p w14:paraId="68B290A0" w14:textId="79D55983" w:rsidR="00FC7EA2" w:rsidRDefault="00FC7EA2">
          <w:pPr>
            <w:pStyle w:val="TDC1"/>
            <w:tabs>
              <w:tab w:val="right" w:leader="dot" w:pos="10490"/>
            </w:tabs>
            <w:rPr>
              <w:rFonts w:asciiTheme="minorHAnsi" w:eastAsiaTheme="minorEastAsia" w:hAnsiTheme="minorHAnsi" w:cstheme="minorBidi"/>
              <w:noProof/>
              <w:lang w:val="es-MX" w:eastAsia="es-MX"/>
            </w:rPr>
          </w:pPr>
          <w:hyperlink w:anchor="_Toc137687931" w:history="1">
            <w:r w:rsidRPr="004A714D">
              <w:rPr>
                <w:rStyle w:val="Hipervnculo"/>
                <w:noProof/>
              </w:rPr>
              <w:t>Anexo</w:t>
            </w:r>
            <w:r w:rsidRPr="004A714D">
              <w:rPr>
                <w:rStyle w:val="Hipervnculo"/>
                <w:noProof/>
                <w:spacing w:val="-6"/>
              </w:rPr>
              <w:t xml:space="preserve"> </w:t>
            </w:r>
            <w:r w:rsidRPr="004A714D">
              <w:rPr>
                <w:rStyle w:val="Hipervnculo"/>
                <w:noProof/>
              </w:rPr>
              <w:t>2.</w:t>
            </w:r>
            <w:r w:rsidRPr="004A714D">
              <w:rPr>
                <w:rStyle w:val="Hipervnculo"/>
                <w:noProof/>
                <w:spacing w:val="-10"/>
              </w:rPr>
              <w:t xml:space="preserve"> </w:t>
            </w:r>
            <w:r w:rsidRPr="004A714D">
              <w:rPr>
                <w:rStyle w:val="Hipervnculo"/>
                <w:noProof/>
              </w:rPr>
              <w:t>Especificaciones</w:t>
            </w:r>
            <w:r w:rsidRPr="004A714D">
              <w:rPr>
                <w:rStyle w:val="Hipervnculo"/>
                <w:noProof/>
                <w:spacing w:val="-6"/>
              </w:rPr>
              <w:t xml:space="preserve"> </w:t>
            </w:r>
            <w:r w:rsidRPr="004A714D">
              <w:rPr>
                <w:rStyle w:val="Hipervnculo"/>
                <w:noProof/>
              </w:rPr>
              <w:t>del</w:t>
            </w:r>
            <w:r w:rsidRPr="004A714D">
              <w:rPr>
                <w:rStyle w:val="Hipervnculo"/>
                <w:noProof/>
                <w:spacing w:val="-5"/>
              </w:rPr>
              <w:t xml:space="preserve"> </w:t>
            </w:r>
            <w:r w:rsidRPr="004A714D">
              <w:rPr>
                <w:rStyle w:val="Hipervnculo"/>
                <w:noProof/>
              </w:rPr>
              <w:t>instrumento</w:t>
            </w:r>
            <w:r w:rsidRPr="004A714D">
              <w:rPr>
                <w:rStyle w:val="Hipervnculo"/>
                <w:noProof/>
                <w:spacing w:val="-5"/>
              </w:rPr>
              <w:t xml:space="preserve"> </w:t>
            </w:r>
            <w:r w:rsidRPr="004A714D">
              <w:rPr>
                <w:rStyle w:val="Hipervnculo"/>
                <w:noProof/>
              </w:rPr>
              <w:t>de</w:t>
            </w:r>
            <w:r w:rsidRPr="004A714D">
              <w:rPr>
                <w:rStyle w:val="Hipervnculo"/>
                <w:noProof/>
                <w:spacing w:val="-6"/>
              </w:rPr>
              <w:t xml:space="preserve"> </w:t>
            </w:r>
            <w:r w:rsidRPr="004A714D">
              <w:rPr>
                <w:rStyle w:val="Hipervnculo"/>
                <w:noProof/>
              </w:rPr>
              <w:t>evaluación.</w:t>
            </w:r>
            <w:r>
              <w:rPr>
                <w:noProof/>
                <w:webHidden/>
              </w:rPr>
              <w:tab/>
            </w:r>
            <w:r>
              <w:rPr>
                <w:noProof/>
                <w:webHidden/>
              </w:rPr>
              <w:fldChar w:fldCharType="begin"/>
            </w:r>
            <w:r>
              <w:rPr>
                <w:noProof/>
                <w:webHidden/>
              </w:rPr>
              <w:instrText xml:space="preserve"> PAGEREF _Toc137687931 \h </w:instrText>
            </w:r>
            <w:r>
              <w:rPr>
                <w:noProof/>
                <w:webHidden/>
              </w:rPr>
            </w:r>
            <w:r>
              <w:rPr>
                <w:noProof/>
                <w:webHidden/>
              </w:rPr>
              <w:fldChar w:fldCharType="separate"/>
            </w:r>
            <w:r>
              <w:rPr>
                <w:noProof/>
                <w:webHidden/>
              </w:rPr>
              <w:t>112</w:t>
            </w:r>
            <w:r>
              <w:rPr>
                <w:noProof/>
                <w:webHidden/>
              </w:rPr>
              <w:fldChar w:fldCharType="end"/>
            </w:r>
          </w:hyperlink>
        </w:p>
        <w:p w14:paraId="25633F3D" w14:textId="33E372A1" w:rsidR="00FC7EA2" w:rsidRDefault="00FC7EA2">
          <w:pPr>
            <w:pStyle w:val="TDC3"/>
            <w:tabs>
              <w:tab w:val="left" w:pos="880"/>
              <w:tab w:val="right" w:leader="dot" w:pos="10490"/>
            </w:tabs>
            <w:rPr>
              <w:rFonts w:asciiTheme="minorHAnsi" w:eastAsiaTheme="minorEastAsia" w:hAnsiTheme="minorHAnsi" w:cstheme="minorBidi"/>
              <w:noProof/>
              <w:lang w:val="es-MX" w:eastAsia="es-MX"/>
            </w:rPr>
          </w:pPr>
          <w:hyperlink w:anchor="_Toc137687932" w:history="1">
            <w:r w:rsidRPr="004A714D">
              <w:rPr>
                <w:rStyle w:val="Hipervnculo"/>
                <w:noProof/>
              </w:rPr>
              <w:t>2.</w:t>
            </w:r>
            <w:r>
              <w:rPr>
                <w:rFonts w:asciiTheme="minorHAnsi" w:eastAsiaTheme="minorEastAsia" w:hAnsiTheme="minorHAnsi" w:cstheme="minorBidi"/>
                <w:noProof/>
                <w:lang w:val="es-MX" w:eastAsia="es-MX"/>
              </w:rPr>
              <w:tab/>
            </w:r>
            <w:r w:rsidRPr="004A714D">
              <w:rPr>
                <w:rStyle w:val="Hipervnculo"/>
                <w:noProof/>
              </w:rPr>
              <w:t>Luego</w:t>
            </w:r>
            <w:r w:rsidRPr="004A714D">
              <w:rPr>
                <w:rStyle w:val="Hipervnculo"/>
                <w:noProof/>
                <w:spacing w:val="-16"/>
              </w:rPr>
              <w:t xml:space="preserve"> </w:t>
            </w:r>
            <w:r w:rsidRPr="004A714D">
              <w:rPr>
                <w:rStyle w:val="Hipervnculo"/>
                <w:noProof/>
              </w:rPr>
              <w:t>escribir.</w:t>
            </w:r>
            <w:r>
              <w:rPr>
                <w:noProof/>
                <w:webHidden/>
              </w:rPr>
              <w:tab/>
            </w:r>
            <w:r>
              <w:rPr>
                <w:noProof/>
                <w:webHidden/>
              </w:rPr>
              <w:fldChar w:fldCharType="begin"/>
            </w:r>
            <w:r>
              <w:rPr>
                <w:noProof/>
                <w:webHidden/>
              </w:rPr>
              <w:instrText xml:space="preserve"> PAGEREF _Toc137687932 \h </w:instrText>
            </w:r>
            <w:r>
              <w:rPr>
                <w:noProof/>
                <w:webHidden/>
              </w:rPr>
            </w:r>
            <w:r>
              <w:rPr>
                <w:noProof/>
                <w:webHidden/>
              </w:rPr>
              <w:fldChar w:fldCharType="separate"/>
            </w:r>
            <w:r>
              <w:rPr>
                <w:noProof/>
                <w:webHidden/>
              </w:rPr>
              <w:t>117</w:t>
            </w:r>
            <w:r>
              <w:rPr>
                <w:noProof/>
                <w:webHidden/>
              </w:rPr>
              <w:fldChar w:fldCharType="end"/>
            </w:r>
          </w:hyperlink>
        </w:p>
        <w:p w14:paraId="6B7DDD53" w14:textId="7530E260" w:rsidR="00FC7EA2" w:rsidRDefault="00FC7EA2">
          <w:pPr>
            <w:pStyle w:val="TDC3"/>
            <w:tabs>
              <w:tab w:val="left" w:pos="880"/>
              <w:tab w:val="right" w:leader="dot" w:pos="10490"/>
            </w:tabs>
            <w:rPr>
              <w:rFonts w:asciiTheme="minorHAnsi" w:eastAsiaTheme="minorEastAsia" w:hAnsiTheme="minorHAnsi" w:cstheme="minorBidi"/>
              <w:noProof/>
              <w:lang w:val="es-MX" w:eastAsia="es-MX"/>
            </w:rPr>
          </w:pPr>
          <w:hyperlink w:anchor="_Toc137687933" w:history="1">
            <w:r w:rsidRPr="004A714D">
              <w:rPr>
                <w:rStyle w:val="Hipervnculo"/>
                <w:noProof/>
              </w:rPr>
              <w:t>4.</w:t>
            </w:r>
            <w:r>
              <w:rPr>
                <w:rFonts w:asciiTheme="minorHAnsi" w:eastAsiaTheme="minorEastAsia" w:hAnsiTheme="minorHAnsi" w:cstheme="minorBidi"/>
                <w:noProof/>
                <w:lang w:val="es-MX" w:eastAsia="es-MX"/>
              </w:rPr>
              <w:tab/>
            </w:r>
            <w:r w:rsidRPr="004A714D">
              <w:rPr>
                <w:rStyle w:val="Hipervnculo"/>
                <w:noProof/>
              </w:rPr>
              <w:t>Luego</w:t>
            </w:r>
            <w:r w:rsidRPr="004A714D">
              <w:rPr>
                <w:rStyle w:val="Hipervnculo"/>
                <w:noProof/>
                <w:spacing w:val="-6"/>
              </w:rPr>
              <w:t xml:space="preserve"> </w:t>
            </w:r>
            <w:r w:rsidRPr="004A714D">
              <w:rPr>
                <w:rStyle w:val="Hipervnculo"/>
                <w:noProof/>
              </w:rPr>
              <w:t>buscar</w:t>
            </w:r>
            <w:r w:rsidRPr="004A714D">
              <w:rPr>
                <w:rStyle w:val="Hipervnculo"/>
                <w:noProof/>
                <w:spacing w:val="-6"/>
              </w:rPr>
              <w:t xml:space="preserve"> </w:t>
            </w:r>
            <w:r w:rsidRPr="004A714D">
              <w:rPr>
                <w:rStyle w:val="Hipervnculo"/>
                <w:noProof/>
              </w:rPr>
              <w:t>nombres</w:t>
            </w:r>
            <w:r w:rsidRPr="004A714D">
              <w:rPr>
                <w:rStyle w:val="Hipervnculo"/>
                <w:noProof/>
                <w:spacing w:val="-4"/>
              </w:rPr>
              <w:t xml:space="preserve"> </w:t>
            </w:r>
            <w:r w:rsidRPr="004A714D">
              <w:rPr>
                <w:rStyle w:val="Hipervnculo"/>
                <w:noProof/>
              </w:rPr>
              <w:t>y</w:t>
            </w:r>
            <w:r w:rsidRPr="004A714D">
              <w:rPr>
                <w:rStyle w:val="Hipervnculo"/>
                <w:noProof/>
                <w:spacing w:val="-3"/>
              </w:rPr>
              <w:t xml:space="preserve"> </w:t>
            </w:r>
            <w:r w:rsidRPr="004A714D">
              <w:rPr>
                <w:rStyle w:val="Hipervnculo"/>
                <w:noProof/>
              </w:rPr>
              <w:t>precios.</w:t>
            </w:r>
            <w:r>
              <w:rPr>
                <w:noProof/>
                <w:webHidden/>
              </w:rPr>
              <w:tab/>
            </w:r>
            <w:r>
              <w:rPr>
                <w:noProof/>
                <w:webHidden/>
              </w:rPr>
              <w:fldChar w:fldCharType="begin"/>
            </w:r>
            <w:r>
              <w:rPr>
                <w:noProof/>
                <w:webHidden/>
              </w:rPr>
              <w:instrText xml:space="preserve"> PAGEREF _Toc137687933 \h </w:instrText>
            </w:r>
            <w:r>
              <w:rPr>
                <w:noProof/>
                <w:webHidden/>
              </w:rPr>
            </w:r>
            <w:r>
              <w:rPr>
                <w:noProof/>
                <w:webHidden/>
              </w:rPr>
              <w:fldChar w:fldCharType="separate"/>
            </w:r>
            <w:r>
              <w:rPr>
                <w:noProof/>
                <w:webHidden/>
              </w:rPr>
              <w:t>118</w:t>
            </w:r>
            <w:r>
              <w:rPr>
                <w:noProof/>
                <w:webHidden/>
              </w:rPr>
              <w:fldChar w:fldCharType="end"/>
            </w:r>
          </w:hyperlink>
        </w:p>
        <w:p w14:paraId="56A0B502" w14:textId="68ED5C98" w:rsidR="00FC7EA2" w:rsidRDefault="00FC7EA2">
          <w:pPr>
            <w:pStyle w:val="TDC1"/>
            <w:tabs>
              <w:tab w:val="right" w:leader="dot" w:pos="10490"/>
            </w:tabs>
            <w:rPr>
              <w:rFonts w:asciiTheme="minorHAnsi" w:eastAsiaTheme="minorEastAsia" w:hAnsiTheme="minorHAnsi" w:cstheme="minorBidi"/>
              <w:noProof/>
              <w:lang w:val="es-MX" w:eastAsia="es-MX"/>
            </w:rPr>
          </w:pPr>
          <w:hyperlink w:anchor="_Toc137687934" w:history="1">
            <w:r w:rsidRPr="004A714D">
              <w:rPr>
                <w:rStyle w:val="Hipervnculo"/>
                <w:noProof/>
              </w:rPr>
              <w:t>nexo</w:t>
            </w:r>
            <w:r w:rsidRPr="004A714D">
              <w:rPr>
                <w:rStyle w:val="Hipervnculo"/>
                <w:noProof/>
                <w:spacing w:val="-8"/>
              </w:rPr>
              <w:t xml:space="preserve"> </w:t>
            </w:r>
            <w:r w:rsidRPr="004A714D">
              <w:rPr>
                <w:rStyle w:val="Hipervnculo"/>
                <w:noProof/>
              </w:rPr>
              <w:t>4.</w:t>
            </w:r>
            <w:r w:rsidRPr="004A714D">
              <w:rPr>
                <w:rStyle w:val="Hipervnculo"/>
                <w:noProof/>
                <w:spacing w:val="-6"/>
              </w:rPr>
              <w:t xml:space="preserve"> </w:t>
            </w:r>
            <w:r w:rsidRPr="004A714D">
              <w:rPr>
                <w:rStyle w:val="Hipervnculo"/>
                <w:noProof/>
              </w:rPr>
              <w:t>Formato</w:t>
            </w:r>
            <w:r w:rsidRPr="004A714D">
              <w:rPr>
                <w:rStyle w:val="Hipervnculo"/>
                <w:noProof/>
                <w:spacing w:val="-7"/>
              </w:rPr>
              <w:t xml:space="preserve"> </w:t>
            </w:r>
            <w:r w:rsidRPr="004A714D">
              <w:rPr>
                <w:rStyle w:val="Hipervnculo"/>
                <w:noProof/>
              </w:rPr>
              <w:t>de</w:t>
            </w:r>
            <w:r w:rsidRPr="004A714D">
              <w:rPr>
                <w:rStyle w:val="Hipervnculo"/>
                <w:noProof/>
                <w:spacing w:val="-8"/>
              </w:rPr>
              <w:t xml:space="preserve"> </w:t>
            </w:r>
            <w:r w:rsidRPr="004A714D">
              <w:rPr>
                <w:rStyle w:val="Hipervnculo"/>
                <w:noProof/>
              </w:rPr>
              <w:t>situación</w:t>
            </w:r>
            <w:r w:rsidRPr="004A714D">
              <w:rPr>
                <w:rStyle w:val="Hipervnculo"/>
                <w:noProof/>
                <w:spacing w:val="-8"/>
              </w:rPr>
              <w:t xml:space="preserve"> </w:t>
            </w:r>
            <w:r w:rsidRPr="004A714D">
              <w:rPr>
                <w:rStyle w:val="Hipervnculo"/>
                <w:noProof/>
              </w:rPr>
              <w:t>didáctica.</w:t>
            </w:r>
            <w:r>
              <w:rPr>
                <w:noProof/>
                <w:webHidden/>
              </w:rPr>
              <w:tab/>
            </w:r>
            <w:r>
              <w:rPr>
                <w:noProof/>
                <w:webHidden/>
              </w:rPr>
              <w:fldChar w:fldCharType="begin"/>
            </w:r>
            <w:r>
              <w:rPr>
                <w:noProof/>
                <w:webHidden/>
              </w:rPr>
              <w:instrText xml:space="preserve"> PAGEREF _Toc137687934 \h </w:instrText>
            </w:r>
            <w:r>
              <w:rPr>
                <w:noProof/>
                <w:webHidden/>
              </w:rPr>
            </w:r>
            <w:r>
              <w:rPr>
                <w:noProof/>
                <w:webHidden/>
              </w:rPr>
              <w:fldChar w:fldCharType="separate"/>
            </w:r>
            <w:r>
              <w:rPr>
                <w:noProof/>
                <w:webHidden/>
              </w:rPr>
              <w:t>118</w:t>
            </w:r>
            <w:r>
              <w:rPr>
                <w:noProof/>
                <w:webHidden/>
              </w:rPr>
              <w:fldChar w:fldCharType="end"/>
            </w:r>
          </w:hyperlink>
        </w:p>
        <w:p w14:paraId="6E4CF14E" w14:textId="2FB3B55A" w:rsidR="00FC7EA2" w:rsidRDefault="00FC7EA2">
          <w:pPr>
            <w:pStyle w:val="TDC1"/>
            <w:tabs>
              <w:tab w:val="right" w:leader="dot" w:pos="10490"/>
            </w:tabs>
            <w:rPr>
              <w:rFonts w:asciiTheme="minorHAnsi" w:eastAsiaTheme="minorEastAsia" w:hAnsiTheme="minorHAnsi" w:cstheme="minorBidi"/>
              <w:noProof/>
              <w:lang w:val="es-MX" w:eastAsia="es-MX"/>
            </w:rPr>
          </w:pPr>
          <w:hyperlink w:anchor="_Toc137687935" w:history="1">
            <w:r w:rsidRPr="004A714D">
              <w:rPr>
                <w:rStyle w:val="Hipervnculo"/>
                <w:noProof/>
              </w:rPr>
              <w:t>nexo</w:t>
            </w:r>
            <w:r w:rsidRPr="004A714D">
              <w:rPr>
                <w:rStyle w:val="Hipervnculo"/>
                <w:noProof/>
                <w:spacing w:val="-8"/>
              </w:rPr>
              <w:t xml:space="preserve"> </w:t>
            </w:r>
            <w:r w:rsidRPr="004A714D">
              <w:rPr>
                <w:rStyle w:val="Hipervnculo"/>
                <w:noProof/>
              </w:rPr>
              <w:t>5.</w:t>
            </w:r>
            <w:r w:rsidRPr="004A714D">
              <w:rPr>
                <w:rStyle w:val="Hipervnculo"/>
                <w:noProof/>
                <w:spacing w:val="-7"/>
              </w:rPr>
              <w:t xml:space="preserve"> </w:t>
            </w:r>
            <w:r w:rsidRPr="004A714D">
              <w:rPr>
                <w:rStyle w:val="Hipervnculo"/>
                <w:noProof/>
              </w:rPr>
              <w:t>Especificaciones</w:t>
            </w:r>
            <w:r w:rsidRPr="004A714D">
              <w:rPr>
                <w:rStyle w:val="Hipervnculo"/>
                <w:noProof/>
                <w:spacing w:val="-8"/>
              </w:rPr>
              <w:t xml:space="preserve"> </w:t>
            </w:r>
            <w:r w:rsidRPr="004A714D">
              <w:rPr>
                <w:rStyle w:val="Hipervnculo"/>
                <w:noProof/>
              </w:rPr>
              <w:t>de</w:t>
            </w:r>
            <w:r w:rsidRPr="004A714D">
              <w:rPr>
                <w:rStyle w:val="Hipervnculo"/>
                <w:noProof/>
                <w:spacing w:val="-8"/>
              </w:rPr>
              <w:t xml:space="preserve"> </w:t>
            </w:r>
            <w:r w:rsidRPr="004A714D">
              <w:rPr>
                <w:rStyle w:val="Hipervnculo"/>
                <w:noProof/>
              </w:rPr>
              <w:t>algunas</w:t>
            </w:r>
            <w:r w:rsidRPr="004A714D">
              <w:rPr>
                <w:rStyle w:val="Hipervnculo"/>
                <w:noProof/>
                <w:spacing w:val="-7"/>
              </w:rPr>
              <w:t xml:space="preserve"> </w:t>
            </w:r>
            <w:r w:rsidRPr="004A714D">
              <w:rPr>
                <w:rStyle w:val="Hipervnculo"/>
                <w:noProof/>
              </w:rPr>
              <w:t>actividades</w:t>
            </w:r>
            <w:r w:rsidRPr="004A714D">
              <w:rPr>
                <w:rStyle w:val="Hipervnculo"/>
                <w:noProof/>
                <w:spacing w:val="-8"/>
              </w:rPr>
              <w:t xml:space="preserve"> </w:t>
            </w:r>
            <w:r w:rsidRPr="004A714D">
              <w:rPr>
                <w:rStyle w:val="Hipervnculo"/>
                <w:noProof/>
              </w:rPr>
              <w:t>llevadas</w:t>
            </w:r>
            <w:r w:rsidRPr="004A714D">
              <w:rPr>
                <w:rStyle w:val="Hipervnculo"/>
                <w:noProof/>
                <w:spacing w:val="-7"/>
              </w:rPr>
              <w:t xml:space="preserve"> </w:t>
            </w:r>
            <w:r w:rsidRPr="004A714D">
              <w:rPr>
                <w:rStyle w:val="Hipervnculo"/>
                <w:noProof/>
              </w:rPr>
              <w:t>acabo</w:t>
            </w:r>
            <w:r w:rsidRPr="004A714D">
              <w:rPr>
                <w:rStyle w:val="Hipervnculo"/>
                <w:noProof/>
                <w:spacing w:val="-70"/>
              </w:rPr>
              <w:t xml:space="preserve"> </w:t>
            </w:r>
            <w:r w:rsidRPr="004A714D">
              <w:rPr>
                <w:rStyle w:val="Hipervnculo"/>
                <w:noProof/>
              </w:rPr>
              <w:t>en</w:t>
            </w:r>
            <w:r w:rsidRPr="004A714D">
              <w:rPr>
                <w:rStyle w:val="Hipervnculo"/>
                <w:noProof/>
                <w:spacing w:val="-3"/>
              </w:rPr>
              <w:t xml:space="preserve"> </w:t>
            </w:r>
            <w:r w:rsidRPr="004A714D">
              <w:rPr>
                <w:rStyle w:val="Hipervnculo"/>
                <w:noProof/>
              </w:rPr>
              <w:t>el</w:t>
            </w:r>
            <w:r w:rsidRPr="004A714D">
              <w:rPr>
                <w:rStyle w:val="Hipervnculo"/>
                <w:noProof/>
                <w:spacing w:val="-2"/>
              </w:rPr>
              <w:t xml:space="preserve"> </w:t>
            </w:r>
            <w:r w:rsidRPr="004A714D">
              <w:rPr>
                <w:rStyle w:val="Hipervnculo"/>
                <w:noProof/>
              </w:rPr>
              <w:t>grupo</w:t>
            </w:r>
            <w:r w:rsidRPr="004A714D">
              <w:rPr>
                <w:rStyle w:val="Hipervnculo"/>
                <w:noProof/>
                <w:spacing w:val="-2"/>
              </w:rPr>
              <w:t xml:space="preserve"> </w:t>
            </w:r>
            <w:r w:rsidRPr="004A714D">
              <w:rPr>
                <w:rStyle w:val="Hipervnculo"/>
                <w:noProof/>
              </w:rPr>
              <w:t>intervenido.</w:t>
            </w:r>
            <w:r>
              <w:rPr>
                <w:noProof/>
                <w:webHidden/>
              </w:rPr>
              <w:tab/>
            </w:r>
            <w:r>
              <w:rPr>
                <w:noProof/>
                <w:webHidden/>
              </w:rPr>
              <w:fldChar w:fldCharType="begin"/>
            </w:r>
            <w:r>
              <w:rPr>
                <w:noProof/>
                <w:webHidden/>
              </w:rPr>
              <w:instrText xml:space="preserve"> PAGEREF _Toc137687935 \h </w:instrText>
            </w:r>
            <w:r>
              <w:rPr>
                <w:noProof/>
                <w:webHidden/>
              </w:rPr>
            </w:r>
            <w:r>
              <w:rPr>
                <w:noProof/>
                <w:webHidden/>
              </w:rPr>
              <w:fldChar w:fldCharType="separate"/>
            </w:r>
            <w:r>
              <w:rPr>
                <w:noProof/>
                <w:webHidden/>
              </w:rPr>
              <w:t>119</w:t>
            </w:r>
            <w:r>
              <w:rPr>
                <w:noProof/>
                <w:webHidden/>
              </w:rPr>
              <w:fldChar w:fldCharType="end"/>
            </w:r>
          </w:hyperlink>
        </w:p>
        <w:p w14:paraId="4C46AFC2" w14:textId="18D2268A" w:rsidR="00BD3902" w:rsidRDefault="00BD3902">
          <w:r>
            <w:rPr>
              <w:b/>
              <w:bCs/>
            </w:rPr>
            <w:fldChar w:fldCharType="end"/>
          </w:r>
        </w:p>
      </w:sdtContent>
    </w:sdt>
    <w:p w14:paraId="6B7DDE16" w14:textId="368F4418" w:rsidR="00B8459C" w:rsidRDefault="00B8459C">
      <w:pPr>
        <w:rPr>
          <w:rFonts w:ascii="Arial" w:hAnsi="Arial" w:cs="Arial"/>
          <w:sz w:val="28"/>
          <w:szCs w:val="28"/>
        </w:rPr>
      </w:pPr>
    </w:p>
    <w:p w14:paraId="31342968" w14:textId="392548B5" w:rsidR="00BD3902" w:rsidRDefault="00BD3902">
      <w:pPr>
        <w:rPr>
          <w:rFonts w:ascii="Arial" w:hAnsi="Arial" w:cs="Arial"/>
          <w:sz w:val="28"/>
          <w:szCs w:val="28"/>
        </w:rPr>
      </w:pPr>
    </w:p>
    <w:p w14:paraId="66631DFF" w14:textId="03829C1A" w:rsidR="00BD3902" w:rsidRDefault="00BD3902">
      <w:pPr>
        <w:rPr>
          <w:rFonts w:ascii="Arial" w:hAnsi="Arial" w:cs="Arial"/>
          <w:sz w:val="28"/>
          <w:szCs w:val="28"/>
        </w:rPr>
      </w:pPr>
    </w:p>
    <w:p w14:paraId="44AB4A77" w14:textId="7A5499D5" w:rsidR="00BD3902" w:rsidRDefault="00BD3902">
      <w:pPr>
        <w:rPr>
          <w:rFonts w:ascii="Arial" w:hAnsi="Arial" w:cs="Arial"/>
          <w:sz w:val="28"/>
          <w:szCs w:val="28"/>
        </w:rPr>
      </w:pPr>
    </w:p>
    <w:p w14:paraId="1A9E8215" w14:textId="4DF1234A" w:rsidR="00BD3902" w:rsidRDefault="00BD3902">
      <w:pPr>
        <w:rPr>
          <w:rFonts w:ascii="Arial" w:hAnsi="Arial" w:cs="Arial"/>
          <w:sz w:val="28"/>
          <w:szCs w:val="28"/>
        </w:rPr>
      </w:pPr>
    </w:p>
    <w:p w14:paraId="36E3A88C" w14:textId="56C5D475" w:rsidR="00BD3902" w:rsidRDefault="00BD3902">
      <w:pPr>
        <w:rPr>
          <w:rFonts w:ascii="Arial" w:hAnsi="Arial" w:cs="Arial"/>
          <w:sz w:val="28"/>
          <w:szCs w:val="28"/>
        </w:rPr>
      </w:pPr>
    </w:p>
    <w:p w14:paraId="7E745EEC" w14:textId="516A7C71" w:rsidR="00BD3902" w:rsidRDefault="00BD3902">
      <w:pPr>
        <w:rPr>
          <w:rFonts w:ascii="Arial" w:hAnsi="Arial" w:cs="Arial"/>
          <w:sz w:val="28"/>
          <w:szCs w:val="28"/>
        </w:rPr>
      </w:pPr>
    </w:p>
    <w:p w14:paraId="7D34ECDD" w14:textId="726FD71D" w:rsidR="00BD3902" w:rsidRDefault="00BD3902">
      <w:pPr>
        <w:rPr>
          <w:rFonts w:ascii="Arial" w:hAnsi="Arial" w:cs="Arial"/>
          <w:sz w:val="28"/>
          <w:szCs w:val="28"/>
        </w:rPr>
      </w:pPr>
    </w:p>
    <w:p w14:paraId="479C650D" w14:textId="55DD84C1" w:rsidR="00BD3902" w:rsidRDefault="00BD3902">
      <w:pPr>
        <w:rPr>
          <w:rFonts w:ascii="Arial" w:hAnsi="Arial" w:cs="Arial"/>
          <w:sz w:val="28"/>
          <w:szCs w:val="28"/>
        </w:rPr>
      </w:pPr>
    </w:p>
    <w:p w14:paraId="2E3AC292" w14:textId="1F472871" w:rsidR="00BD3902" w:rsidRDefault="00BD3902">
      <w:pPr>
        <w:rPr>
          <w:rFonts w:ascii="Arial" w:hAnsi="Arial" w:cs="Arial"/>
          <w:sz w:val="28"/>
          <w:szCs w:val="28"/>
        </w:rPr>
      </w:pPr>
    </w:p>
    <w:p w14:paraId="07E742E2" w14:textId="4DFD84AF" w:rsidR="00BD3902" w:rsidRDefault="00BD3902">
      <w:pPr>
        <w:rPr>
          <w:rFonts w:ascii="Arial" w:hAnsi="Arial" w:cs="Arial"/>
          <w:sz w:val="28"/>
          <w:szCs w:val="28"/>
        </w:rPr>
      </w:pPr>
    </w:p>
    <w:p w14:paraId="11D80A57" w14:textId="28115A23" w:rsidR="00BD3902" w:rsidRDefault="00BD3902">
      <w:pPr>
        <w:rPr>
          <w:rFonts w:ascii="Arial" w:hAnsi="Arial" w:cs="Arial"/>
          <w:sz w:val="28"/>
          <w:szCs w:val="28"/>
        </w:rPr>
      </w:pPr>
    </w:p>
    <w:p w14:paraId="3CBBC2D6" w14:textId="0A2E6895" w:rsidR="00BD3902" w:rsidRDefault="00BD3902">
      <w:pPr>
        <w:rPr>
          <w:rFonts w:ascii="Arial" w:hAnsi="Arial" w:cs="Arial"/>
          <w:sz w:val="28"/>
          <w:szCs w:val="28"/>
        </w:rPr>
      </w:pPr>
    </w:p>
    <w:p w14:paraId="316ED1A1" w14:textId="036CDB7E" w:rsidR="00BD3902" w:rsidRDefault="00BD3902">
      <w:pPr>
        <w:rPr>
          <w:rFonts w:ascii="Arial" w:hAnsi="Arial" w:cs="Arial"/>
          <w:sz w:val="28"/>
          <w:szCs w:val="28"/>
        </w:rPr>
      </w:pPr>
    </w:p>
    <w:p w14:paraId="022D27A0" w14:textId="77777777" w:rsidR="00BD3902" w:rsidRDefault="00BD3902">
      <w:pPr>
        <w:rPr>
          <w:rFonts w:ascii="Arial" w:hAnsi="Arial" w:cs="Arial"/>
          <w:sz w:val="28"/>
          <w:szCs w:val="28"/>
        </w:rPr>
      </w:pPr>
    </w:p>
    <w:p w14:paraId="6F082181" w14:textId="71F468CF" w:rsidR="00564EC7" w:rsidRPr="00D213C4" w:rsidRDefault="00D213C4" w:rsidP="00D213C4">
      <w:pPr>
        <w:tabs>
          <w:tab w:val="left" w:pos="1543"/>
        </w:tabs>
        <w:jc w:val="both"/>
        <w:rPr>
          <w:rFonts w:asciiTheme="minorHAnsi" w:hAnsiTheme="minorHAnsi"/>
          <w:sz w:val="24"/>
          <w:szCs w:val="24"/>
        </w:rPr>
      </w:pPr>
      <w:r>
        <w:rPr>
          <w:rFonts w:ascii="Arial" w:hAnsi="Arial" w:cs="Arial"/>
          <w:sz w:val="28"/>
          <w:szCs w:val="28"/>
        </w:rPr>
        <w:fldChar w:fldCharType="begin"/>
      </w:r>
      <w:r>
        <w:rPr>
          <w:rFonts w:ascii="Arial" w:hAnsi="Arial" w:cs="Arial"/>
          <w:sz w:val="28"/>
          <w:szCs w:val="28"/>
        </w:rPr>
        <w:instrText xml:space="preserve"> TOC \h \z \c "Ilustración" </w:instrText>
      </w:r>
      <w:r>
        <w:rPr>
          <w:rFonts w:ascii="Arial" w:hAnsi="Arial" w:cs="Arial"/>
          <w:sz w:val="28"/>
          <w:szCs w:val="28"/>
        </w:rPr>
        <w:fldChar w:fldCharType="separate"/>
      </w:r>
      <w:r>
        <w:rPr>
          <w:rFonts w:ascii="Arial" w:hAnsi="Arial" w:cs="Arial"/>
          <w:sz w:val="28"/>
          <w:szCs w:val="28"/>
        </w:rPr>
        <w:fldChar w:fldCharType="end"/>
      </w:r>
      <w:bookmarkEnd w:id="7"/>
    </w:p>
    <w:p w14:paraId="6012D968" w14:textId="77777777" w:rsidR="00564EC7" w:rsidRDefault="00564EC7">
      <w:pPr>
        <w:spacing w:before="23" w:line="343" w:lineRule="auto"/>
        <w:ind w:left="3655" w:right="3191" w:hanging="827"/>
        <w:rPr>
          <w:rFonts w:ascii="Arial" w:hAnsi="Arial" w:cs="Arial"/>
          <w:i/>
          <w:color w:val="4471C4"/>
          <w:sz w:val="24"/>
        </w:rPr>
      </w:pPr>
    </w:p>
    <w:p w14:paraId="3D4576FF" w14:textId="77777777" w:rsidR="00FC7EA2" w:rsidRDefault="00FC7EA2" w:rsidP="00D213C4">
      <w:pPr>
        <w:pStyle w:val="Ttulo1"/>
      </w:pPr>
      <w:bookmarkStart w:id="9" w:name="_Toc137687919"/>
    </w:p>
    <w:p w14:paraId="1508B981" w14:textId="41964798" w:rsidR="00892877" w:rsidRPr="00D141BB" w:rsidRDefault="00000000" w:rsidP="00D213C4">
      <w:pPr>
        <w:pStyle w:val="Ttulo1"/>
      </w:pPr>
      <w:r w:rsidRPr="00D141BB">
        <w:lastRenderedPageBreak/>
        <w:t>Aprendizaje</w:t>
      </w:r>
      <w:r w:rsidRPr="00D141BB">
        <w:rPr>
          <w:spacing w:val="-6"/>
        </w:rPr>
        <w:t xml:space="preserve"> </w:t>
      </w:r>
      <w:r w:rsidRPr="00D141BB">
        <w:t>de</w:t>
      </w:r>
      <w:r w:rsidRPr="00D141BB">
        <w:rPr>
          <w:spacing w:val="-5"/>
        </w:rPr>
        <w:t xml:space="preserve"> </w:t>
      </w:r>
      <w:r w:rsidRPr="00D141BB">
        <w:t>la</w:t>
      </w:r>
      <w:r w:rsidRPr="00D141BB">
        <w:rPr>
          <w:spacing w:val="-3"/>
        </w:rPr>
        <w:t xml:space="preserve"> </w:t>
      </w:r>
      <w:r w:rsidRPr="00D141BB">
        <w:t>lectoescritura</w:t>
      </w:r>
      <w:r w:rsidRPr="00D141BB">
        <w:rPr>
          <w:spacing w:val="-5"/>
        </w:rPr>
        <w:t xml:space="preserve"> </w:t>
      </w:r>
      <w:r w:rsidRPr="00D141BB">
        <w:t>en</w:t>
      </w:r>
      <w:r w:rsidRPr="00D141BB">
        <w:rPr>
          <w:spacing w:val="-2"/>
        </w:rPr>
        <w:t xml:space="preserve"> </w:t>
      </w:r>
      <w:r w:rsidRPr="00D141BB">
        <w:t>preescolar:</w:t>
      </w:r>
      <w:r w:rsidRPr="00D141BB">
        <w:rPr>
          <w:spacing w:val="-51"/>
        </w:rPr>
        <w:t xml:space="preserve"> </w:t>
      </w:r>
      <w:r w:rsidRPr="00D141BB">
        <w:t>Una</w:t>
      </w:r>
      <w:r w:rsidRPr="00D141BB">
        <w:rPr>
          <w:spacing w:val="-2"/>
        </w:rPr>
        <w:t xml:space="preserve"> </w:t>
      </w:r>
      <w:r w:rsidRPr="00D141BB">
        <w:t>Perspectiva</w:t>
      </w:r>
      <w:r w:rsidRPr="00D141BB">
        <w:rPr>
          <w:spacing w:val="-2"/>
        </w:rPr>
        <w:t xml:space="preserve"> </w:t>
      </w:r>
      <w:r w:rsidRPr="00D141BB">
        <w:t>Sociocultural</w:t>
      </w:r>
      <w:bookmarkEnd w:id="9"/>
    </w:p>
    <w:p w14:paraId="0AC153D2" w14:textId="77777777" w:rsidR="00892877" w:rsidRDefault="00000000" w:rsidP="00FC7EA2">
      <w:pPr>
        <w:pStyle w:val="Ttulo1"/>
      </w:pPr>
      <w:bookmarkStart w:id="10" w:name="_Hlk137678317"/>
      <w:bookmarkStart w:id="11" w:name="_Toc137687920"/>
      <w:bookmarkEnd w:id="0"/>
      <w:r>
        <w:rPr>
          <w:sz w:val="24"/>
        </w:rPr>
        <w:t>I</w:t>
      </w:r>
      <w:r>
        <w:t>NTRODUCCIÓN</w:t>
      </w:r>
      <w:bookmarkEnd w:id="11"/>
    </w:p>
    <w:p w14:paraId="35B95D7B" w14:textId="77777777" w:rsidR="00892877" w:rsidRDefault="00892877">
      <w:pPr>
        <w:pStyle w:val="Textoindependiente"/>
        <w:spacing w:before="1"/>
        <w:rPr>
          <w:rFonts w:ascii="Calibri"/>
          <w:b/>
          <w:sz w:val="28"/>
        </w:rPr>
      </w:pPr>
    </w:p>
    <w:p w14:paraId="23440862" w14:textId="77777777" w:rsidR="00892877" w:rsidRDefault="00000000">
      <w:pPr>
        <w:pStyle w:val="Textoindependiente"/>
        <w:spacing w:before="92" w:line="360" w:lineRule="auto"/>
        <w:ind w:left="644" w:right="1109"/>
      </w:pPr>
      <w:r>
        <w:t>En</w:t>
      </w:r>
      <w:r>
        <w:rPr>
          <w:spacing w:val="-5"/>
        </w:rPr>
        <w:t xml:space="preserve"> </w:t>
      </w:r>
      <w:r>
        <w:t>la</w:t>
      </w:r>
      <w:r>
        <w:rPr>
          <w:spacing w:val="-4"/>
        </w:rPr>
        <w:t xml:space="preserve"> </w:t>
      </w:r>
      <w:r>
        <w:t>actualidad,</w:t>
      </w:r>
      <w:r>
        <w:rPr>
          <w:spacing w:val="-8"/>
        </w:rPr>
        <w:t xml:space="preserve"> </w:t>
      </w:r>
      <w:r>
        <w:t>diversas</w:t>
      </w:r>
      <w:r>
        <w:rPr>
          <w:spacing w:val="-5"/>
        </w:rPr>
        <w:t xml:space="preserve"> </w:t>
      </w:r>
      <w:r>
        <w:t>investigaciones</w:t>
      </w:r>
      <w:r>
        <w:rPr>
          <w:spacing w:val="-4"/>
        </w:rPr>
        <w:t xml:space="preserve"> </w:t>
      </w:r>
      <w:r>
        <w:t>tanto</w:t>
      </w:r>
      <w:r>
        <w:rPr>
          <w:spacing w:val="-4"/>
        </w:rPr>
        <w:t xml:space="preserve"> </w:t>
      </w:r>
      <w:r>
        <w:t>nacionales</w:t>
      </w:r>
      <w:r>
        <w:rPr>
          <w:spacing w:val="-5"/>
        </w:rPr>
        <w:t xml:space="preserve"> </w:t>
      </w:r>
      <w:r>
        <w:t>como</w:t>
      </w:r>
      <w:r>
        <w:rPr>
          <w:spacing w:val="-4"/>
        </w:rPr>
        <w:t xml:space="preserve"> </w:t>
      </w:r>
      <w:r>
        <w:t>internacionales,</w:t>
      </w:r>
      <w:r>
        <w:rPr>
          <w:spacing w:val="-64"/>
        </w:rPr>
        <w:t xml:space="preserve"> </w:t>
      </w:r>
      <w:r>
        <w:t>muestran las deficiencias de los estudiantes de educación básica, en habilidades</w:t>
      </w:r>
      <w:r>
        <w:rPr>
          <w:spacing w:val="-64"/>
        </w:rPr>
        <w:t xml:space="preserve"> </w:t>
      </w:r>
      <w:r>
        <w:t>relacionadas con el uso adecuado del sistema escrito; es decir, la mayoría de los</w:t>
      </w:r>
      <w:r>
        <w:rPr>
          <w:spacing w:val="-64"/>
        </w:rPr>
        <w:t xml:space="preserve"> </w:t>
      </w:r>
      <w:r>
        <w:t>estudiantes carecen de competencias que les permitan usar el sistema escrito</w:t>
      </w:r>
      <w:r>
        <w:rPr>
          <w:spacing w:val="1"/>
        </w:rPr>
        <w:t xml:space="preserve"> </w:t>
      </w:r>
      <w:r>
        <w:t>como herramienta para extraer información y comunicarse eficientemente. Estas</w:t>
      </w:r>
      <w:r>
        <w:rPr>
          <w:spacing w:val="1"/>
        </w:rPr>
        <w:t xml:space="preserve"> </w:t>
      </w:r>
      <w:r>
        <w:t>deficiencias, comienzan desde el preescolar y se extienden a lo largo de la</w:t>
      </w:r>
      <w:r>
        <w:rPr>
          <w:spacing w:val="1"/>
        </w:rPr>
        <w:t xml:space="preserve"> </w:t>
      </w:r>
      <w:r>
        <w:t>trayectoria escolar de los aprendices. Uno de los factores que contribuyen con</w:t>
      </w:r>
      <w:r>
        <w:rPr>
          <w:spacing w:val="1"/>
        </w:rPr>
        <w:t xml:space="preserve"> </w:t>
      </w:r>
      <w:r>
        <w:t>esta problemática, tiene que ver con la falta de identificación de los procesos</w:t>
      </w:r>
      <w:r>
        <w:rPr>
          <w:spacing w:val="1"/>
        </w:rPr>
        <w:t xml:space="preserve"> </w:t>
      </w:r>
      <w:r>
        <w:t>cognitivos de alto orden relacionados con la escritura y la lectura, pues las</w:t>
      </w:r>
      <w:r>
        <w:rPr>
          <w:spacing w:val="1"/>
        </w:rPr>
        <w:t xml:space="preserve"> </w:t>
      </w:r>
      <w:r>
        <w:t>prácticas tradicionalistas relacionan estos procesos con tareas específicas y</w:t>
      </w:r>
      <w:r>
        <w:rPr>
          <w:spacing w:val="1"/>
        </w:rPr>
        <w:t xml:space="preserve"> </w:t>
      </w:r>
      <w:r>
        <w:t>sencillas</w:t>
      </w:r>
      <w:r>
        <w:rPr>
          <w:spacing w:val="-1"/>
        </w:rPr>
        <w:t xml:space="preserve"> </w:t>
      </w:r>
      <w:r>
        <w:t>como</w:t>
      </w:r>
      <w:r>
        <w:rPr>
          <w:spacing w:val="-1"/>
        </w:rPr>
        <w:t xml:space="preserve"> </w:t>
      </w:r>
      <w:r>
        <w:t>la codificación</w:t>
      </w:r>
      <w:r>
        <w:rPr>
          <w:spacing w:val="-1"/>
        </w:rPr>
        <w:t xml:space="preserve"> </w:t>
      </w:r>
      <w:r>
        <w:t>y</w:t>
      </w:r>
      <w:r>
        <w:rPr>
          <w:spacing w:val="-4"/>
        </w:rPr>
        <w:t xml:space="preserve"> </w:t>
      </w:r>
      <w:r>
        <w:t>decodificación</w:t>
      </w:r>
      <w:r>
        <w:rPr>
          <w:spacing w:val="-1"/>
        </w:rPr>
        <w:t xml:space="preserve"> </w:t>
      </w:r>
      <w:r>
        <w:t>de</w:t>
      </w:r>
      <w:r>
        <w:rPr>
          <w:spacing w:val="-1"/>
        </w:rPr>
        <w:t xml:space="preserve"> </w:t>
      </w:r>
      <w:r>
        <w:t>letras.</w:t>
      </w:r>
    </w:p>
    <w:p w14:paraId="04026322" w14:textId="77777777" w:rsidR="00892877" w:rsidRDefault="00000000">
      <w:pPr>
        <w:pStyle w:val="Textoindependiente"/>
        <w:spacing w:before="99" w:line="360" w:lineRule="auto"/>
        <w:ind w:left="639" w:right="995" w:hanging="10"/>
        <w:jc w:val="both"/>
      </w:pPr>
      <w:r>
        <w:t xml:space="preserve">Por lo antes expuesto y siendo </w:t>
      </w:r>
      <w:r>
        <w:rPr>
          <w:color w:val="9A9A9A"/>
        </w:rPr>
        <w:t>l</w:t>
      </w:r>
      <w:r>
        <w:t>os años preescolares un periodo crítico en el cual</w:t>
      </w:r>
      <w:r>
        <w:rPr>
          <w:spacing w:val="1"/>
        </w:rPr>
        <w:t xml:space="preserve"> </w:t>
      </w:r>
      <w:r>
        <w:t>los niños adquieren conocimiento implícito y explicito acerca del lenguaje oral y</w:t>
      </w:r>
      <w:r>
        <w:rPr>
          <w:spacing w:val="1"/>
        </w:rPr>
        <w:t xml:space="preserve"> </w:t>
      </w:r>
      <w:r>
        <w:t>escrito, se realizó el presente trabajo que consistió en la intervención bajo una</w:t>
      </w:r>
      <w:r>
        <w:rPr>
          <w:spacing w:val="1"/>
        </w:rPr>
        <w:t xml:space="preserve"> </w:t>
      </w:r>
      <w:r>
        <w:t>perspectiva constructivista histórico-cultural, la cual tuvo como objetivo general que</w:t>
      </w:r>
      <w:r>
        <w:rPr>
          <w:spacing w:val="-64"/>
        </w:rPr>
        <w:t xml:space="preserve"> </w:t>
      </w:r>
      <w:r>
        <w:t>los alumnos y alumnas, se integrarán al uso convencional del sistema escrito y se</w:t>
      </w:r>
      <w:r>
        <w:rPr>
          <w:spacing w:val="1"/>
        </w:rPr>
        <w:t xml:space="preserve"> </w:t>
      </w:r>
      <w:r>
        <w:t>apropiaran</w:t>
      </w:r>
      <w:r>
        <w:rPr>
          <w:spacing w:val="-3"/>
        </w:rPr>
        <w:t xml:space="preserve"> </w:t>
      </w:r>
      <w:r>
        <w:t>del</w:t>
      </w:r>
      <w:r>
        <w:rPr>
          <w:spacing w:val="-4"/>
        </w:rPr>
        <w:t xml:space="preserve"> </w:t>
      </w:r>
      <w:r>
        <w:t>mismo,</w:t>
      </w:r>
      <w:r>
        <w:rPr>
          <w:spacing w:val="-2"/>
        </w:rPr>
        <w:t xml:space="preserve"> </w:t>
      </w:r>
      <w:r>
        <w:t>a</w:t>
      </w:r>
      <w:r>
        <w:rPr>
          <w:spacing w:val="-7"/>
        </w:rPr>
        <w:t xml:space="preserve"> </w:t>
      </w:r>
      <w:r>
        <w:t>través</w:t>
      </w:r>
      <w:r>
        <w:rPr>
          <w:spacing w:val="-7"/>
        </w:rPr>
        <w:t xml:space="preserve"> </w:t>
      </w:r>
      <w:r>
        <w:t>del</w:t>
      </w:r>
      <w:r>
        <w:rPr>
          <w:spacing w:val="-4"/>
        </w:rPr>
        <w:t xml:space="preserve"> </w:t>
      </w:r>
      <w:r>
        <w:t>uso</w:t>
      </w:r>
      <w:r>
        <w:rPr>
          <w:spacing w:val="-6"/>
        </w:rPr>
        <w:t xml:space="preserve"> </w:t>
      </w:r>
      <w:r>
        <w:t>de</w:t>
      </w:r>
      <w:r>
        <w:rPr>
          <w:spacing w:val="-7"/>
        </w:rPr>
        <w:t xml:space="preserve"> </w:t>
      </w:r>
      <w:r>
        <w:t>herramientas</w:t>
      </w:r>
      <w:r>
        <w:rPr>
          <w:spacing w:val="-2"/>
        </w:rPr>
        <w:t xml:space="preserve"> </w:t>
      </w:r>
      <w:r>
        <w:t>culturalmente</w:t>
      </w:r>
      <w:r>
        <w:rPr>
          <w:spacing w:val="-3"/>
        </w:rPr>
        <w:t xml:space="preserve"> </w:t>
      </w:r>
      <w:r>
        <w:t>reconocidas,</w:t>
      </w:r>
      <w:r>
        <w:rPr>
          <w:spacing w:val="-64"/>
        </w:rPr>
        <w:t xml:space="preserve"> </w:t>
      </w:r>
      <w:r>
        <w:t>permitiéndoles</w:t>
      </w:r>
      <w:r>
        <w:rPr>
          <w:spacing w:val="-2"/>
        </w:rPr>
        <w:t xml:space="preserve"> </w:t>
      </w:r>
      <w:r>
        <w:t>su</w:t>
      </w:r>
      <w:r>
        <w:rPr>
          <w:spacing w:val="-1"/>
        </w:rPr>
        <w:t xml:space="preserve"> </w:t>
      </w:r>
      <w:r>
        <w:t>participación</w:t>
      </w:r>
      <w:r>
        <w:rPr>
          <w:spacing w:val="-1"/>
        </w:rPr>
        <w:t xml:space="preserve"> </w:t>
      </w:r>
      <w:r>
        <w:t>en</w:t>
      </w:r>
      <w:r>
        <w:rPr>
          <w:spacing w:val="-1"/>
        </w:rPr>
        <w:t xml:space="preserve"> </w:t>
      </w:r>
      <w:r>
        <w:t>actividades</w:t>
      </w:r>
      <w:r>
        <w:rPr>
          <w:spacing w:val="-7"/>
        </w:rPr>
        <w:t xml:space="preserve"> </w:t>
      </w:r>
      <w:r>
        <w:t>significativas</w:t>
      </w:r>
      <w:r>
        <w:rPr>
          <w:spacing w:val="-1"/>
        </w:rPr>
        <w:t xml:space="preserve"> </w:t>
      </w:r>
      <w:r>
        <w:t>socialmente .</w:t>
      </w:r>
    </w:p>
    <w:p w14:paraId="6AA1C66C" w14:textId="77777777" w:rsidR="00892877" w:rsidRDefault="00000000">
      <w:pPr>
        <w:pStyle w:val="Textoindependiente"/>
        <w:spacing w:before="2" w:line="360" w:lineRule="auto"/>
        <w:ind w:left="639" w:right="993" w:hanging="10"/>
        <w:jc w:val="both"/>
      </w:pPr>
      <w:r>
        <w:t>La investigación se llevó a cabo en la Ciudad de México en dos Centros de</w:t>
      </w:r>
      <w:r>
        <w:rPr>
          <w:spacing w:val="1"/>
        </w:rPr>
        <w:t xml:space="preserve"> </w:t>
      </w:r>
      <w:r>
        <w:t>Desarrollo Infantil (CENDI) ubicados en la delegación Miguel Hidalgo, con cuatro</w:t>
      </w:r>
      <w:r>
        <w:rPr>
          <w:spacing w:val="1"/>
        </w:rPr>
        <w:t xml:space="preserve"> </w:t>
      </w:r>
      <w:r>
        <w:t>grupos del último grado, el grupo control (31 niños) se formó con dos grupos</w:t>
      </w:r>
      <w:r>
        <w:rPr>
          <w:spacing w:val="1"/>
        </w:rPr>
        <w:t xml:space="preserve"> </w:t>
      </w:r>
      <w:r>
        <w:rPr>
          <w:spacing w:val="-1"/>
        </w:rPr>
        <w:t>provenientes</w:t>
      </w:r>
      <w:r>
        <w:rPr>
          <w:spacing w:val="-15"/>
        </w:rPr>
        <w:t xml:space="preserve"> </w:t>
      </w:r>
      <w:r>
        <w:rPr>
          <w:spacing w:val="-1"/>
        </w:rPr>
        <w:t>del</w:t>
      </w:r>
      <w:r>
        <w:rPr>
          <w:spacing w:val="-16"/>
        </w:rPr>
        <w:t xml:space="preserve"> </w:t>
      </w:r>
      <w:r>
        <w:rPr>
          <w:spacing w:val="-1"/>
        </w:rPr>
        <w:t>mismo</w:t>
      </w:r>
      <w:r>
        <w:rPr>
          <w:spacing w:val="-14"/>
        </w:rPr>
        <w:t xml:space="preserve"> </w:t>
      </w:r>
      <w:r>
        <w:rPr>
          <w:spacing w:val="-1"/>
        </w:rPr>
        <w:t>CENDI,</w:t>
      </w:r>
      <w:r>
        <w:rPr>
          <w:spacing w:val="-15"/>
        </w:rPr>
        <w:t xml:space="preserve"> </w:t>
      </w:r>
      <w:r>
        <w:rPr>
          <w:spacing w:val="-1"/>
        </w:rPr>
        <w:t>y</w:t>
      </w:r>
      <w:r>
        <w:rPr>
          <w:spacing w:val="-14"/>
        </w:rPr>
        <w:t xml:space="preserve"> </w:t>
      </w:r>
      <w:r>
        <w:rPr>
          <w:spacing w:val="-1"/>
        </w:rPr>
        <w:t>el</w:t>
      </w:r>
      <w:r>
        <w:rPr>
          <w:spacing w:val="-16"/>
        </w:rPr>
        <w:t xml:space="preserve"> </w:t>
      </w:r>
      <w:r>
        <w:rPr>
          <w:spacing w:val="-1"/>
        </w:rPr>
        <w:t>grupo</w:t>
      </w:r>
      <w:r>
        <w:rPr>
          <w:spacing w:val="-15"/>
        </w:rPr>
        <w:t xml:space="preserve"> </w:t>
      </w:r>
      <w:r>
        <w:t>intervenido</w:t>
      </w:r>
      <w:r>
        <w:rPr>
          <w:spacing w:val="-13"/>
        </w:rPr>
        <w:t xml:space="preserve"> </w:t>
      </w:r>
      <w:r>
        <w:t>(29</w:t>
      </w:r>
      <w:r>
        <w:rPr>
          <w:spacing w:val="-15"/>
        </w:rPr>
        <w:t xml:space="preserve"> </w:t>
      </w:r>
      <w:r>
        <w:t>niños)</w:t>
      </w:r>
      <w:r>
        <w:rPr>
          <w:spacing w:val="-13"/>
        </w:rPr>
        <w:t xml:space="preserve"> </w:t>
      </w:r>
      <w:r>
        <w:t>estuvo</w:t>
      </w:r>
      <w:r>
        <w:rPr>
          <w:spacing w:val="-15"/>
        </w:rPr>
        <w:t xml:space="preserve"> </w:t>
      </w:r>
      <w:r>
        <w:t>conformado</w:t>
      </w:r>
      <w:r>
        <w:rPr>
          <w:spacing w:val="-64"/>
        </w:rPr>
        <w:t xml:space="preserve"> </w:t>
      </w:r>
      <w:r>
        <w:t>igualmente</w:t>
      </w:r>
      <w:r>
        <w:rPr>
          <w:spacing w:val="-5"/>
        </w:rPr>
        <w:t xml:space="preserve"> </w:t>
      </w:r>
      <w:r>
        <w:t>por</w:t>
      </w:r>
      <w:r>
        <w:rPr>
          <w:spacing w:val="-3"/>
        </w:rPr>
        <w:t xml:space="preserve"> </w:t>
      </w:r>
      <w:r>
        <w:t>dos grupos escolares,</w:t>
      </w:r>
      <w:r>
        <w:rPr>
          <w:spacing w:val="-5"/>
        </w:rPr>
        <w:t xml:space="preserve"> </w:t>
      </w:r>
      <w:r>
        <w:t>uno de</w:t>
      </w:r>
      <w:r>
        <w:rPr>
          <w:spacing w:val="-4"/>
        </w:rPr>
        <w:t xml:space="preserve"> </w:t>
      </w:r>
      <w:r>
        <w:t>cada CENDI.</w:t>
      </w:r>
    </w:p>
    <w:p w14:paraId="5B460A7A" w14:textId="77777777" w:rsidR="00892877" w:rsidRDefault="00000000">
      <w:pPr>
        <w:pStyle w:val="Textoindependiente"/>
        <w:spacing w:line="360" w:lineRule="auto"/>
        <w:ind w:left="639" w:right="997" w:hanging="10"/>
        <w:jc w:val="both"/>
      </w:pPr>
      <w:r>
        <w:t>El</w:t>
      </w:r>
      <w:r>
        <w:rPr>
          <w:spacing w:val="-12"/>
        </w:rPr>
        <w:t xml:space="preserve"> </w:t>
      </w:r>
      <w:r>
        <w:t>trabajo</w:t>
      </w:r>
      <w:r>
        <w:rPr>
          <w:spacing w:val="-11"/>
        </w:rPr>
        <w:t xml:space="preserve"> </w:t>
      </w:r>
      <w:r>
        <w:t>con</w:t>
      </w:r>
      <w:r>
        <w:rPr>
          <w:spacing w:val="-10"/>
        </w:rPr>
        <w:t xml:space="preserve"> </w:t>
      </w:r>
      <w:r>
        <w:t>el</w:t>
      </w:r>
      <w:r>
        <w:rPr>
          <w:spacing w:val="-12"/>
        </w:rPr>
        <w:t xml:space="preserve"> </w:t>
      </w:r>
      <w:r>
        <w:t>grupo</w:t>
      </w:r>
      <w:r>
        <w:rPr>
          <w:spacing w:val="-11"/>
        </w:rPr>
        <w:t xml:space="preserve"> </w:t>
      </w:r>
      <w:r>
        <w:t>intervenido,</w:t>
      </w:r>
      <w:r>
        <w:rPr>
          <w:spacing w:val="-10"/>
        </w:rPr>
        <w:t xml:space="preserve"> </w:t>
      </w:r>
      <w:r>
        <w:t>se</w:t>
      </w:r>
      <w:r>
        <w:rPr>
          <w:spacing w:val="-11"/>
        </w:rPr>
        <w:t xml:space="preserve"> </w:t>
      </w:r>
      <w:r>
        <w:t>diseñó</w:t>
      </w:r>
      <w:r>
        <w:rPr>
          <w:spacing w:val="-11"/>
        </w:rPr>
        <w:t xml:space="preserve"> </w:t>
      </w:r>
      <w:r>
        <w:t>tomando</w:t>
      </w:r>
      <w:r>
        <w:rPr>
          <w:spacing w:val="-10"/>
        </w:rPr>
        <w:t xml:space="preserve"> </w:t>
      </w:r>
      <w:r>
        <w:t>como</w:t>
      </w:r>
      <w:r>
        <w:rPr>
          <w:spacing w:val="-11"/>
        </w:rPr>
        <w:t xml:space="preserve"> </w:t>
      </w:r>
      <w:r>
        <w:t>referencia</w:t>
      </w:r>
      <w:r>
        <w:rPr>
          <w:spacing w:val="-11"/>
        </w:rPr>
        <w:t xml:space="preserve"> </w:t>
      </w:r>
      <w:r>
        <w:t>el</w:t>
      </w:r>
      <w:r>
        <w:rPr>
          <w:spacing w:val="-11"/>
        </w:rPr>
        <w:t xml:space="preserve"> </w:t>
      </w:r>
      <w:r>
        <w:t>Programa</w:t>
      </w:r>
      <w:r>
        <w:rPr>
          <w:spacing w:val="-65"/>
        </w:rPr>
        <w:t xml:space="preserve"> </w:t>
      </w:r>
      <w:r>
        <w:t>de</w:t>
      </w:r>
      <w:r>
        <w:rPr>
          <w:spacing w:val="1"/>
        </w:rPr>
        <w:t xml:space="preserve"> </w:t>
      </w:r>
      <w:r>
        <w:t>Educación</w:t>
      </w:r>
      <w:r>
        <w:rPr>
          <w:spacing w:val="1"/>
        </w:rPr>
        <w:t xml:space="preserve"> </w:t>
      </w:r>
      <w:r>
        <w:t>Preescolar</w:t>
      </w:r>
      <w:r>
        <w:rPr>
          <w:spacing w:val="1"/>
        </w:rPr>
        <w:t xml:space="preserve"> </w:t>
      </w:r>
      <w:r>
        <w:t>(PEP)</w:t>
      </w:r>
      <w:r>
        <w:rPr>
          <w:spacing w:val="1"/>
        </w:rPr>
        <w:t xml:space="preserve"> </w:t>
      </w:r>
      <w:r>
        <w:t>2004,</w:t>
      </w:r>
      <w:r>
        <w:rPr>
          <w:spacing w:val="1"/>
        </w:rPr>
        <w:t xml:space="preserve"> </w:t>
      </w:r>
      <w:r>
        <w:t>considerando</w:t>
      </w:r>
      <w:r>
        <w:rPr>
          <w:spacing w:val="1"/>
        </w:rPr>
        <w:t xml:space="preserve"> </w:t>
      </w:r>
      <w:r>
        <w:t>particularmente</w:t>
      </w:r>
      <w:r>
        <w:rPr>
          <w:spacing w:val="1"/>
        </w:rPr>
        <w:t xml:space="preserve"> </w:t>
      </w:r>
      <w:r>
        <w:t>las</w:t>
      </w:r>
      <w:r>
        <w:rPr>
          <w:spacing w:val="1"/>
        </w:rPr>
        <w:t xml:space="preserve"> </w:t>
      </w:r>
      <w:r>
        <w:t>competencias de lenguaje escrito contenidas en el campo formativo de lenguaje y</w:t>
      </w:r>
      <w:r>
        <w:rPr>
          <w:spacing w:val="1"/>
        </w:rPr>
        <w:t xml:space="preserve"> </w:t>
      </w:r>
      <w:r>
        <w:t>comunicación.</w:t>
      </w:r>
      <w:r>
        <w:rPr>
          <w:spacing w:val="51"/>
        </w:rPr>
        <w:t xml:space="preserve"> </w:t>
      </w:r>
      <w:r>
        <w:t>Desarrollando</w:t>
      </w:r>
      <w:r>
        <w:rPr>
          <w:spacing w:val="-7"/>
        </w:rPr>
        <w:t xml:space="preserve"> </w:t>
      </w:r>
      <w:r>
        <w:t>actividades</w:t>
      </w:r>
      <w:r>
        <w:rPr>
          <w:spacing w:val="-8"/>
        </w:rPr>
        <w:t xml:space="preserve"> </w:t>
      </w:r>
      <w:r>
        <w:t>que</w:t>
      </w:r>
      <w:r>
        <w:rPr>
          <w:spacing w:val="-7"/>
        </w:rPr>
        <w:t xml:space="preserve"> </w:t>
      </w:r>
      <w:r>
        <w:t>se</w:t>
      </w:r>
      <w:r>
        <w:rPr>
          <w:spacing w:val="-2"/>
        </w:rPr>
        <w:t xml:space="preserve"> </w:t>
      </w:r>
      <w:r>
        <w:t>caracterizaron</w:t>
      </w:r>
      <w:r>
        <w:rPr>
          <w:spacing w:val="-3"/>
        </w:rPr>
        <w:t xml:space="preserve"> </w:t>
      </w:r>
      <w:r>
        <w:t>por</w:t>
      </w:r>
      <w:r>
        <w:rPr>
          <w:spacing w:val="-7"/>
        </w:rPr>
        <w:t xml:space="preserve"> </w:t>
      </w:r>
      <w:r>
        <w:t>ser</w:t>
      </w:r>
      <w:r>
        <w:rPr>
          <w:spacing w:val="-7"/>
        </w:rPr>
        <w:t xml:space="preserve"> </w:t>
      </w:r>
      <w:r>
        <w:t>situaciones</w:t>
      </w:r>
    </w:p>
    <w:p w14:paraId="290CE415" w14:textId="77777777" w:rsidR="00892877" w:rsidRDefault="00892877">
      <w:pPr>
        <w:spacing w:line="360" w:lineRule="auto"/>
        <w:jc w:val="both"/>
        <w:sectPr w:rsidR="00892877" w:rsidSect="00D141BB">
          <w:type w:val="continuous"/>
          <w:pgSz w:w="12240" w:h="15840"/>
          <w:pgMar w:top="1400" w:right="680" w:bottom="278" w:left="1060" w:header="720" w:footer="720" w:gutter="0"/>
          <w:cols w:space="720"/>
        </w:sectPr>
      </w:pPr>
    </w:p>
    <w:p w14:paraId="6E96B379" w14:textId="77777777" w:rsidR="00892877" w:rsidRDefault="00000000">
      <w:pPr>
        <w:pStyle w:val="Textoindependiente"/>
        <w:spacing w:before="81" w:line="360" w:lineRule="auto"/>
        <w:ind w:left="639" w:right="990"/>
        <w:jc w:val="both"/>
      </w:pPr>
      <w:r>
        <w:lastRenderedPageBreak/>
        <w:t>reales</w:t>
      </w:r>
      <w:r>
        <w:rPr>
          <w:spacing w:val="-6"/>
        </w:rPr>
        <w:t xml:space="preserve"> </w:t>
      </w:r>
      <w:r>
        <w:t>en</w:t>
      </w:r>
      <w:r>
        <w:rPr>
          <w:spacing w:val="-5"/>
        </w:rPr>
        <w:t xml:space="preserve"> </w:t>
      </w:r>
      <w:r>
        <w:t>donde,</w:t>
      </w:r>
      <w:r>
        <w:rPr>
          <w:spacing w:val="-5"/>
        </w:rPr>
        <w:t xml:space="preserve"> </w:t>
      </w:r>
      <w:r>
        <w:t>con</w:t>
      </w:r>
      <w:r>
        <w:rPr>
          <w:spacing w:val="-5"/>
        </w:rPr>
        <w:t xml:space="preserve"> </w:t>
      </w:r>
      <w:r>
        <w:t>la</w:t>
      </w:r>
      <w:r>
        <w:rPr>
          <w:spacing w:val="-6"/>
        </w:rPr>
        <w:t xml:space="preserve"> </w:t>
      </w:r>
      <w:r>
        <w:t>mediación</w:t>
      </w:r>
      <w:r>
        <w:rPr>
          <w:spacing w:val="-5"/>
        </w:rPr>
        <w:t xml:space="preserve"> </w:t>
      </w:r>
      <w:r>
        <w:t>de</w:t>
      </w:r>
      <w:r>
        <w:rPr>
          <w:spacing w:val="-5"/>
        </w:rPr>
        <w:t xml:space="preserve"> </w:t>
      </w:r>
      <w:r>
        <w:t>la</w:t>
      </w:r>
      <w:r>
        <w:rPr>
          <w:spacing w:val="-5"/>
        </w:rPr>
        <w:t xml:space="preserve"> </w:t>
      </w:r>
      <w:r>
        <w:t>profesora,</w:t>
      </w:r>
      <w:r>
        <w:rPr>
          <w:spacing w:val="-5"/>
        </w:rPr>
        <w:t xml:space="preserve"> </w:t>
      </w:r>
      <w:r>
        <w:t>los</w:t>
      </w:r>
      <w:r>
        <w:rPr>
          <w:spacing w:val="-6"/>
        </w:rPr>
        <w:t xml:space="preserve"> </w:t>
      </w:r>
      <w:r>
        <w:t>alumnos</w:t>
      </w:r>
      <w:r>
        <w:rPr>
          <w:spacing w:val="-6"/>
        </w:rPr>
        <w:t xml:space="preserve"> </w:t>
      </w:r>
      <w:r>
        <w:t>se</w:t>
      </w:r>
      <w:r>
        <w:rPr>
          <w:spacing w:val="-5"/>
        </w:rPr>
        <w:t xml:space="preserve"> </w:t>
      </w:r>
      <w:r>
        <w:t>acercaron</w:t>
      </w:r>
      <w:r>
        <w:rPr>
          <w:spacing w:val="-5"/>
        </w:rPr>
        <w:t xml:space="preserve"> </w:t>
      </w:r>
      <w:r>
        <w:t>al</w:t>
      </w:r>
      <w:r>
        <w:rPr>
          <w:spacing w:val="-7"/>
        </w:rPr>
        <w:t xml:space="preserve"> </w:t>
      </w:r>
      <w:r>
        <w:t>uso</w:t>
      </w:r>
      <w:r>
        <w:rPr>
          <w:spacing w:val="-64"/>
        </w:rPr>
        <w:t xml:space="preserve"> </w:t>
      </w:r>
      <w:r>
        <w:t>del lenguaje escrito a través del uso de herramientas socialmente reconocidas,</w:t>
      </w:r>
      <w:r>
        <w:rPr>
          <w:spacing w:val="1"/>
        </w:rPr>
        <w:t xml:space="preserve"> </w:t>
      </w:r>
      <w:r>
        <w:t>como</w:t>
      </w:r>
      <w:r>
        <w:rPr>
          <w:spacing w:val="1"/>
        </w:rPr>
        <w:t xml:space="preserve"> </w:t>
      </w:r>
      <w:r>
        <w:t>son:</w:t>
      </w:r>
      <w:r>
        <w:rPr>
          <w:spacing w:val="1"/>
        </w:rPr>
        <w:t xml:space="preserve"> </w:t>
      </w:r>
      <w:r>
        <w:t>periódicos,</w:t>
      </w:r>
      <w:r>
        <w:rPr>
          <w:spacing w:val="1"/>
        </w:rPr>
        <w:t xml:space="preserve"> </w:t>
      </w:r>
      <w:r>
        <w:t>revistas</w:t>
      </w:r>
      <w:r>
        <w:rPr>
          <w:spacing w:val="1"/>
        </w:rPr>
        <w:t xml:space="preserve"> </w:t>
      </w:r>
      <w:r>
        <w:t>científicas,</w:t>
      </w:r>
      <w:r>
        <w:rPr>
          <w:spacing w:val="1"/>
        </w:rPr>
        <w:t xml:space="preserve"> </w:t>
      </w:r>
      <w:r>
        <w:t>cartas</w:t>
      </w:r>
      <w:r>
        <w:rPr>
          <w:spacing w:val="1"/>
        </w:rPr>
        <w:t xml:space="preserve"> </w:t>
      </w:r>
      <w:r>
        <w:t>etc.</w:t>
      </w:r>
      <w:r>
        <w:rPr>
          <w:spacing w:val="1"/>
        </w:rPr>
        <w:t xml:space="preserve"> </w:t>
      </w:r>
      <w:r>
        <w:t>Logrando</w:t>
      </w:r>
      <w:r>
        <w:rPr>
          <w:spacing w:val="1"/>
        </w:rPr>
        <w:t xml:space="preserve"> </w:t>
      </w:r>
      <w:r>
        <w:t>que</w:t>
      </w:r>
      <w:r>
        <w:rPr>
          <w:spacing w:val="1"/>
        </w:rPr>
        <w:t xml:space="preserve"> </w:t>
      </w:r>
      <w:r>
        <w:t>el</w:t>
      </w:r>
      <w:r>
        <w:rPr>
          <w:spacing w:val="1"/>
        </w:rPr>
        <w:t xml:space="preserve"> </w:t>
      </w:r>
      <w:r>
        <w:t>grupo</w:t>
      </w:r>
      <w:r>
        <w:rPr>
          <w:spacing w:val="1"/>
        </w:rPr>
        <w:t xml:space="preserve"> </w:t>
      </w:r>
      <w:r>
        <w:t>intervenido</w:t>
      </w:r>
      <w:r>
        <w:rPr>
          <w:spacing w:val="-6"/>
        </w:rPr>
        <w:t xml:space="preserve"> </w:t>
      </w:r>
      <w:r>
        <w:t>tuviera</w:t>
      </w:r>
      <w:r>
        <w:rPr>
          <w:spacing w:val="-6"/>
        </w:rPr>
        <w:t xml:space="preserve"> </w:t>
      </w:r>
      <w:r>
        <w:t>un</w:t>
      </w:r>
      <w:r>
        <w:rPr>
          <w:spacing w:val="-6"/>
        </w:rPr>
        <w:t xml:space="preserve"> </w:t>
      </w:r>
      <w:r>
        <w:t>mayor</w:t>
      </w:r>
      <w:r>
        <w:rPr>
          <w:spacing w:val="-5"/>
        </w:rPr>
        <w:t xml:space="preserve"> </w:t>
      </w:r>
      <w:r>
        <w:t>avance</w:t>
      </w:r>
      <w:r>
        <w:rPr>
          <w:spacing w:val="-6"/>
        </w:rPr>
        <w:t xml:space="preserve"> </w:t>
      </w:r>
      <w:r>
        <w:t>3.69</w:t>
      </w:r>
      <w:r>
        <w:rPr>
          <w:spacing w:val="-6"/>
        </w:rPr>
        <w:t xml:space="preserve"> </w:t>
      </w:r>
      <w:r>
        <w:t>puntos</w:t>
      </w:r>
      <w:r>
        <w:rPr>
          <w:spacing w:val="-7"/>
        </w:rPr>
        <w:t xml:space="preserve"> </w:t>
      </w:r>
      <w:r>
        <w:t>más</w:t>
      </w:r>
      <w:r>
        <w:rPr>
          <w:spacing w:val="-7"/>
        </w:rPr>
        <w:t xml:space="preserve"> </w:t>
      </w:r>
      <w:r>
        <w:t>(F=24.2</w:t>
      </w:r>
      <w:r>
        <w:rPr>
          <w:spacing w:val="-5"/>
        </w:rPr>
        <w:t xml:space="preserve"> </w:t>
      </w:r>
      <w:r>
        <w:t>p&lt;.000)</w:t>
      </w:r>
      <w:r>
        <w:rPr>
          <w:spacing w:val="-5"/>
        </w:rPr>
        <w:t xml:space="preserve"> </w:t>
      </w:r>
      <w:r>
        <w:t>que</w:t>
      </w:r>
      <w:r>
        <w:rPr>
          <w:spacing w:val="-6"/>
        </w:rPr>
        <w:t xml:space="preserve"> </w:t>
      </w:r>
      <w:r>
        <w:t>el</w:t>
      </w:r>
      <w:r>
        <w:rPr>
          <w:spacing w:val="-7"/>
        </w:rPr>
        <w:t xml:space="preserve"> </w:t>
      </w:r>
      <w:r>
        <w:t>grupo</w:t>
      </w:r>
      <w:r>
        <w:rPr>
          <w:spacing w:val="-64"/>
        </w:rPr>
        <w:t xml:space="preserve"> </w:t>
      </w:r>
      <w:r>
        <w:t>control en la puesta en marcha de competencias para avanzar en la comprensión</w:t>
      </w:r>
      <w:r>
        <w:rPr>
          <w:spacing w:val="1"/>
        </w:rPr>
        <w:t xml:space="preserve"> </w:t>
      </w:r>
      <w:r>
        <w:t>de los significados y usos del lenguaje escrito que el grupo en el que no se realizó</w:t>
      </w:r>
      <w:r>
        <w:rPr>
          <w:spacing w:val="1"/>
        </w:rPr>
        <w:t xml:space="preserve"> </w:t>
      </w:r>
      <w:r>
        <w:t>la</w:t>
      </w:r>
      <w:r>
        <w:rPr>
          <w:spacing w:val="-1"/>
        </w:rPr>
        <w:t xml:space="preserve"> </w:t>
      </w:r>
      <w:r>
        <w:t>intervención.</w:t>
      </w:r>
    </w:p>
    <w:bookmarkEnd w:id="10"/>
    <w:p w14:paraId="26700B7D" w14:textId="77777777" w:rsidR="00892877" w:rsidRDefault="00892877">
      <w:pPr>
        <w:spacing w:line="360" w:lineRule="auto"/>
        <w:jc w:val="both"/>
        <w:sectPr w:rsidR="00892877">
          <w:pgSz w:w="12240" w:h="15840"/>
          <w:pgMar w:top="1340" w:right="680" w:bottom="280" w:left="1060" w:header="720" w:footer="720" w:gutter="0"/>
          <w:cols w:space="720"/>
        </w:sectPr>
      </w:pPr>
    </w:p>
    <w:p w14:paraId="33758EDB" w14:textId="77777777" w:rsidR="00892877" w:rsidRDefault="00000000" w:rsidP="00D213C4">
      <w:pPr>
        <w:pStyle w:val="Ttulo1"/>
      </w:pPr>
      <w:bookmarkStart w:id="12" w:name="_Toc137687921"/>
      <w:r>
        <w:lastRenderedPageBreak/>
        <w:t>CAPÍTULO</w:t>
      </w:r>
      <w:r>
        <w:rPr>
          <w:spacing w:val="-10"/>
        </w:rPr>
        <w:t xml:space="preserve"> </w:t>
      </w:r>
      <w:r>
        <w:t>1.</w:t>
      </w:r>
      <w:r>
        <w:rPr>
          <w:spacing w:val="-8"/>
        </w:rPr>
        <w:t xml:space="preserve"> </w:t>
      </w:r>
      <w:bookmarkStart w:id="13" w:name="_Hlk137683950"/>
      <w:r>
        <w:t>Perspectiva</w:t>
      </w:r>
      <w:r>
        <w:rPr>
          <w:spacing w:val="-5"/>
        </w:rPr>
        <w:t xml:space="preserve"> </w:t>
      </w:r>
      <w:r>
        <w:t>de</w:t>
      </w:r>
      <w:r>
        <w:rPr>
          <w:spacing w:val="-9"/>
        </w:rPr>
        <w:t xml:space="preserve"> </w:t>
      </w:r>
      <w:r>
        <w:t>las</w:t>
      </w:r>
      <w:r>
        <w:rPr>
          <w:spacing w:val="-8"/>
        </w:rPr>
        <w:t xml:space="preserve"> </w:t>
      </w:r>
      <w:r>
        <w:t>competencias</w:t>
      </w:r>
      <w:r>
        <w:rPr>
          <w:spacing w:val="-8"/>
        </w:rPr>
        <w:t xml:space="preserve"> </w:t>
      </w:r>
      <w:r>
        <w:t>lectoras</w:t>
      </w:r>
      <w:r>
        <w:rPr>
          <w:spacing w:val="-8"/>
        </w:rPr>
        <w:t xml:space="preserve"> </w:t>
      </w:r>
      <w:r>
        <w:t>en</w:t>
      </w:r>
      <w:r>
        <w:rPr>
          <w:spacing w:val="-8"/>
        </w:rPr>
        <w:t xml:space="preserve"> </w:t>
      </w:r>
      <w:r>
        <w:t>los</w:t>
      </w:r>
      <w:r>
        <w:rPr>
          <w:spacing w:val="-8"/>
        </w:rPr>
        <w:t xml:space="preserve"> </w:t>
      </w:r>
      <w:r>
        <w:t>estudiantes</w:t>
      </w:r>
      <w:r>
        <w:rPr>
          <w:spacing w:val="-60"/>
        </w:rPr>
        <w:t xml:space="preserve"> </w:t>
      </w:r>
      <w:r>
        <w:t>mexicanos de</w:t>
      </w:r>
      <w:r>
        <w:rPr>
          <w:spacing w:val="1"/>
        </w:rPr>
        <w:t xml:space="preserve"> </w:t>
      </w:r>
      <w:r>
        <w:t>educación</w:t>
      </w:r>
      <w:r>
        <w:rPr>
          <w:spacing w:val="-1"/>
        </w:rPr>
        <w:t xml:space="preserve"> </w:t>
      </w:r>
      <w:r>
        <w:t>básica.</w:t>
      </w:r>
      <w:bookmarkEnd w:id="12"/>
    </w:p>
    <w:bookmarkEnd w:id="13"/>
    <w:p w14:paraId="3FF6363C" w14:textId="77777777" w:rsidR="00892877" w:rsidRDefault="00892877" w:rsidP="00D213C4">
      <w:pPr>
        <w:pStyle w:val="Ttulo1"/>
        <w:rPr>
          <w:i/>
          <w:sz w:val="26"/>
        </w:rPr>
      </w:pPr>
    </w:p>
    <w:p w14:paraId="638B6AFF" w14:textId="77777777" w:rsidR="00892877" w:rsidRDefault="00000000">
      <w:pPr>
        <w:pStyle w:val="Textoindependiente"/>
        <w:spacing w:line="360" w:lineRule="auto"/>
        <w:ind w:left="634" w:right="1104" w:hanging="10"/>
        <w:jc w:val="both"/>
      </w:pPr>
      <w:bookmarkStart w:id="14" w:name="_Hlk137683522"/>
      <w:r>
        <w:t>A nivel mundial y nacional, se han realizado algunas evaluaciones que se enfocan</w:t>
      </w:r>
      <w:r>
        <w:rPr>
          <w:spacing w:val="-64"/>
        </w:rPr>
        <w:t xml:space="preserve"> </w:t>
      </w:r>
      <w:r>
        <w:t>a</w:t>
      </w:r>
      <w:r>
        <w:rPr>
          <w:spacing w:val="-7"/>
        </w:rPr>
        <w:t xml:space="preserve"> </w:t>
      </w:r>
      <w:r>
        <w:t>distintas</w:t>
      </w:r>
      <w:r>
        <w:rPr>
          <w:spacing w:val="-13"/>
        </w:rPr>
        <w:t xml:space="preserve"> </w:t>
      </w:r>
      <w:r>
        <w:t>áreas</w:t>
      </w:r>
      <w:r>
        <w:rPr>
          <w:spacing w:val="-12"/>
        </w:rPr>
        <w:t xml:space="preserve"> </w:t>
      </w:r>
      <w:r>
        <w:t>como</w:t>
      </w:r>
      <w:r>
        <w:rPr>
          <w:spacing w:val="-7"/>
        </w:rPr>
        <w:t xml:space="preserve"> </w:t>
      </w:r>
      <w:r>
        <w:t>las</w:t>
      </w:r>
      <w:r>
        <w:rPr>
          <w:spacing w:val="-11"/>
        </w:rPr>
        <w:t xml:space="preserve"> </w:t>
      </w:r>
      <w:r>
        <w:t>matemáticas,</w:t>
      </w:r>
      <w:r>
        <w:rPr>
          <w:spacing w:val="-7"/>
        </w:rPr>
        <w:t xml:space="preserve"> </w:t>
      </w:r>
      <w:r>
        <w:t>las</w:t>
      </w:r>
      <w:r>
        <w:rPr>
          <w:spacing w:val="-12"/>
        </w:rPr>
        <w:t xml:space="preserve"> </w:t>
      </w:r>
      <w:r>
        <w:t>ciencias</w:t>
      </w:r>
      <w:r>
        <w:rPr>
          <w:spacing w:val="-6"/>
        </w:rPr>
        <w:t xml:space="preserve"> </w:t>
      </w:r>
      <w:r>
        <w:t>y</w:t>
      </w:r>
      <w:r>
        <w:rPr>
          <w:spacing w:val="-8"/>
        </w:rPr>
        <w:t xml:space="preserve"> </w:t>
      </w:r>
      <w:r>
        <w:t>la</w:t>
      </w:r>
      <w:r>
        <w:rPr>
          <w:spacing w:val="-12"/>
        </w:rPr>
        <w:t xml:space="preserve"> </w:t>
      </w:r>
      <w:r>
        <w:t>lectura.</w:t>
      </w:r>
      <w:r>
        <w:rPr>
          <w:spacing w:val="-6"/>
        </w:rPr>
        <w:t xml:space="preserve"> </w:t>
      </w:r>
      <w:r>
        <w:t>En</w:t>
      </w:r>
      <w:r>
        <w:rPr>
          <w:spacing w:val="-7"/>
        </w:rPr>
        <w:t xml:space="preserve"> </w:t>
      </w:r>
      <w:r>
        <w:t>este</w:t>
      </w:r>
      <w:r>
        <w:rPr>
          <w:spacing w:val="-7"/>
        </w:rPr>
        <w:t xml:space="preserve"> </w:t>
      </w:r>
      <w:r>
        <w:t>caso,</w:t>
      </w:r>
      <w:r>
        <w:rPr>
          <w:spacing w:val="-7"/>
        </w:rPr>
        <w:t xml:space="preserve"> </w:t>
      </w:r>
      <w:r>
        <w:t>nos</w:t>
      </w:r>
      <w:r>
        <w:rPr>
          <w:spacing w:val="-64"/>
        </w:rPr>
        <w:t xml:space="preserve"> </w:t>
      </w:r>
      <w:r>
        <w:t>orientaremos</w:t>
      </w:r>
      <w:r>
        <w:rPr>
          <w:spacing w:val="1"/>
        </w:rPr>
        <w:t xml:space="preserve"> </w:t>
      </w:r>
      <w:r>
        <w:t>hacia</w:t>
      </w:r>
      <w:r>
        <w:rPr>
          <w:spacing w:val="1"/>
        </w:rPr>
        <w:t xml:space="preserve"> </w:t>
      </w:r>
      <w:r>
        <w:t>los</w:t>
      </w:r>
      <w:r>
        <w:rPr>
          <w:spacing w:val="1"/>
        </w:rPr>
        <w:t xml:space="preserve"> </w:t>
      </w:r>
      <w:r>
        <w:t>resultados</w:t>
      </w:r>
      <w:r>
        <w:rPr>
          <w:spacing w:val="1"/>
        </w:rPr>
        <w:t xml:space="preserve"> </w:t>
      </w:r>
      <w:r>
        <w:t>que</w:t>
      </w:r>
      <w:r>
        <w:rPr>
          <w:spacing w:val="1"/>
        </w:rPr>
        <w:t xml:space="preserve"> </w:t>
      </w:r>
      <w:r>
        <w:t>nos</w:t>
      </w:r>
      <w:r>
        <w:rPr>
          <w:spacing w:val="1"/>
        </w:rPr>
        <w:t xml:space="preserve"> </w:t>
      </w:r>
      <w:r>
        <w:t>dan</w:t>
      </w:r>
      <w:r>
        <w:rPr>
          <w:spacing w:val="1"/>
        </w:rPr>
        <w:t xml:space="preserve"> </w:t>
      </w:r>
      <w:r>
        <w:t>un</w:t>
      </w:r>
      <w:r>
        <w:rPr>
          <w:spacing w:val="1"/>
        </w:rPr>
        <w:t xml:space="preserve"> </w:t>
      </w:r>
      <w:r>
        <w:t>panorama</w:t>
      </w:r>
      <w:r>
        <w:rPr>
          <w:spacing w:val="1"/>
        </w:rPr>
        <w:t xml:space="preserve"> </w:t>
      </w:r>
      <w:r>
        <w:t>sobre</w:t>
      </w:r>
      <w:r>
        <w:rPr>
          <w:spacing w:val="1"/>
        </w:rPr>
        <w:t xml:space="preserve"> </w:t>
      </w:r>
      <w:r>
        <w:t>las</w:t>
      </w:r>
      <w:r>
        <w:rPr>
          <w:spacing w:val="1"/>
        </w:rPr>
        <w:t xml:space="preserve"> </w:t>
      </w:r>
      <w:r>
        <w:t>competencias</w:t>
      </w:r>
      <w:r>
        <w:rPr>
          <w:spacing w:val="1"/>
        </w:rPr>
        <w:t xml:space="preserve"> </w:t>
      </w:r>
      <w:r>
        <w:t>en</w:t>
      </w:r>
      <w:r>
        <w:rPr>
          <w:spacing w:val="1"/>
        </w:rPr>
        <w:t xml:space="preserve"> </w:t>
      </w:r>
      <w:r>
        <w:t>lectoescritura,</w:t>
      </w:r>
      <w:r>
        <w:rPr>
          <w:spacing w:val="1"/>
        </w:rPr>
        <w:t xml:space="preserve"> </w:t>
      </w:r>
      <w:r>
        <w:t>que</w:t>
      </w:r>
      <w:r>
        <w:rPr>
          <w:spacing w:val="1"/>
        </w:rPr>
        <w:t xml:space="preserve"> </w:t>
      </w:r>
      <w:r>
        <w:t>dominan</w:t>
      </w:r>
      <w:r>
        <w:rPr>
          <w:spacing w:val="1"/>
        </w:rPr>
        <w:t xml:space="preserve"> </w:t>
      </w:r>
      <w:r>
        <w:t>los</w:t>
      </w:r>
      <w:r>
        <w:rPr>
          <w:spacing w:val="1"/>
        </w:rPr>
        <w:t xml:space="preserve"> </w:t>
      </w:r>
      <w:r>
        <w:t>estudiantes</w:t>
      </w:r>
      <w:r>
        <w:rPr>
          <w:spacing w:val="1"/>
        </w:rPr>
        <w:t xml:space="preserve"> </w:t>
      </w:r>
      <w:r>
        <w:t>del</w:t>
      </w:r>
      <w:r>
        <w:rPr>
          <w:spacing w:val="1"/>
        </w:rPr>
        <w:t xml:space="preserve"> </w:t>
      </w:r>
      <w:r>
        <w:t>Sistema</w:t>
      </w:r>
      <w:r>
        <w:rPr>
          <w:spacing w:val="1"/>
        </w:rPr>
        <w:t xml:space="preserve"> </w:t>
      </w:r>
      <w:r>
        <w:t>Educativo Mexicano, en los tres niveles de educación básica, es decir preescolar,</w:t>
      </w:r>
      <w:r>
        <w:rPr>
          <w:spacing w:val="1"/>
        </w:rPr>
        <w:t xml:space="preserve"> </w:t>
      </w:r>
      <w:r>
        <w:t>primaria</w:t>
      </w:r>
      <w:r>
        <w:rPr>
          <w:spacing w:val="-6"/>
        </w:rPr>
        <w:t xml:space="preserve"> </w:t>
      </w:r>
      <w:r>
        <w:t>y secundaria.</w:t>
      </w:r>
    </w:p>
    <w:p w14:paraId="7694923F" w14:textId="77777777" w:rsidR="00892877" w:rsidRDefault="00892877">
      <w:pPr>
        <w:pStyle w:val="Textoindependiente"/>
        <w:rPr>
          <w:sz w:val="26"/>
        </w:rPr>
      </w:pPr>
    </w:p>
    <w:p w14:paraId="3CBB8461" w14:textId="77777777" w:rsidR="00892877" w:rsidRDefault="00000000">
      <w:pPr>
        <w:pStyle w:val="Textoindependiente"/>
        <w:spacing w:before="218" w:line="360" w:lineRule="auto"/>
        <w:ind w:left="634" w:right="1093" w:hanging="10"/>
        <w:jc w:val="both"/>
      </w:pPr>
      <w:r>
        <w:t>Las</w:t>
      </w:r>
      <w:r>
        <w:rPr>
          <w:spacing w:val="-8"/>
        </w:rPr>
        <w:t xml:space="preserve"> </w:t>
      </w:r>
      <w:r>
        <w:t>evaluaciones</w:t>
      </w:r>
      <w:r>
        <w:rPr>
          <w:spacing w:val="-7"/>
        </w:rPr>
        <w:t xml:space="preserve"> </w:t>
      </w:r>
      <w:r>
        <w:t>presentadas</w:t>
      </w:r>
      <w:r>
        <w:rPr>
          <w:spacing w:val="-8"/>
        </w:rPr>
        <w:t xml:space="preserve"> </w:t>
      </w:r>
      <w:r>
        <w:t>serán.</w:t>
      </w:r>
      <w:r>
        <w:rPr>
          <w:spacing w:val="-7"/>
        </w:rPr>
        <w:t xml:space="preserve"> </w:t>
      </w:r>
      <w:r>
        <w:t>Excale,</w:t>
      </w:r>
      <w:r>
        <w:rPr>
          <w:spacing w:val="-6"/>
        </w:rPr>
        <w:t xml:space="preserve"> </w:t>
      </w:r>
      <w:r>
        <w:t>de</w:t>
      </w:r>
      <w:r>
        <w:rPr>
          <w:spacing w:val="-7"/>
        </w:rPr>
        <w:t xml:space="preserve"> </w:t>
      </w:r>
      <w:r>
        <w:t>preescolar</w:t>
      </w:r>
      <w:r>
        <w:rPr>
          <w:spacing w:val="-5"/>
        </w:rPr>
        <w:t xml:space="preserve"> </w:t>
      </w:r>
      <w:r>
        <w:t>y</w:t>
      </w:r>
      <w:r>
        <w:rPr>
          <w:spacing w:val="-8"/>
        </w:rPr>
        <w:t xml:space="preserve"> </w:t>
      </w:r>
      <w:r>
        <w:t>3°</w:t>
      </w:r>
      <w:r>
        <w:rPr>
          <w:spacing w:val="-7"/>
        </w:rPr>
        <w:t xml:space="preserve"> </w:t>
      </w:r>
      <w:r>
        <w:t>de</w:t>
      </w:r>
      <w:r>
        <w:rPr>
          <w:spacing w:val="-7"/>
        </w:rPr>
        <w:t xml:space="preserve"> </w:t>
      </w:r>
      <w:r>
        <w:t>primaria,</w:t>
      </w:r>
      <w:r>
        <w:rPr>
          <w:spacing w:val="-6"/>
        </w:rPr>
        <w:t xml:space="preserve"> </w:t>
      </w:r>
      <w:r>
        <w:t>éstas</w:t>
      </w:r>
      <w:r>
        <w:rPr>
          <w:spacing w:val="-65"/>
        </w:rPr>
        <w:t xml:space="preserve"> </w:t>
      </w:r>
      <w:r>
        <w:t>pruebas son aplicadas a nivel nacional, tomando muestras representativas de</w:t>
      </w:r>
      <w:r>
        <w:rPr>
          <w:spacing w:val="1"/>
        </w:rPr>
        <w:t xml:space="preserve"> </w:t>
      </w:r>
      <w:r>
        <w:t>escuelas públicas y privadas, evaluando las habilidades y conocimientos de los</w:t>
      </w:r>
      <w:r>
        <w:rPr>
          <w:spacing w:val="1"/>
        </w:rPr>
        <w:t xml:space="preserve"> </w:t>
      </w:r>
      <w:r>
        <w:t>estudiantes pretendidos por los planes y programas de estudio nacionales.</w:t>
      </w:r>
      <w:r>
        <w:rPr>
          <w:spacing w:val="1"/>
        </w:rPr>
        <w:t xml:space="preserve"> </w:t>
      </w:r>
      <w:r>
        <w:t>En el</w:t>
      </w:r>
      <w:r>
        <w:rPr>
          <w:spacing w:val="-64"/>
        </w:rPr>
        <w:t xml:space="preserve"> </w:t>
      </w:r>
      <w:r>
        <w:t>caso de Excale de preescolar, evaluación realizada durante el año 2008, hay que</w:t>
      </w:r>
      <w:r>
        <w:rPr>
          <w:spacing w:val="1"/>
        </w:rPr>
        <w:t xml:space="preserve"> </w:t>
      </w:r>
      <w:r>
        <w:t>hacer notar que fue la primera evaluación a nivel nacional que se realizó en este</w:t>
      </w:r>
      <w:r>
        <w:rPr>
          <w:spacing w:val="1"/>
        </w:rPr>
        <w:t xml:space="preserve"> </w:t>
      </w:r>
      <w:r>
        <w:t>nivel</w:t>
      </w:r>
      <w:r>
        <w:rPr>
          <w:spacing w:val="1"/>
        </w:rPr>
        <w:t xml:space="preserve"> </w:t>
      </w:r>
      <w:r>
        <w:t>educativo,</w:t>
      </w:r>
      <w:r>
        <w:rPr>
          <w:spacing w:val="1"/>
        </w:rPr>
        <w:t xml:space="preserve"> </w:t>
      </w:r>
      <w:r>
        <w:t>permitiendo,</w:t>
      </w:r>
      <w:r>
        <w:rPr>
          <w:spacing w:val="1"/>
        </w:rPr>
        <w:t xml:space="preserve"> </w:t>
      </w:r>
      <w:r>
        <w:t>tener</w:t>
      </w:r>
      <w:r>
        <w:rPr>
          <w:spacing w:val="1"/>
        </w:rPr>
        <w:t xml:space="preserve"> </w:t>
      </w:r>
      <w:r>
        <w:t>una</w:t>
      </w:r>
      <w:r>
        <w:rPr>
          <w:spacing w:val="1"/>
        </w:rPr>
        <w:t xml:space="preserve"> </w:t>
      </w:r>
      <w:r>
        <w:t>perspectiva</w:t>
      </w:r>
      <w:r>
        <w:rPr>
          <w:spacing w:val="1"/>
        </w:rPr>
        <w:t xml:space="preserve"> </w:t>
      </w:r>
      <w:r>
        <w:t>más</w:t>
      </w:r>
      <w:r>
        <w:rPr>
          <w:spacing w:val="1"/>
        </w:rPr>
        <w:t xml:space="preserve"> </w:t>
      </w:r>
      <w:r>
        <w:t>amplia</w:t>
      </w:r>
      <w:r>
        <w:rPr>
          <w:spacing w:val="1"/>
        </w:rPr>
        <w:t xml:space="preserve"> </w:t>
      </w:r>
      <w:r>
        <w:t>de</w:t>
      </w:r>
      <w:r>
        <w:rPr>
          <w:spacing w:val="1"/>
        </w:rPr>
        <w:t xml:space="preserve"> </w:t>
      </w:r>
      <w:r>
        <w:t>los</w:t>
      </w:r>
      <w:r>
        <w:rPr>
          <w:spacing w:val="1"/>
        </w:rPr>
        <w:t xml:space="preserve"> </w:t>
      </w:r>
      <w:r>
        <w:t>conocimientos que se promueven desde los comienzos de la educación básica.</w:t>
      </w:r>
      <w:r>
        <w:rPr>
          <w:spacing w:val="1"/>
        </w:rPr>
        <w:t xml:space="preserve"> </w:t>
      </w:r>
      <w:r>
        <w:t>Una</w:t>
      </w:r>
      <w:r>
        <w:rPr>
          <w:spacing w:val="1"/>
        </w:rPr>
        <w:t xml:space="preserve"> </w:t>
      </w:r>
      <w:r>
        <w:t>vez</w:t>
      </w:r>
      <w:r>
        <w:rPr>
          <w:spacing w:val="1"/>
        </w:rPr>
        <w:t xml:space="preserve"> </w:t>
      </w:r>
      <w:r>
        <w:t>presentados</w:t>
      </w:r>
      <w:r>
        <w:rPr>
          <w:spacing w:val="1"/>
        </w:rPr>
        <w:t xml:space="preserve"> </w:t>
      </w:r>
      <w:r>
        <w:t>los</w:t>
      </w:r>
      <w:r>
        <w:rPr>
          <w:spacing w:val="1"/>
        </w:rPr>
        <w:t xml:space="preserve"> </w:t>
      </w:r>
      <w:r>
        <w:t>datos</w:t>
      </w:r>
      <w:r>
        <w:rPr>
          <w:spacing w:val="1"/>
        </w:rPr>
        <w:t xml:space="preserve"> </w:t>
      </w:r>
      <w:r>
        <w:t>de</w:t>
      </w:r>
      <w:r>
        <w:rPr>
          <w:spacing w:val="1"/>
        </w:rPr>
        <w:t xml:space="preserve"> </w:t>
      </w:r>
      <w:r>
        <w:t>las</w:t>
      </w:r>
      <w:r>
        <w:rPr>
          <w:spacing w:val="1"/>
        </w:rPr>
        <w:t xml:space="preserve"> </w:t>
      </w:r>
      <w:r>
        <w:t>pruebas</w:t>
      </w:r>
      <w:r>
        <w:rPr>
          <w:spacing w:val="1"/>
        </w:rPr>
        <w:t xml:space="preserve"> </w:t>
      </w:r>
      <w:r>
        <w:t>EXCALE,</w:t>
      </w:r>
      <w:r>
        <w:rPr>
          <w:spacing w:val="1"/>
        </w:rPr>
        <w:t xml:space="preserve"> </w:t>
      </w:r>
      <w:r>
        <w:t>se</w:t>
      </w:r>
      <w:r>
        <w:rPr>
          <w:spacing w:val="1"/>
        </w:rPr>
        <w:t xml:space="preserve"> </w:t>
      </w:r>
      <w:r>
        <w:t>analizarán</w:t>
      </w:r>
      <w:r>
        <w:rPr>
          <w:spacing w:val="1"/>
        </w:rPr>
        <w:t xml:space="preserve"> </w:t>
      </w:r>
      <w:r>
        <w:t>los</w:t>
      </w:r>
      <w:r>
        <w:rPr>
          <w:spacing w:val="1"/>
        </w:rPr>
        <w:t xml:space="preserve"> </w:t>
      </w:r>
      <w:r>
        <w:t>resultados</w:t>
      </w:r>
      <w:r>
        <w:rPr>
          <w:spacing w:val="-13"/>
        </w:rPr>
        <w:t xml:space="preserve"> </w:t>
      </w:r>
      <w:r>
        <w:t>de</w:t>
      </w:r>
      <w:r>
        <w:rPr>
          <w:spacing w:val="-7"/>
        </w:rPr>
        <w:t xml:space="preserve"> </w:t>
      </w:r>
      <w:r>
        <w:t>México,</w:t>
      </w:r>
      <w:r>
        <w:rPr>
          <w:spacing w:val="-8"/>
        </w:rPr>
        <w:t xml:space="preserve"> </w:t>
      </w:r>
      <w:r>
        <w:t>arrojados</w:t>
      </w:r>
      <w:r>
        <w:rPr>
          <w:spacing w:val="-13"/>
        </w:rPr>
        <w:t xml:space="preserve"> </w:t>
      </w:r>
      <w:r>
        <w:t>por</w:t>
      </w:r>
      <w:r>
        <w:rPr>
          <w:spacing w:val="-6"/>
        </w:rPr>
        <w:t xml:space="preserve"> </w:t>
      </w:r>
      <w:r>
        <w:t>PISA,</w:t>
      </w:r>
      <w:r>
        <w:rPr>
          <w:spacing w:val="-7"/>
        </w:rPr>
        <w:t xml:space="preserve"> </w:t>
      </w:r>
      <w:r>
        <w:t>una</w:t>
      </w:r>
      <w:r>
        <w:rPr>
          <w:spacing w:val="-7"/>
        </w:rPr>
        <w:t xml:space="preserve"> </w:t>
      </w:r>
      <w:r>
        <w:t>prueba</w:t>
      </w:r>
      <w:r>
        <w:rPr>
          <w:spacing w:val="-7"/>
        </w:rPr>
        <w:t xml:space="preserve"> </w:t>
      </w:r>
      <w:r>
        <w:t>realizada</w:t>
      </w:r>
      <w:r>
        <w:rPr>
          <w:spacing w:val="-7"/>
        </w:rPr>
        <w:t xml:space="preserve"> </w:t>
      </w:r>
      <w:r>
        <w:t>a</w:t>
      </w:r>
      <w:r>
        <w:rPr>
          <w:spacing w:val="-7"/>
        </w:rPr>
        <w:t xml:space="preserve"> </w:t>
      </w:r>
      <w:r>
        <w:t>nivel</w:t>
      </w:r>
      <w:r>
        <w:rPr>
          <w:spacing w:val="2"/>
        </w:rPr>
        <w:t xml:space="preserve"> </w:t>
      </w:r>
      <w:r>
        <w:t>mundial</w:t>
      </w:r>
      <w:r>
        <w:rPr>
          <w:spacing w:val="-8"/>
        </w:rPr>
        <w:t xml:space="preserve"> </w:t>
      </w:r>
      <w:r>
        <w:t>en</w:t>
      </w:r>
      <w:r>
        <w:rPr>
          <w:spacing w:val="-65"/>
        </w:rPr>
        <w:t xml:space="preserve"> </w:t>
      </w:r>
      <w:r>
        <w:t>la que participan diversos países integrantes o no de la OCDE. Ésta prueba fue</w:t>
      </w:r>
      <w:r>
        <w:rPr>
          <w:spacing w:val="1"/>
        </w:rPr>
        <w:t xml:space="preserve"> </w:t>
      </w:r>
      <w:r>
        <w:t>diseñada para evaluar en alumnos de 15 años, cercanos al final de la educación</w:t>
      </w:r>
      <w:r>
        <w:rPr>
          <w:spacing w:val="1"/>
        </w:rPr>
        <w:t xml:space="preserve"> </w:t>
      </w:r>
      <w:r>
        <w:t>obligatoria (en el caso de México esta población se encuentra al término del nivel</w:t>
      </w:r>
      <w:r>
        <w:rPr>
          <w:spacing w:val="1"/>
        </w:rPr>
        <w:t xml:space="preserve"> </w:t>
      </w:r>
      <w:r>
        <w:t>de secundaria), la adquisición de algunos de los conocimientos y habilidades</w:t>
      </w:r>
      <w:r>
        <w:rPr>
          <w:spacing w:val="1"/>
        </w:rPr>
        <w:t xml:space="preserve"> </w:t>
      </w:r>
      <w:r>
        <w:t>necesarias</w:t>
      </w:r>
      <w:r>
        <w:rPr>
          <w:spacing w:val="-5"/>
        </w:rPr>
        <w:t xml:space="preserve"> </w:t>
      </w:r>
      <w:r>
        <w:t>para</w:t>
      </w:r>
      <w:r>
        <w:rPr>
          <w:spacing w:val="-1"/>
        </w:rPr>
        <w:t xml:space="preserve"> </w:t>
      </w:r>
      <w:r>
        <w:t>la</w:t>
      </w:r>
      <w:r>
        <w:rPr>
          <w:spacing w:val="-5"/>
        </w:rPr>
        <w:t xml:space="preserve"> </w:t>
      </w:r>
      <w:r>
        <w:t>participación</w:t>
      </w:r>
      <w:r>
        <w:rPr>
          <w:spacing w:val="1"/>
        </w:rPr>
        <w:t xml:space="preserve"> </w:t>
      </w:r>
      <w:r>
        <w:t>plena</w:t>
      </w:r>
      <w:r>
        <w:rPr>
          <w:spacing w:val="-1"/>
        </w:rPr>
        <w:t xml:space="preserve"> </w:t>
      </w:r>
      <w:r>
        <w:t>en</w:t>
      </w:r>
      <w:r>
        <w:rPr>
          <w:spacing w:val="-1"/>
        </w:rPr>
        <w:t xml:space="preserve"> </w:t>
      </w:r>
      <w:r>
        <w:t>la</w:t>
      </w:r>
      <w:r>
        <w:rPr>
          <w:spacing w:val="-5"/>
        </w:rPr>
        <w:t xml:space="preserve"> </w:t>
      </w:r>
      <w:r>
        <w:t>sociedad del</w:t>
      </w:r>
      <w:r>
        <w:rPr>
          <w:spacing w:val="-2"/>
        </w:rPr>
        <w:t xml:space="preserve"> </w:t>
      </w:r>
      <w:r>
        <w:t>saber.</w:t>
      </w:r>
    </w:p>
    <w:p w14:paraId="00D26312" w14:textId="77777777" w:rsidR="00892877" w:rsidRDefault="00892877">
      <w:pPr>
        <w:pStyle w:val="Textoindependiente"/>
        <w:spacing w:before="7"/>
        <w:rPr>
          <w:sz w:val="36"/>
        </w:rPr>
      </w:pPr>
    </w:p>
    <w:p w14:paraId="222F573F" w14:textId="77777777" w:rsidR="00892877" w:rsidRDefault="00000000">
      <w:pPr>
        <w:pStyle w:val="Textoindependiente"/>
        <w:spacing w:line="360" w:lineRule="auto"/>
        <w:ind w:left="634" w:right="1099" w:hanging="10"/>
        <w:jc w:val="both"/>
      </w:pPr>
      <w:r>
        <w:t>Este</w:t>
      </w:r>
      <w:r>
        <w:rPr>
          <w:spacing w:val="-12"/>
        </w:rPr>
        <w:t xml:space="preserve"> </w:t>
      </w:r>
      <w:r>
        <w:t>análisis</w:t>
      </w:r>
      <w:r>
        <w:rPr>
          <w:spacing w:val="-13"/>
        </w:rPr>
        <w:t xml:space="preserve"> </w:t>
      </w:r>
      <w:r>
        <w:t>se</w:t>
      </w:r>
      <w:r>
        <w:rPr>
          <w:spacing w:val="-12"/>
        </w:rPr>
        <w:t xml:space="preserve"> </w:t>
      </w:r>
      <w:r>
        <w:t>hará</w:t>
      </w:r>
      <w:r>
        <w:rPr>
          <w:spacing w:val="-12"/>
        </w:rPr>
        <w:t xml:space="preserve"> </w:t>
      </w:r>
      <w:r>
        <w:t>con</w:t>
      </w:r>
      <w:r>
        <w:rPr>
          <w:spacing w:val="-12"/>
        </w:rPr>
        <w:t xml:space="preserve"> </w:t>
      </w:r>
      <w:r>
        <w:t>la</w:t>
      </w:r>
      <w:r>
        <w:rPr>
          <w:spacing w:val="-12"/>
        </w:rPr>
        <w:t xml:space="preserve"> </w:t>
      </w:r>
      <w:r>
        <w:t>finalidad</w:t>
      </w:r>
      <w:r>
        <w:rPr>
          <w:spacing w:val="-13"/>
        </w:rPr>
        <w:t xml:space="preserve"> </w:t>
      </w:r>
      <w:r>
        <w:t>de</w:t>
      </w:r>
      <w:r>
        <w:rPr>
          <w:spacing w:val="-15"/>
        </w:rPr>
        <w:t xml:space="preserve"> </w:t>
      </w:r>
      <w:r>
        <w:t>observar</w:t>
      </w:r>
      <w:r>
        <w:rPr>
          <w:spacing w:val="-12"/>
        </w:rPr>
        <w:t xml:space="preserve"> </w:t>
      </w:r>
      <w:r>
        <w:t>objetivamente</w:t>
      </w:r>
      <w:r>
        <w:rPr>
          <w:spacing w:val="-11"/>
        </w:rPr>
        <w:t xml:space="preserve"> </w:t>
      </w:r>
      <w:r>
        <w:t>las</w:t>
      </w:r>
      <w:r>
        <w:rPr>
          <w:spacing w:val="-13"/>
        </w:rPr>
        <w:t xml:space="preserve"> </w:t>
      </w:r>
      <w:r>
        <w:t>habilidades</w:t>
      </w:r>
      <w:r>
        <w:rPr>
          <w:spacing w:val="-13"/>
        </w:rPr>
        <w:t xml:space="preserve"> </w:t>
      </w:r>
      <w:r>
        <w:t>con</w:t>
      </w:r>
      <w:r>
        <w:rPr>
          <w:spacing w:val="-64"/>
        </w:rPr>
        <w:t xml:space="preserve"> </w:t>
      </w:r>
      <w:r>
        <w:t>las</w:t>
      </w:r>
      <w:r>
        <w:rPr>
          <w:spacing w:val="-12"/>
        </w:rPr>
        <w:t xml:space="preserve"> </w:t>
      </w:r>
      <w:r>
        <w:t>que</w:t>
      </w:r>
      <w:r>
        <w:rPr>
          <w:spacing w:val="-11"/>
        </w:rPr>
        <w:t xml:space="preserve"> </w:t>
      </w:r>
      <w:r>
        <w:t>cuentan</w:t>
      </w:r>
      <w:r>
        <w:rPr>
          <w:spacing w:val="-12"/>
        </w:rPr>
        <w:t xml:space="preserve"> </w:t>
      </w:r>
      <w:r>
        <w:t>los</w:t>
      </w:r>
      <w:r>
        <w:rPr>
          <w:spacing w:val="-11"/>
        </w:rPr>
        <w:t xml:space="preserve"> </w:t>
      </w:r>
      <w:r>
        <w:t>alumnos</w:t>
      </w:r>
      <w:r>
        <w:rPr>
          <w:spacing w:val="-12"/>
        </w:rPr>
        <w:t xml:space="preserve"> </w:t>
      </w:r>
      <w:r>
        <w:t>al</w:t>
      </w:r>
      <w:r>
        <w:rPr>
          <w:spacing w:val="-13"/>
        </w:rPr>
        <w:t xml:space="preserve"> </w:t>
      </w:r>
      <w:r>
        <w:t>encontrarse</w:t>
      </w:r>
      <w:r>
        <w:rPr>
          <w:spacing w:val="-11"/>
        </w:rPr>
        <w:t xml:space="preserve"> </w:t>
      </w:r>
      <w:r>
        <w:t>en</w:t>
      </w:r>
      <w:r>
        <w:rPr>
          <w:spacing w:val="-15"/>
        </w:rPr>
        <w:t xml:space="preserve"> </w:t>
      </w:r>
      <w:r>
        <w:t>determinado</w:t>
      </w:r>
      <w:r>
        <w:rPr>
          <w:spacing w:val="-12"/>
        </w:rPr>
        <w:t xml:space="preserve"> </w:t>
      </w:r>
      <w:r>
        <w:t>nivel</w:t>
      </w:r>
      <w:r>
        <w:rPr>
          <w:spacing w:val="-12"/>
        </w:rPr>
        <w:t xml:space="preserve"> </w:t>
      </w:r>
      <w:r>
        <w:t>educativo</w:t>
      </w:r>
      <w:r>
        <w:rPr>
          <w:spacing w:val="-11"/>
        </w:rPr>
        <w:t xml:space="preserve"> </w:t>
      </w:r>
      <w:r>
        <w:t>y</w:t>
      </w:r>
      <w:r>
        <w:rPr>
          <w:spacing w:val="-13"/>
        </w:rPr>
        <w:t xml:space="preserve"> </w:t>
      </w:r>
      <w:r>
        <w:t>saber</w:t>
      </w:r>
      <w:r>
        <w:rPr>
          <w:spacing w:val="-64"/>
        </w:rPr>
        <w:t xml:space="preserve"> </w:t>
      </w:r>
      <w:r>
        <w:t>si estas habilidades van o no complementándose a lo largo de los tres niveles que</w:t>
      </w:r>
      <w:r>
        <w:rPr>
          <w:spacing w:val="-64"/>
        </w:rPr>
        <w:t xml:space="preserve"> </w:t>
      </w:r>
      <w:r>
        <w:t>componen la educación básica logrando que al concluir el nivel secundaria, los</w:t>
      </w:r>
      <w:r>
        <w:rPr>
          <w:spacing w:val="1"/>
        </w:rPr>
        <w:t xml:space="preserve"> </w:t>
      </w:r>
      <w:r>
        <w:t>alumnos</w:t>
      </w:r>
      <w:r>
        <w:rPr>
          <w:spacing w:val="54"/>
        </w:rPr>
        <w:t xml:space="preserve"> </w:t>
      </w:r>
      <w:r>
        <w:t>cuenten</w:t>
      </w:r>
      <w:r>
        <w:rPr>
          <w:spacing w:val="55"/>
        </w:rPr>
        <w:t xml:space="preserve"> </w:t>
      </w:r>
      <w:r>
        <w:t>con</w:t>
      </w:r>
      <w:r>
        <w:rPr>
          <w:spacing w:val="55"/>
        </w:rPr>
        <w:t xml:space="preserve"> </w:t>
      </w:r>
      <w:r>
        <w:t>conocimientos</w:t>
      </w:r>
      <w:r>
        <w:rPr>
          <w:spacing w:val="55"/>
        </w:rPr>
        <w:t xml:space="preserve"> </w:t>
      </w:r>
      <w:r>
        <w:t>adecuados</w:t>
      </w:r>
      <w:r>
        <w:rPr>
          <w:spacing w:val="55"/>
        </w:rPr>
        <w:t xml:space="preserve"> </w:t>
      </w:r>
      <w:r>
        <w:t>que</w:t>
      </w:r>
      <w:r>
        <w:rPr>
          <w:spacing w:val="55"/>
        </w:rPr>
        <w:t xml:space="preserve"> </w:t>
      </w:r>
      <w:r>
        <w:t>les</w:t>
      </w:r>
      <w:r>
        <w:rPr>
          <w:spacing w:val="55"/>
        </w:rPr>
        <w:t xml:space="preserve"> </w:t>
      </w:r>
      <w:r>
        <w:t>permitan</w:t>
      </w:r>
      <w:r>
        <w:rPr>
          <w:spacing w:val="55"/>
        </w:rPr>
        <w:t xml:space="preserve"> </w:t>
      </w:r>
      <w:r>
        <w:t>afrontar</w:t>
      </w:r>
      <w:r>
        <w:rPr>
          <w:spacing w:val="56"/>
        </w:rPr>
        <w:t xml:space="preserve"> </w:t>
      </w:r>
      <w:r>
        <w:t>las</w:t>
      </w:r>
    </w:p>
    <w:p w14:paraId="0D32DE16" w14:textId="77777777" w:rsidR="00892877" w:rsidRDefault="00892877">
      <w:pPr>
        <w:spacing w:line="360" w:lineRule="auto"/>
        <w:jc w:val="both"/>
        <w:sectPr w:rsidR="00892877">
          <w:pgSz w:w="12240" w:h="15840"/>
          <w:pgMar w:top="1380" w:right="680" w:bottom="280" w:left="1060" w:header="720" w:footer="720" w:gutter="0"/>
          <w:cols w:space="720"/>
        </w:sectPr>
      </w:pPr>
    </w:p>
    <w:p w14:paraId="737EBAEF" w14:textId="77777777" w:rsidR="00892877" w:rsidRDefault="00000000">
      <w:pPr>
        <w:pStyle w:val="Textoindependiente"/>
        <w:spacing w:before="77" w:line="360" w:lineRule="auto"/>
        <w:ind w:left="634" w:right="1106"/>
        <w:jc w:val="both"/>
      </w:pPr>
      <w:r>
        <w:lastRenderedPageBreak/>
        <w:t>diversas</w:t>
      </w:r>
      <w:r>
        <w:rPr>
          <w:spacing w:val="-16"/>
        </w:rPr>
        <w:t xml:space="preserve"> </w:t>
      </w:r>
      <w:r>
        <w:t>situaciones,</w:t>
      </w:r>
      <w:r>
        <w:rPr>
          <w:spacing w:val="-16"/>
        </w:rPr>
        <w:t xml:space="preserve"> </w:t>
      </w:r>
      <w:r>
        <w:t>en</w:t>
      </w:r>
      <w:r>
        <w:rPr>
          <w:spacing w:val="-15"/>
        </w:rPr>
        <w:t xml:space="preserve"> </w:t>
      </w:r>
      <w:r>
        <w:t>este</w:t>
      </w:r>
      <w:r>
        <w:rPr>
          <w:spacing w:val="-15"/>
        </w:rPr>
        <w:t xml:space="preserve"> </w:t>
      </w:r>
      <w:r>
        <w:t>caso</w:t>
      </w:r>
      <w:r>
        <w:rPr>
          <w:spacing w:val="-15"/>
        </w:rPr>
        <w:t xml:space="preserve"> </w:t>
      </w:r>
      <w:r>
        <w:t>relacionadas</w:t>
      </w:r>
      <w:r>
        <w:rPr>
          <w:spacing w:val="-16"/>
        </w:rPr>
        <w:t xml:space="preserve"> </w:t>
      </w:r>
      <w:r>
        <w:t>con</w:t>
      </w:r>
      <w:r>
        <w:rPr>
          <w:spacing w:val="-16"/>
        </w:rPr>
        <w:t xml:space="preserve"> </w:t>
      </w:r>
      <w:r>
        <w:t>el</w:t>
      </w:r>
      <w:r>
        <w:rPr>
          <w:spacing w:val="-16"/>
        </w:rPr>
        <w:t xml:space="preserve"> </w:t>
      </w:r>
      <w:r>
        <w:t>uso</w:t>
      </w:r>
      <w:r>
        <w:rPr>
          <w:spacing w:val="-16"/>
        </w:rPr>
        <w:t xml:space="preserve"> </w:t>
      </w:r>
      <w:r>
        <w:t>del</w:t>
      </w:r>
      <w:r>
        <w:rPr>
          <w:spacing w:val="-16"/>
        </w:rPr>
        <w:t xml:space="preserve"> </w:t>
      </w:r>
      <w:r>
        <w:t>sistema</w:t>
      </w:r>
      <w:r>
        <w:rPr>
          <w:spacing w:val="-16"/>
        </w:rPr>
        <w:t xml:space="preserve"> </w:t>
      </w:r>
      <w:r>
        <w:t>de</w:t>
      </w:r>
      <w:r>
        <w:rPr>
          <w:spacing w:val="-15"/>
        </w:rPr>
        <w:t xml:space="preserve"> </w:t>
      </w:r>
      <w:r>
        <w:t>escritura,</w:t>
      </w:r>
      <w:r>
        <w:rPr>
          <w:spacing w:val="-65"/>
        </w:rPr>
        <w:t xml:space="preserve"> </w:t>
      </w:r>
      <w:r>
        <w:t>que</w:t>
      </w:r>
      <w:r>
        <w:rPr>
          <w:spacing w:val="-1"/>
        </w:rPr>
        <w:t xml:space="preserve"> </w:t>
      </w:r>
      <w:r>
        <w:t>se</w:t>
      </w:r>
      <w:r>
        <w:rPr>
          <w:spacing w:val="1"/>
        </w:rPr>
        <w:t xml:space="preserve"> </w:t>
      </w:r>
      <w:r>
        <w:t>presentan en la</w:t>
      </w:r>
      <w:r>
        <w:rPr>
          <w:spacing w:val="-1"/>
        </w:rPr>
        <w:t xml:space="preserve"> </w:t>
      </w:r>
      <w:r>
        <w:t>vida cotidiana.</w:t>
      </w:r>
    </w:p>
    <w:bookmarkEnd w:id="14"/>
    <w:p w14:paraId="5FD64936" w14:textId="77777777" w:rsidR="00892877" w:rsidRDefault="00892877">
      <w:pPr>
        <w:pStyle w:val="Textoindependiente"/>
        <w:rPr>
          <w:sz w:val="25"/>
        </w:rPr>
      </w:pPr>
    </w:p>
    <w:p w14:paraId="3AC391E1" w14:textId="77777777" w:rsidR="00892877" w:rsidRDefault="00000000">
      <w:pPr>
        <w:pStyle w:val="Prrafodelista"/>
        <w:numPr>
          <w:ilvl w:val="1"/>
          <w:numId w:val="12"/>
        </w:numPr>
        <w:tabs>
          <w:tab w:val="left" w:pos="1375"/>
        </w:tabs>
        <w:spacing w:line="264" w:lineRule="auto"/>
        <w:ind w:right="1420" w:hanging="3481"/>
        <w:jc w:val="left"/>
        <w:rPr>
          <w:rFonts w:ascii="Calibri"/>
          <w:b/>
          <w:color w:val="4471C4"/>
          <w:sz w:val="24"/>
        </w:rPr>
      </w:pPr>
      <w:bookmarkStart w:id="15" w:name="_Hlk137684358"/>
      <w:r>
        <w:rPr>
          <w:rFonts w:ascii="Calibri"/>
          <w:b/>
          <w:color w:val="4471C4"/>
          <w:sz w:val="24"/>
        </w:rPr>
        <w:t>L</w:t>
      </w:r>
      <w:r>
        <w:rPr>
          <w:rFonts w:ascii="Calibri"/>
          <w:b/>
          <w:color w:val="4471C4"/>
          <w:sz w:val="19"/>
        </w:rPr>
        <w:t>A</w:t>
      </w:r>
      <w:r>
        <w:rPr>
          <w:rFonts w:ascii="Calibri"/>
          <w:b/>
          <w:color w:val="4471C4"/>
          <w:spacing w:val="25"/>
          <w:sz w:val="19"/>
        </w:rPr>
        <w:t xml:space="preserve"> </w:t>
      </w:r>
      <w:r>
        <w:rPr>
          <w:rFonts w:ascii="Calibri"/>
          <w:b/>
          <w:color w:val="4471C4"/>
          <w:sz w:val="19"/>
        </w:rPr>
        <w:t>NECESIDAD</w:t>
      </w:r>
      <w:r>
        <w:rPr>
          <w:rFonts w:ascii="Calibri"/>
          <w:b/>
          <w:color w:val="4471C4"/>
          <w:spacing w:val="26"/>
          <w:sz w:val="19"/>
        </w:rPr>
        <w:t xml:space="preserve"> </w:t>
      </w:r>
      <w:r>
        <w:rPr>
          <w:rFonts w:ascii="Calibri"/>
          <w:b/>
          <w:color w:val="4471C4"/>
          <w:sz w:val="19"/>
        </w:rPr>
        <w:t>DE</w:t>
      </w:r>
      <w:r>
        <w:rPr>
          <w:rFonts w:ascii="Calibri"/>
          <w:b/>
          <w:color w:val="4471C4"/>
          <w:spacing w:val="30"/>
          <w:sz w:val="19"/>
        </w:rPr>
        <w:t xml:space="preserve"> </w:t>
      </w:r>
      <w:r>
        <w:rPr>
          <w:rFonts w:ascii="Calibri"/>
          <w:b/>
          <w:color w:val="4471C4"/>
          <w:sz w:val="19"/>
        </w:rPr>
        <w:t>FORTALECER</w:t>
      </w:r>
      <w:r>
        <w:rPr>
          <w:rFonts w:ascii="Calibri"/>
          <w:b/>
          <w:color w:val="4471C4"/>
          <w:spacing w:val="29"/>
          <w:sz w:val="19"/>
        </w:rPr>
        <w:t xml:space="preserve"> </w:t>
      </w:r>
      <w:r>
        <w:rPr>
          <w:rFonts w:ascii="Calibri"/>
          <w:b/>
          <w:color w:val="4471C4"/>
          <w:sz w:val="19"/>
        </w:rPr>
        <w:t>LAS</w:t>
      </w:r>
      <w:r>
        <w:rPr>
          <w:rFonts w:ascii="Calibri"/>
          <w:b/>
          <w:color w:val="4471C4"/>
          <w:spacing w:val="28"/>
          <w:sz w:val="19"/>
        </w:rPr>
        <w:t xml:space="preserve"> </w:t>
      </w:r>
      <w:r>
        <w:rPr>
          <w:rFonts w:ascii="Calibri"/>
          <w:b/>
          <w:color w:val="4471C4"/>
          <w:sz w:val="19"/>
        </w:rPr>
        <w:t>FUNCIONES</w:t>
      </w:r>
      <w:r>
        <w:rPr>
          <w:rFonts w:ascii="Calibri"/>
          <w:b/>
          <w:color w:val="4471C4"/>
          <w:spacing w:val="27"/>
          <w:sz w:val="19"/>
        </w:rPr>
        <w:t xml:space="preserve"> </w:t>
      </w:r>
      <w:r>
        <w:rPr>
          <w:rFonts w:ascii="Calibri"/>
          <w:b/>
          <w:color w:val="4471C4"/>
          <w:sz w:val="19"/>
        </w:rPr>
        <w:t>COGNITIVAS</w:t>
      </w:r>
      <w:r>
        <w:rPr>
          <w:rFonts w:ascii="Calibri"/>
          <w:b/>
          <w:color w:val="4471C4"/>
          <w:spacing w:val="27"/>
          <w:sz w:val="19"/>
        </w:rPr>
        <w:t xml:space="preserve"> </w:t>
      </w:r>
      <w:r>
        <w:rPr>
          <w:rFonts w:ascii="Calibri"/>
          <w:b/>
          <w:color w:val="4471C4"/>
          <w:sz w:val="19"/>
        </w:rPr>
        <w:t>Y</w:t>
      </w:r>
      <w:r>
        <w:rPr>
          <w:rFonts w:ascii="Calibri"/>
          <w:b/>
          <w:color w:val="4471C4"/>
          <w:spacing w:val="23"/>
          <w:sz w:val="19"/>
        </w:rPr>
        <w:t xml:space="preserve"> </w:t>
      </w:r>
      <w:r>
        <w:rPr>
          <w:rFonts w:ascii="Calibri"/>
          <w:b/>
          <w:color w:val="4471C4"/>
          <w:sz w:val="19"/>
        </w:rPr>
        <w:t>REFLEXIVAS</w:t>
      </w:r>
      <w:r>
        <w:rPr>
          <w:rFonts w:ascii="Calibri"/>
          <w:b/>
          <w:color w:val="4471C4"/>
          <w:spacing w:val="27"/>
          <w:sz w:val="19"/>
        </w:rPr>
        <w:t xml:space="preserve"> </w:t>
      </w:r>
      <w:r>
        <w:rPr>
          <w:rFonts w:ascii="Calibri"/>
          <w:b/>
          <w:color w:val="4471C4"/>
          <w:sz w:val="19"/>
        </w:rPr>
        <w:t>DEL</w:t>
      </w:r>
      <w:r>
        <w:rPr>
          <w:rFonts w:ascii="Calibri"/>
          <w:b/>
          <w:color w:val="4471C4"/>
          <w:spacing w:val="21"/>
          <w:sz w:val="19"/>
        </w:rPr>
        <w:t xml:space="preserve"> </w:t>
      </w:r>
      <w:r>
        <w:rPr>
          <w:rFonts w:ascii="Calibri"/>
          <w:b/>
          <w:color w:val="4471C4"/>
          <w:sz w:val="19"/>
        </w:rPr>
        <w:t>LENGUAJE</w:t>
      </w:r>
      <w:r>
        <w:rPr>
          <w:rFonts w:ascii="Calibri"/>
          <w:b/>
          <w:color w:val="4471C4"/>
          <w:spacing w:val="25"/>
          <w:sz w:val="19"/>
        </w:rPr>
        <w:t xml:space="preserve"> </w:t>
      </w:r>
      <w:r>
        <w:rPr>
          <w:rFonts w:ascii="Calibri"/>
          <w:b/>
          <w:color w:val="4471C4"/>
          <w:sz w:val="19"/>
        </w:rPr>
        <w:t>EN</w:t>
      </w:r>
      <w:r>
        <w:rPr>
          <w:rFonts w:ascii="Calibri"/>
          <w:b/>
          <w:color w:val="4471C4"/>
          <w:spacing w:val="1"/>
          <w:sz w:val="19"/>
        </w:rPr>
        <w:t xml:space="preserve"> </w:t>
      </w:r>
      <w:r>
        <w:rPr>
          <w:rFonts w:ascii="Calibri"/>
          <w:b/>
          <w:color w:val="4471C4"/>
          <w:sz w:val="19"/>
        </w:rPr>
        <w:t>PREESCOLAR</w:t>
      </w:r>
      <w:bookmarkEnd w:id="15"/>
      <w:r>
        <w:rPr>
          <w:rFonts w:ascii="Calibri"/>
          <w:b/>
          <w:color w:val="4471C4"/>
          <w:sz w:val="24"/>
        </w:rPr>
        <w:t>.</w:t>
      </w:r>
    </w:p>
    <w:p w14:paraId="7BC048D7" w14:textId="77777777" w:rsidR="00892877" w:rsidRDefault="00892877">
      <w:pPr>
        <w:pStyle w:val="Textoindependiente"/>
        <w:spacing w:before="9"/>
        <w:rPr>
          <w:rFonts w:ascii="Calibri"/>
          <w:b/>
          <w:sz w:val="34"/>
        </w:rPr>
      </w:pPr>
    </w:p>
    <w:p w14:paraId="1AB753B9" w14:textId="77777777" w:rsidR="00892877" w:rsidRDefault="00000000">
      <w:pPr>
        <w:pStyle w:val="Textoindependiente"/>
        <w:ind w:left="625"/>
        <w:jc w:val="both"/>
      </w:pPr>
      <w:bookmarkStart w:id="16" w:name="_Hlk137684500"/>
      <w:bookmarkStart w:id="17" w:name="_Hlk137684593"/>
      <w:r>
        <w:t>Excale</w:t>
      </w:r>
      <w:r>
        <w:rPr>
          <w:spacing w:val="-3"/>
        </w:rPr>
        <w:t xml:space="preserve"> </w:t>
      </w:r>
      <w:r>
        <w:t>(Exámenes</w:t>
      </w:r>
      <w:r>
        <w:rPr>
          <w:spacing w:val="-7"/>
        </w:rPr>
        <w:t xml:space="preserve"> </w:t>
      </w:r>
      <w:r>
        <w:t>de</w:t>
      </w:r>
      <w:r>
        <w:rPr>
          <w:spacing w:val="-2"/>
        </w:rPr>
        <w:t xml:space="preserve"> </w:t>
      </w:r>
      <w:r>
        <w:t>la</w:t>
      </w:r>
      <w:r>
        <w:rPr>
          <w:spacing w:val="-2"/>
        </w:rPr>
        <w:t xml:space="preserve"> </w:t>
      </w:r>
      <w:r>
        <w:t>Calidad</w:t>
      </w:r>
      <w:r>
        <w:rPr>
          <w:spacing w:val="-2"/>
        </w:rPr>
        <w:t xml:space="preserve"> </w:t>
      </w:r>
      <w:r>
        <w:t>y</w:t>
      </w:r>
      <w:r>
        <w:rPr>
          <w:spacing w:val="-2"/>
        </w:rPr>
        <w:t xml:space="preserve"> </w:t>
      </w:r>
      <w:r>
        <w:t>el</w:t>
      </w:r>
      <w:r>
        <w:rPr>
          <w:spacing w:val="-4"/>
        </w:rPr>
        <w:t xml:space="preserve"> </w:t>
      </w:r>
      <w:r>
        <w:t>Logro</w:t>
      </w:r>
      <w:r>
        <w:rPr>
          <w:spacing w:val="-2"/>
        </w:rPr>
        <w:t xml:space="preserve"> </w:t>
      </w:r>
      <w:r>
        <w:t>Educativos)</w:t>
      </w:r>
    </w:p>
    <w:p w14:paraId="06139E2D" w14:textId="77777777" w:rsidR="00892877" w:rsidRDefault="00892877">
      <w:pPr>
        <w:pStyle w:val="Textoindependiente"/>
        <w:rPr>
          <w:sz w:val="26"/>
        </w:rPr>
      </w:pPr>
    </w:p>
    <w:p w14:paraId="39A7E024" w14:textId="77777777" w:rsidR="00892877" w:rsidRDefault="00892877">
      <w:pPr>
        <w:pStyle w:val="Textoindependiente"/>
        <w:spacing w:before="11"/>
        <w:rPr>
          <w:sz w:val="38"/>
        </w:rPr>
      </w:pPr>
    </w:p>
    <w:p w14:paraId="784E9CF7" w14:textId="77777777" w:rsidR="00892877" w:rsidRDefault="00000000">
      <w:pPr>
        <w:pStyle w:val="Textoindependiente"/>
        <w:spacing w:line="360" w:lineRule="auto"/>
        <w:ind w:left="634" w:right="1096" w:hanging="10"/>
        <w:jc w:val="both"/>
      </w:pPr>
      <w:r>
        <w:t>Los Excale son pruebas nacionales diseñadas por el Instituto Nacional para la</w:t>
      </w:r>
      <w:r>
        <w:rPr>
          <w:spacing w:val="1"/>
        </w:rPr>
        <w:t xml:space="preserve"> </w:t>
      </w:r>
      <w:r>
        <w:t>Evaluación</w:t>
      </w:r>
      <w:r>
        <w:rPr>
          <w:spacing w:val="1"/>
        </w:rPr>
        <w:t xml:space="preserve"> </w:t>
      </w:r>
      <w:r>
        <w:t>de</w:t>
      </w:r>
      <w:r>
        <w:rPr>
          <w:spacing w:val="1"/>
        </w:rPr>
        <w:t xml:space="preserve"> </w:t>
      </w:r>
      <w:r>
        <w:t>la</w:t>
      </w:r>
      <w:r>
        <w:rPr>
          <w:spacing w:val="1"/>
        </w:rPr>
        <w:t xml:space="preserve"> </w:t>
      </w:r>
      <w:r>
        <w:t>Educación</w:t>
      </w:r>
      <w:r>
        <w:rPr>
          <w:spacing w:val="1"/>
        </w:rPr>
        <w:t xml:space="preserve"> </w:t>
      </w:r>
      <w:r>
        <w:t>(INEE)</w:t>
      </w:r>
      <w:r>
        <w:rPr>
          <w:spacing w:val="1"/>
        </w:rPr>
        <w:t xml:space="preserve"> </w:t>
      </w:r>
      <w:r>
        <w:t>a</w:t>
      </w:r>
      <w:r>
        <w:rPr>
          <w:spacing w:val="1"/>
        </w:rPr>
        <w:t xml:space="preserve"> </w:t>
      </w:r>
      <w:r>
        <w:t>través</w:t>
      </w:r>
      <w:r>
        <w:rPr>
          <w:spacing w:val="1"/>
        </w:rPr>
        <w:t xml:space="preserve"> </w:t>
      </w:r>
      <w:r>
        <w:t>de</w:t>
      </w:r>
      <w:r>
        <w:rPr>
          <w:spacing w:val="1"/>
        </w:rPr>
        <w:t xml:space="preserve"> </w:t>
      </w:r>
      <w:r>
        <w:t>las</w:t>
      </w:r>
      <w:r>
        <w:rPr>
          <w:spacing w:val="1"/>
        </w:rPr>
        <w:t xml:space="preserve"> </w:t>
      </w:r>
      <w:r>
        <w:t>cuales</w:t>
      </w:r>
      <w:r>
        <w:rPr>
          <w:spacing w:val="1"/>
        </w:rPr>
        <w:t xml:space="preserve"> </w:t>
      </w:r>
      <w:r>
        <w:t>se</w:t>
      </w:r>
      <w:r>
        <w:rPr>
          <w:spacing w:val="1"/>
        </w:rPr>
        <w:t xml:space="preserve"> </w:t>
      </w:r>
      <w:r>
        <w:t>evalúan</w:t>
      </w:r>
      <w:r>
        <w:rPr>
          <w:spacing w:val="1"/>
        </w:rPr>
        <w:t xml:space="preserve"> </w:t>
      </w:r>
      <w:r>
        <w:t>los</w:t>
      </w:r>
      <w:r>
        <w:rPr>
          <w:spacing w:val="1"/>
        </w:rPr>
        <w:t xml:space="preserve"> </w:t>
      </w:r>
      <w:r>
        <w:t>aprendizajes,</w:t>
      </w:r>
      <w:r>
        <w:rPr>
          <w:spacing w:val="-12"/>
        </w:rPr>
        <w:t xml:space="preserve"> </w:t>
      </w:r>
      <w:r>
        <w:t>habilidades</w:t>
      </w:r>
      <w:r>
        <w:rPr>
          <w:spacing w:val="-12"/>
        </w:rPr>
        <w:t xml:space="preserve"> </w:t>
      </w:r>
      <w:r>
        <w:t>y</w:t>
      </w:r>
      <w:r>
        <w:rPr>
          <w:spacing w:val="-12"/>
        </w:rPr>
        <w:t xml:space="preserve"> </w:t>
      </w:r>
      <w:r>
        <w:t>conocimientos</w:t>
      </w:r>
      <w:r>
        <w:rPr>
          <w:spacing w:val="-12"/>
        </w:rPr>
        <w:t xml:space="preserve"> </w:t>
      </w:r>
      <w:r>
        <w:t>establecidos</w:t>
      </w:r>
      <w:r>
        <w:rPr>
          <w:spacing w:val="-12"/>
        </w:rPr>
        <w:t xml:space="preserve"> </w:t>
      </w:r>
      <w:r>
        <w:t>en</w:t>
      </w:r>
      <w:r>
        <w:rPr>
          <w:spacing w:val="-11"/>
        </w:rPr>
        <w:t xml:space="preserve"> </w:t>
      </w:r>
      <w:r>
        <w:t>el</w:t>
      </w:r>
      <w:r>
        <w:rPr>
          <w:spacing w:val="-12"/>
        </w:rPr>
        <w:t xml:space="preserve"> </w:t>
      </w:r>
      <w:r>
        <w:t>currículo</w:t>
      </w:r>
      <w:r>
        <w:rPr>
          <w:spacing w:val="-12"/>
        </w:rPr>
        <w:t xml:space="preserve"> </w:t>
      </w:r>
      <w:r>
        <w:t>nacional,</w:t>
      </w:r>
      <w:r>
        <w:rPr>
          <w:spacing w:val="-12"/>
        </w:rPr>
        <w:t xml:space="preserve"> </w:t>
      </w:r>
      <w:r>
        <w:t>en</w:t>
      </w:r>
      <w:r>
        <w:rPr>
          <w:spacing w:val="-64"/>
        </w:rPr>
        <w:t xml:space="preserve"> </w:t>
      </w:r>
      <w:r>
        <w:t>determinadas</w:t>
      </w:r>
      <w:r>
        <w:rPr>
          <w:spacing w:val="1"/>
        </w:rPr>
        <w:t xml:space="preserve"> </w:t>
      </w:r>
      <w:r>
        <w:t>asignaturas</w:t>
      </w:r>
      <w:r>
        <w:rPr>
          <w:spacing w:val="1"/>
        </w:rPr>
        <w:t xml:space="preserve"> </w:t>
      </w:r>
      <w:r>
        <w:t>y</w:t>
      </w:r>
      <w:r>
        <w:rPr>
          <w:spacing w:val="1"/>
        </w:rPr>
        <w:t xml:space="preserve"> </w:t>
      </w:r>
      <w:r>
        <w:t>grados</w:t>
      </w:r>
      <w:r>
        <w:rPr>
          <w:spacing w:val="1"/>
        </w:rPr>
        <w:t xml:space="preserve"> </w:t>
      </w:r>
      <w:r>
        <w:t>escolares</w:t>
      </w:r>
      <w:r>
        <w:rPr>
          <w:spacing w:val="1"/>
        </w:rPr>
        <w:t xml:space="preserve"> </w:t>
      </w:r>
      <w:r>
        <w:t>de</w:t>
      </w:r>
      <w:r>
        <w:rPr>
          <w:spacing w:val="1"/>
        </w:rPr>
        <w:t xml:space="preserve"> </w:t>
      </w:r>
      <w:r>
        <w:t>educación</w:t>
      </w:r>
      <w:r>
        <w:rPr>
          <w:spacing w:val="1"/>
        </w:rPr>
        <w:t xml:space="preserve"> </w:t>
      </w:r>
      <w:r>
        <w:t>básica</w:t>
      </w:r>
      <w:r>
        <w:rPr>
          <w:spacing w:val="1"/>
        </w:rPr>
        <w:t xml:space="preserve"> </w:t>
      </w:r>
      <w:r>
        <w:t>y</w:t>
      </w:r>
      <w:r>
        <w:rPr>
          <w:spacing w:val="1"/>
        </w:rPr>
        <w:t xml:space="preserve"> </w:t>
      </w:r>
      <w:r>
        <w:t>media</w:t>
      </w:r>
      <w:r>
        <w:rPr>
          <w:spacing w:val="1"/>
        </w:rPr>
        <w:t xml:space="preserve"> </w:t>
      </w:r>
      <w:r>
        <w:t>superior.</w:t>
      </w:r>
    </w:p>
    <w:p w14:paraId="7AE8B267" w14:textId="77777777" w:rsidR="00892877" w:rsidRDefault="00892877">
      <w:pPr>
        <w:pStyle w:val="Textoindependiente"/>
        <w:rPr>
          <w:sz w:val="26"/>
        </w:rPr>
      </w:pPr>
    </w:p>
    <w:p w14:paraId="4C11113A" w14:textId="77777777" w:rsidR="00892877" w:rsidRDefault="00000000">
      <w:pPr>
        <w:pStyle w:val="Textoindependiente"/>
        <w:spacing w:before="219" w:line="360" w:lineRule="auto"/>
        <w:ind w:left="634" w:right="1096" w:hanging="10"/>
        <w:jc w:val="both"/>
      </w:pPr>
      <w:r>
        <w:t>La prueba Excale aplicada en preescolar evalúa las competencias curriculares</w:t>
      </w:r>
      <w:r>
        <w:rPr>
          <w:spacing w:val="1"/>
        </w:rPr>
        <w:t xml:space="preserve"> </w:t>
      </w:r>
      <w:r>
        <w:t>enfatizadas en el PEP 2004, orientándose a las áreas de lenguaje y comunicación</w:t>
      </w:r>
      <w:r>
        <w:rPr>
          <w:spacing w:val="-64"/>
        </w:rPr>
        <w:t xml:space="preserve"> </w:t>
      </w:r>
      <w:r>
        <w:t>y pensamiento matemático, en este caso nos enfocaremos al análisis de los</w:t>
      </w:r>
      <w:r>
        <w:rPr>
          <w:spacing w:val="1"/>
        </w:rPr>
        <w:t xml:space="preserve"> </w:t>
      </w:r>
      <w:r>
        <w:t>resultados del campo formativo de pensamiento y lenguaje, particularmente a</w:t>
      </w:r>
      <w:r>
        <w:rPr>
          <w:spacing w:val="1"/>
        </w:rPr>
        <w:t xml:space="preserve"> </w:t>
      </w:r>
      <w:r>
        <w:t>lenguaje</w:t>
      </w:r>
      <w:r>
        <w:rPr>
          <w:spacing w:val="-11"/>
        </w:rPr>
        <w:t xml:space="preserve"> </w:t>
      </w:r>
      <w:r>
        <w:t>escrito.</w:t>
      </w:r>
      <w:r>
        <w:rPr>
          <w:spacing w:val="-11"/>
        </w:rPr>
        <w:t xml:space="preserve"> </w:t>
      </w:r>
      <w:r>
        <w:t>Para</w:t>
      </w:r>
      <w:r>
        <w:rPr>
          <w:spacing w:val="-11"/>
        </w:rPr>
        <w:t xml:space="preserve"> </w:t>
      </w:r>
      <w:r>
        <w:t>la</w:t>
      </w:r>
      <w:r>
        <w:rPr>
          <w:spacing w:val="-10"/>
        </w:rPr>
        <w:t xml:space="preserve"> </w:t>
      </w:r>
      <w:r>
        <w:t>construcción</w:t>
      </w:r>
      <w:r>
        <w:rPr>
          <w:spacing w:val="-10"/>
        </w:rPr>
        <w:t xml:space="preserve"> </w:t>
      </w:r>
      <w:r>
        <w:t>de</w:t>
      </w:r>
      <w:r>
        <w:rPr>
          <w:spacing w:val="-11"/>
        </w:rPr>
        <w:t xml:space="preserve"> </w:t>
      </w:r>
      <w:r>
        <w:t>la</w:t>
      </w:r>
      <w:r>
        <w:rPr>
          <w:spacing w:val="-10"/>
        </w:rPr>
        <w:t xml:space="preserve"> </w:t>
      </w:r>
      <w:r>
        <w:t>prueba</w:t>
      </w:r>
      <w:r>
        <w:rPr>
          <w:spacing w:val="-11"/>
        </w:rPr>
        <w:t xml:space="preserve"> </w:t>
      </w:r>
      <w:r>
        <w:t>se</w:t>
      </w:r>
      <w:r>
        <w:rPr>
          <w:spacing w:val="-11"/>
        </w:rPr>
        <w:t xml:space="preserve"> </w:t>
      </w:r>
      <w:r>
        <w:t>tomaron</w:t>
      </w:r>
      <w:r>
        <w:rPr>
          <w:spacing w:val="-10"/>
        </w:rPr>
        <w:t xml:space="preserve"> </w:t>
      </w:r>
      <w:r>
        <w:t>en</w:t>
      </w:r>
      <w:r>
        <w:rPr>
          <w:spacing w:val="-11"/>
        </w:rPr>
        <w:t xml:space="preserve"> </w:t>
      </w:r>
      <w:r>
        <w:t>cuenta</w:t>
      </w:r>
      <w:r>
        <w:rPr>
          <w:spacing w:val="-10"/>
        </w:rPr>
        <w:t xml:space="preserve"> </w:t>
      </w:r>
      <w:r>
        <w:t>sólo</w:t>
      </w:r>
      <w:r>
        <w:rPr>
          <w:spacing w:val="-10"/>
        </w:rPr>
        <w:t xml:space="preserve"> </w:t>
      </w:r>
      <w:r>
        <w:t>ocho</w:t>
      </w:r>
      <w:r>
        <w:rPr>
          <w:spacing w:val="-65"/>
        </w:rPr>
        <w:t xml:space="preserve"> </w:t>
      </w:r>
      <w:r>
        <w:t>de</w:t>
      </w:r>
      <w:r>
        <w:rPr>
          <w:spacing w:val="1"/>
        </w:rPr>
        <w:t xml:space="preserve"> </w:t>
      </w:r>
      <w:r>
        <w:t>las</w:t>
      </w:r>
      <w:r>
        <w:rPr>
          <w:spacing w:val="1"/>
        </w:rPr>
        <w:t xml:space="preserve"> </w:t>
      </w:r>
      <w:r>
        <w:t>diez</w:t>
      </w:r>
      <w:r>
        <w:rPr>
          <w:spacing w:val="1"/>
        </w:rPr>
        <w:t xml:space="preserve"> </w:t>
      </w:r>
      <w:r>
        <w:t>competencias</w:t>
      </w:r>
      <w:r>
        <w:rPr>
          <w:spacing w:val="1"/>
        </w:rPr>
        <w:t xml:space="preserve"> </w:t>
      </w:r>
      <w:r>
        <w:t>propuestas</w:t>
      </w:r>
      <w:r>
        <w:rPr>
          <w:spacing w:val="1"/>
        </w:rPr>
        <w:t xml:space="preserve"> </w:t>
      </w:r>
      <w:r>
        <w:t>por</w:t>
      </w:r>
      <w:r>
        <w:rPr>
          <w:spacing w:val="1"/>
        </w:rPr>
        <w:t xml:space="preserve"> </w:t>
      </w:r>
      <w:r>
        <w:t>el</w:t>
      </w:r>
      <w:r>
        <w:rPr>
          <w:spacing w:val="1"/>
        </w:rPr>
        <w:t xml:space="preserve"> </w:t>
      </w:r>
      <w:r>
        <w:t>programa</w:t>
      </w:r>
      <w:r>
        <w:rPr>
          <w:spacing w:val="1"/>
        </w:rPr>
        <w:t xml:space="preserve"> </w:t>
      </w:r>
      <w:r>
        <w:t>de</w:t>
      </w:r>
      <w:r>
        <w:rPr>
          <w:spacing w:val="1"/>
        </w:rPr>
        <w:t xml:space="preserve"> </w:t>
      </w:r>
      <w:r>
        <w:t>preescolar,</w:t>
      </w:r>
      <w:r>
        <w:rPr>
          <w:spacing w:val="1"/>
        </w:rPr>
        <w:t xml:space="preserve"> </w:t>
      </w:r>
      <w:r>
        <w:t>las</w:t>
      </w:r>
      <w:r>
        <w:rPr>
          <w:spacing w:val="1"/>
        </w:rPr>
        <w:t xml:space="preserve"> </w:t>
      </w:r>
      <w:r>
        <w:t>competencias</w:t>
      </w:r>
      <w:r>
        <w:rPr>
          <w:spacing w:val="1"/>
        </w:rPr>
        <w:t xml:space="preserve"> </w:t>
      </w:r>
      <w:r>
        <w:t>omitidas</w:t>
      </w:r>
      <w:r>
        <w:rPr>
          <w:spacing w:val="1"/>
        </w:rPr>
        <w:t xml:space="preserve"> </w:t>
      </w:r>
      <w:r>
        <w:t>fueron:</w:t>
      </w:r>
      <w:r>
        <w:rPr>
          <w:spacing w:val="1"/>
        </w:rPr>
        <w:t xml:space="preserve"> </w:t>
      </w:r>
      <w:r>
        <w:t>“Expresa</w:t>
      </w:r>
      <w:r>
        <w:rPr>
          <w:spacing w:val="1"/>
        </w:rPr>
        <w:t xml:space="preserve"> </w:t>
      </w:r>
      <w:r>
        <w:t>gráficamente</w:t>
      </w:r>
      <w:r>
        <w:rPr>
          <w:spacing w:val="1"/>
        </w:rPr>
        <w:t xml:space="preserve"> </w:t>
      </w:r>
      <w:r>
        <w:t>las</w:t>
      </w:r>
      <w:r>
        <w:rPr>
          <w:spacing w:val="1"/>
        </w:rPr>
        <w:t xml:space="preserve"> </w:t>
      </w:r>
      <w:r>
        <w:t>ideas</w:t>
      </w:r>
      <w:r>
        <w:rPr>
          <w:spacing w:val="1"/>
        </w:rPr>
        <w:t xml:space="preserve"> </w:t>
      </w:r>
      <w:r>
        <w:t>que</w:t>
      </w:r>
      <w:r>
        <w:rPr>
          <w:spacing w:val="1"/>
        </w:rPr>
        <w:t xml:space="preserve"> </w:t>
      </w:r>
      <w:r>
        <w:t>quiere</w:t>
      </w:r>
      <w:r>
        <w:rPr>
          <w:spacing w:val="1"/>
        </w:rPr>
        <w:t xml:space="preserve"> </w:t>
      </w:r>
      <w:r>
        <w:rPr>
          <w:spacing w:val="-1"/>
        </w:rPr>
        <w:t>comunicar</w:t>
      </w:r>
      <w:r>
        <w:rPr>
          <w:spacing w:val="-15"/>
        </w:rPr>
        <w:t xml:space="preserve"> </w:t>
      </w:r>
      <w:r>
        <w:t>y</w:t>
      </w:r>
      <w:r>
        <w:rPr>
          <w:spacing w:val="-16"/>
        </w:rPr>
        <w:t xml:space="preserve"> </w:t>
      </w:r>
      <w:r>
        <w:t>las</w:t>
      </w:r>
      <w:r>
        <w:rPr>
          <w:spacing w:val="-17"/>
        </w:rPr>
        <w:t xml:space="preserve"> </w:t>
      </w:r>
      <w:r>
        <w:t>verbaliza</w:t>
      </w:r>
      <w:r>
        <w:rPr>
          <w:spacing w:val="-16"/>
        </w:rPr>
        <w:t xml:space="preserve"> </w:t>
      </w:r>
      <w:r>
        <w:t>para</w:t>
      </w:r>
      <w:r>
        <w:rPr>
          <w:spacing w:val="-16"/>
        </w:rPr>
        <w:t xml:space="preserve"> </w:t>
      </w:r>
      <w:r>
        <w:t>construir</w:t>
      </w:r>
      <w:r>
        <w:rPr>
          <w:spacing w:val="-16"/>
        </w:rPr>
        <w:t xml:space="preserve"> </w:t>
      </w:r>
      <w:r>
        <w:t>un</w:t>
      </w:r>
      <w:r>
        <w:rPr>
          <w:spacing w:val="-16"/>
        </w:rPr>
        <w:t xml:space="preserve"> </w:t>
      </w:r>
      <w:r>
        <w:t>texto</w:t>
      </w:r>
      <w:r>
        <w:rPr>
          <w:spacing w:val="-15"/>
        </w:rPr>
        <w:t xml:space="preserve"> </w:t>
      </w:r>
      <w:r>
        <w:t>escrito</w:t>
      </w:r>
      <w:r>
        <w:rPr>
          <w:spacing w:val="-17"/>
        </w:rPr>
        <w:t xml:space="preserve"> </w:t>
      </w:r>
      <w:r>
        <w:t>con</w:t>
      </w:r>
      <w:r>
        <w:rPr>
          <w:spacing w:val="-16"/>
        </w:rPr>
        <w:t xml:space="preserve"> </w:t>
      </w:r>
      <w:r>
        <w:t>ayuda</w:t>
      </w:r>
      <w:r>
        <w:rPr>
          <w:spacing w:val="-16"/>
        </w:rPr>
        <w:t xml:space="preserve"> </w:t>
      </w:r>
      <w:r>
        <w:t>de</w:t>
      </w:r>
      <w:r>
        <w:rPr>
          <w:spacing w:val="-17"/>
        </w:rPr>
        <w:t xml:space="preserve"> </w:t>
      </w:r>
      <w:r>
        <w:t>alguien”,</w:t>
      </w:r>
      <w:r>
        <w:rPr>
          <w:spacing w:val="-16"/>
        </w:rPr>
        <w:t xml:space="preserve"> </w:t>
      </w:r>
      <w:r>
        <w:t>ésta</w:t>
      </w:r>
      <w:r>
        <w:rPr>
          <w:spacing w:val="-64"/>
        </w:rPr>
        <w:t xml:space="preserve"> </w:t>
      </w:r>
      <w:r>
        <w:t>competencia no fue evaluada debido a la limitación del tiempo de aplicación de la</w:t>
      </w:r>
      <w:r>
        <w:rPr>
          <w:spacing w:val="1"/>
        </w:rPr>
        <w:t xml:space="preserve"> </w:t>
      </w:r>
      <w:r>
        <w:t>prueba, la otra competencia no evaluada fue “Aprecia la diversidad lingüística de</w:t>
      </w:r>
      <w:r>
        <w:rPr>
          <w:spacing w:val="1"/>
        </w:rPr>
        <w:t xml:space="preserve"> </w:t>
      </w:r>
      <w:r>
        <w:t>su región y su cultura”, en este caso la diversidad de los aspectos regionales</w:t>
      </w:r>
      <w:r>
        <w:rPr>
          <w:spacing w:val="1"/>
        </w:rPr>
        <w:t xml:space="preserve"> </w:t>
      </w:r>
      <w:r>
        <w:t>presentó un obstáculo ya que la validación del reactivo implicaría un gran trabajo</w:t>
      </w:r>
      <w:r>
        <w:rPr>
          <w:spacing w:val="1"/>
        </w:rPr>
        <w:t xml:space="preserve"> </w:t>
      </w:r>
      <w:r>
        <w:t>además de que los resultados no serían comparables entre los distintos grupos</w:t>
      </w:r>
      <w:r>
        <w:rPr>
          <w:spacing w:val="1"/>
        </w:rPr>
        <w:t xml:space="preserve"> </w:t>
      </w:r>
      <w:r>
        <w:t>étnicos</w:t>
      </w:r>
      <w:r>
        <w:rPr>
          <w:spacing w:val="-1"/>
        </w:rPr>
        <w:t xml:space="preserve"> </w:t>
      </w:r>
      <w:r>
        <w:t>de estudiantes de todo</w:t>
      </w:r>
      <w:r>
        <w:rPr>
          <w:spacing w:val="-1"/>
        </w:rPr>
        <w:t xml:space="preserve"> </w:t>
      </w:r>
      <w:r>
        <w:t>el</w:t>
      </w:r>
      <w:r>
        <w:rPr>
          <w:spacing w:val="-1"/>
        </w:rPr>
        <w:t xml:space="preserve"> </w:t>
      </w:r>
      <w:r>
        <w:t>país.</w:t>
      </w:r>
    </w:p>
    <w:p w14:paraId="45CEC8FE" w14:textId="77777777" w:rsidR="00892877" w:rsidRDefault="00892877">
      <w:pPr>
        <w:pStyle w:val="Textoindependiente"/>
        <w:rPr>
          <w:sz w:val="26"/>
        </w:rPr>
      </w:pPr>
    </w:p>
    <w:p w14:paraId="290199D5" w14:textId="77777777" w:rsidR="00892877" w:rsidRDefault="00000000">
      <w:pPr>
        <w:pStyle w:val="Textoindependiente"/>
        <w:spacing w:before="215" w:line="362" w:lineRule="auto"/>
        <w:ind w:left="634" w:right="1107" w:hanging="10"/>
        <w:jc w:val="both"/>
      </w:pPr>
      <w:r>
        <w:t>Por las características de la población evaluada en cuanto al manejo de la lengua</w:t>
      </w:r>
      <w:r>
        <w:rPr>
          <w:spacing w:val="1"/>
        </w:rPr>
        <w:t xml:space="preserve"> </w:t>
      </w:r>
      <w:r>
        <w:t>escrita,</w:t>
      </w:r>
      <w:r>
        <w:rPr>
          <w:spacing w:val="8"/>
        </w:rPr>
        <w:t xml:space="preserve"> </w:t>
      </w:r>
      <w:r>
        <w:t>se</w:t>
      </w:r>
      <w:r>
        <w:rPr>
          <w:spacing w:val="8"/>
        </w:rPr>
        <w:t xml:space="preserve"> </w:t>
      </w:r>
      <w:r>
        <w:t>diseñaron</w:t>
      </w:r>
      <w:r>
        <w:rPr>
          <w:spacing w:val="8"/>
        </w:rPr>
        <w:t xml:space="preserve"> </w:t>
      </w:r>
      <w:r>
        <w:t>situaciones</w:t>
      </w:r>
      <w:r>
        <w:rPr>
          <w:spacing w:val="7"/>
        </w:rPr>
        <w:t xml:space="preserve"> </w:t>
      </w:r>
      <w:r>
        <w:t>especiales</w:t>
      </w:r>
      <w:r>
        <w:rPr>
          <w:spacing w:val="3"/>
        </w:rPr>
        <w:t xml:space="preserve"> </w:t>
      </w:r>
      <w:r>
        <w:t>que</w:t>
      </w:r>
      <w:r>
        <w:rPr>
          <w:spacing w:val="8"/>
        </w:rPr>
        <w:t xml:space="preserve"> </w:t>
      </w:r>
      <w:r>
        <w:t>los</w:t>
      </w:r>
      <w:r>
        <w:rPr>
          <w:spacing w:val="8"/>
        </w:rPr>
        <w:t xml:space="preserve"> </w:t>
      </w:r>
      <w:r>
        <w:t>preescolares</w:t>
      </w:r>
      <w:r>
        <w:rPr>
          <w:spacing w:val="7"/>
        </w:rPr>
        <w:t xml:space="preserve"> </w:t>
      </w:r>
      <w:r>
        <w:t>resolvieron</w:t>
      </w:r>
      <w:r>
        <w:rPr>
          <w:spacing w:val="8"/>
        </w:rPr>
        <w:t xml:space="preserve"> </w:t>
      </w:r>
      <w:r>
        <w:t>con</w:t>
      </w:r>
    </w:p>
    <w:p w14:paraId="3D7746E3" w14:textId="77777777" w:rsidR="00892877" w:rsidRDefault="00892877">
      <w:pPr>
        <w:spacing w:line="362" w:lineRule="auto"/>
        <w:jc w:val="both"/>
        <w:sectPr w:rsidR="00892877">
          <w:pgSz w:w="12240" w:h="15840"/>
          <w:pgMar w:top="1340" w:right="680" w:bottom="280" w:left="1060" w:header="720" w:footer="720" w:gutter="0"/>
          <w:cols w:space="720"/>
        </w:sectPr>
      </w:pPr>
    </w:p>
    <w:p w14:paraId="23E74962" w14:textId="77777777" w:rsidR="00892877" w:rsidRDefault="00000000">
      <w:pPr>
        <w:pStyle w:val="Textoindependiente"/>
        <w:spacing w:before="77" w:line="360" w:lineRule="auto"/>
        <w:ind w:left="634" w:right="1102"/>
        <w:jc w:val="both"/>
      </w:pPr>
      <w:r>
        <w:lastRenderedPageBreak/>
        <w:t>la intervención de una educadora-evaluadora, quien aplicó el EXCALE haciendo</w:t>
      </w:r>
      <w:r>
        <w:rPr>
          <w:spacing w:val="1"/>
        </w:rPr>
        <w:t xml:space="preserve"> </w:t>
      </w:r>
      <w:r>
        <w:t>uso de la entrevista, donde la observación y el diálogo jugaron un papel medular.</w:t>
      </w:r>
      <w:r>
        <w:rPr>
          <w:spacing w:val="1"/>
        </w:rPr>
        <w:t xml:space="preserve"> </w:t>
      </w:r>
      <w:r>
        <w:t>Durante</w:t>
      </w:r>
      <w:r>
        <w:rPr>
          <w:spacing w:val="-7"/>
        </w:rPr>
        <w:t xml:space="preserve"> </w:t>
      </w:r>
      <w:r>
        <w:t>la</w:t>
      </w:r>
      <w:r>
        <w:rPr>
          <w:spacing w:val="-6"/>
        </w:rPr>
        <w:t xml:space="preserve"> </w:t>
      </w:r>
      <w:r>
        <w:t>evaluación</w:t>
      </w:r>
      <w:r>
        <w:rPr>
          <w:spacing w:val="-6"/>
        </w:rPr>
        <w:t xml:space="preserve"> </w:t>
      </w:r>
      <w:r>
        <w:t>se</w:t>
      </w:r>
      <w:r>
        <w:rPr>
          <w:spacing w:val="-7"/>
        </w:rPr>
        <w:t xml:space="preserve"> </w:t>
      </w:r>
      <w:r>
        <w:t>les</w:t>
      </w:r>
      <w:r>
        <w:rPr>
          <w:spacing w:val="-6"/>
        </w:rPr>
        <w:t xml:space="preserve"> </w:t>
      </w:r>
      <w:r>
        <w:t>solicitaba</w:t>
      </w:r>
      <w:r>
        <w:rPr>
          <w:spacing w:val="-6"/>
        </w:rPr>
        <w:t xml:space="preserve"> </w:t>
      </w:r>
      <w:r>
        <w:t>a</w:t>
      </w:r>
      <w:r>
        <w:rPr>
          <w:spacing w:val="-7"/>
        </w:rPr>
        <w:t xml:space="preserve"> </w:t>
      </w:r>
      <w:r>
        <w:t>los</w:t>
      </w:r>
      <w:r>
        <w:rPr>
          <w:spacing w:val="-6"/>
        </w:rPr>
        <w:t xml:space="preserve"> </w:t>
      </w:r>
      <w:r>
        <w:t>niños</w:t>
      </w:r>
      <w:r>
        <w:rPr>
          <w:spacing w:val="-7"/>
        </w:rPr>
        <w:t xml:space="preserve"> </w:t>
      </w:r>
      <w:r>
        <w:t>dar</w:t>
      </w:r>
      <w:r>
        <w:rPr>
          <w:spacing w:val="-6"/>
        </w:rPr>
        <w:t xml:space="preserve"> </w:t>
      </w:r>
      <w:r>
        <w:t>respuesta</w:t>
      </w:r>
      <w:r>
        <w:rPr>
          <w:spacing w:val="-6"/>
        </w:rPr>
        <w:t xml:space="preserve"> </w:t>
      </w:r>
      <w:r>
        <w:t>a</w:t>
      </w:r>
      <w:r>
        <w:rPr>
          <w:spacing w:val="-7"/>
        </w:rPr>
        <w:t xml:space="preserve"> </w:t>
      </w:r>
      <w:r>
        <w:t>una</w:t>
      </w:r>
      <w:r>
        <w:rPr>
          <w:spacing w:val="-6"/>
        </w:rPr>
        <w:t xml:space="preserve"> </w:t>
      </w:r>
      <w:r>
        <w:t>variedad</w:t>
      </w:r>
      <w:r>
        <w:rPr>
          <w:spacing w:val="-11"/>
        </w:rPr>
        <w:t xml:space="preserve"> </w:t>
      </w:r>
      <w:r>
        <w:t>de</w:t>
      </w:r>
      <w:r>
        <w:rPr>
          <w:spacing w:val="-64"/>
        </w:rPr>
        <w:t xml:space="preserve"> </w:t>
      </w:r>
      <w:r>
        <w:t>reactivos alineados a los indicadores de competencia. Los reactivos utilizados en</w:t>
      </w:r>
      <w:r>
        <w:rPr>
          <w:spacing w:val="1"/>
        </w:rPr>
        <w:t xml:space="preserve"> </w:t>
      </w:r>
      <w:r>
        <w:t>esta prueba son de tres tipos: de respuesta seleccionada, de respuesta abierta</w:t>
      </w:r>
      <w:r>
        <w:rPr>
          <w:spacing w:val="1"/>
        </w:rPr>
        <w:t xml:space="preserve"> </w:t>
      </w:r>
      <w:r>
        <w:t>(donde</w:t>
      </w:r>
      <w:r>
        <w:rPr>
          <w:spacing w:val="-7"/>
        </w:rPr>
        <w:t xml:space="preserve"> </w:t>
      </w:r>
      <w:r>
        <w:t>el</w:t>
      </w:r>
      <w:r>
        <w:rPr>
          <w:spacing w:val="-4"/>
        </w:rPr>
        <w:t xml:space="preserve"> </w:t>
      </w:r>
      <w:r>
        <w:t>escolar</w:t>
      </w:r>
      <w:r>
        <w:rPr>
          <w:spacing w:val="-2"/>
        </w:rPr>
        <w:t xml:space="preserve"> </w:t>
      </w:r>
      <w:r>
        <w:t>tiene</w:t>
      </w:r>
      <w:r>
        <w:rPr>
          <w:spacing w:val="-7"/>
        </w:rPr>
        <w:t xml:space="preserve"> </w:t>
      </w:r>
      <w:r>
        <w:t>que</w:t>
      </w:r>
      <w:r>
        <w:rPr>
          <w:spacing w:val="-7"/>
        </w:rPr>
        <w:t xml:space="preserve"> </w:t>
      </w:r>
      <w:r>
        <w:t>marcar,</w:t>
      </w:r>
      <w:r>
        <w:rPr>
          <w:spacing w:val="-8"/>
        </w:rPr>
        <w:t xml:space="preserve"> </w:t>
      </w:r>
      <w:r>
        <w:t>dibujar,</w:t>
      </w:r>
      <w:r>
        <w:rPr>
          <w:spacing w:val="-8"/>
        </w:rPr>
        <w:t xml:space="preserve"> </w:t>
      </w:r>
      <w:r>
        <w:t>trazar</w:t>
      </w:r>
      <w:r>
        <w:rPr>
          <w:spacing w:val="-2"/>
        </w:rPr>
        <w:t xml:space="preserve"> </w:t>
      </w:r>
      <w:r>
        <w:t>o</w:t>
      </w:r>
      <w:r>
        <w:rPr>
          <w:spacing w:val="-2"/>
        </w:rPr>
        <w:t xml:space="preserve"> </w:t>
      </w:r>
      <w:r>
        <w:t>escribir</w:t>
      </w:r>
      <w:r>
        <w:rPr>
          <w:spacing w:val="-2"/>
        </w:rPr>
        <w:t xml:space="preserve"> </w:t>
      </w:r>
      <w:r>
        <w:t>letras</w:t>
      </w:r>
      <w:r>
        <w:rPr>
          <w:spacing w:val="-3"/>
        </w:rPr>
        <w:t xml:space="preserve"> </w:t>
      </w:r>
      <w:r>
        <w:t>y</w:t>
      </w:r>
      <w:r>
        <w:rPr>
          <w:spacing w:val="-7"/>
        </w:rPr>
        <w:t xml:space="preserve"> </w:t>
      </w:r>
      <w:r>
        <w:t>números)</w:t>
      </w:r>
      <w:r>
        <w:rPr>
          <w:spacing w:val="-2"/>
        </w:rPr>
        <w:t xml:space="preserve"> </w:t>
      </w:r>
      <w:r>
        <w:t>y</w:t>
      </w:r>
      <w:r>
        <w:rPr>
          <w:spacing w:val="-7"/>
        </w:rPr>
        <w:t xml:space="preserve"> </w:t>
      </w:r>
      <w:r>
        <w:t>de</w:t>
      </w:r>
      <w:r>
        <w:rPr>
          <w:spacing w:val="-64"/>
        </w:rPr>
        <w:t xml:space="preserve"> </w:t>
      </w:r>
      <w:r>
        <w:t>respuesta</w:t>
      </w:r>
      <w:r>
        <w:rPr>
          <w:spacing w:val="1"/>
        </w:rPr>
        <w:t xml:space="preserve"> </w:t>
      </w:r>
      <w:r>
        <w:t>oral</w:t>
      </w:r>
      <w:r>
        <w:rPr>
          <w:spacing w:val="1"/>
        </w:rPr>
        <w:t xml:space="preserve"> </w:t>
      </w:r>
      <w:r>
        <w:t>(donde</w:t>
      </w:r>
      <w:r>
        <w:rPr>
          <w:spacing w:val="1"/>
        </w:rPr>
        <w:t xml:space="preserve"> </w:t>
      </w:r>
      <w:r>
        <w:t>el</w:t>
      </w:r>
      <w:r>
        <w:rPr>
          <w:spacing w:val="1"/>
        </w:rPr>
        <w:t xml:space="preserve"> </w:t>
      </w:r>
      <w:r>
        <w:t>educando</w:t>
      </w:r>
      <w:r>
        <w:rPr>
          <w:spacing w:val="1"/>
        </w:rPr>
        <w:t xml:space="preserve"> </w:t>
      </w:r>
      <w:r>
        <w:t>tiene</w:t>
      </w:r>
      <w:r>
        <w:rPr>
          <w:spacing w:val="1"/>
        </w:rPr>
        <w:t xml:space="preserve"> </w:t>
      </w:r>
      <w:r>
        <w:t>que</w:t>
      </w:r>
      <w:r>
        <w:rPr>
          <w:spacing w:val="1"/>
        </w:rPr>
        <w:t xml:space="preserve"> </w:t>
      </w:r>
      <w:r>
        <w:t>responder</w:t>
      </w:r>
      <w:r>
        <w:rPr>
          <w:spacing w:val="1"/>
        </w:rPr>
        <w:t xml:space="preserve"> </w:t>
      </w:r>
      <w:r>
        <w:t>verbalmente</w:t>
      </w:r>
      <w:r>
        <w:rPr>
          <w:spacing w:val="1"/>
        </w:rPr>
        <w:t xml:space="preserve"> </w:t>
      </w:r>
      <w:r>
        <w:t>a</w:t>
      </w:r>
      <w:r>
        <w:rPr>
          <w:spacing w:val="1"/>
        </w:rPr>
        <w:t xml:space="preserve"> </w:t>
      </w:r>
      <w:r>
        <w:t>una</w:t>
      </w:r>
      <w:r>
        <w:rPr>
          <w:spacing w:val="1"/>
        </w:rPr>
        <w:t xml:space="preserve"> </w:t>
      </w:r>
      <w:r>
        <w:t>consigna</w:t>
      </w:r>
      <w:r>
        <w:rPr>
          <w:spacing w:val="-1"/>
        </w:rPr>
        <w:t xml:space="preserve"> </w:t>
      </w:r>
      <w:r>
        <w:t>o</w:t>
      </w:r>
      <w:r>
        <w:rPr>
          <w:spacing w:val="1"/>
        </w:rPr>
        <w:t xml:space="preserve"> </w:t>
      </w:r>
      <w:r>
        <w:t>pregunta).</w:t>
      </w:r>
    </w:p>
    <w:p w14:paraId="7AF7030C" w14:textId="77777777" w:rsidR="00892877" w:rsidRDefault="00892877">
      <w:pPr>
        <w:pStyle w:val="Textoindependiente"/>
        <w:rPr>
          <w:sz w:val="26"/>
        </w:rPr>
      </w:pPr>
    </w:p>
    <w:p w14:paraId="713CEA61" w14:textId="77777777" w:rsidR="00892877" w:rsidRDefault="00000000">
      <w:pPr>
        <w:pStyle w:val="Textoindependiente"/>
        <w:spacing w:before="220" w:line="360" w:lineRule="auto"/>
        <w:ind w:left="634" w:right="1098" w:hanging="10"/>
        <w:jc w:val="both"/>
      </w:pPr>
      <w:r>
        <w:t>Los resultados de la prueba se distribuyeron en cuatro niveles de logro, los cuales</w:t>
      </w:r>
      <w:r>
        <w:rPr>
          <w:spacing w:val="-64"/>
        </w:rPr>
        <w:t xml:space="preserve"> </w:t>
      </w:r>
      <w:r>
        <w:t>se diferencian por las competencias académicas necesarias para ubicarse dentro</w:t>
      </w:r>
      <w:r>
        <w:rPr>
          <w:spacing w:val="1"/>
        </w:rPr>
        <w:t xml:space="preserve"> </w:t>
      </w:r>
      <w:r>
        <w:t>de</w:t>
      </w:r>
      <w:r>
        <w:rPr>
          <w:spacing w:val="1"/>
        </w:rPr>
        <w:t xml:space="preserve"> </w:t>
      </w:r>
      <w:r>
        <w:t>los</w:t>
      </w:r>
      <w:r>
        <w:rPr>
          <w:spacing w:val="1"/>
        </w:rPr>
        <w:t xml:space="preserve"> </w:t>
      </w:r>
      <w:r>
        <w:t>mismos,</w:t>
      </w:r>
      <w:r>
        <w:rPr>
          <w:spacing w:val="1"/>
        </w:rPr>
        <w:t xml:space="preserve"> </w:t>
      </w:r>
      <w:r>
        <w:t>estos</w:t>
      </w:r>
      <w:r>
        <w:rPr>
          <w:spacing w:val="1"/>
        </w:rPr>
        <w:t xml:space="preserve"> </w:t>
      </w:r>
      <w:r>
        <w:t>niveles</w:t>
      </w:r>
      <w:r>
        <w:rPr>
          <w:spacing w:val="1"/>
        </w:rPr>
        <w:t xml:space="preserve"> </w:t>
      </w:r>
      <w:r>
        <w:t>son:</w:t>
      </w:r>
      <w:r>
        <w:rPr>
          <w:spacing w:val="1"/>
        </w:rPr>
        <w:t xml:space="preserve"> </w:t>
      </w:r>
      <w:r>
        <w:t>avanzado</w:t>
      </w:r>
      <w:r>
        <w:rPr>
          <w:spacing w:val="1"/>
        </w:rPr>
        <w:t xml:space="preserve"> </w:t>
      </w:r>
      <w:r>
        <w:t>(dominio</w:t>
      </w:r>
      <w:r>
        <w:rPr>
          <w:spacing w:val="1"/>
        </w:rPr>
        <w:t xml:space="preserve"> </w:t>
      </w:r>
      <w:r>
        <w:t>muy</w:t>
      </w:r>
      <w:r>
        <w:rPr>
          <w:spacing w:val="1"/>
        </w:rPr>
        <w:t xml:space="preserve"> </w:t>
      </w:r>
      <w:r>
        <w:t>avanzado</w:t>
      </w:r>
      <w:r>
        <w:rPr>
          <w:spacing w:val="1"/>
        </w:rPr>
        <w:t xml:space="preserve"> </w:t>
      </w:r>
      <w:r>
        <w:t>de</w:t>
      </w:r>
      <w:r>
        <w:rPr>
          <w:spacing w:val="1"/>
        </w:rPr>
        <w:t xml:space="preserve"> </w:t>
      </w:r>
      <w:r>
        <w:t>conocimientos</w:t>
      </w:r>
      <w:r>
        <w:rPr>
          <w:spacing w:val="1"/>
        </w:rPr>
        <w:t xml:space="preserve"> </w:t>
      </w:r>
      <w:r>
        <w:t>que</w:t>
      </w:r>
      <w:r>
        <w:rPr>
          <w:spacing w:val="1"/>
        </w:rPr>
        <w:t xml:space="preserve"> </w:t>
      </w:r>
      <w:r>
        <w:t>refleja</w:t>
      </w:r>
      <w:r>
        <w:rPr>
          <w:spacing w:val="1"/>
        </w:rPr>
        <w:t xml:space="preserve"> </w:t>
      </w:r>
      <w:r>
        <w:t>el</w:t>
      </w:r>
      <w:r>
        <w:rPr>
          <w:spacing w:val="1"/>
        </w:rPr>
        <w:t xml:space="preserve"> </w:t>
      </w:r>
      <w:r>
        <w:t>aprovechamiento</w:t>
      </w:r>
      <w:r>
        <w:rPr>
          <w:spacing w:val="1"/>
        </w:rPr>
        <w:t xml:space="preserve"> </w:t>
      </w:r>
      <w:r>
        <w:t>máximo</w:t>
      </w:r>
      <w:r>
        <w:rPr>
          <w:spacing w:val="1"/>
        </w:rPr>
        <w:t xml:space="preserve"> </w:t>
      </w:r>
      <w:r>
        <w:t>de</w:t>
      </w:r>
      <w:r>
        <w:rPr>
          <w:spacing w:val="1"/>
        </w:rPr>
        <w:t xml:space="preserve"> </w:t>
      </w:r>
      <w:r>
        <w:t>lo</w:t>
      </w:r>
      <w:r>
        <w:rPr>
          <w:spacing w:val="1"/>
        </w:rPr>
        <w:t xml:space="preserve"> </w:t>
      </w:r>
      <w:r>
        <w:t>previsto</w:t>
      </w:r>
      <w:r>
        <w:rPr>
          <w:spacing w:val="1"/>
        </w:rPr>
        <w:t xml:space="preserve"> </w:t>
      </w:r>
      <w:r>
        <w:t>en</w:t>
      </w:r>
      <w:r>
        <w:rPr>
          <w:spacing w:val="1"/>
        </w:rPr>
        <w:t xml:space="preserve"> </w:t>
      </w:r>
      <w:r>
        <w:t>el</w:t>
      </w:r>
      <w:r>
        <w:rPr>
          <w:spacing w:val="1"/>
        </w:rPr>
        <w:t xml:space="preserve"> </w:t>
      </w:r>
      <w:r>
        <w:t>currículo), medio (dominio sustancial de conocimientos que pone en manifiesto un</w:t>
      </w:r>
      <w:r>
        <w:rPr>
          <w:spacing w:val="-64"/>
        </w:rPr>
        <w:t xml:space="preserve"> </w:t>
      </w:r>
      <w:r>
        <w:t>buen</w:t>
      </w:r>
      <w:r>
        <w:rPr>
          <w:spacing w:val="1"/>
        </w:rPr>
        <w:t xml:space="preserve"> </w:t>
      </w:r>
      <w:r>
        <w:t>aprovechamiento</w:t>
      </w:r>
      <w:r>
        <w:rPr>
          <w:spacing w:val="1"/>
        </w:rPr>
        <w:t xml:space="preserve"> </w:t>
      </w:r>
      <w:r>
        <w:t>de</w:t>
      </w:r>
      <w:r>
        <w:rPr>
          <w:spacing w:val="1"/>
        </w:rPr>
        <w:t xml:space="preserve"> </w:t>
      </w:r>
      <w:r>
        <w:t>lo</w:t>
      </w:r>
      <w:r>
        <w:rPr>
          <w:spacing w:val="1"/>
        </w:rPr>
        <w:t xml:space="preserve"> </w:t>
      </w:r>
      <w:r>
        <w:t>previsto</w:t>
      </w:r>
      <w:r>
        <w:rPr>
          <w:spacing w:val="1"/>
        </w:rPr>
        <w:t xml:space="preserve"> </w:t>
      </w:r>
      <w:r>
        <w:t>en</w:t>
      </w:r>
      <w:r>
        <w:rPr>
          <w:spacing w:val="1"/>
        </w:rPr>
        <w:t xml:space="preserve"> </w:t>
      </w:r>
      <w:r>
        <w:t>el</w:t>
      </w:r>
      <w:r>
        <w:rPr>
          <w:spacing w:val="1"/>
        </w:rPr>
        <w:t xml:space="preserve"> </w:t>
      </w:r>
      <w:r>
        <w:t>currículo),</w:t>
      </w:r>
      <w:r>
        <w:rPr>
          <w:spacing w:val="1"/>
        </w:rPr>
        <w:t xml:space="preserve"> </w:t>
      </w:r>
      <w:r>
        <w:t>básico</w:t>
      </w:r>
      <w:r>
        <w:rPr>
          <w:spacing w:val="1"/>
        </w:rPr>
        <w:t xml:space="preserve"> </w:t>
      </w:r>
      <w:r>
        <w:t>(dominio</w:t>
      </w:r>
      <w:r>
        <w:rPr>
          <w:spacing w:val="1"/>
        </w:rPr>
        <w:t xml:space="preserve"> </w:t>
      </w:r>
      <w:r>
        <w:rPr>
          <w:spacing w:val="-1"/>
        </w:rPr>
        <w:t>imprescindible</w:t>
      </w:r>
      <w:r>
        <w:rPr>
          <w:spacing w:val="-16"/>
        </w:rPr>
        <w:t xml:space="preserve"> </w:t>
      </w:r>
      <w:r>
        <w:rPr>
          <w:spacing w:val="-1"/>
        </w:rPr>
        <w:t>de</w:t>
      </w:r>
      <w:r>
        <w:rPr>
          <w:spacing w:val="-16"/>
        </w:rPr>
        <w:t xml:space="preserve"> </w:t>
      </w:r>
      <w:r>
        <w:t>conocimientos</w:t>
      </w:r>
      <w:r>
        <w:rPr>
          <w:spacing w:val="-12"/>
        </w:rPr>
        <w:t xml:space="preserve"> </w:t>
      </w:r>
      <w:r>
        <w:t>para</w:t>
      </w:r>
      <w:r>
        <w:rPr>
          <w:spacing w:val="-16"/>
        </w:rPr>
        <w:t xml:space="preserve"> </w:t>
      </w:r>
      <w:r>
        <w:t>poder</w:t>
      </w:r>
      <w:r>
        <w:rPr>
          <w:spacing w:val="-10"/>
        </w:rPr>
        <w:t xml:space="preserve"> </w:t>
      </w:r>
      <w:r>
        <w:t>seguir</w:t>
      </w:r>
      <w:r>
        <w:rPr>
          <w:spacing w:val="-16"/>
        </w:rPr>
        <w:t xml:space="preserve"> </w:t>
      </w:r>
      <w:r>
        <w:t>progresando</w:t>
      </w:r>
      <w:r>
        <w:rPr>
          <w:spacing w:val="-12"/>
        </w:rPr>
        <w:t xml:space="preserve"> </w:t>
      </w:r>
      <w:r>
        <w:t>satisfactoriamente</w:t>
      </w:r>
      <w:r>
        <w:rPr>
          <w:spacing w:val="-64"/>
        </w:rPr>
        <w:t xml:space="preserve"> </w:t>
      </w:r>
      <w:r>
        <w:t>en la materia) y por debajo del básico (indica carencias importantes en el dominio</w:t>
      </w:r>
      <w:r>
        <w:rPr>
          <w:spacing w:val="1"/>
        </w:rPr>
        <w:t xml:space="preserve"> </w:t>
      </w:r>
      <w:r>
        <w:t>curricular</w:t>
      </w:r>
      <w:r>
        <w:rPr>
          <w:spacing w:val="1"/>
        </w:rPr>
        <w:t xml:space="preserve"> </w:t>
      </w:r>
      <w:r>
        <w:t>lo</w:t>
      </w:r>
      <w:r>
        <w:rPr>
          <w:spacing w:val="1"/>
        </w:rPr>
        <w:t xml:space="preserve"> </w:t>
      </w:r>
      <w:r>
        <w:t>que</w:t>
      </w:r>
      <w:r>
        <w:rPr>
          <w:spacing w:val="1"/>
        </w:rPr>
        <w:t xml:space="preserve"> </w:t>
      </w:r>
      <w:r>
        <w:t>expresa</w:t>
      </w:r>
      <w:r>
        <w:rPr>
          <w:spacing w:val="1"/>
        </w:rPr>
        <w:t xml:space="preserve"> </w:t>
      </w:r>
      <w:r>
        <w:t>una</w:t>
      </w:r>
      <w:r>
        <w:rPr>
          <w:spacing w:val="1"/>
        </w:rPr>
        <w:t xml:space="preserve"> </w:t>
      </w:r>
      <w:r>
        <w:t>limitación</w:t>
      </w:r>
      <w:r>
        <w:rPr>
          <w:spacing w:val="1"/>
        </w:rPr>
        <w:t xml:space="preserve"> </w:t>
      </w:r>
      <w:r>
        <w:t>para</w:t>
      </w:r>
      <w:r>
        <w:rPr>
          <w:spacing w:val="1"/>
        </w:rPr>
        <w:t xml:space="preserve"> </w:t>
      </w:r>
      <w:r>
        <w:t>poder</w:t>
      </w:r>
      <w:r>
        <w:rPr>
          <w:spacing w:val="1"/>
        </w:rPr>
        <w:t xml:space="preserve"> </w:t>
      </w:r>
      <w:r>
        <w:t>seguir</w:t>
      </w:r>
      <w:r>
        <w:rPr>
          <w:spacing w:val="1"/>
        </w:rPr>
        <w:t xml:space="preserve"> </w:t>
      </w:r>
      <w:r>
        <w:t>progresando</w:t>
      </w:r>
      <w:r>
        <w:rPr>
          <w:spacing w:val="-64"/>
        </w:rPr>
        <w:t xml:space="preserve"> </w:t>
      </w:r>
      <w:r>
        <w:t>satisfactoriamente</w:t>
      </w:r>
      <w:r>
        <w:rPr>
          <w:spacing w:val="-5"/>
        </w:rPr>
        <w:t xml:space="preserve"> </w:t>
      </w:r>
      <w:r>
        <w:t>en la</w:t>
      </w:r>
      <w:r>
        <w:rPr>
          <w:spacing w:val="-1"/>
        </w:rPr>
        <w:t xml:space="preserve"> </w:t>
      </w:r>
      <w:r>
        <w:t>materia). (Ver</w:t>
      </w:r>
      <w:r>
        <w:rPr>
          <w:spacing w:val="-4"/>
        </w:rPr>
        <w:t xml:space="preserve"> </w:t>
      </w:r>
      <w:r>
        <w:t>tabla 1)</w:t>
      </w:r>
    </w:p>
    <w:p w14:paraId="48F8715E" w14:textId="77777777" w:rsidR="00892877" w:rsidRDefault="00892877">
      <w:pPr>
        <w:pStyle w:val="Textoindependiente"/>
        <w:rPr>
          <w:sz w:val="26"/>
        </w:rPr>
      </w:pPr>
    </w:p>
    <w:p w14:paraId="7E21ECCD" w14:textId="77777777" w:rsidR="00892877" w:rsidRDefault="00000000">
      <w:pPr>
        <w:pStyle w:val="Textoindependiente"/>
        <w:spacing w:before="219" w:line="360" w:lineRule="auto"/>
        <w:ind w:left="634" w:right="1101" w:hanging="10"/>
        <w:jc w:val="both"/>
      </w:pPr>
      <w:r>
        <w:t>De</w:t>
      </w:r>
      <w:r>
        <w:rPr>
          <w:spacing w:val="-3"/>
        </w:rPr>
        <w:t xml:space="preserve"> </w:t>
      </w:r>
      <w:r>
        <w:t>acuerdo</w:t>
      </w:r>
      <w:r>
        <w:rPr>
          <w:spacing w:val="-2"/>
        </w:rPr>
        <w:t xml:space="preserve"> </w:t>
      </w:r>
      <w:r>
        <w:t>con</w:t>
      </w:r>
      <w:r>
        <w:rPr>
          <w:spacing w:val="-2"/>
        </w:rPr>
        <w:t xml:space="preserve"> </w:t>
      </w:r>
      <w:r>
        <w:t>la</w:t>
      </w:r>
      <w:r>
        <w:rPr>
          <w:spacing w:val="-6"/>
        </w:rPr>
        <w:t xml:space="preserve"> </w:t>
      </w:r>
      <w:r>
        <w:t>diferenciación</w:t>
      </w:r>
      <w:r>
        <w:rPr>
          <w:spacing w:val="-6"/>
        </w:rPr>
        <w:t xml:space="preserve"> </w:t>
      </w:r>
      <w:r>
        <w:t>de</w:t>
      </w:r>
      <w:r>
        <w:rPr>
          <w:spacing w:val="-2"/>
        </w:rPr>
        <w:t xml:space="preserve"> </w:t>
      </w:r>
      <w:r>
        <w:t>niveles</w:t>
      </w:r>
      <w:r>
        <w:rPr>
          <w:spacing w:val="-2"/>
        </w:rPr>
        <w:t xml:space="preserve"> </w:t>
      </w:r>
      <w:r>
        <w:t>de</w:t>
      </w:r>
      <w:r>
        <w:rPr>
          <w:spacing w:val="-3"/>
        </w:rPr>
        <w:t xml:space="preserve"> </w:t>
      </w:r>
      <w:r>
        <w:t>logro,</w:t>
      </w:r>
      <w:r>
        <w:rPr>
          <w:spacing w:val="-2"/>
        </w:rPr>
        <w:t xml:space="preserve"> </w:t>
      </w:r>
      <w:r>
        <w:t>como</w:t>
      </w:r>
      <w:r>
        <w:rPr>
          <w:spacing w:val="-2"/>
        </w:rPr>
        <w:t xml:space="preserve"> </w:t>
      </w:r>
      <w:r>
        <w:t>se</w:t>
      </w:r>
      <w:r>
        <w:rPr>
          <w:spacing w:val="-6"/>
        </w:rPr>
        <w:t xml:space="preserve"> </w:t>
      </w:r>
      <w:r>
        <w:t>pude</w:t>
      </w:r>
      <w:r>
        <w:rPr>
          <w:spacing w:val="-6"/>
        </w:rPr>
        <w:t xml:space="preserve"> </w:t>
      </w:r>
      <w:r>
        <w:t>ver</w:t>
      </w:r>
      <w:r>
        <w:rPr>
          <w:spacing w:val="-6"/>
        </w:rPr>
        <w:t xml:space="preserve"> </w:t>
      </w:r>
      <w:r>
        <w:t>en</w:t>
      </w:r>
      <w:r>
        <w:rPr>
          <w:spacing w:val="-6"/>
        </w:rPr>
        <w:t xml:space="preserve"> </w:t>
      </w:r>
      <w:r>
        <w:t>la</w:t>
      </w:r>
      <w:r>
        <w:rPr>
          <w:spacing w:val="-2"/>
        </w:rPr>
        <w:t xml:space="preserve"> </w:t>
      </w:r>
      <w:r>
        <w:t>tabla</w:t>
      </w:r>
      <w:r>
        <w:rPr>
          <w:spacing w:val="-64"/>
        </w:rPr>
        <w:t xml:space="preserve"> </w:t>
      </w:r>
      <w:r>
        <w:t>1, los resultados en el área de lenguaje y comunicación muestran que</w:t>
      </w:r>
      <w:r>
        <w:rPr>
          <w:spacing w:val="1"/>
        </w:rPr>
        <w:t xml:space="preserve"> </w:t>
      </w:r>
      <w:r>
        <w:t>a nivel</w:t>
      </w:r>
      <w:r>
        <w:rPr>
          <w:spacing w:val="1"/>
        </w:rPr>
        <w:t xml:space="preserve"> </w:t>
      </w:r>
      <w:r>
        <w:t>nacional el 15% se ubicó en el nivel de logro más elevado, el 31% se ubicó en el</w:t>
      </w:r>
      <w:r>
        <w:rPr>
          <w:spacing w:val="1"/>
        </w:rPr>
        <w:t xml:space="preserve"> </w:t>
      </w:r>
      <w:r>
        <w:t>nivel medio, 45 % de los niños evaluados se concentró en el nivel de logró básico</w:t>
      </w:r>
      <w:r>
        <w:rPr>
          <w:spacing w:val="1"/>
        </w:rPr>
        <w:t xml:space="preserve"> </w:t>
      </w:r>
      <w:r>
        <w:t>y</w:t>
      </w:r>
      <w:r>
        <w:rPr>
          <w:spacing w:val="-1"/>
        </w:rPr>
        <w:t xml:space="preserve"> </w:t>
      </w:r>
      <w:r>
        <w:t>el</w:t>
      </w:r>
      <w:r>
        <w:rPr>
          <w:spacing w:val="-1"/>
        </w:rPr>
        <w:t xml:space="preserve"> </w:t>
      </w:r>
      <w:r>
        <w:t>9%</w:t>
      </w:r>
      <w:r>
        <w:rPr>
          <w:spacing w:val="-3"/>
        </w:rPr>
        <w:t xml:space="preserve"> </w:t>
      </w:r>
      <w:r>
        <w:t>se</w:t>
      </w:r>
      <w:r>
        <w:rPr>
          <w:spacing w:val="2"/>
        </w:rPr>
        <w:t xml:space="preserve"> </w:t>
      </w:r>
      <w:r>
        <w:t>situó en</w:t>
      </w:r>
      <w:r>
        <w:rPr>
          <w:spacing w:val="-4"/>
        </w:rPr>
        <w:t xml:space="preserve"> </w:t>
      </w:r>
      <w:r>
        <w:t>el</w:t>
      </w:r>
      <w:r>
        <w:rPr>
          <w:spacing w:val="-1"/>
        </w:rPr>
        <w:t xml:space="preserve"> </w:t>
      </w:r>
      <w:r>
        <w:t>nivel</w:t>
      </w:r>
      <w:r>
        <w:rPr>
          <w:spacing w:val="-2"/>
        </w:rPr>
        <w:t xml:space="preserve"> </w:t>
      </w:r>
      <w:r>
        <w:t>por</w:t>
      </w:r>
      <w:r>
        <w:rPr>
          <w:spacing w:val="1"/>
        </w:rPr>
        <w:t xml:space="preserve"> </w:t>
      </w:r>
      <w:r>
        <w:t>debajo del</w:t>
      </w:r>
      <w:r>
        <w:rPr>
          <w:spacing w:val="-5"/>
        </w:rPr>
        <w:t xml:space="preserve"> </w:t>
      </w:r>
      <w:r>
        <w:t>básico.</w:t>
      </w:r>
    </w:p>
    <w:bookmarkEnd w:id="17"/>
    <w:p w14:paraId="76866383" w14:textId="77777777" w:rsidR="00892877" w:rsidRDefault="00892877">
      <w:pPr>
        <w:spacing w:line="360" w:lineRule="auto"/>
        <w:jc w:val="both"/>
        <w:sectPr w:rsidR="00892877">
          <w:pgSz w:w="12240" w:h="15840"/>
          <w:pgMar w:top="1340" w:right="680" w:bottom="280" w:left="1060" w:header="720" w:footer="720" w:gutter="0"/>
          <w:cols w:space="720"/>
        </w:sectPr>
      </w:pPr>
    </w:p>
    <w:tbl>
      <w:tblPr>
        <w:tblStyle w:val="TableNormal"/>
        <w:tblW w:w="0" w:type="auto"/>
        <w:tblInd w:w="522" w:type="dxa"/>
        <w:tblLayout w:type="fixed"/>
        <w:tblLook w:val="01E0" w:firstRow="1" w:lastRow="1" w:firstColumn="1" w:lastColumn="1" w:noHBand="0" w:noVBand="0"/>
      </w:tblPr>
      <w:tblGrid>
        <w:gridCol w:w="1396"/>
        <w:gridCol w:w="8480"/>
      </w:tblGrid>
      <w:tr w:rsidR="00892877" w14:paraId="61D7A032" w14:textId="77777777">
        <w:trPr>
          <w:trHeight w:val="479"/>
        </w:trPr>
        <w:tc>
          <w:tcPr>
            <w:tcW w:w="1396" w:type="dxa"/>
            <w:tcBorders>
              <w:top w:val="single" w:sz="6" w:space="0" w:color="000000"/>
              <w:bottom w:val="single" w:sz="6" w:space="0" w:color="000000"/>
            </w:tcBorders>
          </w:tcPr>
          <w:p w14:paraId="1CA4A04A" w14:textId="77777777" w:rsidR="00892877" w:rsidRDefault="00892877">
            <w:pPr>
              <w:pStyle w:val="TableParagraph"/>
              <w:rPr>
                <w:rFonts w:ascii="Times New Roman"/>
                <w:sz w:val="18"/>
              </w:rPr>
            </w:pPr>
            <w:bookmarkStart w:id="18" w:name="_Hlk137684685"/>
            <w:bookmarkStart w:id="19" w:name="_Hlk137684897"/>
          </w:p>
        </w:tc>
        <w:tc>
          <w:tcPr>
            <w:tcW w:w="8480" w:type="dxa"/>
            <w:tcBorders>
              <w:top w:val="single" w:sz="6" w:space="0" w:color="000000"/>
              <w:bottom w:val="single" w:sz="6" w:space="0" w:color="000000"/>
            </w:tcBorders>
          </w:tcPr>
          <w:p w14:paraId="72A5E88F" w14:textId="77777777" w:rsidR="00892877" w:rsidRDefault="00000000">
            <w:pPr>
              <w:pStyle w:val="TableParagraph"/>
              <w:spacing w:line="242" w:lineRule="exact"/>
              <w:ind w:left="472"/>
              <w:rPr>
                <w:sz w:val="20"/>
              </w:rPr>
            </w:pPr>
            <w:r>
              <w:rPr>
                <w:sz w:val="20"/>
              </w:rPr>
              <w:t>Tabla</w:t>
            </w:r>
            <w:r>
              <w:rPr>
                <w:spacing w:val="-6"/>
                <w:sz w:val="20"/>
              </w:rPr>
              <w:t xml:space="preserve"> </w:t>
            </w:r>
            <w:r>
              <w:rPr>
                <w:sz w:val="20"/>
              </w:rPr>
              <w:t>1.</w:t>
            </w:r>
            <w:r>
              <w:rPr>
                <w:spacing w:val="-4"/>
                <w:sz w:val="20"/>
              </w:rPr>
              <w:t xml:space="preserve"> </w:t>
            </w:r>
            <w:r>
              <w:rPr>
                <w:sz w:val="20"/>
              </w:rPr>
              <w:t>Competencias</w:t>
            </w:r>
            <w:r>
              <w:rPr>
                <w:spacing w:val="-8"/>
                <w:sz w:val="20"/>
              </w:rPr>
              <w:t xml:space="preserve"> </w:t>
            </w:r>
            <w:r>
              <w:rPr>
                <w:sz w:val="20"/>
              </w:rPr>
              <w:t>por</w:t>
            </w:r>
            <w:r>
              <w:rPr>
                <w:spacing w:val="-4"/>
                <w:sz w:val="20"/>
              </w:rPr>
              <w:t xml:space="preserve"> </w:t>
            </w:r>
            <w:r>
              <w:rPr>
                <w:sz w:val="20"/>
              </w:rPr>
              <w:t>niveles</w:t>
            </w:r>
            <w:r>
              <w:rPr>
                <w:spacing w:val="-7"/>
                <w:sz w:val="20"/>
              </w:rPr>
              <w:t xml:space="preserve"> </w:t>
            </w:r>
            <w:r>
              <w:rPr>
                <w:sz w:val="20"/>
              </w:rPr>
              <w:t>de</w:t>
            </w:r>
            <w:r>
              <w:rPr>
                <w:spacing w:val="-6"/>
                <w:sz w:val="20"/>
              </w:rPr>
              <w:t xml:space="preserve"> </w:t>
            </w:r>
            <w:r>
              <w:rPr>
                <w:sz w:val="20"/>
              </w:rPr>
              <w:t>logro</w:t>
            </w:r>
            <w:r>
              <w:rPr>
                <w:spacing w:val="-6"/>
                <w:sz w:val="20"/>
              </w:rPr>
              <w:t xml:space="preserve"> </w:t>
            </w:r>
            <w:r>
              <w:rPr>
                <w:sz w:val="20"/>
              </w:rPr>
              <w:t>en</w:t>
            </w:r>
            <w:r>
              <w:rPr>
                <w:spacing w:val="-5"/>
                <w:sz w:val="20"/>
              </w:rPr>
              <w:t xml:space="preserve"> </w:t>
            </w:r>
            <w:r>
              <w:rPr>
                <w:sz w:val="20"/>
              </w:rPr>
              <w:t>Excale</w:t>
            </w:r>
            <w:r>
              <w:rPr>
                <w:spacing w:val="-5"/>
                <w:sz w:val="20"/>
              </w:rPr>
              <w:t xml:space="preserve"> </w:t>
            </w:r>
            <w:r>
              <w:rPr>
                <w:sz w:val="20"/>
              </w:rPr>
              <w:t>preescolar</w:t>
            </w:r>
          </w:p>
        </w:tc>
      </w:tr>
      <w:tr w:rsidR="00892877" w14:paraId="520C4ABB" w14:textId="77777777">
        <w:trPr>
          <w:trHeight w:val="320"/>
        </w:trPr>
        <w:tc>
          <w:tcPr>
            <w:tcW w:w="1396" w:type="dxa"/>
            <w:tcBorders>
              <w:top w:val="single" w:sz="6" w:space="0" w:color="000000"/>
              <w:bottom w:val="single" w:sz="6" w:space="0" w:color="000000"/>
            </w:tcBorders>
          </w:tcPr>
          <w:p w14:paraId="28298DE2" w14:textId="77777777" w:rsidR="00892877" w:rsidRDefault="00000000">
            <w:pPr>
              <w:pStyle w:val="TableParagraph"/>
              <w:spacing w:line="217" w:lineRule="exact"/>
              <w:ind w:right="227"/>
              <w:jc w:val="right"/>
              <w:rPr>
                <w:sz w:val="18"/>
              </w:rPr>
            </w:pPr>
            <w:r>
              <w:rPr>
                <w:sz w:val="18"/>
              </w:rPr>
              <w:t>Nivel</w:t>
            </w:r>
            <w:r>
              <w:rPr>
                <w:spacing w:val="-4"/>
                <w:sz w:val="18"/>
              </w:rPr>
              <w:t xml:space="preserve"> </w:t>
            </w:r>
            <w:r>
              <w:rPr>
                <w:sz w:val="18"/>
              </w:rPr>
              <w:t>de logro</w:t>
            </w:r>
          </w:p>
        </w:tc>
        <w:tc>
          <w:tcPr>
            <w:tcW w:w="8480" w:type="dxa"/>
            <w:tcBorders>
              <w:top w:val="single" w:sz="6" w:space="0" w:color="000000"/>
              <w:bottom w:val="single" w:sz="6" w:space="0" w:color="000000"/>
            </w:tcBorders>
          </w:tcPr>
          <w:p w14:paraId="5D34EA45" w14:textId="77777777" w:rsidR="00892877" w:rsidRDefault="00000000">
            <w:pPr>
              <w:pStyle w:val="TableParagraph"/>
              <w:spacing w:line="217" w:lineRule="exact"/>
              <w:ind w:left="3744" w:right="3658"/>
              <w:jc w:val="center"/>
              <w:rPr>
                <w:sz w:val="18"/>
              </w:rPr>
            </w:pPr>
            <w:r>
              <w:rPr>
                <w:sz w:val="18"/>
              </w:rPr>
              <w:t>Competencias</w:t>
            </w:r>
          </w:p>
        </w:tc>
      </w:tr>
      <w:tr w:rsidR="00892877" w14:paraId="38C09209" w14:textId="77777777">
        <w:trPr>
          <w:trHeight w:val="1195"/>
        </w:trPr>
        <w:tc>
          <w:tcPr>
            <w:tcW w:w="1396" w:type="dxa"/>
            <w:tcBorders>
              <w:top w:val="single" w:sz="6" w:space="0" w:color="000000"/>
            </w:tcBorders>
          </w:tcPr>
          <w:p w14:paraId="3C9BD6D4" w14:textId="77777777" w:rsidR="00892877" w:rsidRDefault="00892877">
            <w:pPr>
              <w:pStyle w:val="TableParagraph"/>
              <w:rPr>
                <w:rFonts w:ascii="Times New Roman"/>
                <w:sz w:val="18"/>
              </w:rPr>
            </w:pPr>
          </w:p>
        </w:tc>
        <w:tc>
          <w:tcPr>
            <w:tcW w:w="8480" w:type="dxa"/>
            <w:tcBorders>
              <w:top w:val="single" w:sz="6" w:space="0" w:color="000000"/>
            </w:tcBorders>
          </w:tcPr>
          <w:p w14:paraId="418D5643" w14:textId="77777777" w:rsidR="00892877" w:rsidRDefault="00000000">
            <w:pPr>
              <w:pStyle w:val="TableParagraph"/>
              <w:spacing w:line="217" w:lineRule="exact"/>
              <w:ind w:left="193"/>
              <w:rPr>
                <w:sz w:val="18"/>
              </w:rPr>
            </w:pPr>
            <w:r>
              <w:rPr>
                <w:sz w:val="18"/>
              </w:rPr>
              <w:t>Al</w:t>
            </w:r>
            <w:r>
              <w:rPr>
                <w:spacing w:val="-4"/>
                <w:sz w:val="18"/>
              </w:rPr>
              <w:t xml:space="preserve"> </w:t>
            </w:r>
            <w:r>
              <w:rPr>
                <w:sz w:val="18"/>
              </w:rPr>
              <w:t>escuchar</w:t>
            </w:r>
            <w:r>
              <w:rPr>
                <w:spacing w:val="-6"/>
                <w:sz w:val="18"/>
              </w:rPr>
              <w:t xml:space="preserve"> </w:t>
            </w:r>
            <w:r>
              <w:rPr>
                <w:sz w:val="18"/>
              </w:rPr>
              <w:t>el</w:t>
            </w:r>
            <w:r>
              <w:rPr>
                <w:spacing w:val="-3"/>
                <w:sz w:val="18"/>
              </w:rPr>
              <w:t xml:space="preserve"> </w:t>
            </w:r>
            <w:r>
              <w:rPr>
                <w:sz w:val="18"/>
              </w:rPr>
              <w:t>contenido</w:t>
            </w:r>
            <w:r>
              <w:rPr>
                <w:spacing w:val="-4"/>
                <w:sz w:val="18"/>
              </w:rPr>
              <w:t xml:space="preserve"> </w:t>
            </w:r>
            <w:r>
              <w:rPr>
                <w:sz w:val="18"/>
              </w:rPr>
              <w:t>de</w:t>
            </w:r>
            <w:r>
              <w:rPr>
                <w:spacing w:val="-4"/>
                <w:sz w:val="18"/>
              </w:rPr>
              <w:t xml:space="preserve"> </w:t>
            </w:r>
            <w:r>
              <w:rPr>
                <w:sz w:val="18"/>
              </w:rPr>
              <w:t>un cuento:</w:t>
            </w:r>
          </w:p>
          <w:p w14:paraId="66331A9C" w14:textId="77777777" w:rsidR="00892877" w:rsidRDefault="00000000">
            <w:pPr>
              <w:pStyle w:val="TableParagraph"/>
              <w:spacing w:before="93" w:line="340" w:lineRule="auto"/>
              <w:ind w:left="193" w:right="1382"/>
              <w:rPr>
                <w:sz w:val="18"/>
              </w:rPr>
            </w:pPr>
            <w:r>
              <w:rPr>
                <w:sz w:val="18"/>
              </w:rPr>
              <w:t>Expresan</w:t>
            </w:r>
            <w:r>
              <w:rPr>
                <w:spacing w:val="-7"/>
                <w:sz w:val="18"/>
              </w:rPr>
              <w:t xml:space="preserve"> </w:t>
            </w:r>
            <w:r>
              <w:rPr>
                <w:sz w:val="18"/>
              </w:rPr>
              <w:t>sus</w:t>
            </w:r>
            <w:r>
              <w:rPr>
                <w:spacing w:val="-1"/>
                <w:sz w:val="18"/>
              </w:rPr>
              <w:t xml:space="preserve"> </w:t>
            </w:r>
            <w:r>
              <w:rPr>
                <w:sz w:val="18"/>
              </w:rPr>
              <w:t>opiniones</w:t>
            </w:r>
            <w:r>
              <w:rPr>
                <w:spacing w:val="-5"/>
                <w:sz w:val="18"/>
              </w:rPr>
              <w:t xml:space="preserve"> </w:t>
            </w:r>
            <w:r>
              <w:rPr>
                <w:sz w:val="18"/>
              </w:rPr>
              <w:t>acerca</w:t>
            </w:r>
            <w:r>
              <w:rPr>
                <w:spacing w:val="-7"/>
                <w:sz w:val="18"/>
              </w:rPr>
              <w:t xml:space="preserve"> </w:t>
            </w:r>
            <w:r>
              <w:rPr>
                <w:sz w:val="18"/>
              </w:rPr>
              <w:t>de</w:t>
            </w:r>
            <w:r>
              <w:rPr>
                <w:spacing w:val="-5"/>
                <w:sz w:val="18"/>
              </w:rPr>
              <w:t xml:space="preserve"> </w:t>
            </w:r>
            <w:r>
              <w:rPr>
                <w:sz w:val="18"/>
              </w:rPr>
              <w:t>los</w:t>
            </w:r>
            <w:r>
              <w:rPr>
                <w:spacing w:val="-5"/>
                <w:sz w:val="18"/>
              </w:rPr>
              <w:t xml:space="preserve"> </w:t>
            </w:r>
            <w:r>
              <w:rPr>
                <w:sz w:val="18"/>
              </w:rPr>
              <w:t>personajes</w:t>
            </w:r>
            <w:r>
              <w:rPr>
                <w:spacing w:val="-5"/>
                <w:sz w:val="18"/>
              </w:rPr>
              <w:t xml:space="preserve"> </w:t>
            </w:r>
            <w:r>
              <w:rPr>
                <w:sz w:val="18"/>
              </w:rPr>
              <w:t>o</w:t>
            </w:r>
            <w:r>
              <w:rPr>
                <w:spacing w:val="-6"/>
                <w:sz w:val="18"/>
              </w:rPr>
              <w:t xml:space="preserve"> </w:t>
            </w:r>
            <w:r>
              <w:rPr>
                <w:sz w:val="18"/>
              </w:rPr>
              <w:t>situaciones</w:t>
            </w:r>
            <w:r>
              <w:rPr>
                <w:spacing w:val="-2"/>
                <w:sz w:val="18"/>
              </w:rPr>
              <w:t xml:space="preserve"> </w:t>
            </w:r>
            <w:r>
              <w:rPr>
                <w:sz w:val="18"/>
              </w:rPr>
              <w:t>particulares</w:t>
            </w:r>
            <w:r>
              <w:rPr>
                <w:spacing w:val="-5"/>
                <w:sz w:val="18"/>
              </w:rPr>
              <w:t xml:space="preserve"> </w:t>
            </w:r>
            <w:r>
              <w:rPr>
                <w:sz w:val="18"/>
              </w:rPr>
              <w:t>del</w:t>
            </w:r>
            <w:r>
              <w:rPr>
                <w:spacing w:val="-5"/>
                <w:sz w:val="18"/>
              </w:rPr>
              <w:t xml:space="preserve"> </w:t>
            </w:r>
            <w:r>
              <w:rPr>
                <w:sz w:val="18"/>
              </w:rPr>
              <w:t>contenido.</w:t>
            </w:r>
            <w:r>
              <w:rPr>
                <w:spacing w:val="-38"/>
                <w:sz w:val="18"/>
              </w:rPr>
              <w:t xml:space="preserve"> </w:t>
            </w:r>
            <w:r>
              <w:rPr>
                <w:sz w:val="18"/>
              </w:rPr>
              <w:t>Hacen</w:t>
            </w:r>
            <w:r>
              <w:rPr>
                <w:spacing w:val="-5"/>
                <w:sz w:val="18"/>
              </w:rPr>
              <w:t xml:space="preserve"> </w:t>
            </w:r>
            <w:r>
              <w:rPr>
                <w:sz w:val="18"/>
              </w:rPr>
              <w:t>anticipaciones</w:t>
            </w:r>
            <w:r>
              <w:rPr>
                <w:spacing w:val="-3"/>
                <w:sz w:val="18"/>
              </w:rPr>
              <w:t xml:space="preserve"> </w:t>
            </w:r>
            <w:r>
              <w:rPr>
                <w:sz w:val="18"/>
              </w:rPr>
              <w:t>lógicas</w:t>
            </w:r>
            <w:r>
              <w:rPr>
                <w:spacing w:val="-3"/>
                <w:sz w:val="18"/>
              </w:rPr>
              <w:t xml:space="preserve"> </w:t>
            </w:r>
            <w:r>
              <w:rPr>
                <w:sz w:val="18"/>
              </w:rPr>
              <w:t>pertinentes</w:t>
            </w:r>
            <w:r>
              <w:rPr>
                <w:spacing w:val="-3"/>
                <w:sz w:val="18"/>
              </w:rPr>
              <w:t xml:space="preserve"> </w:t>
            </w:r>
            <w:r>
              <w:rPr>
                <w:sz w:val="18"/>
              </w:rPr>
              <w:t>y</w:t>
            </w:r>
            <w:r>
              <w:rPr>
                <w:spacing w:val="-5"/>
                <w:sz w:val="18"/>
              </w:rPr>
              <w:t xml:space="preserve"> </w:t>
            </w:r>
            <w:r>
              <w:rPr>
                <w:sz w:val="18"/>
              </w:rPr>
              <w:t>elaboradas</w:t>
            </w:r>
            <w:r>
              <w:rPr>
                <w:spacing w:val="-3"/>
                <w:sz w:val="18"/>
              </w:rPr>
              <w:t xml:space="preserve"> </w:t>
            </w:r>
            <w:r>
              <w:rPr>
                <w:sz w:val="18"/>
              </w:rPr>
              <w:t>de</w:t>
            </w:r>
            <w:r>
              <w:rPr>
                <w:spacing w:val="-4"/>
                <w:sz w:val="18"/>
              </w:rPr>
              <w:t xml:space="preserve"> </w:t>
            </w:r>
            <w:r>
              <w:rPr>
                <w:sz w:val="18"/>
              </w:rPr>
              <w:t>tipo</w:t>
            </w:r>
            <w:r>
              <w:rPr>
                <w:spacing w:val="-4"/>
                <w:sz w:val="18"/>
              </w:rPr>
              <w:t xml:space="preserve"> </w:t>
            </w:r>
            <w:r>
              <w:rPr>
                <w:sz w:val="18"/>
              </w:rPr>
              <w:t>global</w:t>
            </w:r>
            <w:r>
              <w:rPr>
                <w:spacing w:val="2"/>
                <w:sz w:val="18"/>
              </w:rPr>
              <w:t xml:space="preserve"> </w:t>
            </w:r>
            <w:r>
              <w:rPr>
                <w:sz w:val="18"/>
              </w:rPr>
              <w:t>y</w:t>
            </w:r>
            <w:r>
              <w:rPr>
                <w:spacing w:val="-5"/>
                <w:sz w:val="18"/>
              </w:rPr>
              <w:t xml:space="preserve"> </w:t>
            </w:r>
            <w:r>
              <w:rPr>
                <w:sz w:val="18"/>
              </w:rPr>
              <w:t>específico.</w:t>
            </w:r>
          </w:p>
          <w:p w14:paraId="5190BD72" w14:textId="77777777" w:rsidR="00892877" w:rsidRDefault="00000000">
            <w:pPr>
              <w:pStyle w:val="TableParagraph"/>
              <w:spacing w:before="14"/>
              <w:ind w:left="193"/>
              <w:rPr>
                <w:sz w:val="18"/>
              </w:rPr>
            </w:pPr>
            <w:r>
              <w:rPr>
                <w:sz w:val="18"/>
              </w:rPr>
              <w:t>Son</w:t>
            </w:r>
            <w:r>
              <w:rPr>
                <w:spacing w:val="-2"/>
                <w:sz w:val="18"/>
              </w:rPr>
              <w:t xml:space="preserve"> </w:t>
            </w:r>
            <w:r>
              <w:rPr>
                <w:sz w:val="18"/>
              </w:rPr>
              <w:t>capaces</w:t>
            </w:r>
            <w:r>
              <w:rPr>
                <w:spacing w:val="-4"/>
                <w:sz w:val="18"/>
              </w:rPr>
              <w:t xml:space="preserve"> </w:t>
            </w:r>
            <w:r>
              <w:rPr>
                <w:sz w:val="18"/>
              </w:rPr>
              <w:t>de</w:t>
            </w:r>
            <w:r>
              <w:rPr>
                <w:spacing w:val="-5"/>
                <w:sz w:val="18"/>
              </w:rPr>
              <w:t xml:space="preserve"> </w:t>
            </w:r>
            <w:r>
              <w:rPr>
                <w:sz w:val="18"/>
              </w:rPr>
              <w:t>escribir</w:t>
            </w:r>
            <w:r>
              <w:rPr>
                <w:spacing w:val="-7"/>
                <w:sz w:val="18"/>
              </w:rPr>
              <w:t xml:space="preserve"> </w:t>
            </w:r>
            <w:r>
              <w:rPr>
                <w:sz w:val="18"/>
              </w:rPr>
              <w:t>su</w:t>
            </w:r>
            <w:r>
              <w:rPr>
                <w:spacing w:val="-5"/>
                <w:sz w:val="18"/>
              </w:rPr>
              <w:t xml:space="preserve"> </w:t>
            </w:r>
            <w:r>
              <w:rPr>
                <w:sz w:val="18"/>
              </w:rPr>
              <w:t>nombre</w:t>
            </w:r>
            <w:r>
              <w:rPr>
                <w:spacing w:val="-5"/>
                <w:sz w:val="18"/>
              </w:rPr>
              <w:t xml:space="preserve"> </w:t>
            </w:r>
            <w:r>
              <w:rPr>
                <w:sz w:val="18"/>
              </w:rPr>
              <w:t>de</w:t>
            </w:r>
            <w:r>
              <w:rPr>
                <w:spacing w:val="-5"/>
                <w:sz w:val="18"/>
              </w:rPr>
              <w:t xml:space="preserve"> </w:t>
            </w:r>
            <w:r>
              <w:rPr>
                <w:sz w:val="18"/>
              </w:rPr>
              <w:t>manera</w:t>
            </w:r>
            <w:r>
              <w:rPr>
                <w:spacing w:val="-2"/>
                <w:sz w:val="18"/>
              </w:rPr>
              <w:t xml:space="preserve"> </w:t>
            </w:r>
            <w:r>
              <w:rPr>
                <w:sz w:val="18"/>
              </w:rPr>
              <w:t>convencional.</w:t>
            </w:r>
          </w:p>
        </w:tc>
      </w:tr>
      <w:tr w:rsidR="00892877" w14:paraId="60B7FC0A" w14:textId="77777777">
        <w:trPr>
          <w:trHeight w:val="268"/>
        </w:trPr>
        <w:tc>
          <w:tcPr>
            <w:tcW w:w="1396" w:type="dxa"/>
          </w:tcPr>
          <w:p w14:paraId="4EAF3205" w14:textId="77777777" w:rsidR="00892877" w:rsidRDefault="00000000">
            <w:pPr>
              <w:pStyle w:val="TableParagraph"/>
              <w:spacing w:line="208" w:lineRule="exact"/>
              <w:ind w:right="284"/>
              <w:jc w:val="right"/>
              <w:rPr>
                <w:sz w:val="18"/>
              </w:rPr>
            </w:pPr>
            <w:r>
              <w:rPr>
                <w:sz w:val="18"/>
              </w:rPr>
              <w:t>Avanzado</w:t>
            </w:r>
          </w:p>
        </w:tc>
        <w:tc>
          <w:tcPr>
            <w:tcW w:w="8480" w:type="dxa"/>
          </w:tcPr>
          <w:p w14:paraId="321EBFFC" w14:textId="77777777" w:rsidR="00892877" w:rsidRDefault="00892877">
            <w:pPr>
              <w:pStyle w:val="TableParagraph"/>
              <w:rPr>
                <w:rFonts w:ascii="Times New Roman"/>
                <w:sz w:val="18"/>
              </w:rPr>
            </w:pPr>
          </w:p>
        </w:tc>
      </w:tr>
      <w:tr w:rsidR="00892877" w14:paraId="2423A91F" w14:textId="77777777">
        <w:trPr>
          <w:trHeight w:val="1128"/>
        </w:trPr>
        <w:tc>
          <w:tcPr>
            <w:tcW w:w="1396" w:type="dxa"/>
            <w:tcBorders>
              <w:bottom w:val="single" w:sz="6" w:space="0" w:color="000000"/>
            </w:tcBorders>
          </w:tcPr>
          <w:p w14:paraId="0D4CEF24" w14:textId="77777777" w:rsidR="00892877" w:rsidRDefault="00892877">
            <w:pPr>
              <w:pStyle w:val="TableParagraph"/>
              <w:rPr>
                <w:rFonts w:ascii="Times New Roman"/>
                <w:sz w:val="18"/>
              </w:rPr>
            </w:pPr>
          </w:p>
        </w:tc>
        <w:tc>
          <w:tcPr>
            <w:tcW w:w="8480" w:type="dxa"/>
            <w:tcBorders>
              <w:bottom w:val="single" w:sz="6" w:space="0" w:color="000000"/>
            </w:tcBorders>
          </w:tcPr>
          <w:p w14:paraId="5B7EF3F2" w14:textId="77777777" w:rsidR="00892877" w:rsidRDefault="00000000">
            <w:pPr>
              <w:pStyle w:val="TableParagraph"/>
              <w:spacing w:before="22"/>
              <w:ind w:left="193"/>
              <w:rPr>
                <w:sz w:val="18"/>
              </w:rPr>
            </w:pPr>
            <w:r>
              <w:rPr>
                <w:sz w:val="18"/>
              </w:rPr>
              <w:t>Reconocen</w:t>
            </w:r>
            <w:r>
              <w:rPr>
                <w:spacing w:val="-2"/>
                <w:sz w:val="18"/>
              </w:rPr>
              <w:t xml:space="preserve"> </w:t>
            </w:r>
            <w:r>
              <w:rPr>
                <w:sz w:val="18"/>
              </w:rPr>
              <w:t>o</w:t>
            </w:r>
            <w:r>
              <w:rPr>
                <w:spacing w:val="-6"/>
                <w:sz w:val="18"/>
              </w:rPr>
              <w:t xml:space="preserve"> </w:t>
            </w:r>
            <w:r>
              <w:rPr>
                <w:sz w:val="18"/>
              </w:rPr>
              <w:t>leen</w:t>
            </w:r>
            <w:r>
              <w:rPr>
                <w:spacing w:val="-6"/>
                <w:sz w:val="18"/>
              </w:rPr>
              <w:t xml:space="preserve"> </w:t>
            </w:r>
            <w:r>
              <w:rPr>
                <w:sz w:val="18"/>
              </w:rPr>
              <w:t>el nombre</w:t>
            </w:r>
            <w:r>
              <w:rPr>
                <w:spacing w:val="-5"/>
                <w:sz w:val="18"/>
              </w:rPr>
              <w:t xml:space="preserve"> </w:t>
            </w:r>
            <w:r>
              <w:rPr>
                <w:sz w:val="18"/>
              </w:rPr>
              <w:t>escrito</w:t>
            </w:r>
            <w:r>
              <w:rPr>
                <w:spacing w:val="-6"/>
                <w:sz w:val="18"/>
              </w:rPr>
              <w:t xml:space="preserve"> </w:t>
            </w:r>
            <w:r>
              <w:rPr>
                <w:sz w:val="18"/>
              </w:rPr>
              <w:t>de</w:t>
            </w:r>
            <w:r>
              <w:rPr>
                <w:spacing w:val="-1"/>
                <w:sz w:val="18"/>
              </w:rPr>
              <w:t xml:space="preserve"> </w:t>
            </w:r>
            <w:r>
              <w:rPr>
                <w:sz w:val="18"/>
              </w:rPr>
              <w:t>algunos</w:t>
            </w:r>
            <w:r>
              <w:rPr>
                <w:spacing w:val="-5"/>
                <w:sz w:val="18"/>
              </w:rPr>
              <w:t xml:space="preserve"> </w:t>
            </w:r>
            <w:r>
              <w:rPr>
                <w:sz w:val="18"/>
              </w:rPr>
              <w:t>compañeros.</w:t>
            </w:r>
          </w:p>
          <w:p w14:paraId="306169C6" w14:textId="77777777" w:rsidR="00892877" w:rsidRDefault="00000000">
            <w:pPr>
              <w:pStyle w:val="TableParagraph"/>
              <w:spacing w:before="107" w:line="256" w:lineRule="auto"/>
              <w:ind w:left="193"/>
              <w:rPr>
                <w:sz w:val="18"/>
              </w:rPr>
            </w:pPr>
            <w:r>
              <w:rPr>
                <w:sz w:val="18"/>
              </w:rPr>
              <w:t>Utilizan</w:t>
            </w:r>
            <w:r>
              <w:rPr>
                <w:spacing w:val="26"/>
                <w:sz w:val="18"/>
              </w:rPr>
              <w:t xml:space="preserve"> </w:t>
            </w:r>
            <w:r>
              <w:rPr>
                <w:sz w:val="18"/>
              </w:rPr>
              <w:t>el</w:t>
            </w:r>
            <w:r>
              <w:rPr>
                <w:spacing w:val="23"/>
                <w:sz w:val="18"/>
              </w:rPr>
              <w:t xml:space="preserve"> </w:t>
            </w:r>
            <w:r>
              <w:rPr>
                <w:sz w:val="18"/>
              </w:rPr>
              <w:t>conocimiento</w:t>
            </w:r>
            <w:r>
              <w:rPr>
                <w:spacing w:val="26"/>
                <w:sz w:val="18"/>
              </w:rPr>
              <w:t xml:space="preserve"> </w:t>
            </w:r>
            <w:r>
              <w:rPr>
                <w:sz w:val="18"/>
              </w:rPr>
              <w:t>de</w:t>
            </w:r>
            <w:r>
              <w:rPr>
                <w:spacing w:val="26"/>
                <w:sz w:val="18"/>
              </w:rPr>
              <w:t xml:space="preserve"> </w:t>
            </w:r>
            <w:r>
              <w:rPr>
                <w:sz w:val="18"/>
              </w:rPr>
              <w:t>las</w:t>
            </w:r>
            <w:r>
              <w:rPr>
                <w:spacing w:val="26"/>
                <w:sz w:val="18"/>
              </w:rPr>
              <w:t xml:space="preserve"> </w:t>
            </w:r>
            <w:r>
              <w:rPr>
                <w:sz w:val="18"/>
              </w:rPr>
              <w:t>grafías</w:t>
            </w:r>
            <w:r>
              <w:rPr>
                <w:spacing w:val="26"/>
                <w:sz w:val="18"/>
              </w:rPr>
              <w:t xml:space="preserve"> </w:t>
            </w:r>
            <w:r>
              <w:rPr>
                <w:sz w:val="18"/>
              </w:rPr>
              <w:t>de</w:t>
            </w:r>
            <w:r>
              <w:rPr>
                <w:spacing w:val="26"/>
                <w:sz w:val="18"/>
              </w:rPr>
              <w:t xml:space="preserve"> </w:t>
            </w:r>
            <w:r>
              <w:rPr>
                <w:sz w:val="18"/>
              </w:rPr>
              <w:t>su</w:t>
            </w:r>
            <w:r>
              <w:rPr>
                <w:spacing w:val="26"/>
                <w:sz w:val="18"/>
              </w:rPr>
              <w:t xml:space="preserve"> </w:t>
            </w:r>
            <w:r>
              <w:rPr>
                <w:sz w:val="18"/>
              </w:rPr>
              <w:t>nombre</w:t>
            </w:r>
            <w:r>
              <w:rPr>
                <w:spacing w:val="26"/>
                <w:sz w:val="18"/>
              </w:rPr>
              <w:t xml:space="preserve"> </w:t>
            </w:r>
            <w:r>
              <w:rPr>
                <w:sz w:val="18"/>
              </w:rPr>
              <w:t>para</w:t>
            </w:r>
            <w:r>
              <w:rPr>
                <w:spacing w:val="25"/>
                <w:sz w:val="18"/>
              </w:rPr>
              <w:t xml:space="preserve"> </w:t>
            </w:r>
            <w:r>
              <w:rPr>
                <w:sz w:val="18"/>
              </w:rPr>
              <w:t>escribir</w:t>
            </w:r>
            <w:r>
              <w:rPr>
                <w:spacing w:val="24"/>
                <w:sz w:val="18"/>
              </w:rPr>
              <w:t xml:space="preserve"> </w:t>
            </w:r>
            <w:r>
              <w:rPr>
                <w:sz w:val="18"/>
              </w:rPr>
              <w:t>otras</w:t>
            </w:r>
            <w:r>
              <w:rPr>
                <w:spacing w:val="26"/>
                <w:sz w:val="18"/>
              </w:rPr>
              <w:t xml:space="preserve"> </w:t>
            </w:r>
            <w:r>
              <w:rPr>
                <w:sz w:val="18"/>
              </w:rPr>
              <w:t>palabras</w:t>
            </w:r>
            <w:r>
              <w:rPr>
                <w:spacing w:val="26"/>
                <w:sz w:val="18"/>
              </w:rPr>
              <w:t xml:space="preserve"> </w:t>
            </w:r>
            <w:r>
              <w:rPr>
                <w:sz w:val="18"/>
              </w:rPr>
              <w:t>con</w:t>
            </w:r>
            <w:r>
              <w:rPr>
                <w:spacing w:val="26"/>
                <w:sz w:val="18"/>
              </w:rPr>
              <w:t xml:space="preserve"> </w:t>
            </w:r>
            <w:r>
              <w:rPr>
                <w:sz w:val="18"/>
              </w:rPr>
              <w:t>características</w:t>
            </w:r>
            <w:r>
              <w:rPr>
                <w:spacing w:val="-38"/>
                <w:sz w:val="18"/>
              </w:rPr>
              <w:t xml:space="preserve"> </w:t>
            </w:r>
            <w:r>
              <w:rPr>
                <w:sz w:val="18"/>
              </w:rPr>
              <w:t>convencionales</w:t>
            </w:r>
            <w:r>
              <w:rPr>
                <w:spacing w:val="-5"/>
                <w:sz w:val="18"/>
              </w:rPr>
              <w:t xml:space="preserve"> </w:t>
            </w:r>
            <w:r>
              <w:rPr>
                <w:sz w:val="18"/>
              </w:rPr>
              <w:t>o</w:t>
            </w:r>
            <w:r>
              <w:rPr>
                <w:spacing w:val="-1"/>
                <w:sz w:val="18"/>
              </w:rPr>
              <w:t xml:space="preserve"> </w:t>
            </w:r>
            <w:r>
              <w:rPr>
                <w:sz w:val="18"/>
              </w:rPr>
              <w:t>cercanas</w:t>
            </w:r>
            <w:r>
              <w:rPr>
                <w:spacing w:val="-5"/>
                <w:sz w:val="18"/>
              </w:rPr>
              <w:t xml:space="preserve"> </w:t>
            </w:r>
            <w:r>
              <w:rPr>
                <w:sz w:val="18"/>
              </w:rPr>
              <w:t>a</w:t>
            </w:r>
            <w:r>
              <w:rPr>
                <w:spacing w:val="-7"/>
                <w:sz w:val="18"/>
              </w:rPr>
              <w:t xml:space="preserve"> </w:t>
            </w:r>
            <w:r>
              <w:rPr>
                <w:sz w:val="18"/>
              </w:rPr>
              <w:t>lo</w:t>
            </w:r>
            <w:r>
              <w:rPr>
                <w:spacing w:val="-6"/>
                <w:sz w:val="18"/>
              </w:rPr>
              <w:t xml:space="preserve"> </w:t>
            </w:r>
            <w:r>
              <w:rPr>
                <w:sz w:val="18"/>
              </w:rPr>
              <w:t>convencional</w:t>
            </w:r>
            <w:r>
              <w:rPr>
                <w:spacing w:val="-5"/>
                <w:sz w:val="18"/>
              </w:rPr>
              <w:t xml:space="preserve"> </w:t>
            </w:r>
            <w:r>
              <w:rPr>
                <w:sz w:val="18"/>
              </w:rPr>
              <w:t>en</w:t>
            </w:r>
            <w:r>
              <w:rPr>
                <w:spacing w:val="-4"/>
                <w:sz w:val="18"/>
              </w:rPr>
              <w:t xml:space="preserve"> </w:t>
            </w:r>
            <w:r>
              <w:rPr>
                <w:sz w:val="18"/>
              </w:rPr>
              <w:t>relación</w:t>
            </w:r>
            <w:r>
              <w:rPr>
                <w:spacing w:val="-2"/>
                <w:sz w:val="18"/>
              </w:rPr>
              <w:t xml:space="preserve"> </w:t>
            </w:r>
            <w:r>
              <w:rPr>
                <w:sz w:val="18"/>
              </w:rPr>
              <w:t>al orden,</w:t>
            </w:r>
            <w:r>
              <w:rPr>
                <w:spacing w:val="-3"/>
                <w:sz w:val="18"/>
              </w:rPr>
              <w:t xml:space="preserve"> </w:t>
            </w:r>
            <w:r>
              <w:rPr>
                <w:sz w:val="18"/>
              </w:rPr>
              <w:t>direccionalidad,</w:t>
            </w:r>
            <w:r>
              <w:rPr>
                <w:spacing w:val="-3"/>
                <w:sz w:val="18"/>
              </w:rPr>
              <w:t xml:space="preserve"> </w:t>
            </w:r>
            <w:r>
              <w:rPr>
                <w:sz w:val="18"/>
              </w:rPr>
              <w:t>número</w:t>
            </w:r>
            <w:r>
              <w:rPr>
                <w:spacing w:val="-5"/>
                <w:sz w:val="18"/>
              </w:rPr>
              <w:t xml:space="preserve"> </w:t>
            </w:r>
            <w:r>
              <w:rPr>
                <w:sz w:val="18"/>
              </w:rPr>
              <w:t>de</w:t>
            </w:r>
            <w:r>
              <w:rPr>
                <w:spacing w:val="-5"/>
                <w:sz w:val="18"/>
              </w:rPr>
              <w:t xml:space="preserve"> </w:t>
            </w:r>
            <w:r>
              <w:rPr>
                <w:sz w:val="18"/>
              </w:rPr>
              <w:t>grafías</w:t>
            </w:r>
            <w:r>
              <w:rPr>
                <w:spacing w:val="-5"/>
                <w:sz w:val="18"/>
              </w:rPr>
              <w:t xml:space="preserve"> </w:t>
            </w:r>
            <w:r>
              <w:rPr>
                <w:sz w:val="18"/>
              </w:rPr>
              <w:t>y</w:t>
            </w:r>
            <w:r>
              <w:rPr>
                <w:spacing w:val="-7"/>
                <w:sz w:val="18"/>
              </w:rPr>
              <w:t xml:space="preserve"> </w:t>
            </w:r>
            <w:r>
              <w:rPr>
                <w:sz w:val="18"/>
              </w:rPr>
              <w:t>trazos.</w:t>
            </w:r>
          </w:p>
        </w:tc>
      </w:tr>
      <w:tr w:rsidR="00892877" w14:paraId="1C757A6A" w14:textId="77777777">
        <w:trPr>
          <w:trHeight w:val="864"/>
        </w:trPr>
        <w:tc>
          <w:tcPr>
            <w:tcW w:w="1396" w:type="dxa"/>
            <w:tcBorders>
              <w:top w:val="single" w:sz="6" w:space="0" w:color="000000"/>
            </w:tcBorders>
          </w:tcPr>
          <w:p w14:paraId="071BDC16" w14:textId="77777777" w:rsidR="00892877" w:rsidRDefault="00892877">
            <w:pPr>
              <w:pStyle w:val="TableParagraph"/>
              <w:rPr>
                <w:rFonts w:ascii="Times New Roman"/>
                <w:sz w:val="18"/>
              </w:rPr>
            </w:pPr>
          </w:p>
        </w:tc>
        <w:tc>
          <w:tcPr>
            <w:tcW w:w="8480" w:type="dxa"/>
            <w:tcBorders>
              <w:top w:val="single" w:sz="6" w:space="0" w:color="000000"/>
            </w:tcBorders>
          </w:tcPr>
          <w:p w14:paraId="52D6F8F4" w14:textId="77777777" w:rsidR="00892877" w:rsidRDefault="00000000">
            <w:pPr>
              <w:pStyle w:val="TableParagraph"/>
              <w:spacing w:line="217" w:lineRule="exact"/>
              <w:ind w:left="193"/>
              <w:rPr>
                <w:sz w:val="18"/>
              </w:rPr>
            </w:pPr>
            <w:r>
              <w:rPr>
                <w:sz w:val="18"/>
              </w:rPr>
              <w:t>Reconocen</w:t>
            </w:r>
            <w:r>
              <w:rPr>
                <w:spacing w:val="-6"/>
                <w:sz w:val="18"/>
              </w:rPr>
              <w:t xml:space="preserve"> </w:t>
            </w:r>
            <w:r>
              <w:rPr>
                <w:sz w:val="18"/>
              </w:rPr>
              <w:t>la</w:t>
            </w:r>
            <w:r>
              <w:rPr>
                <w:spacing w:val="-7"/>
                <w:sz w:val="18"/>
              </w:rPr>
              <w:t xml:space="preserve"> </w:t>
            </w:r>
            <w:r>
              <w:rPr>
                <w:sz w:val="18"/>
              </w:rPr>
              <w:t>letra</w:t>
            </w:r>
            <w:r>
              <w:rPr>
                <w:spacing w:val="-2"/>
                <w:sz w:val="18"/>
              </w:rPr>
              <w:t xml:space="preserve"> </w:t>
            </w:r>
            <w:r>
              <w:rPr>
                <w:sz w:val="18"/>
              </w:rPr>
              <w:t>inicial</w:t>
            </w:r>
            <w:r>
              <w:rPr>
                <w:spacing w:val="-4"/>
                <w:sz w:val="18"/>
              </w:rPr>
              <w:t xml:space="preserve"> </w:t>
            </w:r>
            <w:r>
              <w:rPr>
                <w:sz w:val="18"/>
              </w:rPr>
              <w:t>del</w:t>
            </w:r>
            <w:r>
              <w:rPr>
                <w:spacing w:val="-5"/>
                <w:sz w:val="18"/>
              </w:rPr>
              <w:t xml:space="preserve"> </w:t>
            </w:r>
            <w:r>
              <w:rPr>
                <w:sz w:val="18"/>
              </w:rPr>
              <w:t>nombre</w:t>
            </w:r>
            <w:r>
              <w:rPr>
                <w:spacing w:val="-1"/>
                <w:sz w:val="18"/>
              </w:rPr>
              <w:t xml:space="preserve"> </w:t>
            </w:r>
            <w:r>
              <w:rPr>
                <w:sz w:val="18"/>
              </w:rPr>
              <w:t>de</w:t>
            </w:r>
            <w:r>
              <w:rPr>
                <w:spacing w:val="-1"/>
                <w:sz w:val="18"/>
              </w:rPr>
              <w:t xml:space="preserve"> </w:t>
            </w:r>
            <w:r>
              <w:rPr>
                <w:sz w:val="18"/>
              </w:rPr>
              <w:t>alguno</w:t>
            </w:r>
            <w:r>
              <w:rPr>
                <w:spacing w:val="-6"/>
                <w:sz w:val="18"/>
              </w:rPr>
              <w:t xml:space="preserve"> </w:t>
            </w:r>
            <w:r>
              <w:rPr>
                <w:sz w:val="18"/>
              </w:rPr>
              <w:t>de</w:t>
            </w:r>
            <w:r>
              <w:rPr>
                <w:spacing w:val="-5"/>
                <w:sz w:val="18"/>
              </w:rPr>
              <w:t xml:space="preserve"> </w:t>
            </w:r>
            <w:r>
              <w:rPr>
                <w:sz w:val="18"/>
              </w:rPr>
              <w:t>sus</w:t>
            </w:r>
            <w:r>
              <w:rPr>
                <w:spacing w:val="-4"/>
                <w:sz w:val="18"/>
              </w:rPr>
              <w:t xml:space="preserve"> </w:t>
            </w:r>
            <w:r>
              <w:rPr>
                <w:sz w:val="18"/>
              </w:rPr>
              <w:t>compañeros.</w:t>
            </w:r>
          </w:p>
          <w:p w14:paraId="1C1994FD" w14:textId="77777777" w:rsidR="00892877" w:rsidRDefault="00000000">
            <w:pPr>
              <w:pStyle w:val="TableParagraph"/>
              <w:spacing w:before="106" w:line="256" w:lineRule="auto"/>
              <w:ind w:left="193"/>
              <w:rPr>
                <w:sz w:val="18"/>
              </w:rPr>
            </w:pPr>
            <w:r>
              <w:rPr>
                <w:sz w:val="18"/>
              </w:rPr>
              <w:t>Identifican</w:t>
            </w:r>
            <w:r>
              <w:rPr>
                <w:spacing w:val="3"/>
                <w:sz w:val="18"/>
              </w:rPr>
              <w:t xml:space="preserve"> </w:t>
            </w:r>
            <w:r>
              <w:rPr>
                <w:sz w:val="18"/>
              </w:rPr>
              <w:t>la</w:t>
            </w:r>
            <w:r>
              <w:rPr>
                <w:spacing w:val="-2"/>
                <w:sz w:val="18"/>
              </w:rPr>
              <w:t xml:space="preserve"> </w:t>
            </w:r>
            <w:r>
              <w:rPr>
                <w:sz w:val="18"/>
              </w:rPr>
              <w:t>relación</w:t>
            </w:r>
            <w:r>
              <w:rPr>
                <w:spacing w:val="3"/>
                <w:sz w:val="18"/>
              </w:rPr>
              <w:t xml:space="preserve"> </w:t>
            </w:r>
            <w:r>
              <w:rPr>
                <w:sz w:val="18"/>
              </w:rPr>
              <w:t>que</w:t>
            </w:r>
            <w:r>
              <w:rPr>
                <w:spacing w:val="4"/>
                <w:sz w:val="18"/>
              </w:rPr>
              <w:t xml:space="preserve"> </w:t>
            </w:r>
            <w:r>
              <w:rPr>
                <w:sz w:val="18"/>
              </w:rPr>
              <w:t>existe</w:t>
            </w:r>
            <w:r>
              <w:rPr>
                <w:spacing w:val="-1"/>
                <w:sz w:val="18"/>
              </w:rPr>
              <w:t xml:space="preserve"> </w:t>
            </w:r>
            <w:r>
              <w:rPr>
                <w:sz w:val="18"/>
              </w:rPr>
              <w:t>entre</w:t>
            </w:r>
            <w:r>
              <w:rPr>
                <w:spacing w:val="3"/>
                <w:sz w:val="18"/>
              </w:rPr>
              <w:t xml:space="preserve"> </w:t>
            </w:r>
            <w:r>
              <w:rPr>
                <w:sz w:val="18"/>
              </w:rPr>
              <w:t>la</w:t>
            </w:r>
            <w:r>
              <w:rPr>
                <w:spacing w:val="3"/>
                <w:sz w:val="18"/>
              </w:rPr>
              <w:t xml:space="preserve"> </w:t>
            </w:r>
            <w:r>
              <w:rPr>
                <w:sz w:val="18"/>
              </w:rPr>
              <w:t>letra</w:t>
            </w:r>
            <w:r>
              <w:rPr>
                <w:spacing w:val="2"/>
                <w:sz w:val="18"/>
              </w:rPr>
              <w:t xml:space="preserve"> </w:t>
            </w:r>
            <w:r>
              <w:rPr>
                <w:sz w:val="18"/>
              </w:rPr>
              <w:t>inicial</w:t>
            </w:r>
            <w:r>
              <w:rPr>
                <w:spacing w:val="5"/>
                <w:sz w:val="18"/>
              </w:rPr>
              <w:t xml:space="preserve"> </w:t>
            </w:r>
            <w:r>
              <w:rPr>
                <w:sz w:val="18"/>
              </w:rPr>
              <w:t>de</w:t>
            </w:r>
            <w:r>
              <w:rPr>
                <w:spacing w:val="3"/>
                <w:sz w:val="18"/>
              </w:rPr>
              <w:t xml:space="preserve"> </w:t>
            </w:r>
            <w:r>
              <w:rPr>
                <w:sz w:val="18"/>
              </w:rPr>
              <w:t>su</w:t>
            </w:r>
            <w:r>
              <w:rPr>
                <w:spacing w:val="4"/>
                <w:sz w:val="18"/>
              </w:rPr>
              <w:t xml:space="preserve"> </w:t>
            </w:r>
            <w:r>
              <w:rPr>
                <w:sz w:val="18"/>
              </w:rPr>
              <w:t>nombre</w:t>
            </w:r>
            <w:r>
              <w:rPr>
                <w:spacing w:val="8"/>
                <w:sz w:val="18"/>
              </w:rPr>
              <w:t xml:space="preserve"> </w:t>
            </w:r>
            <w:r>
              <w:rPr>
                <w:sz w:val="18"/>
              </w:rPr>
              <w:t>y</w:t>
            </w:r>
            <w:r>
              <w:rPr>
                <w:spacing w:val="-2"/>
                <w:sz w:val="18"/>
              </w:rPr>
              <w:t xml:space="preserve"> </w:t>
            </w:r>
            <w:r>
              <w:rPr>
                <w:sz w:val="18"/>
              </w:rPr>
              <w:t>su</w:t>
            </w:r>
            <w:r>
              <w:rPr>
                <w:spacing w:val="3"/>
                <w:sz w:val="18"/>
              </w:rPr>
              <w:t xml:space="preserve"> </w:t>
            </w:r>
            <w:r>
              <w:rPr>
                <w:sz w:val="18"/>
              </w:rPr>
              <w:t>sonido</w:t>
            </w:r>
            <w:r>
              <w:rPr>
                <w:spacing w:val="3"/>
                <w:sz w:val="18"/>
              </w:rPr>
              <w:t xml:space="preserve"> </w:t>
            </w:r>
            <w:r>
              <w:rPr>
                <w:sz w:val="18"/>
              </w:rPr>
              <w:t>correspondiente</w:t>
            </w:r>
            <w:r>
              <w:rPr>
                <w:spacing w:val="3"/>
                <w:sz w:val="18"/>
              </w:rPr>
              <w:t xml:space="preserve"> </w:t>
            </w:r>
            <w:r>
              <w:rPr>
                <w:sz w:val="18"/>
              </w:rPr>
              <w:t>para</w:t>
            </w:r>
            <w:r>
              <w:rPr>
                <w:spacing w:val="3"/>
                <w:sz w:val="18"/>
              </w:rPr>
              <w:t xml:space="preserve"> </w:t>
            </w:r>
            <w:r>
              <w:rPr>
                <w:sz w:val="18"/>
              </w:rPr>
              <w:t>establecer</w:t>
            </w:r>
            <w:r>
              <w:rPr>
                <w:spacing w:val="1"/>
                <w:sz w:val="18"/>
              </w:rPr>
              <w:t xml:space="preserve"> </w:t>
            </w:r>
            <w:r>
              <w:rPr>
                <w:sz w:val="18"/>
              </w:rPr>
              <w:t>relaciones</w:t>
            </w:r>
            <w:r>
              <w:rPr>
                <w:spacing w:val="-3"/>
                <w:sz w:val="18"/>
              </w:rPr>
              <w:t xml:space="preserve"> </w:t>
            </w:r>
            <w:r>
              <w:rPr>
                <w:sz w:val="18"/>
              </w:rPr>
              <w:t>con</w:t>
            </w:r>
            <w:r>
              <w:rPr>
                <w:spacing w:val="-3"/>
                <w:sz w:val="18"/>
              </w:rPr>
              <w:t xml:space="preserve"> </w:t>
            </w:r>
            <w:r>
              <w:rPr>
                <w:sz w:val="18"/>
              </w:rPr>
              <w:t>otras</w:t>
            </w:r>
            <w:r>
              <w:rPr>
                <w:spacing w:val="-2"/>
                <w:sz w:val="18"/>
              </w:rPr>
              <w:t xml:space="preserve"> </w:t>
            </w:r>
            <w:r>
              <w:rPr>
                <w:sz w:val="18"/>
              </w:rPr>
              <w:t>palabras.</w:t>
            </w:r>
          </w:p>
        </w:tc>
      </w:tr>
      <w:tr w:rsidR="00892877" w14:paraId="63EBAE80" w14:textId="77777777">
        <w:trPr>
          <w:trHeight w:val="1502"/>
        </w:trPr>
        <w:tc>
          <w:tcPr>
            <w:tcW w:w="1396" w:type="dxa"/>
            <w:tcBorders>
              <w:bottom w:val="single" w:sz="6" w:space="0" w:color="000000"/>
            </w:tcBorders>
          </w:tcPr>
          <w:p w14:paraId="61E5F971" w14:textId="77777777" w:rsidR="00892877" w:rsidRDefault="00000000">
            <w:pPr>
              <w:pStyle w:val="TableParagraph"/>
              <w:spacing w:before="46"/>
              <w:ind w:left="514"/>
              <w:rPr>
                <w:sz w:val="18"/>
              </w:rPr>
            </w:pPr>
            <w:r>
              <w:rPr>
                <w:sz w:val="18"/>
              </w:rPr>
              <w:t>Medio</w:t>
            </w:r>
          </w:p>
        </w:tc>
        <w:tc>
          <w:tcPr>
            <w:tcW w:w="8480" w:type="dxa"/>
            <w:tcBorders>
              <w:bottom w:val="single" w:sz="6" w:space="0" w:color="000000"/>
            </w:tcBorders>
          </w:tcPr>
          <w:p w14:paraId="4E9F4216" w14:textId="77777777" w:rsidR="00892877" w:rsidRDefault="00000000">
            <w:pPr>
              <w:pStyle w:val="TableParagraph"/>
              <w:spacing w:before="46"/>
              <w:ind w:left="193"/>
              <w:rPr>
                <w:sz w:val="18"/>
              </w:rPr>
            </w:pPr>
            <w:r>
              <w:rPr>
                <w:sz w:val="18"/>
              </w:rPr>
              <w:t>Identifican</w:t>
            </w:r>
            <w:r>
              <w:rPr>
                <w:spacing w:val="-6"/>
                <w:sz w:val="18"/>
              </w:rPr>
              <w:t xml:space="preserve"> </w:t>
            </w:r>
            <w:r>
              <w:rPr>
                <w:sz w:val="18"/>
              </w:rPr>
              <w:t>el</w:t>
            </w:r>
            <w:r>
              <w:rPr>
                <w:spacing w:val="-3"/>
                <w:sz w:val="18"/>
              </w:rPr>
              <w:t xml:space="preserve"> </w:t>
            </w:r>
            <w:r>
              <w:rPr>
                <w:sz w:val="18"/>
              </w:rPr>
              <w:t>valor</w:t>
            </w:r>
            <w:r>
              <w:rPr>
                <w:spacing w:val="-6"/>
                <w:sz w:val="18"/>
              </w:rPr>
              <w:t xml:space="preserve"> </w:t>
            </w:r>
            <w:r>
              <w:rPr>
                <w:sz w:val="18"/>
              </w:rPr>
              <w:t>sonoro,</w:t>
            </w:r>
            <w:r>
              <w:rPr>
                <w:spacing w:val="-3"/>
                <w:sz w:val="18"/>
              </w:rPr>
              <w:t xml:space="preserve"> </w:t>
            </w:r>
            <w:r>
              <w:rPr>
                <w:sz w:val="18"/>
              </w:rPr>
              <w:t>el</w:t>
            </w:r>
            <w:r>
              <w:rPr>
                <w:spacing w:val="-4"/>
                <w:sz w:val="18"/>
              </w:rPr>
              <w:t xml:space="preserve"> </w:t>
            </w:r>
            <w:r>
              <w:rPr>
                <w:sz w:val="18"/>
              </w:rPr>
              <w:t>nombre</w:t>
            </w:r>
            <w:r>
              <w:rPr>
                <w:spacing w:val="-5"/>
                <w:sz w:val="18"/>
              </w:rPr>
              <w:t xml:space="preserve"> </w:t>
            </w:r>
            <w:r>
              <w:rPr>
                <w:sz w:val="18"/>
              </w:rPr>
              <w:t>y</w:t>
            </w:r>
            <w:r>
              <w:rPr>
                <w:spacing w:val="-6"/>
                <w:sz w:val="18"/>
              </w:rPr>
              <w:t xml:space="preserve"> </w:t>
            </w:r>
            <w:r>
              <w:rPr>
                <w:sz w:val="18"/>
              </w:rPr>
              <w:t>la</w:t>
            </w:r>
            <w:r>
              <w:rPr>
                <w:spacing w:val="-1"/>
                <w:sz w:val="18"/>
              </w:rPr>
              <w:t xml:space="preserve"> </w:t>
            </w:r>
            <w:r>
              <w:rPr>
                <w:sz w:val="18"/>
              </w:rPr>
              <w:t>forma</w:t>
            </w:r>
            <w:r>
              <w:rPr>
                <w:spacing w:val="-7"/>
                <w:sz w:val="18"/>
              </w:rPr>
              <w:t xml:space="preserve"> </w:t>
            </w:r>
            <w:r>
              <w:rPr>
                <w:sz w:val="18"/>
              </w:rPr>
              <w:t>gráfica</w:t>
            </w:r>
            <w:r>
              <w:rPr>
                <w:spacing w:val="-6"/>
                <w:sz w:val="18"/>
              </w:rPr>
              <w:t xml:space="preserve"> </w:t>
            </w:r>
            <w:r>
              <w:rPr>
                <w:sz w:val="18"/>
              </w:rPr>
              <w:t>de</w:t>
            </w:r>
            <w:r>
              <w:rPr>
                <w:spacing w:val="-4"/>
                <w:sz w:val="18"/>
              </w:rPr>
              <w:t xml:space="preserve"> </w:t>
            </w:r>
            <w:r>
              <w:rPr>
                <w:sz w:val="18"/>
              </w:rPr>
              <w:t>algunas</w:t>
            </w:r>
            <w:r>
              <w:rPr>
                <w:spacing w:val="-5"/>
                <w:sz w:val="18"/>
              </w:rPr>
              <w:t xml:space="preserve"> </w:t>
            </w:r>
            <w:r>
              <w:rPr>
                <w:sz w:val="18"/>
              </w:rPr>
              <w:t>letras</w:t>
            </w:r>
          </w:p>
          <w:p w14:paraId="4EB71E42" w14:textId="77777777" w:rsidR="00892877" w:rsidRDefault="00000000">
            <w:pPr>
              <w:pStyle w:val="TableParagraph"/>
              <w:spacing w:before="106"/>
              <w:ind w:left="193"/>
              <w:rPr>
                <w:sz w:val="18"/>
              </w:rPr>
            </w:pPr>
            <w:r>
              <w:rPr>
                <w:sz w:val="18"/>
              </w:rPr>
              <w:t>Identifican</w:t>
            </w:r>
            <w:r>
              <w:rPr>
                <w:spacing w:val="-7"/>
                <w:sz w:val="18"/>
              </w:rPr>
              <w:t xml:space="preserve"> </w:t>
            </w:r>
            <w:r>
              <w:rPr>
                <w:sz w:val="18"/>
              </w:rPr>
              <w:t>el</w:t>
            </w:r>
            <w:r>
              <w:rPr>
                <w:spacing w:val="-4"/>
                <w:sz w:val="18"/>
              </w:rPr>
              <w:t xml:space="preserve"> </w:t>
            </w:r>
            <w:r>
              <w:rPr>
                <w:sz w:val="18"/>
              </w:rPr>
              <w:t>orden</w:t>
            </w:r>
            <w:r>
              <w:rPr>
                <w:spacing w:val="-7"/>
                <w:sz w:val="18"/>
              </w:rPr>
              <w:t xml:space="preserve"> </w:t>
            </w:r>
            <w:r>
              <w:rPr>
                <w:sz w:val="18"/>
              </w:rPr>
              <w:t>y</w:t>
            </w:r>
            <w:r>
              <w:rPr>
                <w:spacing w:val="-7"/>
                <w:sz w:val="18"/>
              </w:rPr>
              <w:t xml:space="preserve"> </w:t>
            </w:r>
            <w:r>
              <w:rPr>
                <w:sz w:val="18"/>
              </w:rPr>
              <w:t>las</w:t>
            </w:r>
            <w:r>
              <w:rPr>
                <w:spacing w:val="-5"/>
                <w:sz w:val="18"/>
              </w:rPr>
              <w:t xml:space="preserve"> </w:t>
            </w:r>
            <w:r>
              <w:rPr>
                <w:sz w:val="18"/>
              </w:rPr>
              <w:t>características</w:t>
            </w:r>
            <w:r>
              <w:rPr>
                <w:spacing w:val="-6"/>
                <w:sz w:val="18"/>
              </w:rPr>
              <w:t xml:space="preserve"> </w:t>
            </w:r>
            <w:r>
              <w:rPr>
                <w:sz w:val="18"/>
              </w:rPr>
              <w:t>de</w:t>
            </w:r>
            <w:r>
              <w:rPr>
                <w:spacing w:val="-5"/>
                <w:sz w:val="18"/>
              </w:rPr>
              <w:t xml:space="preserve"> </w:t>
            </w:r>
            <w:r>
              <w:rPr>
                <w:sz w:val="18"/>
              </w:rPr>
              <w:t>las</w:t>
            </w:r>
            <w:r>
              <w:rPr>
                <w:spacing w:val="-5"/>
                <w:sz w:val="18"/>
              </w:rPr>
              <w:t xml:space="preserve"> </w:t>
            </w:r>
            <w:r>
              <w:rPr>
                <w:sz w:val="18"/>
              </w:rPr>
              <w:t>letras</w:t>
            </w:r>
            <w:r>
              <w:rPr>
                <w:spacing w:val="-6"/>
                <w:sz w:val="18"/>
              </w:rPr>
              <w:t xml:space="preserve"> </w:t>
            </w:r>
            <w:r>
              <w:rPr>
                <w:sz w:val="18"/>
              </w:rPr>
              <w:t>dentro</w:t>
            </w:r>
            <w:r>
              <w:rPr>
                <w:spacing w:val="-6"/>
                <w:sz w:val="18"/>
              </w:rPr>
              <w:t xml:space="preserve"> </w:t>
            </w:r>
            <w:r>
              <w:rPr>
                <w:sz w:val="18"/>
              </w:rPr>
              <w:t>de</w:t>
            </w:r>
            <w:r>
              <w:rPr>
                <w:spacing w:val="-5"/>
                <w:sz w:val="18"/>
              </w:rPr>
              <w:t xml:space="preserve"> </w:t>
            </w:r>
            <w:r>
              <w:rPr>
                <w:sz w:val="18"/>
              </w:rPr>
              <w:t>palabras</w:t>
            </w:r>
            <w:r>
              <w:rPr>
                <w:spacing w:val="-2"/>
                <w:sz w:val="18"/>
              </w:rPr>
              <w:t xml:space="preserve"> </w:t>
            </w:r>
            <w:r>
              <w:rPr>
                <w:sz w:val="18"/>
              </w:rPr>
              <w:t>específicas.</w:t>
            </w:r>
          </w:p>
          <w:p w14:paraId="6210A2C4" w14:textId="77777777" w:rsidR="00892877" w:rsidRDefault="00000000">
            <w:pPr>
              <w:pStyle w:val="TableParagraph"/>
              <w:spacing w:before="107"/>
              <w:ind w:left="193"/>
              <w:rPr>
                <w:sz w:val="18"/>
              </w:rPr>
            </w:pPr>
            <w:r>
              <w:rPr>
                <w:sz w:val="18"/>
              </w:rPr>
              <w:t>Realizan</w:t>
            </w:r>
            <w:r>
              <w:rPr>
                <w:spacing w:val="-9"/>
                <w:sz w:val="18"/>
              </w:rPr>
              <w:t xml:space="preserve"> </w:t>
            </w:r>
            <w:r>
              <w:rPr>
                <w:sz w:val="18"/>
              </w:rPr>
              <w:t>comparaciones</w:t>
            </w:r>
            <w:r>
              <w:rPr>
                <w:spacing w:val="-7"/>
                <w:sz w:val="18"/>
              </w:rPr>
              <w:t xml:space="preserve"> </w:t>
            </w:r>
            <w:r>
              <w:rPr>
                <w:sz w:val="18"/>
              </w:rPr>
              <w:t>entre</w:t>
            </w:r>
            <w:r>
              <w:rPr>
                <w:spacing w:val="-7"/>
                <w:sz w:val="18"/>
              </w:rPr>
              <w:t xml:space="preserve"> </w:t>
            </w:r>
            <w:r>
              <w:rPr>
                <w:sz w:val="18"/>
              </w:rPr>
              <w:t>las</w:t>
            </w:r>
            <w:r>
              <w:rPr>
                <w:spacing w:val="-7"/>
                <w:sz w:val="18"/>
              </w:rPr>
              <w:t xml:space="preserve"> </w:t>
            </w:r>
            <w:r>
              <w:rPr>
                <w:sz w:val="18"/>
              </w:rPr>
              <w:t>características</w:t>
            </w:r>
            <w:r>
              <w:rPr>
                <w:spacing w:val="-7"/>
                <w:sz w:val="18"/>
              </w:rPr>
              <w:t xml:space="preserve"> </w:t>
            </w:r>
            <w:r>
              <w:rPr>
                <w:sz w:val="18"/>
              </w:rPr>
              <w:t>sonoro-gráficas</w:t>
            </w:r>
            <w:r>
              <w:rPr>
                <w:spacing w:val="-8"/>
                <w:sz w:val="18"/>
              </w:rPr>
              <w:t xml:space="preserve"> </w:t>
            </w:r>
            <w:r>
              <w:rPr>
                <w:sz w:val="18"/>
              </w:rPr>
              <w:t>de</w:t>
            </w:r>
            <w:r>
              <w:rPr>
                <w:spacing w:val="-7"/>
                <w:sz w:val="18"/>
              </w:rPr>
              <w:t xml:space="preserve"> </w:t>
            </w:r>
            <w:r>
              <w:rPr>
                <w:sz w:val="18"/>
              </w:rPr>
              <w:t>conjuntos</w:t>
            </w:r>
            <w:r>
              <w:rPr>
                <w:spacing w:val="-7"/>
                <w:sz w:val="18"/>
              </w:rPr>
              <w:t xml:space="preserve"> </w:t>
            </w:r>
            <w:r>
              <w:rPr>
                <w:sz w:val="18"/>
              </w:rPr>
              <w:t>de</w:t>
            </w:r>
            <w:r>
              <w:rPr>
                <w:spacing w:val="-7"/>
                <w:sz w:val="18"/>
              </w:rPr>
              <w:t xml:space="preserve"> </w:t>
            </w:r>
            <w:r>
              <w:rPr>
                <w:sz w:val="18"/>
              </w:rPr>
              <w:t>palabras.</w:t>
            </w:r>
          </w:p>
          <w:p w14:paraId="33411C69" w14:textId="77777777" w:rsidR="00892877" w:rsidRDefault="00000000">
            <w:pPr>
              <w:pStyle w:val="TableParagraph"/>
              <w:spacing w:before="97" w:line="230" w:lineRule="atLeast"/>
              <w:ind w:left="193" w:right="135"/>
              <w:rPr>
                <w:sz w:val="18"/>
              </w:rPr>
            </w:pPr>
            <w:r>
              <w:rPr>
                <w:sz w:val="18"/>
              </w:rPr>
              <w:t>Asignan</w:t>
            </w:r>
            <w:r>
              <w:rPr>
                <w:spacing w:val="-6"/>
                <w:sz w:val="18"/>
              </w:rPr>
              <w:t xml:space="preserve"> </w:t>
            </w:r>
            <w:r>
              <w:rPr>
                <w:sz w:val="18"/>
              </w:rPr>
              <w:t>atributos</w:t>
            </w:r>
            <w:r>
              <w:rPr>
                <w:spacing w:val="-5"/>
                <w:sz w:val="18"/>
              </w:rPr>
              <w:t xml:space="preserve"> </w:t>
            </w:r>
            <w:r>
              <w:rPr>
                <w:sz w:val="18"/>
              </w:rPr>
              <w:t>como</w:t>
            </w:r>
            <w:r>
              <w:rPr>
                <w:spacing w:val="-5"/>
                <w:sz w:val="18"/>
              </w:rPr>
              <w:t xml:space="preserve"> </w:t>
            </w:r>
            <w:r>
              <w:rPr>
                <w:sz w:val="18"/>
              </w:rPr>
              <w:t>resultado</w:t>
            </w:r>
            <w:r>
              <w:rPr>
                <w:spacing w:val="-6"/>
                <w:sz w:val="18"/>
              </w:rPr>
              <w:t xml:space="preserve"> </w:t>
            </w:r>
            <w:r>
              <w:rPr>
                <w:sz w:val="18"/>
              </w:rPr>
              <w:t>de</w:t>
            </w:r>
            <w:r>
              <w:rPr>
                <w:spacing w:val="-5"/>
                <w:sz w:val="18"/>
              </w:rPr>
              <w:t xml:space="preserve"> </w:t>
            </w:r>
            <w:r>
              <w:rPr>
                <w:sz w:val="18"/>
              </w:rPr>
              <w:t>inferencias</w:t>
            </w:r>
            <w:r>
              <w:rPr>
                <w:spacing w:val="-4"/>
                <w:sz w:val="18"/>
              </w:rPr>
              <w:t xml:space="preserve"> </w:t>
            </w:r>
            <w:r>
              <w:rPr>
                <w:sz w:val="18"/>
              </w:rPr>
              <w:t>lógicas</w:t>
            </w:r>
            <w:r>
              <w:rPr>
                <w:spacing w:val="-5"/>
                <w:sz w:val="18"/>
              </w:rPr>
              <w:t xml:space="preserve"> </w:t>
            </w:r>
            <w:r>
              <w:rPr>
                <w:sz w:val="18"/>
              </w:rPr>
              <w:t>factibles</w:t>
            </w:r>
            <w:r>
              <w:rPr>
                <w:spacing w:val="-1"/>
                <w:sz w:val="18"/>
              </w:rPr>
              <w:t xml:space="preserve"> </w:t>
            </w:r>
            <w:r>
              <w:rPr>
                <w:sz w:val="18"/>
              </w:rPr>
              <w:t>que</w:t>
            </w:r>
            <w:r>
              <w:rPr>
                <w:spacing w:val="-5"/>
                <w:sz w:val="18"/>
              </w:rPr>
              <w:t xml:space="preserve"> </w:t>
            </w:r>
            <w:r>
              <w:rPr>
                <w:sz w:val="18"/>
              </w:rPr>
              <w:t>se</w:t>
            </w:r>
            <w:r>
              <w:rPr>
                <w:spacing w:val="-4"/>
                <w:sz w:val="18"/>
              </w:rPr>
              <w:t xml:space="preserve"> </w:t>
            </w:r>
            <w:r>
              <w:rPr>
                <w:sz w:val="18"/>
              </w:rPr>
              <w:t>derivan</w:t>
            </w:r>
            <w:r>
              <w:rPr>
                <w:spacing w:val="-6"/>
                <w:sz w:val="18"/>
              </w:rPr>
              <w:t xml:space="preserve"> </w:t>
            </w:r>
            <w:r>
              <w:rPr>
                <w:sz w:val="18"/>
              </w:rPr>
              <w:t>de</w:t>
            </w:r>
            <w:r>
              <w:rPr>
                <w:spacing w:val="-4"/>
                <w:sz w:val="18"/>
              </w:rPr>
              <w:t xml:space="preserve"> </w:t>
            </w:r>
            <w:r>
              <w:rPr>
                <w:sz w:val="18"/>
              </w:rPr>
              <w:t>las</w:t>
            </w:r>
            <w:r>
              <w:rPr>
                <w:spacing w:val="-1"/>
                <w:sz w:val="18"/>
              </w:rPr>
              <w:t xml:space="preserve"> </w:t>
            </w:r>
            <w:r>
              <w:rPr>
                <w:sz w:val="18"/>
              </w:rPr>
              <w:t>acciones</w:t>
            </w:r>
            <w:r>
              <w:rPr>
                <w:spacing w:val="-5"/>
                <w:sz w:val="18"/>
              </w:rPr>
              <w:t xml:space="preserve"> </w:t>
            </w:r>
            <w:r>
              <w:rPr>
                <w:sz w:val="18"/>
              </w:rPr>
              <w:t>de</w:t>
            </w:r>
            <w:r>
              <w:rPr>
                <w:spacing w:val="-5"/>
                <w:sz w:val="18"/>
              </w:rPr>
              <w:t xml:space="preserve"> </w:t>
            </w:r>
            <w:r>
              <w:rPr>
                <w:sz w:val="18"/>
              </w:rPr>
              <w:t>los</w:t>
            </w:r>
            <w:r>
              <w:rPr>
                <w:spacing w:val="1"/>
                <w:sz w:val="18"/>
              </w:rPr>
              <w:t xml:space="preserve"> </w:t>
            </w:r>
            <w:r>
              <w:rPr>
                <w:sz w:val="18"/>
              </w:rPr>
              <w:t>personajes</w:t>
            </w:r>
            <w:r>
              <w:rPr>
                <w:spacing w:val="-3"/>
                <w:sz w:val="18"/>
              </w:rPr>
              <w:t xml:space="preserve"> </w:t>
            </w:r>
            <w:r>
              <w:rPr>
                <w:sz w:val="18"/>
              </w:rPr>
              <w:t>de</w:t>
            </w:r>
            <w:r>
              <w:rPr>
                <w:spacing w:val="-2"/>
                <w:sz w:val="18"/>
              </w:rPr>
              <w:t xml:space="preserve"> </w:t>
            </w:r>
            <w:r>
              <w:rPr>
                <w:sz w:val="18"/>
              </w:rPr>
              <w:t>una</w:t>
            </w:r>
            <w:r>
              <w:rPr>
                <w:spacing w:val="-3"/>
                <w:sz w:val="18"/>
              </w:rPr>
              <w:t xml:space="preserve"> </w:t>
            </w:r>
            <w:r>
              <w:rPr>
                <w:sz w:val="18"/>
              </w:rPr>
              <w:t>narración</w:t>
            </w:r>
            <w:r>
              <w:rPr>
                <w:spacing w:val="-3"/>
                <w:sz w:val="18"/>
              </w:rPr>
              <w:t xml:space="preserve"> </w:t>
            </w:r>
            <w:r>
              <w:rPr>
                <w:sz w:val="18"/>
              </w:rPr>
              <w:t>escrita.</w:t>
            </w:r>
          </w:p>
        </w:tc>
      </w:tr>
      <w:tr w:rsidR="00892877" w14:paraId="6B383B12" w14:textId="77777777">
        <w:trPr>
          <w:trHeight w:val="2462"/>
        </w:trPr>
        <w:tc>
          <w:tcPr>
            <w:tcW w:w="1396" w:type="dxa"/>
            <w:tcBorders>
              <w:top w:val="single" w:sz="6" w:space="0" w:color="000000"/>
            </w:tcBorders>
          </w:tcPr>
          <w:p w14:paraId="639253D7" w14:textId="77777777" w:rsidR="00892877" w:rsidRDefault="00892877">
            <w:pPr>
              <w:pStyle w:val="TableParagraph"/>
              <w:rPr>
                <w:rFonts w:ascii="Times New Roman"/>
                <w:sz w:val="18"/>
              </w:rPr>
            </w:pPr>
          </w:p>
        </w:tc>
        <w:tc>
          <w:tcPr>
            <w:tcW w:w="8480" w:type="dxa"/>
            <w:tcBorders>
              <w:top w:val="single" w:sz="6" w:space="0" w:color="000000"/>
            </w:tcBorders>
          </w:tcPr>
          <w:p w14:paraId="7FA75C28" w14:textId="77777777" w:rsidR="00892877" w:rsidRDefault="00000000">
            <w:pPr>
              <w:pStyle w:val="TableParagraph"/>
              <w:spacing w:before="2"/>
              <w:ind w:left="193"/>
              <w:rPr>
                <w:sz w:val="18"/>
              </w:rPr>
            </w:pPr>
            <w:r>
              <w:rPr>
                <w:spacing w:val="-1"/>
                <w:sz w:val="18"/>
              </w:rPr>
              <w:t>Identifican</w:t>
            </w:r>
            <w:r>
              <w:rPr>
                <w:spacing w:val="-2"/>
                <w:sz w:val="18"/>
              </w:rPr>
              <w:t xml:space="preserve"> </w:t>
            </w:r>
            <w:r>
              <w:rPr>
                <w:sz w:val="18"/>
              </w:rPr>
              <w:t>algunas</w:t>
            </w:r>
            <w:r>
              <w:rPr>
                <w:spacing w:val="-7"/>
                <w:sz w:val="18"/>
              </w:rPr>
              <w:t xml:space="preserve"> </w:t>
            </w:r>
            <w:r>
              <w:rPr>
                <w:sz w:val="18"/>
              </w:rPr>
              <w:t>partes</w:t>
            </w:r>
            <w:r>
              <w:rPr>
                <w:spacing w:val="-1"/>
                <w:sz w:val="18"/>
              </w:rPr>
              <w:t xml:space="preserve"> </w:t>
            </w:r>
            <w:r>
              <w:rPr>
                <w:sz w:val="18"/>
              </w:rPr>
              <w:t>de</w:t>
            </w:r>
            <w:r>
              <w:rPr>
                <w:spacing w:val="-6"/>
                <w:sz w:val="18"/>
              </w:rPr>
              <w:t xml:space="preserve"> </w:t>
            </w:r>
            <w:r>
              <w:rPr>
                <w:sz w:val="18"/>
              </w:rPr>
              <w:t>los</w:t>
            </w:r>
            <w:r>
              <w:rPr>
                <w:spacing w:val="-5"/>
                <w:sz w:val="18"/>
              </w:rPr>
              <w:t xml:space="preserve"> </w:t>
            </w:r>
            <w:r>
              <w:rPr>
                <w:sz w:val="18"/>
              </w:rPr>
              <w:t>textos</w:t>
            </w:r>
            <w:r>
              <w:rPr>
                <w:spacing w:val="-10"/>
                <w:sz w:val="18"/>
              </w:rPr>
              <w:t xml:space="preserve"> </w:t>
            </w:r>
            <w:r>
              <w:rPr>
                <w:sz w:val="18"/>
              </w:rPr>
              <w:t>(portada,</w:t>
            </w:r>
            <w:r>
              <w:rPr>
                <w:spacing w:val="-9"/>
                <w:sz w:val="18"/>
              </w:rPr>
              <w:t xml:space="preserve"> </w:t>
            </w:r>
            <w:r>
              <w:rPr>
                <w:sz w:val="18"/>
              </w:rPr>
              <w:t>título,</w:t>
            </w:r>
            <w:r>
              <w:rPr>
                <w:spacing w:val="-3"/>
                <w:sz w:val="18"/>
              </w:rPr>
              <w:t xml:space="preserve"> </w:t>
            </w:r>
            <w:r>
              <w:rPr>
                <w:sz w:val="18"/>
              </w:rPr>
              <w:t>ilustraciones</w:t>
            </w:r>
            <w:r>
              <w:rPr>
                <w:spacing w:val="-1"/>
                <w:sz w:val="18"/>
              </w:rPr>
              <w:t xml:space="preserve"> </w:t>
            </w:r>
            <w:r>
              <w:rPr>
                <w:sz w:val="18"/>
              </w:rPr>
              <w:t>y</w:t>
            </w:r>
            <w:r>
              <w:rPr>
                <w:spacing w:val="-7"/>
                <w:sz w:val="18"/>
              </w:rPr>
              <w:t xml:space="preserve"> </w:t>
            </w:r>
            <w:r>
              <w:rPr>
                <w:sz w:val="18"/>
              </w:rPr>
              <w:t>texto)</w:t>
            </w:r>
          </w:p>
          <w:p w14:paraId="528770CD" w14:textId="77777777" w:rsidR="00892877" w:rsidRDefault="00000000">
            <w:pPr>
              <w:pStyle w:val="TableParagraph"/>
              <w:spacing w:before="102" w:line="340" w:lineRule="auto"/>
              <w:ind w:left="193"/>
              <w:rPr>
                <w:sz w:val="18"/>
              </w:rPr>
            </w:pPr>
            <w:r>
              <w:rPr>
                <w:sz w:val="18"/>
              </w:rPr>
              <w:t>Diferencian</w:t>
            </w:r>
            <w:r>
              <w:rPr>
                <w:spacing w:val="4"/>
                <w:sz w:val="18"/>
              </w:rPr>
              <w:t xml:space="preserve"> </w:t>
            </w:r>
            <w:r>
              <w:rPr>
                <w:sz w:val="18"/>
              </w:rPr>
              <w:t>diversos</w:t>
            </w:r>
            <w:r>
              <w:rPr>
                <w:spacing w:val="4"/>
                <w:sz w:val="18"/>
              </w:rPr>
              <w:t xml:space="preserve"> </w:t>
            </w:r>
            <w:r>
              <w:rPr>
                <w:sz w:val="18"/>
              </w:rPr>
              <w:t>portadores</w:t>
            </w:r>
            <w:r>
              <w:rPr>
                <w:spacing w:val="4"/>
                <w:sz w:val="18"/>
              </w:rPr>
              <w:t xml:space="preserve"> </w:t>
            </w:r>
            <w:r>
              <w:rPr>
                <w:sz w:val="18"/>
              </w:rPr>
              <w:t>de</w:t>
            </w:r>
            <w:r>
              <w:rPr>
                <w:spacing w:val="4"/>
                <w:sz w:val="18"/>
              </w:rPr>
              <w:t xml:space="preserve"> </w:t>
            </w:r>
            <w:r>
              <w:rPr>
                <w:sz w:val="18"/>
              </w:rPr>
              <w:t>texto</w:t>
            </w:r>
            <w:r>
              <w:rPr>
                <w:spacing w:val="8"/>
                <w:sz w:val="18"/>
              </w:rPr>
              <w:t xml:space="preserve"> </w:t>
            </w:r>
            <w:r>
              <w:rPr>
                <w:sz w:val="18"/>
              </w:rPr>
              <w:t>a</w:t>
            </w:r>
            <w:r>
              <w:rPr>
                <w:spacing w:val="-2"/>
                <w:sz w:val="18"/>
              </w:rPr>
              <w:t xml:space="preserve"> </w:t>
            </w:r>
            <w:r>
              <w:rPr>
                <w:sz w:val="18"/>
              </w:rPr>
              <w:t>partir</w:t>
            </w:r>
            <w:r>
              <w:rPr>
                <w:spacing w:val="2"/>
                <w:sz w:val="18"/>
              </w:rPr>
              <w:t xml:space="preserve"> </w:t>
            </w:r>
            <w:r>
              <w:rPr>
                <w:sz w:val="18"/>
              </w:rPr>
              <w:t>de</w:t>
            </w:r>
            <w:r>
              <w:rPr>
                <w:spacing w:val="4"/>
                <w:sz w:val="18"/>
              </w:rPr>
              <w:t xml:space="preserve"> </w:t>
            </w:r>
            <w:r>
              <w:rPr>
                <w:sz w:val="18"/>
              </w:rPr>
              <w:t>sus</w:t>
            </w:r>
            <w:r>
              <w:rPr>
                <w:spacing w:val="4"/>
                <w:sz w:val="18"/>
              </w:rPr>
              <w:t xml:space="preserve"> </w:t>
            </w:r>
            <w:r>
              <w:rPr>
                <w:sz w:val="18"/>
              </w:rPr>
              <w:t>características</w:t>
            </w:r>
            <w:r>
              <w:rPr>
                <w:spacing w:val="4"/>
                <w:sz w:val="18"/>
              </w:rPr>
              <w:t xml:space="preserve"> </w:t>
            </w:r>
            <w:r>
              <w:rPr>
                <w:sz w:val="18"/>
              </w:rPr>
              <w:t>gráficas</w:t>
            </w:r>
            <w:r>
              <w:rPr>
                <w:spacing w:val="4"/>
                <w:sz w:val="18"/>
              </w:rPr>
              <w:t xml:space="preserve"> </w:t>
            </w:r>
            <w:r>
              <w:rPr>
                <w:sz w:val="18"/>
              </w:rPr>
              <w:t>y</w:t>
            </w:r>
            <w:r>
              <w:rPr>
                <w:spacing w:val="4"/>
                <w:sz w:val="18"/>
              </w:rPr>
              <w:t xml:space="preserve"> </w:t>
            </w:r>
            <w:r>
              <w:rPr>
                <w:sz w:val="18"/>
              </w:rPr>
              <w:t>el</w:t>
            </w:r>
            <w:r>
              <w:rPr>
                <w:spacing w:val="5"/>
                <w:sz w:val="18"/>
              </w:rPr>
              <w:t xml:space="preserve"> </w:t>
            </w:r>
            <w:r>
              <w:rPr>
                <w:sz w:val="18"/>
              </w:rPr>
              <w:t>lenguaje</w:t>
            </w:r>
            <w:r>
              <w:rPr>
                <w:spacing w:val="-1"/>
                <w:sz w:val="18"/>
              </w:rPr>
              <w:t xml:space="preserve"> </w:t>
            </w:r>
            <w:r>
              <w:rPr>
                <w:sz w:val="18"/>
              </w:rPr>
              <w:t>que</w:t>
            </w:r>
            <w:r>
              <w:rPr>
                <w:spacing w:val="4"/>
                <w:sz w:val="18"/>
              </w:rPr>
              <w:t xml:space="preserve"> </w:t>
            </w:r>
            <w:r>
              <w:rPr>
                <w:sz w:val="18"/>
              </w:rPr>
              <w:t>se</w:t>
            </w:r>
            <w:r>
              <w:rPr>
                <w:spacing w:val="4"/>
                <w:sz w:val="18"/>
              </w:rPr>
              <w:t xml:space="preserve"> </w:t>
            </w:r>
            <w:r>
              <w:rPr>
                <w:sz w:val="18"/>
              </w:rPr>
              <w:t>usa</w:t>
            </w:r>
            <w:r>
              <w:rPr>
                <w:spacing w:val="-2"/>
                <w:sz w:val="18"/>
              </w:rPr>
              <w:t xml:space="preserve"> </w:t>
            </w:r>
            <w:r>
              <w:rPr>
                <w:sz w:val="18"/>
              </w:rPr>
              <w:t>en</w:t>
            </w:r>
            <w:r>
              <w:rPr>
                <w:spacing w:val="5"/>
                <w:sz w:val="18"/>
              </w:rPr>
              <w:t xml:space="preserve"> </w:t>
            </w:r>
            <w:r>
              <w:rPr>
                <w:sz w:val="18"/>
              </w:rPr>
              <w:t>cada</w:t>
            </w:r>
            <w:r>
              <w:rPr>
                <w:spacing w:val="1"/>
                <w:sz w:val="18"/>
              </w:rPr>
              <w:t xml:space="preserve"> </w:t>
            </w:r>
            <w:r>
              <w:rPr>
                <w:sz w:val="18"/>
              </w:rPr>
              <w:t>uno</w:t>
            </w:r>
          </w:p>
          <w:p w14:paraId="30FF557F" w14:textId="77777777" w:rsidR="00892877" w:rsidRDefault="00000000">
            <w:pPr>
              <w:pStyle w:val="TableParagraph"/>
              <w:spacing w:before="15"/>
              <w:ind w:left="193"/>
              <w:rPr>
                <w:sz w:val="18"/>
              </w:rPr>
            </w:pPr>
            <w:r>
              <w:rPr>
                <w:sz w:val="18"/>
              </w:rPr>
              <w:t>Seleccionan</w:t>
            </w:r>
            <w:r>
              <w:rPr>
                <w:spacing w:val="-7"/>
                <w:sz w:val="18"/>
              </w:rPr>
              <w:t xml:space="preserve"> </w:t>
            </w:r>
            <w:r>
              <w:rPr>
                <w:sz w:val="18"/>
              </w:rPr>
              <w:t>texto</w:t>
            </w:r>
            <w:r>
              <w:rPr>
                <w:spacing w:val="-6"/>
                <w:sz w:val="18"/>
              </w:rPr>
              <w:t xml:space="preserve"> </w:t>
            </w:r>
            <w:r>
              <w:rPr>
                <w:sz w:val="18"/>
              </w:rPr>
              <w:t>de</w:t>
            </w:r>
            <w:r>
              <w:rPr>
                <w:spacing w:val="-1"/>
                <w:sz w:val="18"/>
              </w:rPr>
              <w:t xml:space="preserve"> </w:t>
            </w:r>
            <w:r>
              <w:rPr>
                <w:sz w:val="18"/>
              </w:rPr>
              <w:t>acuerdo</w:t>
            </w:r>
            <w:r>
              <w:rPr>
                <w:spacing w:val="-7"/>
                <w:sz w:val="18"/>
              </w:rPr>
              <w:t xml:space="preserve"> </w:t>
            </w:r>
            <w:r>
              <w:rPr>
                <w:sz w:val="18"/>
              </w:rPr>
              <w:t>con</w:t>
            </w:r>
            <w:r>
              <w:rPr>
                <w:spacing w:val="-6"/>
                <w:sz w:val="18"/>
              </w:rPr>
              <w:t xml:space="preserve"> </w:t>
            </w:r>
            <w:r>
              <w:rPr>
                <w:sz w:val="18"/>
              </w:rPr>
              <w:t>un</w:t>
            </w:r>
            <w:r>
              <w:rPr>
                <w:spacing w:val="-1"/>
                <w:sz w:val="18"/>
              </w:rPr>
              <w:t xml:space="preserve"> </w:t>
            </w:r>
            <w:r>
              <w:rPr>
                <w:sz w:val="18"/>
              </w:rPr>
              <w:t>propósito</w:t>
            </w:r>
            <w:r>
              <w:rPr>
                <w:spacing w:val="-6"/>
                <w:sz w:val="18"/>
              </w:rPr>
              <w:t xml:space="preserve"> </w:t>
            </w:r>
            <w:r>
              <w:rPr>
                <w:sz w:val="18"/>
              </w:rPr>
              <w:t>lector</w:t>
            </w:r>
            <w:r>
              <w:rPr>
                <w:spacing w:val="-8"/>
                <w:sz w:val="18"/>
              </w:rPr>
              <w:t xml:space="preserve"> </w:t>
            </w:r>
            <w:r>
              <w:rPr>
                <w:sz w:val="18"/>
              </w:rPr>
              <w:t>o</w:t>
            </w:r>
            <w:r>
              <w:rPr>
                <w:spacing w:val="-1"/>
                <w:sz w:val="18"/>
              </w:rPr>
              <w:t xml:space="preserve"> </w:t>
            </w:r>
            <w:r>
              <w:rPr>
                <w:sz w:val="18"/>
              </w:rPr>
              <w:t>al</w:t>
            </w:r>
            <w:r>
              <w:rPr>
                <w:spacing w:val="-5"/>
                <w:sz w:val="18"/>
              </w:rPr>
              <w:t xml:space="preserve"> </w:t>
            </w:r>
            <w:r>
              <w:rPr>
                <w:sz w:val="18"/>
              </w:rPr>
              <w:t>tipo</w:t>
            </w:r>
            <w:r>
              <w:rPr>
                <w:spacing w:val="-2"/>
                <w:sz w:val="18"/>
              </w:rPr>
              <w:t xml:space="preserve"> </w:t>
            </w:r>
            <w:r>
              <w:rPr>
                <w:sz w:val="18"/>
              </w:rPr>
              <w:t>de</w:t>
            </w:r>
            <w:r>
              <w:rPr>
                <w:spacing w:val="-5"/>
                <w:sz w:val="18"/>
              </w:rPr>
              <w:t xml:space="preserve"> </w:t>
            </w:r>
            <w:r>
              <w:rPr>
                <w:sz w:val="18"/>
              </w:rPr>
              <w:t>información</w:t>
            </w:r>
            <w:r>
              <w:rPr>
                <w:spacing w:val="-6"/>
                <w:sz w:val="18"/>
              </w:rPr>
              <w:t xml:space="preserve"> </w:t>
            </w:r>
            <w:r>
              <w:rPr>
                <w:sz w:val="18"/>
              </w:rPr>
              <w:t>que</w:t>
            </w:r>
            <w:r>
              <w:rPr>
                <w:spacing w:val="-2"/>
                <w:sz w:val="18"/>
              </w:rPr>
              <w:t xml:space="preserve"> </w:t>
            </w:r>
            <w:r>
              <w:rPr>
                <w:sz w:val="18"/>
              </w:rPr>
              <w:t>proporcionan.</w:t>
            </w:r>
          </w:p>
          <w:p w14:paraId="4E7FA7A0" w14:textId="77777777" w:rsidR="00892877" w:rsidRDefault="00000000">
            <w:pPr>
              <w:pStyle w:val="TableParagraph"/>
              <w:spacing w:before="102" w:line="340" w:lineRule="auto"/>
              <w:ind w:left="193"/>
              <w:rPr>
                <w:sz w:val="18"/>
              </w:rPr>
            </w:pPr>
            <w:r>
              <w:rPr>
                <w:sz w:val="18"/>
              </w:rPr>
              <w:t>Comentan</w:t>
            </w:r>
            <w:r>
              <w:rPr>
                <w:spacing w:val="-1"/>
                <w:sz w:val="18"/>
              </w:rPr>
              <w:t xml:space="preserve"> </w:t>
            </w:r>
            <w:r>
              <w:rPr>
                <w:sz w:val="18"/>
              </w:rPr>
              <w:t>con</w:t>
            </w:r>
            <w:r>
              <w:rPr>
                <w:spacing w:val="-4"/>
                <w:sz w:val="18"/>
              </w:rPr>
              <w:t xml:space="preserve"> </w:t>
            </w:r>
            <w:r>
              <w:rPr>
                <w:sz w:val="18"/>
              </w:rPr>
              <w:t>otros</w:t>
            </w:r>
            <w:r>
              <w:rPr>
                <w:spacing w:val="-4"/>
                <w:sz w:val="18"/>
              </w:rPr>
              <w:t xml:space="preserve"> </w:t>
            </w:r>
            <w:r>
              <w:rPr>
                <w:sz w:val="18"/>
              </w:rPr>
              <w:t>el</w:t>
            </w:r>
            <w:r>
              <w:rPr>
                <w:spacing w:val="-3"/>
                <w:sz w:val="18"/>
              </w:rPr>
              <w:t xml:space="preserve"> </w:t>
            </w:r>
            <w:r>
              <w:rPr>
                <w:sz w:val="18"/>
              </w:rPr>
              <w:t>contenido</w:t>
            </w:r>
            <w:r>
              <w:rPr>
                <w:spacing w:val="-5"/>
                <w:sz w:val="18"/>
              </w:rPr>
              <w:t xml:space="preserve"> </w:t>
            </w:r>
            <w:r>
              <w:rPr>
                <w:sz w:val="18"/>
              </w:rPr>
              <w:t>de un cuento y</w:t>
            </w:r>
            <w:r>
              <w:rPr>
                <w:spacing w:val="-6"/>
                <w:sz w:val="18"/>
              </w:rPr>
              <w:t xml:space="preserve"> </w:t>
            </w:r>
            <w:r>
              <w:rPr>
                <w:sz w:val="18"/>
              </w:rPr>
              <w:t>dan</w:t>
            </w:r>
            <w:r>
              <w:rPr>
                <w:spacing w:val="-5"/>
                <w:sz w:val="18"/>
              </w:rPr>
              <w:t xml:space="preserve"> </w:t>
            </w:r>
            <w:r>
              <w:rPr>
                <w:sz w:val="18"/>
              </w:rPr>
              <w:t>su</w:t>
            </w:r>
            <w:r>
              <w:rPr>
                <w:spacing w:val="-5"/>
                <w:sz w:val="18"/>
              </w:rPr>
              <w:t xml:space="preserve"> </w:t>
            </w:r>
            <w:r>
              <w:rPr>
                <w:sz w:val="18"/>
              </w:rPr>
              <w:t>opinión acera</w:t>
            </w:r>
            <w:r>
              <w:rPr>
                <w:spacing w:val="-1"/>
                <w:sz w:val="18"/>
              </w:rPr>
              <w:t xml:space="preserve"> </w:t>
            </w:r>
            <w:r>
              <w:rPr>
                <w:sz w:val="18"/>
              </w:rPr>
              <w:t>de</w:t>
            </w:r>
            <w:r>
              <w:rPr>
                <w:spacing w:val="-4"/>
                <w:sz w:val="18"/>
              </w:rPr>
              <w:t xml:space="preserve"> </w:t>
            </w:r>
            <w:r>
              <w:rPr>
                <w:sz w:val="18"/>
              </w:rPr>
              <w:t>un</w:t>
            </w:r>
            <w:r>
              <w:rPr>
                <w:spacing w:val="-5"/>
                <w:sz w:val="18"/>
              </w:rPr>
              <w:t xml:space="preserve"> </w:t>
            </w:r>
            <w:r>
              <w:rPr>
                <w:sz w:val="18"/>
              </w:rPr>
              <w:t>personaje</w:t>
            </w:r>
            <w:r>
              <w:rPr>
                <w:spacing w:val="-4"/>
                <w:sz w:val="18"/>
              </w:rPr>
              <w:t xml:space="preserve"> </w:t>
            </w:r>
            <w:r>
              <w:rPr>
                <w:sz w:val="18"/>
              </w:rPr>
              <w:t>o</w:t>
            </w:r>
            <w:r>
              <w:rPr>
                <w:spacing w:val="-5"/>
                <w:sz w:val="18"/>
              </w:rPr>
              <w:t xml:space="preserve"> </w:t>
            </w:r>
            <w:r>
              <w:rPr>
                <w:sz w:val="18"/>
              </w:rPr>
              <w:t>una</w:t>
            </w:r>
            <w:r>
              <w:rPr>
                <w:spacing w:val="-5"/>
                <w:sz w:val="18"/>
              </w:rPr>
              <w:t xml:space="preserve"> </w:t>
            </w:r>
            <w:r>
              <w:rPr>
                <w:sz w:val="18"/>
              </w:rPr>
              <w:t>situación</w:t>
            </w:r>
            <w:r>
              <w:rPr>
                <w:spacing w:val="-5"/>
                <w:sz w:val="18"/>
              </w:rPr>
              <w:t xml:space="preserve"> </w:t>
            </w:r>
            <w:r>
              <w:rPr>
                <w:sz w:val="18"/>
              </w:rPr>
              <w:t>particular</w:t>
            </w:r>
            <w:r>
              <w:rPr>
                <w:spacing w:val="1"/>
                <w:sz w:val="18"/>
              </w:rPr>
              <w:t xml:space="preserve"> </w:t>
            </w:r>
            <w:r>
              <w:rPr>
                <w:sz w:val="18"/>
              </w:rPr>
              <w:t>derivada</w:t>
            </w:r>
            <w:r>
              <w:rPr>
                <w:spacing w:val="-4"/>
                <w:sz w:val="18"/>
              </w:rPr>
              <w:t xml:space="preserve"> </w:t>
            </w:r>
            <w:r>
              <w:rPr>
                <w:sz w:val="18"/>
              </w:rPr>
              <w:t>de</w:t>
            </w:r>
            <w:r>
              <w:rPr>
                <w:spacing w:val="-2"/>
                <w:sz w:val="18"/>
              </w:rPr>
              <w:t xml:space="preserve"> </w:t>
            </w:r>
            <w:r>
              <w:rPr>
                <w:sz w:val="18"/>
              </w:rPr>
              <w:t>la</w:t>
            </w:r>
            <w:r>
              <w:rPr>
                <w:spacing w:val="-5"/>
                <w:sz w:val="18"/>
              </w:rPr>
              <w:t xml:space="preserve"> </w:t>
            </w:r>
            <w:r>
              <w:rPr>
                <w:sz w:val="18"/>
              </w:rPr>
              <w:t>narración</w:t>
            </w:r>
            <w:r>
              <w:rPr>
                <w:spacing w:val="-3"/>
                <w:sz w:val="18"/>
              </w:rPr>
              <w:t xml:space="preserve"> </w:t>
            </w:r>
            <w:r>
              <w:rPr>
                <w:sz w:val="18"/>
              </w:rPr>
              <w:t>e</w:t>
            </w:r>
            <w:r>
              <w:rPr>
                <w:spacing w:val="1"/>
                <w:sz w:val="18"/>
              </w:rPr>
              <w:t xml:space="preserve"> </w:t>
            </w:r>
            <w:r>
              <w:rPr>
                <w:sz w:val="18"/>
              </w:rPr>
              <w:t>incluyen</w:t>
            </w:r>
            <w:r>
              <w:rPr>
                <w:spacing w:val="-3"/>
                <w:sz w:val="18"/>
              </w:rPr>
              <w:t xml:space="preserve"> </w:t>
            </w:r>
            <w:r>
              <w:rPr>
                <w:sz w:val="18"/>
              </w:rPr>
              <w:t>un</w:t>
            </w:r>
            <w:r>
              <w:rPr>
                <w:spacing w:val="-2"/>
                <w:sz w:val="18"/>
              </w:rPr>
              <w:t xml:space="preserve"> </w:t>
            </w:r>
            <w:r>
              <w:rPr>
                <w:sz w:val="18"/>
              </w:rPr>
              <w:t>comentario</w:t>
            </w:r>
            <w:r>
              <w:rPr>
                <w:spacing w:val="-4"/>
                <w:sz w:val="18"/>
              </w:rPr>
              <w:t xml:space="preserve"> </w:t>
            </w:r>
            <w:r>
              <w:rPr>
                <w:sz w:val="18"/>
              </w:rPr>
              <w:t>general</w:t>
            </w:r>
            <w:r>
              <w:rPr>
                <w:spacing w:val="3"/>
                <w:sz w:val="18"/>
              </w:rPr>
              <w:t xml:space="preserve"> </w:t>
            </w:r>
            <w:r>
              <w:rPr>
                <w:sz w:val="18"/>
              </w:rPr>
              <w:t>al</w:t>
            </w:r>
            <w:r>
              <w:rPr>
                <w:spacing w:val="-3"/>
                <w:sz w:val="18"/>
              </w:rPr>
              <w:t xml:space="preserve"> </w:t>
            </w:r>
            <w:r>
              <w:rPr>
                <w:sz w:val="18"/>
              </w:rPr>
              <w:t>respecto.</w:t>
            </w:r>
          </w:p>
          <w:p w14:paraId="124E91B3" w14:textId="77777777" w:rsidR="00892877" w:rsidRDefault="00000000">
            <w:pPr>
              <w:pStyle w:val="TableParagraph"/>
              <w:spacing w:before="14" w:line="256" w:lineRule="auto"/>
              <w:ind w:left="193"/>
              <w:rPr>
                <w:sz w:val="18"/>
              </w:rPr>
            </w:pPr>
            <w:r>
              <w:rPr>
                <w:sz w:val="18"/>
              </w:rPr>
              <w:t>Hacen</w:t>
            </w:r>
            <w:r>
              <w:rPr>
                <w:spacing w:val="-8"/>
                <w:sz w:val="18"/>
              </w:rPr>
              <w:t xml:space="preserve"> </w:t>
            </w:r>
            <w:r>
              <w:rPr>
                <w:sz w:val="18"/>
              </w:rPr>
              <w:t>participaciones</w:t>
            </w:r>
            <w:r>
              <w:rPr>
                <w:spacing w:val="-3"/>
                <w:sz w:val="18"/>
              </w:rPr>
              <w:t xml:space="preserve"> </w:t>
            </w:r>
            <w:r>
              <w:rPr>
                <w:sz w:val="18"/>
              </w:rPr>
              <w:t>específicas</w:t>
            </w:r>
            <w:r>
              <w:rPr>
                <w:spacing w:val="-3"/>
                <w:sz w:val="18"/>
              </w:rPr>
              <w:t xml:space="preserve"> </w:t>
            </w:r>
            <w:r>
              <w:rPr>
                <w:sz w:val="18"/>
              </w:rPr>
              <w:t>incipientes</w:t>
            </w:r>
            <w:r>
              <w:rPr>
                <w:spacing w:val="-6"/>
                <w:sz w:val="18"/>
              </w:rPr>
              <w:t xml:space="preserve"> </w:t>
            </w:r>
            <w:r>
              <w:rPr>
                <w:sz w:val="18"/>
              </w:rPr>
              <w:t>que</w:t>
            </w:r>
            <w:r>
              <w:rPr>
                <w:spacing w:val="-3"/>
                <w:sz w:val="18"/>
              </w:rPr>
              <w:t xml:space="preserve"> </w:t>
            </w:r>
            <w:r>
              <w:rPr>
                <w:sz w:val="18"/>
              </w:rPr>
              <w:t>corresponden</w:t>
            </w:r>
            <w:r>
              <w:rPr>
                <w:spacing w:val="-3"/>
                <w:sz w:val="18"/>
              </w:rPr>
              <w:t xml:space="preserve"> </w:t>
            </w:r>
            <w:r>
              <w:rPr>
                <w:sz w:val="18"/>
              </w:rPr>
              <w:t>al</w:t>
            </w:r>
            <w:r>
              <w:rPr>
                <w:spacing w:val="-6"/>
                <w:sz w:val="18"/>
              </w:rPr>
              <w:t xml:space="preserve"> </w:t>
            </w:r>
            <w:r>
              <w:rPr>
                <w:sz w:val="18"/>
              </w:rPr>
              <w:t>contenido</w:t>
            </w:r>
            <w:r>
              <w:rPr>
                <w:spacing w:val="-3"/>
                <w:sz w:val="18"/>
              </w:rPr>
              <w:t xml:space="preserve"> </w:t>
            </w:r>
            <w:r>
              <w:rPr>
                <w:sz w:val="18"/>
              </w:rPr>
              <w:t>del</w:t>
            </w:r>
            <w:r>
              <w:rPr>
                <w:spacing w:val="-2"/>
                <w:sz w:val="18"/>
              </w:rPr>
              <w:t xml:space="preserve"> </w:t>
            </w:r>
            <w:r>
              <w:rPr>
                <w:sz w:val="18"/>
              </w:rPr>
              <w:t>cuento,</w:t>
            </w:r>
            <w:r>
              <w:rPr>
                <w:spacing w:val="-4"/>
                <w:sz w:val="18"/>
              </w:rPr>
              <w:t xml:space="preserve"> </w:t>
            </w:r>
            <w:r>
              <w:rPr>
                <w:sz w:val="18"/>
              </w:rPr>
              <w:t>así</w:t>
            </w:r>
            <w:r>
              <w:rPr>
                <w:spacing w:val="-7"/>
                <w:sz w:val="18"/>
              </w:rPr>
              <w:t xml:space="preserve"> </w:t>
            </w:r>
            <w:r>
              <w:rPr>
                <w:sz w:val="18"/>
              </w:rPr>
              <w:t>como</w:t>
            </w:r>
            <w:r>
              <w:rPr>
                <w:spacing w:val="-3"/>
                <w:sz w:val="18"/>
              </w:rPr>
              <w:t xml:space="preserve"> </w:t>
            </w:r>
            <w:r>
              <w:rPr>
                <w:sz w:val="18"/>
              </w:rPr>
              <w:t>anticipaciones</w:t>
            </w:r>
            <w:r>
              <w:rPr>
                <w:spacing w:val="1"/>
                <w:sz w:val="18"/>
              </w:rPr>
              <w:t xml:space="preserve"> </w:t>
            </w:r>
            <w:r>
              <w:rPr>
                <w:sz w:val="18"/>
              </w:rPr>
              <w:t>globales,</w:t>
            </w:r>
            <w:r>
              <w:rPr>
                <w:spacing w:val="-6"/>
                <w:sz w:val="18"/>
              </w:rPr>
              <w:t xml:space="preserve"> </w:t>
            </w:r>
            <w:r>
              <w:rPr>
                <w:sz w:val="18"/>
              </w:rPr>
              <w:t>lógicas</w:t>
            </w:r>
            <w:r>
              <w:rPr>
                <w:spacing w:val="-2"/>
                <w:sz w:val="18"/>
              </w:rPr>
              <w:t xml:space="preserve"> </w:t>
            </w:r>
            <w:r>
              <w:rPr>
                <w:sz w:val="18"/>
              </w:rPr>
              <w:t>o</w:t>
            </w:r>
            <w:r>
              <w:rPr>
                <w:spacing w:val="2"/>
                <w:sz w:val="18"/>
              </w:rPr>
              <w:t xml:space="preserve"> </w:t>
            </w:r>
            <w:r>
              <w:rPr>
                <w:sz w:val="18"/>
              </w:rPr>
              <w:t>factibles</w:t>
            </w:r>
            <w:r>
              <w:rPr>
                <w:spacing w:val="-2"/>
                <w:sz w:val="18"/>
              </w:rPr>
              <w:t xml:space="preserve"> </w:t>
            </w:r>
            <w:r>
              <w:rPr>
                <w:sz w:val="18"/>
              </w:rPr>
              <w:t>según</w:t>
            </w:r>
            <w:r>
              <w:rPr>
                <w:spacing w:val="-4"/>
                <w:sz w:val="18"/>
              </w:rPr>
              <w:t xml:space="preserve"> </w:t>
            </w:r>
            <w:r>
              <w:rPr>
                <w:sz w:val="18"/>
              </w:rPr>
              <w:t>el</w:t>
            </w:r>
            <w:r>
              <w:rPr>
                <w:spacing w:val="-1"/>
                <w:sz w:val="18"/>
              </w:rPr>
              <w:t xml:space="preserve"> </w:t>
            </w:r>
            <w:r>
              <w:rPr>
                <w:sz w:val="18"/>
              </w:rPr>
              <w:t>contexto</w:t>
            </w:r>
            <w:r>
              <w:rPr>
                <w:spacing w:val="-3"/>
                <w:sz w:val="18"/>
              </w:rPr>
              <w:t xml:space="preserve"> </w:t>
            </w:r>
            <w:r>
              <w:rPr>
                <w:sz w:val="18"/>
              </w:rPr>
              <w:t>del</w:t>
            </w:r>
            <w:r>
              <w:rPr>
                <w:spacing w:val="-2"/>
                <w:sz w:val="18"/>
              </w:rPr>
              <w:t xml:space="preserve"> </w:t>
            </w:r>
            <w:r>
              <w:rPr>
                <w:sz w:val="18"/>
              </w:rPr>
              <w:t>relato.</w:t>
            </w:r>
          </w:p>
        </w:tc>
      </w:tr>
      <w:tr w:rsidR="00892877" w14:paraId="73AE1906" w14:textId="77777777">
        <w:trPr>
          <w:trHeight w:val="3207"/>
        </w:trPr>
        <w:tc>
          <w:tcPr>
            <w:tcW w:w="1396" w:type="dxa"/>
            <w:tcBorders>
              <w:bottom w:val="single" w:sz="6" w:space="0" w:color="000000"/>
            </w:tcBorders>
          </w:tcPr>
          <w:p w14:paraId="673F0079" w14:textId="77777777" w:rsidR="00892877" w:rsidRDefault="00000000">
            <w:pPr>
              <w:pStyle w:val="TableParagraph"/>
              <w:spacing w:before="46"/>
              <w:ind w:left="514"/>
              <w:rPr>
                <w:sz w:val="18"/>
              </w:rPr>
            </w:pPr>
            <w:r>
              <w:rPr>
                <w:sz w:val="18"/>
              </w:rPr>
              <w:t>Básico</w:t>
            </w:r>
          </w:p>
        </w:tc>
        <w:tc>
          <w:tcPr>
            <w:tcW w:w="8480" w:type="dxa"/>
            <w:tcBorders>
              <w:bottom w:val="single" w:sz="6" w:space="0" w:color="000000"/>
            </w:tcBorders>
          </w:tcPr>
          <w:p w14:paraId="77020130" w14:textId="77777777" w:rsidR="00892877" w:rsidRDefault="00000000">
            <w:pPr>
              <w:pStyle w:val="TableParagraph"/>
              <w:spacing w:before="46" w:line="340" w:lineRule="auto"/>
              <w:ind w:left="193"/>
              <w:rPr>
                <w:sz w:val="18"/>
              </w:rPr>
            </w:pPr>
            <w:r>
              <w:rPr>
                <w:sz w:val="18"/>
              </w:rPr>
              <w:t>Identifican</w:t>
            </w:r>
            <w:r>
              <w:rPr>
                <w:spacing w:val="-6"/>
                <w:sz w:val="18"/>
              </w:rPr>
              <w:t xml:space="preserve"> </w:t>
            </w:r>
            <w:r>
              <w:rPr>
                <w:sz w:val="18"/>
              </w:rPr>
              <w:t>algunas</w:t>
            </w:r>
            <w:r>
              <w:rPr>
                <w:spacing w:val="-8"/>
                <w:sz w:val="18"/>
              </w:rPr>
              <w:t xml:space="preserve"> </w:t>
            </w:r>
            <w:r>
              <w:rPr>
                <w:sz w:val="18"/>
              </w:rPr>
              <w:t>características</w:t>
            </w:r>
            <w:r>
              <w:rPr>
                <w:spacing w:val="-5"/>
                <w:sz w:val="18"/>
              </w:rPr>
              <w:t xml:space="preserve"> </w:t>
            </w:r>
            <w:r>
              <w:rPr>
                <w:sz w:val="18"/>
              </w:rPr>
              <w:t>del</w:t>
            </w:r>
            <w:r>
              <w:rPr>
                <w:spacing w:val="-4"/>
                <w:sz w:val="18"/>
              </w:rPr>
              <w:t xml:space="preserve"> </w:t>
            </w:r>
            <w:r>
              <w:rPr>
                <w:sz w:val="18"/>
              </w:rPr>
              <w:t>sistema</w:t>
            </w:r>
            <w:r>
              <w:rPr>
                <w:spacing w:val="-6"/>
                <w:sz w:val="18"/>
              </w:rPr>
              <w:t xml:space="preserve"> </w:t>
            </w:r>
            <w:r>
              <w:rPr>
                <w:sz w:val="18"/>
              </w:rPr>
              <w:t>de</w:t>
            </w:r>
            <w:r>
              <w:rPr>
                <w:spacing w:val="-4"/>
                <w:sz w:val="18"/>
              </w:rPr>
              <w:t xml:space="preserve"> </w:t>
            </w:r>
            <w:r>
              <w:rPr>
                <w:sz w:val="18"/>
              </w:rPr>
              <w:t>escritura</w:t>
            </w:r>
            <w:r>
              <w:rPr>
                <w:spacing w:val="-6"/>
                <w:sz w:val="18"/>
              </w:rPr>
              <w:t xml:space="preserve"> </w:t>
            </w:r>
            <w:r>
              <w:rPr>
                <w:sz w:val="18"/>
              </w:rPr>
              <w:t>(que</w:t>
            </w:r>
            <w:r>
              <w:rPr>
                <w:spacing w:val="-4"/>
                <w:sz w:val="18"/>
              </w:rPr>
              <w:t xml:space="preserve"> </w:t>
            </w:r>
            <w:r>
              <w:rPr>
                <w:sz w:val="18"/>
              </w:rPr>
              <w:t>se</w:t>
            </w:r>
            <w:r>
              <w:rPr>
                <w:spacing w:val="-4"/>
                <w:sz w:val="18"/>
              </w:rPr>
              <w:t xml:space="preserve"> </w:t>
            </w:r>
            <w:r>
              <w:rPr>
                <w:sz w:val="18"/>
              </w:rPr>
              <w:t>lee</w:t>
            </w:r>
            <w:r>
              <w:rPr>
                <w:spacing w:val="-1"/>
                <w:sz w:val="18"/>
              </w:rPr>
              <w:t xml:space="preserve"> </w:t>
            </w:r>
            <w:r>
              <w:rPr>
                <w:sz w:val="18"/>
              </w:rPr>
              <w:t>y</w:t>
            </w:r>
            <w:r>
              <w:rPr>
                <w:spacing w:val="-9"/>
                <w:sz w:val="18"/>
              </w:rPr>
              <w:t xml:space="preserve"> </w:t>
            </w:r>
            <w:r>
              <w:rPr>
                <w:sz w:val="18"/>
              </w:rPr>
              <w:t>escribe</w:t>
            </w:r>
            <w:r>
              <w:rPr>
                <w:spacing w:val="-5"/>
                <w:sz w:val="18"/>
              </w:rPr>
              <w:t xml:space="preserve"> </w:t>
            </w:r>
            <w:r>
              <w:rPr>
                <w:sz w:val="18"/>
              </w:rPr>
              <w:t>de</w:t>
            </w:r>
            <w:r>
              <w:rPr>
                <w:spacing w:val="-8"/>
                <w:sz w:val="18"/>
              </w:rPr>
              <w:t xml:space="preserve"> </w:t>
            </w:r>
            <w:r>
              <w:rPr>
                <w:sz w:val="18"/>
              </w:rPr>
              <w:t>izquierda</w:t>
            </w:r>
            <w:r>
              <w:rPr>
                <w:spacing w:val="-7"/>
                <w:sz w:val="18"/>
              </w:rPr>
              <w:t xml:space="preserve"> </w:t>
            </w:r>
            <w:r>
              <w:rPr>
                <w:sz w:val="18"/>
              </w:rPr>
              <w:t>a</w:t>
            </w:r>
            <w:r>
              <w:rPr>
                <w:spacing w:val="-6"/>
                <w:sz w:val="18"/>
              </w:rPr>
              <w:t xml:space="preserve"> </w:t>
            </w:r>
            <w:r>
              <w:rPr>
                <w:sz w:val="18"/>
              </w:rPr>
              <w:t>derecha</w:t>
            </w:r>
            <w:r>
              <w:rPr>
                <w:spacing w:val="-6"/>
                <w:sz w:val="18"/>
              </w:rPr>
              <w:t xml:space="preserve"> </w:t>
            </w:r>
            <w:r>
              <w:rPr>
                <w:sz w:val="18"/>
              </w:rPr>
              <w:t>y</w:t>
            </w:r>
            <w:r>
              <w:rPr>
                <w:spacing w:val="-6"/>
                <w:sz w:val="18"/>
              </w:rPr>
              <w:t xml:space="preserve"> </w:t>
            </w:r>
            <w:r>
              <w:rPr>
                <w:sz w:val="18"/>
              </w:rPr>
              <w:t>de</w:t>
            </w:r>
            <w:r>
              <w:rPr>
                <w:spacing w:val="-4"/>
                <w:sz w:val="18"/>
              </w:rPr>
              <w:t xml:space="preserve"> </w:t>
            </w:r>
            <w:r>
              <w:rPr>
                <w:sz w:val="18"/>
              </w:rPr>
              <w:t>arriba</w:t>
            </w:r>
            <w:r>
              <w:rPr>
                <w:spacing w:val="1"/>
                <w:sz w:val="18"/>
              </w:rPr>
              <w:t xml:space="preserve"> </w:t>
            </w:r>
            <w:r>
              <w:rPr>
                <w:sz w:val="18"/>
              </w:rPr>
              <w:t>hacia abajo).</w:t>
            </w:r>
          </w:p>
          <w:p w14:paraId="22F48979" w14:textId="77777777" w:rsidR="00892877" w:rsidRDefault="00000000">
            <w:pPr>
              <w:pStyle w:val="TableParagraph"/>
              <w:spacing w:before="14"/>
              <w:ind w:left="193"/>
              <w:rPr>
                <w:sz w:val="18"/>
              </w:rPr>
            </w:pPr>
            <w:r>
              <w:rPr>
                <w:sz w:val="18"/>
              </w:rPr>
              <w:t>Identifican</w:t>
            </w:r>
            <w:r>
              <w:rPr>
                <w:spacing w:val="-8"/>
                <w:sz w:val="18"/>
              </w:rPr>
              <w:t xml:space="preserve"> </w:t>
            </w:r>
            <w:r>
              <w:rPr>
                <w:sz w:val="18"/>
              </w:rPr>
              <w:t>la</w:t>
            </w:r>
            <w:r>
              <w:rPr>
                <w:spacing w:val="-7"/>
                <w:sz w:val="18"/>
              </w:rPr>
              <w:t xml:space="preserve"> </w:t>
            </w:r>
            <w:r>
              <w:rPr>
                <w:sz w:val="18"/>
              </w:rPr>
              <w:t>función</w:t>
            </w:r>
            <w:r>
              <w:rPr>
                <w:spacing w:val="-3"/>
                <w:sz w:val="18"/>
              </w:rPr>
              <w:t xml:space="preserve"> </w:t>
            </w:r>
            <w:r>
              <w:rPr>
                <w:sz w:val="18"/>
              </w:rPr>
              <w:t>de</w:t>
            </w:r>
            <w:r>
              <w:rPr>
                <w:spacing w:val="-6"/>
                <w:sz w:val="18"/>
              </w:rPr>
              <w:t xml:space="preserve"> </w:t>
            </w:r>
            <w:r>
              <w:rPr>
                <w:sz w:val="18"/>
              </w:rPr>
              <w:t>elementos</w:t>
            </w:r>
            <w:r>
              <w:rPr>
                <w:spacing w:val="-6"/>
                <w:sz w:val="18"/>
              </w:rPr>
              <w:t xml:space="preserve"> </w:t>
            </w:r>
            <w:r>
              <w:rPr>
                <w:sz w:val="18"/>
              </w:rPr>
              <w:t>gráficos</w:t>
            </w:r>
            <w:r>
              <w:rPr>
                <w:spacing w:val="-7"/>
                <w:sz w:val="18"/>
              </w:rPr>
              <w:t xml:space="preserve"> </w:t>
            </w:r>
            <w:r>
              <w:rPr>
                <w:sz w:val="18"/>
              </w:rPr>
              <w:t>como</w:t>
            </w:r>
            <w:r>
              <w:rPr>
                <w:spacing w:val="-7"/>
                <w:sz w:val="18"/>
              </w:rPr>
              <w:t xml:space="preserve"> </w:t>
            </w:r>
            <w:r>
              <w:rPr>
                <w:sz w:val="18"/>
              </w:rPr>
              <w:t>son:</w:t>
            </w:r>
            <w:r>
              <w:rPr>
                <w:spacing w:val="-7"/>
                <w:sz w:val="18"/>
              </w:rPr>
              <w:t xml:space="preserve"> </w:t>
            </w:r>
            <w:r>
              <w:rPr>
                <w:sz w:val="18"/>
              </w:rPr>
              <w:t>ilustraciones,</w:t>
            </w:r>
            <w:r>
              <w:rPr>
                <w:spacing w:val="-4"/>
                <w:sz w:val="18"/>
              </w:rPr>
              <w:t xml:space="preserve"> </w:t>
            </w:r>
            <w:r>
              <w:rPr>
                <w:sz w:val="18"/>
              </w:rPr>
              <w:t>números</w:t>
            </w:r>
            <w:r>
              <w:rPr>
                <w:spacing w:val="-3"/>
                <w:sz w:val="18"/>
              </w:rPr>
              <w:t xml:space="preserve"> </w:t>
            </w:r>
            <w:r>
              <w:rPr>
                <w:sz w:val="18"/>
              </w:rPr>
              <w:t>y</w:t>
            </w:r>
            <w:r>
              <w:rPr>
                <w:spacing w:val="-8"/>
                <w:sz w:val="18"/>
              </w:rPr>
              <w:t xml:space="preserve"> </w:t>
            </w:r>
            <w:r>
              <w:rPr>
                <w:sz w:val="18"/>
              </w:rPr>
              <w:t>texto.</w:t>
            </w:r>
          </w:p>
          <w:p w14:paraId="1A4AA453" w14:textId="77777777" w:rsidR="00892877" w:rsidRDefault="00000000">
            <w:pPr>
              <w:pStyle w:val="TableParagraph"/>
              <w:spacing w:before="102" w:line="340" w:lineRule="auto"/>
              <w:ind w:left="193" w:right="135"/>
              <w:rPr>
                <w:sz w:val="18"/>
              </w:rPr>
            </w:pPr>
            <w:r>
              <w:rPr>
                <w:sz w:val="18"/>
              </w:rPr>
              <w:t>Justifican</w:t>
            </w:r>
            <w:r>
              <w:rPr>
                <w:spacing w:val="-6"/>
                <w:sz w:val="18"/>
              </w:rPr>
              <w:t xml:space="preserve"> </w:t>
            </w:r>
            <w:r>
              <w:rPr>
                <w:sz w:val="18"/>
              </w:rPr>
              <w:t>las</w:t>
            </w:r>
            <w:r>
              <w:rPr>
                <w:spacing w:val="-5"/>
                <w:sz w:val="18"/>
              </w:rPr>
              <w:t xml:space="preserve"> </w:t>
            </w:r>
            <w:r>
              <w:rPr>
                <w:sz w:val="18"/>
              </w:rPr>
              <w:t>interpretaciones</w:t>
            </w:r>
            <w:r>
              <w:rPr>
                <w:spacing w:val="-5"/>
                <w:sz w:val="18"/>
              </w:rPr>
              <w:t xml:space="preserve"> </w:t>
            </w:r>
            <w:r>
              <w:rPr>
                <w:sz w:val="18"/>
              </w:rPr>
              <w:t>que</w:t>
            </w:r>
            <w:r>
              <w:rPr>
                <w:spacing w:val="-1"/>
                <w:sz w:val="18"/>
              </w:rPr>
              <w:t xml:space="preserve"> </w:t>
            </w:r>
            <w:r>
              <w:rPr>
                <w:sz w:val="18"/>
              </w:rPr>
              <w:t>hacen</w:t>
            </w:r>
            <w:r>
              <w:rPr>
                <w:spacing w:val="-6"/>
                <w:sz w:val="18"/>
              </w:rPr>
              <w:t xml:space="preserve"> </w:t>
            </w:r>
            <w:r>
              <w:rPr>
                <w:sz w:val="18"/>
              </w:rPr>
              <w:t>acerca</w:t>
            </w:r>
            <w:r>
              <w:rPr>
                <w:spacing w:val="-6"/>
                <w:sz w:val="18"/>
              </w:rPr>
              <w:t xml:space="preserve"> </w:t>
            </w:r>
            <w:r>
              <w:rPr>
                <w:sz w:val="18"/>
              </w:rPr>
              <w:t>del</w:t>
            </w:r>
            <w:r>
              <w:rPr>
                <w:spacing w:val="-5"/>
                <w:sz w:val="18"/>
              </w:rPr>
              <w:t xml:space="preserve"> </w:t>
            </w:r>
            <w:r>
              <w:rPr>
                <w:sz w:val="18"/>
              </w:rPr>
              <w:t>contenido</w:t>
            </w:r>
            <w:r>
              <w:rPr>
                <w:spacing w:val="-6"/>
                <w:sz w:val="18"/>
              </w:rPr>
              <w:t xml:space="preserve"> </w:t>
            </w:r>
            <w:r>
              <w:rPr>
                <w:sz w:val="18"/>
              </w:rPr>
              <w:t>de</w:t>
            </w:r>
            <w:r>
              <w:rPr>
                <w:spacing w:val="-5"/>
                <w:sz w:val="18"/>
              </w:rPr>
              <w:t xml:space="preserve"> </w:t>
            </w:r>
            <w:r>
              <w:rPr>
                <w:sz w:val="18"/>
              </w:rPr>
              <w:t>un</w:t>
            </w:r>
            <w:r>
              <w:rPr>
                <w:spacing w:val="-1"/>
                <w:sz w:val="18"/>
              </w:rPr>
              <w:t xml:space="preserve"> </w:t>
            </w:r>
            <w:r>
              <w:rPr>
                <w:sz w:val="18"/>
              </w:rPr>
              <w:t>texto</w:t>
            </w:r>
            <w:r>
              <w:rPr>
                <w:spacing w:val="-6"/>
                <w:sz w:val="18"/>
              </w:rPr>
              <w:t xml:space="preserve"> </w:t>
            </w:r>
            <w:r>
              <w:rPr>
                <w:sz w:val="18"/>
              </w:rPr>
              <w:t>a</w:t>
            </w:r>
            <w:r>
              <w:rPr>
                <w:spacing w:val="-2"/>
                <w:sz w:val="18"/>
              </w:rPr>
              <w:t xml:space="preserve"> </w:t>
            </w:r>
            <w:r>
              <w:rPr>
                <w:sz w:val="18"/>
              </w:rPr>
              <w:t>partir</w:t>
            </w:r>
            <w:r>
              <w:rPr>
                <w:spacing w:val="-2"/>
                <w:sz w:val="18"/>
              </w:rPr>
              <w:t xml:space="preserve"> </w:t>
            </w:r>
            <w:r>
              <w:rPr>
                <w:sz w:val="18"/>
              </w:rPr>
              <w:t>de</w:t>
            </w:r>
            <w:r>
              <w:rPr>
                <w:spacing w:val="-5"/>
                <w:sz w:val="18"/>
              </w:rPr>
              <w:t xml:space="preserve"> </w:t>
            </w:r>
            <w:r>
              <w:rPr>
                <w:sz w:val="18"/>
              </w:rPr>
              <w:t>la</w:t>
            </w:r>
            <w:r>
              <w:rPr>
                <w:spacing w:val="-6"/>
                <w:sz w:val="18"/>
              </w:rPr>
              <w:t xml:space="preserve"> </w:t>
            </w:r>
            <w:r>
              <w:rPr>
                <w:sz w:val="18"/>
              </w:rPr>
              <w:t>relación</w:t>
            </w:r>
            <w:r>
              <w:rPr>
                <w:spacing w:val="-1"/>
                <w:sz w:val="18"/>
              </w:rPr>
              <w:t xml:space="preserve"> </w:t>
            </w:r>
            <w:r>
              <w:rPr>
                <w:sz w:val="18"/>
              </w:rPr>
              <w:t>entre</w:t>
            </w:r>
            <w:r>
              <w:rPr>
                <w:spacing w:val="-38"/>
                <w:sz w:val="18"/>
              </w:rPr>
              <w:t xml:space="preserve"> </w:t>
            </w:r>
            <w:r>
              <w:rPr>
                <w:sz w:val="18"/>
              </w:rPr>
              <w:t>ilustraciones</w:t>
            </w:r>
            <w:r>
              <w:rPr>
                <w:spacing w:val="1"/>
                <w:sz w:val="18"/>
              </w:rPr>
              <w:t xml:space="preserve"> </w:t>
            </w:r>
            <w:r>
              <w:rPr>
                <w:sz w:val="18"/>
              </w:rPr>
              <w:t>y</w:t>
            </w:r>
            <w:r>
              <w:rPr>
                <w:spacing w:val="-4"/>
                <w:sz w:val="18"/>
              </w:rPr>
              <w:t xml:space="preserve"> </w:t>
            </w:r>
            <w:r>
              <w:rPr>
                <w:sz w:val="18"/>
              </w:rPr>
              <w:t>texto</w:t>
            </w:r>
            <w:r>
              <w:rPr>
                <w:spacing w:val="-3"/>
                <w:sz w:val="18"/>
              </w:rPr>
              <w:t xml:space="preserve"> </w:t>
            </w:r>
            <w:r>
              <w:rPr>
                <w:sz w:val="18"/>
              </w:rPr>
              <w:t>y</w:t>
            </w:r>
            <w:r>
              <w:rPr>
                <w:spacing w:val="-5"/>
                <w:sz w:val="18"/>
              </w:rPr>
              <w:t xml:space="preserve"> </w:t>
            </w:r>
            <w:r>
              <w:rPr>
                <w:sz w:val="18"/>
              </w:rPr>
              <w:t>de</w:t>
            </w:r>
            <w:r>
              <w:rPr>
                <w:spacing w:val="-2"/>
                <w:sz w:val="18"/>
              </w:rPr>
              <w:t xml:space="preserve"> </w:t>
            </w:r>
            <w:r>
              <w:rPr>
                <w:sz w:val="18"/>
              </w:rPr>
              <w:t>algunas</w:t>
            </w:r>
            <w:r>
              <w:rPr>
                <w:spacing w:val="-3"/>
                <w:sz w:val="18"/>
              </w:rPr>
              <w:t xml:space="preserve"> </w:t>
            </w:r>
            <w:r>
              <w:rPr>
                <w:sz w:val="18"/>
              </w:rPr>
              <w:t>letras</w:t>
            </w:r>
            <w:r>
              <w:rPr>
                <w:spacing w:val="-2"/>
                <w:sz w:val="18"/>
              </w:rPr>
              <w:t xml:space="preserve"> </w:t>
            </w:r>
            <w:r>
              <w:rPr>
                <w:sz w:val="18"/>
              </w:rPr>
              <w:t>de</w:t>
            </w:r>
            <w:r>
              <w:rPr>
                <w:spacing w:val="-3"/>
                <w:sz w:val="18"/>
              </w:rPr>
              <w:t xml:space="preserve"> </w:t>
            </w:r>
            <w:r>
              <w:rPr>
                <w:sz w:val="18"/>
              </w:rPr>
              <w:t>palabras</w:t>
            </w:r>
            <w:r>
              <w:rPr>
                <w:spacing w:val="-2"/>
                <w:sz w:val="18"/>
              </w:rPr>
              <w:t xml:space="preserve"> </w:t>
            </w:r>
            <w:r>
              <w:rPr>
                <w:sz w:val="18"/>
              </w:rPr>
              <w:t>que</w:t>
            </w:r>
            <w:r>
              <w:rPr>
                <w:spacing w:val="-2"/>
                <w:sz w:val="18"/>
              </w:rPr>
              <w:t xml:space="preserve"> </w:t>
            </w:r>
            <w:r>
              <w:rPr>
                <w:sz w:val="18"/>
              </w:rPr>
              <w:t>conocen.</w:t>
            </w:r>
          </w:p>
          <w:p w14:paraId="3C8ED4ED" w14:textId="77777777" w:rsidR="00892877" w:rsidRDefault="00000000">
            <w:pPr>
              <w:pStyle w:val="TableParagraph"/>
              <w:spacing w:before="15" w:line="336" w:lineRule="auto"/>
              <w:ind w:left="193"/>
              <w:rPr>
                <w:sz w:val="18"/>
              </w:rPr>
            </w:pPr>
            <w:r>
              <w:rPr>
                <w:sz w:val="18"/>
              </w:rPr>
              <w:t>Escriben</w:t>
            </w:r>
            <w:r>
              <w:rPr>
                <w:spacing w:val="2"/>
                <w:sz w:val="18"/>
              </w:rPr>
              <w:t xml:space="preserve"> </w:t>
            </w:r>
            <w:r>
              <w:rPr>
                <w:sz w:val="18"/>
              </w:rPr>
              <w:t>su</w:t>
            </w:r>
            <w:r>
              <w:rPr>
                <w:spacing w:val="6"/>
                <w:sz w:val="18"/>
              </w:rPr>
              <w:t xml:space="preserve"> </w:t>
            </w:r>
            <w:r>
              <w:rPr>
                <w:sz w:val="18"/>
              </w:rPr>
              <w:t>nombre</w:t>
            </w:r>
            <w:r>
              <w:rPr>
                <w:spacing w:val="7"/>
                <w:sz w:val="18"/>
              </w:rPr>
              <w:t xml:space="preserve"> </w:t>
            </w:r>
            <w:r>
              <w:rPr>
                <w:sz w:val="18"/>
              </w:rPr>
              <w:t>de</w:t>
            </w:r>
            <w:r>
              <w:rPr>
                <w:spacing w:val="7"/>
                <w:sz w:val="18"/>
              </w:rPr>
              <w:t xml:space="preserve"> </w:t>
            </w:r>
            <w:r>
              <w:rPr>
                <w:sz w:val="18"/>
              </w:rPr>
              <w:t>derecha</w:t>
            </w:r>
            <w:r>
              <w:rPr>
                <w:spacing w:val="5"/>
                <w:sz w:val="18"/>
              </w:rPr>
              <w:t xml:space="preserve"> </w:t>
            </w:r>
            <w:r>
              <w:rPr>
                <w:sz w:val="18"/>
              </w:rPr>
              <w:t>a</w:t>
            </w:r>
            <w:r>
              <w:rPr>
                <w:spacing w:val="5"/>
                <w:sz w:val="18"/>
              </w:rPr>
              <w:t xml:space="preserve"> </w:t>
            </w:r>
            <w:r>
              <w:rPr>
                <w:sz w:val="18"/>
              </w:rPr>
              <w:t>izquierda,</w:t>
            </w:r>
            <w:r>
              <w:rPr>
                <w:spacing w:val="4"/>
                <w:sz w:val="18"/>
              </w:rPr>
              <w:t xml:space="preserve"> </w:t>
            </w:r>
            <w:r>
              <w:rPr>
                <w:sz w:val="18"/>
              </w:rPr>
              <w:t>adicionando</w:t>
            </w:r>
            <w:r>
              <w:rPr>
                <w:spacing w:val="2"/>
                <w:sz w:val="18"/>
              </w:rPr>
              <w:t xml:space="preserve"> </w:t>
            </w:r>
            <w:r>
              <w:rPr>
                <w:sz w:val="18"/>
              </w:rPr>
              <w:t>letras</w:t>
            </w:r>
            <w:r>
              <w:rPr>
                <w:spacing w:val="11"/>
                <w:sz w:val="18"/>
              </w:rPr>
              <w:t xml:space="preserve"> </w:t>
            </w:r>
            <w:r>
              <w:rPr>
                <w:sz w:val="18"/>
              </w:rPr>
              <w:t>o</w:t>
            </w:r>
            <w:r>
              <w:rPr>
                <w:spacing w:val="6"/>
                <w:sz w:val="18"/>
              </w:rPr>
              <w:t xml:space="preserve"> </w:t>
            </w:r>
            <w:r>
              <w:rPr>
                <w:sz w:val="18"/>
              </w:rPr>
              <w:t>mezclando</w:t>
            </w:r>
            <w:r>
              <w:rPr>
                <w:spacing w:val="6"/>
                <w:sz w:val="18"/>
              </w:rPr>
              <w:t xml:space="preserve"> </w:t>
            </w:r>
            <w:r>
              <w:rPr>
                <w:sz w:val="18"/>
              </w:rPr>
              <w:t>trazos</w:t>
            </w:r>
            <w:r>
              <w:rPr>
                <w:spacing w:val="2"/>
                <w:sz w:val="18"/>
              </w:rPr>
              <w:t xml:space="preserve"> </w:t>
            </w:r>
            <w:r>
              <w:rPr>
                <w:sz w:val="18"/>
              </w:rPr>
              <w:t>convencionales</w:t>
            </w:r>
            <w:r>
              <w:rPr>
                <w:spacing w:val="7"/>
                <w:sz w:val="18"/>
              </w:rPr>
              <w:t xml:space="preserve"> </w:t>
            </w:r>
            <w:r>
              <w:rPr>
                <w:sz w:val="18"/>
              </w:rPr>
              <w:t>y</w:t>
            </w:r>
            <w:r>
              <w:rPr>
                <w:spacing w:val="5"/>
                <w:sz w:val="18"/>
              </w:rPr>
              <w:t xml:space="preserve"> </w:t>
            </w:r>
            <w:r>
              <w:rPr>
                <w:sz w:val="18"/>
              </w:rPr>
              <w:t>no</w:t>
            </w:r>
            <w:r>
              <w:rPr>
                <w:spacing w:val="-38"/>
                <w:sz w:val="18"/>
              </w:rPr>
              <w:t xml:space="preserve"> </w:t>
            </w:r>
            <w:r>
              <w:rPr>
                <w:sz w:val="18"/>
              </w:rPr>
              <w:t>convencionales</w:t>
            </w:r>
          </w:p>
          <w:p w14:paraId="4E8B5A98" w14:textId="77777777" w:rsidR="00892877" w:rsidRDefault="00000000">
            <w:pPr>
              <w:pStyle w:val="TableParagraph"/>
              <w:spacing w:before="18" w:line="357" w:lineRule="auto"/>
              <w:ind w:left="193" w:right="2780"/>
              <w:rPr>
                <w:sz w:val="18"/>
              </w:rPr>
            </w:pPr>
            <w:r>
              <w:rPr>
                <w:sz w:val="18"/>
              </w:rPr>
              <w:t>Establecen</w:t>
            </w:r>
            <w:r>
              <w:rPr>
                <w:spacing w:val="-10"/>
                <w:sz w:val="18"/>
              </w:rPr>
              <w:t xml:space="preserve"> </w:t>
            </w:r>
            <w:r>
              <w:rPr>
                <w:sz w:val="18"/>
              </w:rPr>
              <w:t>comparaciones</w:t>
            </w:r>
            <w:r>
              <w:rPr>
                <w:spacing w:val="-9"/>
                <w:sz w:val="18"/>
              </w:rPr>
              <w:t xml:space="preserve"> </w:t>
            </w:r>
            <w:r>
              <w:rPr>
                <w:sz w:val="18"/>
              </w:rPr>
              <w:t>entre</w:t>
            </w:r>
            <w:r>
              <w:rPr>
                <w:spacing w:val="-8"/>
                <w:sz w:val="18"/>
              </w:rPr>
              <w:t xml:space="preserve"> </w:t>
            </w:r>
            <w:r>
              <w:rPr>
                <w:sz w:val="18"/>
              </w:rPr>
              <w:t>características</w:t>
            </w:r>
            <w:r>
              <w:rPr>
                <w:spacing w:val="-9"/>
                <w:sz w:val="18"/>
              </w:rPr>
              <w:t xml:space="preserve"> </w:t>
            </w:r>
            <w:r>
              <w:rPr>
                <w:sz w:val="18"/>
              </w:rPr>
              <w:t>gráficas</w:t>
            </w:r>
            <w:r>
              <w:rPr>
                <w:spacing w:val="-9"/>
                <w:sz w:val="18"/>
              </w:rPr>
              <w:t xml:space="preserve"> </w:t>
            </w:r>
            <w:r>
              <w:rPr>
                <w:sz w:val="18"/>
              </w:rPr>
              <w:t>de</w:t>
            </w:r>
            <w:r>
              <w:rPr>
                <w:spacing w:val="-8"/>
                <w:sz w:val="18"/>
              </w:rPr>
              <w:t xml:space="preserve"> </w:t>
            </w:r>
            <w:r>
              <w:rPr>
                <w:sz w:val="18"/>
              </w:rPr>
              <w:t>palabras.</w:t>
            </w:r>
            <w:r>
              <w:rPr>
                <w:spacing w:val="-38"/>
                <w:sz w:val="18"/>
              </w:rPr>
              <w:t xml:space="preserve"> </w:t>
            </w:r>
            <w:r>
              <w:rPr>
                <w:sz w:val="18"/>
              </w:rPr>
              <w:t>Asignan</w:t>
            </w:r>
            <w:r>
              <w:rPr>
                <w:spacing w:val="-4"/>
                <w:sz w:val="18"/>
              </w:rPr>
              <w:t xml:space="preserve"> </w:t>
            </w:r>
            <w:r>
              <w:rPr>
                <w:sz w:val="18"/>
              </w:rPr>
              <w:t>atributos</w:t>
            </w:r>
            <w:r>
              <w:rPr>
                <w:spacing w:val="-3"/>
                <w:sz w:val="18"/>
              </w:rPr>
              <w:t xml:space="preserve"> </w:t>
            </w:r>
            <w:r>
              <w:rPr>
                <w:sz w:val="18"/>
              </w:rPr>
              <w:t>generales</w:t>
            </w:r>
            <w:r>
              <w:rPr>
                <w:spacing w:val="1"/>
                <w:sz w:val="18"/>
              </w:rPr>
              <w:t xml:space="preserve"> </w:t>
            </w:r>
            <w:r>
              <w:rPr>
                <w:sz w:val="18"/>
              </w:rPr>
              <w:t>a</w:t>
            </w:r>
            <w:r>
              <w:rPr>
                <w:spacing w:val="-5"/>
                <w:sz w:val="18"/>
              </w:rPr>
              <w:t xml:space="preserve"> </w:t>
            </w:r>
            <w:r>
              <w:rPr>
                <w:sz w:val="18"/>
              </w:rPr>
              <w:t>los</w:t>
            </w:r>
            <w:r>
              <w:rPr>
                <w:spacing w:val="-2"/>
                <w:sz w:val="18"/>
              </w:rPr>
              <w:t xml:space="preserve"> </w:t>
            </w:r>
            <w:r>
              <w:rPr>
                <w:sz w:val="18"/>
              </w:rPr>
              <w:t>personajes</w:t>
            </w:r>
            <w:r>
              <w:rPr>
                <w:spacing w:val="-3"/>
                <w:sz w:val="18"/>
              </w:rPr>
              <w:t xml:space="preserve"> </w:t>
            </w:r>
            <w:r>
              <w:rPr>
                <w:sz w:val="18"/>
              </w:rPr>
              <w:t>de</w:t>
            </w:r>
            <w:r>
              <w:rPr>
                <w:spacing w:val="-3"/>
                <w:sz w:val="18"/>
              </w:rPr>
              <w:t xml:space="preserve"> </w:t>
            </w:r>
            <w:r>
              <w:rPr>
                <w:sz w:val="18"/>
              </w:rPr>
              <w:t>un</w:t>
            </w:r>
            <w:r>
              <w:rPr>
                <w:spacing w:val="-4"/>
                <w:sz w:val="18"/>
              </w:rPr>
              <w:t xml:space="preserve"> </w:t>
            </w:r>
            <w:r>
              <w:rPr>
                <w:sz w:val="18"/>
              </w:rPr>
              <w:t>cuento.</w:t>
            </w:r>
          </w:p>
          <w:p w14:paraId="531F5288" w14:textId="77777777" w:rsidR="00892877" w:rsidRDefault="00000000">
            <w:pPr>
              <w:pStyle w:val="TableParagraph"/>
              <w:spacing w:line="218" w:lineRule="exact"/>
              <w:ind w:left="193"/>
              <w:rPr>
                <w:sz w:val="18"/>
              </w:rPr>
            </w:pPr>
            <w:r>
              <w:rPr>
                <w:sz w:val="18"/>
              </w:rPr>
              <w:t>Usan</w:t>
            </w:r>
            <w:r>
              <w:rPr>
                <w:spacing w:val="-3"/>
                <w:sz w:val="18"/>
              </w:rPr>
              <w:t xml:space="preserve"> </w:t>
            </w:r>
            <w:r>
              <w:rPr>
                <w:sz w:val="18"/>
              </w:rPr>
              <w:t>algunos</w:t>
            </w:r>
            <w:r>
              <w:rPr>
                <w:spacing w:val="-6"/>
                <w:sz w:val="18"/>
              </w:rPr>
              <w:t xml:space="preserve"> </w:t>
            </w:r>
            <w:r>
              <w:rPr>
                <w:sz w:val="18"/>
              </w:rPr>
              <w:t>recursos</w:t>
            </w:r>
            <w:r>
              <w:rPr>
                <w:spacing w:val="-6"/>
                <w:sz w:val="18"/>
              </w:rPr>
              <w:t xml:space="preserve"> </w:t>
            </w:r>
            <w:r>
              <w:rPr>
                <w:sz w:val="18"/>
              </w:rPr>
              <w:t>del</w:t>
            </w:r>
            <w:r>
              <w:rPr>
                <w:spacing w:val="-2"/>
                <w:sz w:val="18"/>
              </w:rPr>
              <w:t xml:space="preserve"> </w:t>
            </w:r>
            <w:r>
              <w:rPr>
                <w:sz w:val="18"/>
              </w:rPr>
              <w:t>texto</w:t>
            </w:r>
            <w:r>
              <w:rPr>
                <w:spacing w:val="-7"/>
                <w:sz w:val="18"/>
              </w:rPr>
              <w:t xml:space="preserve"> </w:t>
            </w:r>
            <w:r>
              <w:rPr>
                <w:sz w:val="18"/>
              </w:rPr>
              <w:t>literario</w:t>
            </w:r>
            <w:r>
              <w:rPr>
                <w:spacing w:val="-2"/>
                <w:sz w:val="18"/>
              </w:rPr>
              <w:t xml:space="preserve"> </w:t>
            </w:r>
            <w:r>
              <w:rPr>
                <w:sz w:val="18"/>
              </w:rPr>
              <w:t>en</w:t>
            </w:r>
            <w:r>
              <w:rPr>
                <w:spacing w:val="-7"/>
                <w:sz w:val="18"/>
              </w:rPr>
              <w:t xml:space="preserve"> </w:t>
            </w:r>
            <w:r>
              <w:rPr>
                <w:sz w:val="18"/>
              </w:rPr>
              <w:t>sus</w:t>
            </w:r>
            <w:r>
              <w:rPr>
                <w:spacing w:val="-6"/>
                <w:sz w:val="18"/>
              </w:rPr>
              <w:t xml:space="preserve"> </w:t>
            </w:r>
            <w:r>
              <w:rPr>
                <w:sz w:val="18"/>
              </w:rPr>
              <w:t>narraciones.</w:t>
            </w:r>
          </w:p>
        </w:tc>
      </w:tr>
      <w:tr w:rsidR="00892877" w14:paraId="3A52032E" w14:textId="77777777">
        <w:trPr>
          <w:trHeight w:val="261"/>
        </w:trPr>
        <w:tc>
          <w:tcPr>
            <w:tcW w:w="1396" w:type="dxa"/>
            <w:tcBorders>
              <w:top w:val="single" w:sz="6" w:space="0" w:color="000000"/>
            </w:tcBorders>
          </w:tcPr>
          <w:p w14:paraId="7902F16A" w14:textId="77777777" w:rsidR="00892877" w:rsidRDefault="00000000">
            <w:pPr>
              <w:pStyle w:val="TableParagraph"/>
              <w:spacing w:line="217" w:lineRule="exact"/>
              <w:ind w:right="190"/>
              <w:jc w:val="right"/>
              <w:rPr>
                <w:sz w:val="18"/>
              </w:rPr>
            </w:pPr>
            <w:r>
              <w:rPr>
                <w:sz w:val="18"/>
              </w:rPr>
              <w:t>Por</w:t>
            </w:r>
            <w:r>
              <w:rPr>
                <w:spacing w:val="-1"/>
                <w:sz w:val="18"/>
              </w:rPr>
              <w:t xml:space="preserve"> </w:t>
            </w:r>
            <w:r>
              <w:rPr>
                <w:sz w:val="18"/>
              </w:rPr>
              <w:t>debajo</w:t>
            </w:r>
            <w:r>
              <w:rPr>
                <w:spacing w:val="-4"/>
                <w:sz w:val="18"/>
              </w:rPr>
              <w:t xml:space="preserve"> </w:t>
            </w:r>
            <w:r>
              <w:rPr>
                <w:sz w:val="18"/>
              </w:rPr>
              <w:t>del</w:t>
            </w:r>
          </w:p>
        </w:tc>
        <w:tc>
          <w:tcPr>
            <w:tcW w:w="8480" w:type="dxa"/>
            <w:tcBorders>
              <w:top w:val="single" w:sz="6" w:space="0" w:color="000000"/>
            </w:tcBorders>
          </w:tcPr>
          <w:p w14:paraId="00F461A1" w14:textId="77777777" w:rsidR="00892877" w:rsidRDefault="00000000">
            <w:pPr>
              <w:pStyle w:val="TableParagraph"/>
              <w:spacing w:line="217" w:lineRule="exact"/>
              <w:ind w:left="193"/>
              <w:rPr>
                <w:sz w:val="18"/>
              </w:rPr>
            </w:pPr>
            <w:r>
              <w:rPr>
                <w:sz w:val="18"/>
              </w:rPr>
              <w:t>Reconocen</w:t>
            </w:r>
            <w:r>
              <w:rPr>
                <w:spacing w:val="-6"/>
                <w:sz w:val="18"/>
              </w:rPr>
              <w:t xml:space="preserve"> </w:t>
            </w:r>
            <w:r>
              <w:rPr>
                <w:sz w:val="18"/>
              </w:rPr>
              <w:t>su</w:t>
            </w:r>
            <w:r>
              <w:rPr>
                <w:spacing w:val="-5"/>
                <w:sz w:val="18"/>
              </w:rPr>
              <w:t xml:space="preserve"> </w:t>
            </w:r>
            <w:r>
              <w:rPr>
                <w:sz w:val="18"/>
              </w:rPr>
              <w:t>nombre</w:t>
            </w:r>
            <w:r>
              <w:rPr>
                <w:spacing w:val="-5"/>
                <w:sz w:val="18"/>
              </w:rPr>
              <w:t xml:space="preserve"> </w:t>
            </w:r>
            <w:r>
              <w:rPr>
                <w:sz w:val="18"/>
              </w:rPr>
              <w:t>escrito.</w:t>
            </w:r>
          </w:p>
        </w:tc>
      </w:tr>
      <w:tr w:rsidR="00892877" w14:paraId="497BAF7A" w14:textId="77777777">
        <w:trPr>
          <w:trHeight w:val="376"/>
        </w:trPr>
        <w:tc>
          <w:tcPr>
            <w:tcW w:w="1396" w:type="dxa"/>
            <w:tcBorders>
              <w:bottom w:val="single" w:sz="6" w:space="0" w:color="000000"/>
            </w:tcBorders>
          </w:tcPr>
          <w:p w14:paraId="7750BD32" w14:textId="77777777" w:rsidR="00892877" w:rsidRDefault="00000000">
            <w:pPr>
              <w:pStyle w:val="TableParagraph"/>
              <w:spacing w:before="5"/>
              <w:ind w:left="514"/>
              <w:rPr>
                <w:sz w:val="18"/>
              </w:rPr>
            </w:pPr>
            <w:r>
              <w:rPr>
                <w:sz w:val="18"/>
              </w:rPr>
              <w:t>básico</w:t>
            </w:r>
          </w:p>
        </w:tc>
        <w:tc>
          <w:tcPr>
            <w:tcW w:w="8480" w:type="dxa"/>
            <w:tcBorders>
              <w:bottom w:val="single" w:sz="6" w:space="0" w:color="000000"/>
            </w:tcBorders>
          </w:tcPr>
          <w:p w14:paraId="6F772963" w14:textId="77777777" w:rsidR="00892877" w:rsidRDefault="00000000">
            <w:pPr>
              <w:pStyle w:val="TableParagraph"/>
              <w:spacing w:before="5"/>
              <w:ind w:left="193"/>
              <w:rPr>
                <w:sz w:val="18"/>
              </w:rPr>
            </w:pPr>
            <w:r>
              <w:rPr>
                <w:sz w:val="18"/>
              </w:rPr>
              <w:t>Diferencian</w:t>
            </w:r>
            <w:r>
              <w:rPr>
                <w:spacing w:val="-7"/>
                <w:sz w:val="18"/>
              </w:rPr>
              <w:t xml:space="preserve"> </w:t>
            </w:r>
            <w:r>
              <w:rPr>
                <w:sz w:val="18"/>
              </w:rPr>
              <w:t>en</w:t>
            </w:r>
            <w:r>
              <w:rPr>
                <w:spacing w:val="-5"/>
                <w:sz w:val="18"/>
              </w:rPr>
              <w:t xml:space="preserve"> </w:t>
            </w:r>
            <w:r>
              <w:rPr>
                <w:sz w:val="18"/>
              </w:rPr>
              <w:t>un</w:t>
            </w:r>
            <w:r>
              <w:rPr>
                <w:spacing w:val="-6"/>
                <w:sz w:val="18"/>
              </w:rPr>
              <w:t xml:space="preserve"> </w:t>
            </w:r>
            <w:r>
              <w:rPr>
                <w:sz w:val="18"/>
              </w:rPr>
              <w:t>portador</w:t>
            </w:r>
            <w:r>
              <w:rPr>
                <w:spacing w:val="-7"/>
                <w:sz w:val="18"/>
              </w:rPr>
              <w:t xml:space="preserve"> </w:t>
            </w:r>
            <w:r>
              <w:rPr>
                <w:sz w:val="18"/>
              </w:rPr>
              <w:t>determinado</w:t>
            </w:r>
            <w:r>
              <w:rPr>
                <w:spacing w:val="-1"/>
                <w:sz w:val="18"/>
              </w:rPr>
              <w:t xml:space="preserve"> </w:t>
            </w:r>
            <w:r>
              <w:rPr>
                <w:sz w:val="18"/>
              </w:rPr>
              <w:t>entre</w:t>
            </w:r>
            <w:r>
              <w:rPr>
                <w:spacing w:val="-5"/>
                <w:sz w:val="18"/>
              </w:rPr>
              <w:t xml:space="preserve"> </w:t>
            </w:r>
            <w:r>
              <w:rPr>
                <w:sz w:val="18"/>
              </w:rPr>
              <w:t>el</w:t>
            </w:r>
            <w:r>
              <w:rPr>
                <w:spacing w:val="-1"/>
                <w:sz w:val="18"/>
              </w:rPr>
              <w:t xml:space="preserve"> </w:t>
            </w:r>
            <w:r>
              <w:rPr>
                <w:sz w:val="18"/>
              </w:rPr>
              <w:t>texto</w:t>
            </w:r>
            <w:r>
              <w:rPr>
                <w:spacing w:val="-1"/>
                <w:sz w:val="18"/>
              </w:rPr>
              <w:t xml:space="preserve"> </w:t>
            </w:r>
            <w:r>
              <w:rPr>
                <w:sz w:val="18"/>
              </w:rPr>
              <w:t>escrito</w:t>
            </w:r>
            <w:r>
              <w:rPr>
                <w:spacing w:val="-6"/>
                <w:sz w:val="18"/>
              </w:rPr>
              <w:t xml:space="preserve"> </w:t>
            </w:r>
            <w:r>
              <w:rPr>
                <w:sz w:val="18"/>
              </w:rPr>
              <w:t>y</w:t>
            </w:r>
            <w:r>
              <w:rPr>
                <w:spacing w:val="-7"/>
                <w:sz w:val="18"/>
              </w:rPr>
              <w:t xml:space="preserve"> </w:t>
            </w:r>
            <w:r>
              <w:rPr>
                <w:sz w:val="18"/>
              </w:rPr>
              <w:t>la</w:t>
            </w:r>
            <w:r>
              <w:rPr>
                <w:spacing w:val="-7"/>
                <w:sz w:val="18"/>
              </w:rPr>
              <w:t xml:space="preserve"> </w:t>
            </w:r>
            <w:r>
              <w:rPr>
                <w:sz w:val="18"/>
              </w:rPr>
              <w:t>imagen.</w:t>
            </w:r>
          </w:p>
        </w:tc>
      </w:tr>
    </w:tbl>
    <w:bookmarkEnd w:id="18"/>
    <w:p w14:paraId="2907C68B" w14:textId="77777777" w:rsidR="00892877" w:rsidRDefault="00000000">
      <w:pPr>
        <w:spacing w:line="193" w:lineRule="exact"/>
        <w:ind w:left="625"/>
        <w:rPr>
          <w:rFonts w:ascii="Calibri" w:hAnsi="Calibri"/>
          <w:sz w:val="16"/>
        </w:rPr>
      </w:pPr>
      <w:r>
        <w:rPr>
          <w:rFonts w:ascii="Calibri" w:hAnsi="Calibri"/>
          <w:sz w:val="16"/>
        </w:rPr>
        <w:t>Fuente:</w:t>
      </w:r>
      <w:r>
        <w:rPr>
          <w:rFonts w:ascii="Calibri" w:hAnsi="Calibri"/>
          <w:spacing w:val="-4"/>
          <w:sz w:val="16"/>
        </w:rPr>
        <w:t xml:space="preserve"> </w:t>
      </w:r>
      <w:r>
        <w:rPr>
          <w:rFonts w:ascii="Calibri" w:hAnsi="Calibri"/>
          <w:sz w:val="16"/>
        </w:rPr>
        <w:t>INEE</w:t>
      </w:r>
      <w:r>
        <w:rPr>
          <w:rFonts w:ascii="Calibri" w:hAnsi="Calibri"/>
          <w:spacing w:val="-9"/>
          <w:sz w:val="16"/>
        </w:rPr>
        <w:t xml:space="preserve"> </w:t>
      </w:r>
      <w:r>
        <w:rPr>
          <w:rFonts w:ascii="Calibri" w:hAnsi="Calibri"/>
          <w:sz w:val="16"/>
        </w:rPr>
        <w:t>2008.</w:t>
      </w:r>
      <w:r>
        <w:rPr>
          <w:rFonts w:ascii="Calibri" w:hAnsi="Calibri"/>
          <w:spacing w:val="-5"/>
          <w:sz w:val="16"/>
        </w:rPr>
        <w:t xml:space="preserve"> </w:t>
      </w:r>
      <w:r>
        <w:rPr>
          <w:rFonts w:ascii="Calibri" w:hAnsi="Calibri"/>
          <w:sz w:val="16"/>
        </w:rPr>
        <w:t>EL</w:t>
      </w:r>
      <w:r>
        <w:rPr>
          <w:rFonts w:ascii="Calibri" w:hAnsi="Calibri"/>
          <w:spacing w:val="-4"/>
          <w:sz w:val="16"/>
        </w:rPr>
        <w:t xml:space="preserve"> </w:t>
      </w:r>
      <w:r>
        <w:rPr>
          <w:rFonts w:ascii="Calibri" w:hAnsi="Calibri"/>
          <w:sz w:val="16"/>
        </w:rPr>
        <w:t>aprendizaje</w:t>
      </w:r>
      <w:r>
        <w:rPr>
          <w:rFonts w:ascii="Calibri" w:hAnsi="Calibri"/>
          <w:spacing w:val="-5"/>
          <w:sz w:val="16"/>
        </w:rPr>
        <w:t xml:space="preserve"> </w:t>
      </w:r>
      <w:r>
        <w:rPr>
          <w:rFonts w:ascii="Calibri" w:hAnsi="Calibri"/>
          <w:sz w:val="16"/>
        </w:rPr>
        <w:t>en</w:t>
      </w:r>
      <w:r>
        <w:rPr>
          <w:rFonts w:ascii="Calibri" w:hAnsi="Calibri"/>
          <w:spacing w:val="-5"/>
          <w:sz w:val="16"/>
        </w:rPr>
        <w:t xml:space="preserve"> </w:t>
      </w:r>
      <w:r>
        <w:rPr>
          <w:rFonts w:ascii="Calibri" w:hAnsi="Calibri"/>
          <w:sz w:val="16"/>
        </w:rPr>
        <w:t>tercero</w:t>
      </w:r>
      <w:r>
        <w:rPr>
          <w:rFonts w:ascii="Calibri" w:hAnsi="Calibri"/>
          <w:spacing w:val="-5"/>
          <w:sz w:val="16"/>
        </w:rPr>
        <w:t xml:space="preserve"> </w:t>
      </w:r>
      <w:r>
        <w:rPr>
          <w:rFonts w:ascii="Calibri" w:hAnsi="Calibri"/>
          <w:sz w:val="16"/>
        </w:rPr>
        <w:t>de</w:t>
      </w:r>
      <w:r>
        <w:rPr>
          <w:rFonts w:ascii="Calibri" w:hAnsi="Calibri"/>
          <w:spacing w:val="-2"/>
          <w:sz w:val="16"/>
        </w:rPr>
        <w:t xml:space="preserve"> </w:t>
      </w:r>
      <w:r>
        <w:rPr>
          <w:rFonts w:ascii="Calibri" w:hAnsi="Calibri"/>
          <w:sz w:val="16"/>
        </w:rPr>
        <w:t>preescolar</w:t>
      </w:r>
      <w:r>
        <w:rPr>
          <w:rFonts w:ascii="Calibri" w:hAnsi="Calibri"/>
          <w:spacing w:val="-2"/>
          <w:sz w:val="16"/>
        </w:rPr>
        <w:t xml:space="preserve"> </w:t>
      </w:r>
      <w:r>
        <w:rPr>
          <w:rFonts w:ascii="Calibri" w:hAnsi="Calibri"/>
          <w:sz w:val="16"/>
        </w:rPr>
        <w:t>en</w:t>
      </w:r>
      <w:r>
        <w:rPr>
          <w:rFonts w:ascii="Calibri" w:hAnsi="Calibri"/>
          <w:spacing w:val="-5"/>
          <w:sz w:val="16"/>
        </w:rPr>
        <w:t xml:space="preserve"> </w:t>
      </w:r>
      <w:r>
        <w:rPr>
          <w:rFonts w:ascii="Calibri" w:hAnsi="Calibri"/>
          <w:sz w:val="16"/>
        </w:rPr>
        <w:t>México.</w:t>
      </w:r>
      <w:r>
        <w:rPr>
          <w:rFonts w:ascii="Calibri" w:hAnsi="Calibri"/>
          <w:spacing w:val="-6"/>
          <w:sz w:val="16"/>
        </w:rPr>
        <w:t xml:space="preserve"> </w:t>
      </w:r>
      <w:r>
        <w:rPr>
          <w:rFonts w:ascii="Calibri" w:hAnsi="Calibri"/>
          <w:sz w:val="16"/>
        </w:rPr>
        <w:t>Lenguaje</w:t>
      </w:r>
      <w:r>
        <w:rPr>
          <w:rFonts w:ascii="Calibri" w:hAnsi="Calibri"/>
          <w:spacing w:val="-5"/>
          <w:sz w:val="16"/>
        </w:rPr>
        <w:t xml:space="preserve"> </w:t>
      </w:r>
      <w:r>
        <w:rPr>
          <w:rFonts w:ascii="Calibri" w:hAnsi="Calibri"/>
          <w:sz w:val="16"/>
        </w:rPr>
        <w:t>y</w:t>
      </w:r>
      <w:r>
        <w:rPr>
          <w:rFonts w:ascii="Calibri" w:hAnsi="Calibri"/>
          <w:spacing w:val="-8"/>
          <w:sz w:val="16"/>
        </w:rPr>
        <w:t xml:space="preserve"> </w:t>
      </w:r>
      <w:r>
        <w:rPr>
          <w:rFonts w:ascii="Calibri" w:hAnsi="Calibri"/>
          <w:sz w:val="16"/>
        </w:rPr>
        <w:t>comunicación</w:t>
      </w:r>
      <w:r>
        <w:rPr>
          <w:rFonts w:ascii="Calibri" w:hAnsi="Calibri"/>
          <w:spacing w:val="-5"/>
          <w:sz w:val="16"/>
        </w:rPr>
        <w:t xml:space="preserve"> </w:t>
      </w:r>
      <w:r>
        <w:rPr>
          <w:rFonts w:ascii="Calibri" w:hAnsi="Calibri"/>
          <w:sz w:val="16"/>
        </w:rPr>
        <w:t>,</w:t>
      </w:r>
      <w:r>
        <w:rPr>
          <w:rFonts w:ascii="Calibri" w:hAnsi="Calibri"/>
          <w:spacing w:val="4"/>
          <w:sz w:val="16"/>
        </w:rPr>
        <w:t xml:space="preserve"> </w:t>
      </w:r>
      <w:r>
        <w:rPr>
          <w:rFonts w:ascii="Calibri" w:hAnsi="Calibri"/>
          <w:sz w:val="16"/>
        </w:rPr>
        <w:t>pensamiento</w:t>
      </w:r>
      <w:r>
        <w:rPr>
          <w:rFonts w:ascii="Calibri" w:hAnsi="Calibri"/>
          <w:spacing w:val="-6"/>
          <w:sz w:val="16"/>
        </w:rPr>
        <w:t xml:space="preserve"> </w:t>
      </w:r>
      <w:r>
        <w:rPr>
          <w:rFonts w:ascii="Calibri" w:hAnsi="Calibri"/>
          <w:sz w:val="16"/>
        </w:rPr>
        <w:t>matemático.</w:t>
      </w:r>
    </w:p>
    <w:bookmarkEnd w:id="19"/>
    <w:p w14:paraId="2A589990" w14:textId="77777777" w:rsidR="00892877" w:rsidRDefault="00892877">
      <w:pPr>
        <w:spacing w:line="193" w:lineRule="exact"/>
        <w:rPr>
          <w:rFonts w:ascii="Calibri" w:hAnsi="Calibri"/>
          <w:sz w:val="16"/>
        </w:rPr>
        <w:sectPr w:rsidR="00892877">
          <w:pgSz w:w="12240" w:h="15840"/>
          <w:pgMar w:top="1420" w:right="680" w:bottom="280" w:left="1060" w:header="720" w:footer="720" w:gutter="0"/>
          <w:cols w:space="720"/>
        </w:sectPr>
      </w:pPr>
    </w:p>
    <w:p w14:paraId="240805B3" w14:textId="3C946722" w:rsidR="00892877" w:rsidRDefault="00FC7EA2">
      <w:pPr>
        <w:pStyle w:val="Textoindependiente"/>
        <w:spacing w:line="111" w:lineRule="exact"/>
        <w:ind w:left="5984"/>
        <w:rPr>
          <w:rFonts w:ascii="Calibri"/>
          <w:sz w:val="11"/>
        </w:rPr>
      </w:pPr>
      <w:bookmarkStart w:id="20" w:name="_Hlk137684968"/>
      <w:bookmarkStart w:id="21" w:name="_Hlk137685171"/>
      <w:r>
        <w:rPr>
          <w:rFonts w:ascii="Calibri"/>
          <w:noProof/>
          <w:position w:val="-1"/>
          <w:sz w:val="11"/>
        </w:rPr>
        <w:lastRenderedPageBreak/>
        <mc:AlternateContent>
          <mc:Choice Requires="wpg">
            <w:drawing>
              <wp:inline distT="0" distB="0" distL="0" distR="0" wp14:anchorId="32AA6188" wp14:editId="3EF79ED0">
                <wp:extent cx="951230" cy="71120"/>
                <wp:effectExtent l="0" t="0" r="5080" b="635"/>
                <wp:docPr id="269"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230" cy="71120"/>
                          <a:chOff x="0" y="0"/>
                          <a:chExt cx="1498" cy="112"/>
                        </a:xfrm>
                      </wpg:grpSpPr>
                      <pic:pic xmlns:pic="http://schemas.openxmlformats.org/drawingml/2006/picture">
                        <pic:nvPicPr>
                          <pic:cNvPr id="270" name="Picture 1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 y="17"/>
                            <a:ext cx="93" cy="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8"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E0216CC" id="Group 161" o:spid="_x0000_s1026" style="width:74.9pt;height:5.6pt;mso-position-horizontal-relative:char;mso-position-vertical-relative:line" coordsize="1498,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">
                <v:shape id="Picture 163" o:spid="_x0000_s1027" type="#_x0000_t75" style="position:absolute;left:1;top:17;width:93;height: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">
                  <v:imagedata r:id="rId17" o:title=""/>
                </v:shape>
                <v:shape id="Picture 162" o:spid="_x0000_s1028" type="#_x0000_t75" style="position:absolute;width:1498;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">
                  <v:imagedata r:id="rId18" o:title=""/>
                </v:shape>
                <w10:anchorlock/>
              </v:group>
            </w:pict>
          </mc:Fallback>
        </mc:AlternateContent>
      </w:r>
    </w:p>
    <w:p w14:paraId="62CF7C71" w14:textId="77777777" w:rsidR="00892877" w:rsidRDefault="00892877">
      <w:pPr>
        <w:pStyle w:val="Textoindependiente"/>
        <w:spacing w:before="11"/>
        <w:rPr>
          <w:rFonts w:ascii="Calibri"/>
          <w:sz w:val="7"/>
        </w:rPr>
      </w:pPr>
    </w:p>
    <w:p w14:paraId="4CE5E1C7" w14:textId="573356D9" w:rsidR="00892877" w:rsidRDefault="00FC7EA2">
      <w:pPr>
        <w:pStyle w:val="Textoindependiente"/>
        <w:spacing w:line="108" w:lineRule="exact"/>
        <w:ind w:left="5983"/>
        <w:rPr>
          <w:rFonts w:ascii="Calibri"/>
          <w:sz w:val="10"/>
        </w:rPr>
      </w:pPr>
      <w:r>
        <w:rPr>
          <w:rFonts w:ascii="Calibri"/>
          <w:noProof/>
          <w:position w:val="-1"/>
          <w:sz w:val="10"/>
        </w:rPr>
        <mc:AlternateContent>
          <mc:Choice Requires="wpg">
            <w:drawing>
              <wp:inline distT="0" distB="0" distL="0" distR="0" wp14:anchorId="56422F91" wp14:editId="647AD467">
                <wp:extent cx="340995" cy="68580"/>
                <wp:effectExtent l="5715" t="7620" r="5715" b="9525"/>
                <wp:docPr id="265"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95" cy="68580"/>
                          <a:chOff x="0" y="0"/>
                          <a:chExt cx="537" cy="108"/>
                        </a:xfrm>
                      </wpg:grpSpPr>
                      <pic:pic xmlns:pic="http://schemas.openxmlformats.org/drawingml/2006/picture">
                        <pic:nvPicPr>
                          <pic:cNvPr id="266" name="Picture 1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 y="17"/>
                            <a:ext cx="93"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 name="Rectangle 159"/>
                        <wps:cNvSpPr>
                          <a:spLocks noChangeArrowheads="1"/>
                        </wps:cNvSpPr>
                        <wps:spPr bwMode="auto">
                          <a:xfrm>
                            <a:off x="5" y="19"/>
                            <a:ext cx="104" cy="83"/>
                          </a:xfrm>
                          <a:prstGeom prst="rect">
                            <a:avLst/>
                          </a:prstGeom>
                          <a:noFill/>
                          <a:ln w="659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AutoShape 158"/>
                        <wps:cNvSpPr>
                          <a:spLocks/>
                        </wps:cNvSpPr>
                        <wps:spPr bwMode="auto">
                          <a:xfrm>
                            <a:off x="163" y="0"/>
                            <a:ext cx="373" cy="90"/>
                          </a:xfrm>
                          <a:custGeom>
                            <a:avLst/>
                            <a:gdLst>
                              <a:gd name="T0" fmla="+- 0 167 164"/>
                              <a:gd name="T1" fmla="*/ T0 w 373"/>
                              <a:gd name="T2" fmla="*/ 89 h 90"/>
                              <a:gd name="T3" fmla="+- 0 219 164"/>
                              <a:gd name="T4" fmla="*/ T3 w 373"/>
                              <a:gd name="T5" fmla="*/ 82 h 90"/>
                              <a:gd name="T6" fmla="+- 0 211 164"/>
                              <a:gd name="T7" fmla="*/ T6 w 373"/>
                              <a:gd name="T8" fmla="*/ 45 h 90"/>
                              <a:gd name="T9" fmla="+- 0 208 164"/>
                              <a:gd name="T10" fmla="*/ T9 w 373"/>
                              <a:gd name="T11" fmla="*/ 9 h 90"/>
                              <a:gd name="T12" fmla="+- 0 208 164"/>
                              <a:gd name="T13" fmla="*/ T12 w 373"/>
                              <a:gd name="T14" fmla="*/ 55 h 90"/>
                              <a:gd name="T15" fmla="+- 0 210 164"/>
                              <a:gd name="T16" fmla="*/ T15 w 373"/>
                              <a:gd name="T17" fmla="*/ 75 h 90"/>
                              <a:gd name="T18" fmla="+- 0 225 164"/>
                              <a:gd name="T19" fmla="*/ T18 w 373"/>
                              <a:gd name="T20" fmla="*/ 75 h 90"/>
                              <a:gd name="T21" fmla="+- 0 193 164"/>
                              <a:gd name="T22" fmla="*/ T21 w 373"/>
                              <a:gd name="T23" fmla="*/ 16 h 90"/>
                              <a:gd name="T24" fmla="+- 0 207 164"/>
                              <a:gd name="T25" fmla="*/ T24 w 373"/>
                              <a:gd name="T26" fmla="*/ 32 h 90"/>
                              <a:gd name="T27" fmla="+- 0 214 164"/>
                              <a:gd name="T28" fmla="*/ T27 w 373"/>
                              <a:gd name="T29" fmla="*/ 42 h 90"/>
                              <a:gd name="T30" fmla="+- 0 218 164"/>
                              <a:gd name="T31" fmla="*/ T30 w 373"/>
                              <a:gd name="T32" fmla="*/ 16 h 90"/>
                              <a:gd name="T33" fmla="+- 0 281 164"/>
                              <a:gd name="T34" fmla="*/ T33 w 373"/>
                              <a:gd name="T35" fmla="*/ 42 h 90"/>
                              <a:gd name="T36" fmla="+- 0 245 164"/>
                              <a:gd name="T37" fmla="*/ T36 w 373"/>
                              <a:gd name="T38" fmla="*/ 60 h 90"/>
                              <a:gd name="T39" fmla="+- 0 246 164"/>
                              <a:gd name="T40" fmla="*/ T39 w 373"/>
                              <a:gd name="T41" fmla="*/ 85 h 90"/>
                              <a:gd name="T42" fmla="+- 0 260 164"/>
                              <a:gd name="T43" fmla="*/ T42 w 373"/>
                              <a:gd name="T44" fmla="*/ 82 h 90"/>
                              <a:gd name="T45" fmla="+- 0 260 164"/>
                              <a:gd name="T46" fmla="*/ T45 w 373"/>
                              <a:gd name="T47" fmla="*/ 62 h 90"/>
                              <a:gd name="T48" fmla="+- 0 284 164"/>
                              <a:gd name="T49" fmla="*/ T48 w 373"/>
                              <a:gd name="T50" fmla="*/ 82 h 90"/>
                              <a:gd name="T51" fmla="+- 0 294 164"/>
                              <a:gd name="T52" fmla="*/ T51 w 373"/>
                              <a:gd name="T53" fmla="*/ 82 h 90"/>
                              <a:gd name="T54" fmla="+- 0 284 164"/>
                              <a:gd name="T55" fmla="*/ T54 w 373"/>
                              <a:gd name="T56" fmla="*/ 82 h 90"/>
                              <a:gd name="T57" fmla="+- 0 244 164"/>
                              <a:gd name="T58" fmla="*/ T57 w 373"/>
                              <a:gd name="T59" fmla="*/ 33 h 90"/>
                              <a:gd name="T60" fmla="+- 0 245 164"/>
                              <a:gd name="T61" fmla="*/ T60 w 373"/>
                              <a:gd name="T62" fmla="*/ 42 h 90"/>
                              <a:gd name="T63" fmla="+- 0 290 164"/>
                              <a:gd name="T64" fmla="*/ T63 w 373"/>
                              <a:gd name="T65" fmla="*/ 35 h 90"/>
                              <a:gd name="T66" fmla="+- 0 270 164"/>
                              <a:gd name="T67" fmla="*/ T66 w 373"/>
                              <a:gd name="T68" fmla="*/ 20 h 90"/>
                              <a:gd name="T69" fmla="+- 0 264 164"/>
                              <a:gd name="T70" fmla="*/ T69 w 373"/>
                              <a:gd name="T71" fmla="*/ 17 h 90"/>
                              <a:gd name="T72" fmla="+- 0 273 164"/>
                              <a:gd name="T73" fmla="*/ T72 w 373"/>
                              <a:gd name="T74" fmla="*/ 18 h 90"/>
                              <a:gd name="T75" fmla="+- 0 285 164"/>
                              <a:gd name="T76" fmla="*/ T75 w 373"/>
                              <a:gd name="T77" fmla="*/ 0 h 90"/>
                              <a:gd name="T78" fmla="+- 0 312 164"/>
                              <a:gd name="T79" fmla="*/ T78 w 373"/>
                              <a:gd name="T80" fmla="*/ 85 h 90"/>
                              <a:gd name="T81" fmla="+- 0 335 164"/>
                              <a:gd name="T82" fmla="*/ T81 w 373"/>
                              <a:gd name="T83" fmla="*/ 90 h 90"/>
                              <a:gd name="T84" fmla="+- 0 325 164"/>
                              <a:gd name="T85" fmla="*/ T84 w 373"/>
                              <a:gd name="T86" fmla="*/ 81 h 90"/>
                              <a:gd name="T87" fmla="+- 0 326 164"/>
                              <a:gd name="T88" fmla="*/ T87 w 373"/>
                              <a:gd name="T89" fmla="*/ 29 h 90"/>
                              <a:gd name="T90" fmla="+- 0 314 164"/>
                              <a:gd name="T91" fmla="*/ T90 w 373"/>
                              <a:gd name="T92" fmla="*/ 51 h 90"/>
                              <a:gd name="T93" fmla="+- 0 331 164"/>
                              <a:gd name="T94" fmla="*/ T93 w 373"/>
                              <a:gd name="T95" fmla="*/ 62 h 90"/>
                              <a:gd name="T96" fmla="+- 0 345 164"/>
                              <a:gd name="T97" fmla="*/ T96 w 373"/>
                              <a:gd name="T98" fmla="*/ 77 h 90"/>
                              <a:gd name="T99" fmla="+- 0 357 164"/>
                              <a:gd name="T100" fmla="*/ T99 w 373"/>
                              <a:gd name="T101" fmla="*/ 77 h 90"/>
                              <a:gd name="T102" fmla="+- 0 349 164"/>
                              <a:gd name="T103" fmla="*/ T102 w 373"/>
                              <a:gd name="T104" fmla="*/ 58 h 90"/>
                              <a:gd name="T105" fmla="+- 0 326 164"/>
                              <a:gd name="T106" fmla="*/ T105 w 373"/>
                              <a:gd name="T107" fmla="*/ 49 h 90"/>
                              <a:gd name="T108" fmla="+- 0 332 164"/>
                              <a:gd name="T109" fmla="*/ T108 w 373"/>
                              <a:gd name="T110" fmla="*/ 36 h 90"/>
                              <a:gd name="T111" fmla="+- 0 349 164"/>
                              <a:gd name="T112" fmla="*/ T111 w 373"/>
                              <a:gd name="T113" fmla="*/ 30 h 90"/>
                              <a:gd name="T114" fmla="+- 0 349 164"/>
                              <a:gd name="T115" fmla="*/ T114 w 373"/>
                              <a:gd name="T116" fmla="*/ 38 h 90"/>
                              <a:gd name="T117" fmla="+- 0 354 164"/>
                              <a:gd name="T118" fmla="*/ T117 w 373"/>
                              <a:gd name="T119" fmla="*/ 38 h 90"/>
                              <a:gd name="T120" fmla="+- 0 376 164"/>
                              <a:gd name="T121" fmla="*/ T120 w 373"/>
                              <a:gd name="T122" fmla="*/ 89 h 90"/>
                              <a:gd name="T123" fmla="+- 0 374 164"/>
                              <a:gd name="T124" fmla="*/ T123 w 373"/>
                              <a:gd name="T125" fmla="*/ 88 h 90"/>
                              <a:gd name="T126" fmla="+- 0 383 164"/>
                              <a:gd name="T127" fmla="*/ T126 w 373"/>
                              <a:gd name="T128" fmla="*/ 28 h 90"/>
                              <a:gd name="T129" fmla="+- 0 372 164"/>
                              <a:gd name="T130" fmla="*/ T129 w 373"/>
                              <a:gd name="T131" fmla="*/ 14 h 90"/>
                              <a:gd name="T132" fmla="+- 0 384 164"/>
                              <a:gd name="T133" fmla="*/ T132 w 373"/>
                              <a:gd name="T134" fmla="*/ 5 h 90"/>
                              <a:gd name="T135" fmla="+- 0 406 164"/>
                              <a:gd name="T136" fmla="*/ T135 w 373"/>
                              <a:gd name="T137" fmla="*/ 41 h 90"/>
                              <a:gd name="T138" fmla="+- 0 416 164"/>
                              <a:gd name="T139" fmla="*/ T138 w 373"/>
                              <a:gd name="T140" fmla="*/ 87 h 90"/>
                              <a:gd name="T141" fmla="+- 0 452 164"/>
                              <a:gd name="T142" fmla="*/ T141 w 373"/>
                              <a:gd name="T143" fmla="*/ 84 h 90"/>
                              <a:gd name="T144" fmla="+- 0 426 164"/>
                              <a:gd name="T145" fmla="*/ T144 w 373"/>
                              <a:gd name="T146" fmla="*/ 80 h 90"/>
                              <a:gd name="T147" fmla="+- 0 417 164"/>
                              <a:gd name="T148" fmla="*/ T147 w 373"/>
                              <a:gd name="T149" fmla="*/ 46 h 90"/>
                              <a:gd name="T150" fmla="+- 0 452 164"/>
                              <a:gd name="T151" fmla="*/ T150 w 373"/>
                              <a:gd name="T152" fmla="*/ 33 h 90"/>
                              <a:gd name="T153" fmla="+- 0 454 164"/>
                              <a:gd name="T154" fmla="*/ T153 w 373"/>
                              <a:gd name="T155" fmla="*/ 74 h 90"/>
                              <a:gd name="T156" fmla="+- 0 437 164"/>
                              <a:gd name="T157" fmla="*/ T156 w 373"/>
                              <a:gd name="T158" fmla="*/ 81 h 90"/>
                              <a:gd name="T159" fmla="+- 0 443 164"/>
                              <a:gd name="T160" fmla="*/ T159 w 373"/>
                              <a:gd name="T161" fmla="*/ 38 h 90"/>
                              <a:gd name="T162" fmla="+- 0 454 164"/>
                              <a:gd name="T163" fmla="*/ T162 w 373"/>
                              <a:gd name="T164" fmla="*/ 42 h 90"/>
                              <a:gd name="T165" fmla="+- 0 472 164"/>
                              <a:gd name="T166" fmla="*/ T165 w 373"/>
                              <a:gd name="T167" fmla="*/ 47 h 90"/>
                              <a:gd name="T168" fmla="+- 0 484 164"/>
                              <a:gd name="T169" fmla="*/ T168 w 373"/>
                              <a:gd name="T170" fmla="*/ 87 h 90"/>
                              <a:gd name="T171" fmla="+- 0 499 164"/>
                              <a:gd name="T172" fmla="*/ T171 w 373"/>
                              <a:gd name="T173" fmla="*/ 81 h 90"/>
                              <a:gd name="T174" fmla="+- 0 483 164"/>
                              <a:gd name="T175" fmla="*/ T174 w 373"/>
                              <a:gd name="T176" fmla="*/ 52 h 90"/>
                              <a:gd name="T177" fmla="+- 0 528 164"/>
                              <a:gd name="T178" fmla="*/ T177 w 373"/>
                              <a:gd name="T179" fmla="*/ 36 h 90"/>
                              <a:gd name="T180" fmla="+- 0 518 164"/>
                              <a:gd name="T181" fmla="*/ T180 w 373"/>
                              <a:gd name="T182" fmla="*/ 41 h 90"/>
                              <a:gd name="T183" fmla="+- 0 519 164"/>
                              <a:gd name="T184" fmla="*/ T183 w 373"/>
                              <a:gd name="T185" fmla="*/ 75 h 90"/>
                              <a:gd name="T186" fmla="+- 0 536 164"/>
                              <a:gd name="T187" fmla="*/ T186 w 373"/>
                              <a:gd name="T188" fmla="*/ 67 h 9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373" h="90">
                                <a:moveTo>
                                  <a:pt x="32" y="7"/>
                                </a:moveTo>
                                <a:lnTo>
                                  <a:pt x="3" y="7"/>
                                </a:lnTo>
                                <a:lnTo>
                                  <a:pt x="2" y="7"/>
                                </a:lnTo>
                                <a:lnTo>
                                  <a:pt x="1" y="8"/>
                                </a:lnTo>
                                <a:lnTo>
                                  <a:pt x="0" y="9"/>
                                </a:lnTo>
                                <a:lnTo>
                                  <a:pt x="0" y="86"/>
                                </a:lnTo>
                                <a:lnTo>
                                  <a:pt x="0" y="87"/>
                                </a:lnTo>
                                <a:lnTo>
                                  <a:pt x="2" y="88"/>
                                </a:lnTo>
                                <a:lnTo>
                                  <a:pt x="3" y="89"/>
                                </a:lnTo>
                                <a:lnTo>
                                  <a:pt x="33" y="89"/>
                                </a:lnTo>
                                <a:lnTo>
                                  <a:pt x="36" y="89"/>
                                </a:lnTo>
                                <a:lnTo>
                                  <a:pt x="39" y="88"/>
                                </a:lnTo>
                                <a:lnTo>
                                  <a:pt x="42" y="88"/>
                                </a:lnTo>
                                <a:lnTo>
                                  <a:pt x="44" y="87"/>
                                </a:lnTo>
                                <a:lnTo>
                                  <a:pt x="47" y="86"/>
                                </a:lnTo>
                                <a:lnTo>
                                  <a:pt x="49" y="85"/>
                                </a:lnTo>
                                <a:lnTo>
                                  <a:pt x="52" y="84"/>
                                </a:lnTo>
                                <a:lnTo>
                                  <a:pt x="54" y="83"/>
                                </a:lnTo>
                                <a:lnTo>
                                  <a:pt x="55" y="82"/>
                                </a:lnTo>
                                <a:lnTo>
                                  <a:pt x="57" y="80"/>
                                </a:lnTo>
                                <a:lnTo>
                                  <a:pt x="12" y="80"/>
                                </a:lnTo>
                                <a:lnTo>
                                  <a:pt x="12" y="51"/>
                                </a:lnTo>
                                <a:lnTo>
                                  <a:pt x="57" y="51"/>
                                </a:lnTo>
                                <a:lnTo>
                                  <a:pt x="56" y="50"/>
                                </a:lnTo>
                                <a:lnTo>
                                  <a:pt x="54" y="48"/>
                                </a:lnTo>
                                <a:lnTo>
                                  <a:pt x="51" y="47"/>
                                </a:lnTo>
                                <a:lnTo>
                                  <a:pt x="49" y="46"/>
                                </a:lnTo>
                                <a:lnTo>
                                  <a:pt x="47" y="45"/>
                                </a:lnTo>
                                <a:lnTo>
                                  <a:pt x="44" y="45"/>
                                </a:lnTo>
                                <a:lnTo>
                                  <a:pt x="46" y="44"/>
                                </a:lnTo>
                                <a:lnTo>
                                  <a:pt x="48" y="43"/>
                                </a:lnTo>
                                <a:lnTo>
                                  <a:pt x="49" y="42"/>
                                </a:lnTo>
                                <a:lnTo>
                                  <a:pt x="12" y="42"/>
                                </a:lnTo>
                                <a:lnTo>
                                  <a:pt x="12" y="16"/>
                                </a:lnTo>
                                <a:lnTo>
                                  <a:pt x="53" y="16"/>
                                </a:lnTo>
                                <a:lnTo>
                                  <a:pt x="52" y="14"/>
                                </a:lnTo>
                                <a:lnTo>
                                  <a:pt x="47" y="11"/>
                                </a:lnTo>
                                <a:lnTo>
                                  <a:pt x="44" y="9"/>
                                </a:lnTo>
                                <a:lnTo>
                                  <a:pt x="40" y="8"/>
                                </a:lnTo>
                                <a:lnTo>
                                  <a:pt x="37" y="7"/>
                                </a:lnTo>
                                <a:lnTo>
                                  <a:pt x="32" y="7"/>
                                </a:lnTo>
                                <a:close/>
                                <a:moveTo>
                                  <a:pt x="57" y="51"/>
                                </a:moveTo>
                                <a:lnTo>
                                  <a:pt x="32" y="51"/>
                                </a:lnTo>
                                <a:lnTo>
                                  <a:pt x="35" y="51"/>
                                </a:lnTo>
                                <a:lnTo>
                                  <a:pt x="38" y="52"/>
                                </a:lnTo>
                                <a:lnTo>
                                  <a:pt x="40" y="53"/>
                                </a:lnTo>
                                <a:lnTo>
                                  <a:pt x="42" y="54"/>
                                </a:lnTo>
                                <a:lnTo>
                                  <a:pt x="44" y="55"/>
                                </a:lnTo>
                                <a:lnTo>
                                  <a:pt x="46" y="56"/>
                                </a:lnTo>
                                <a:lnTo>
                                  <a:pt x="47" y="58"/>
                                </a:lnTo>
                                <a:lnTo>
                                  <a:pt x="48" y="60"/>
                                </a:lnTo>
                                <a:lnTo>
                                  <a:pt x="49" y="61"/>
                                </a:lnTo>
                                <a:lnTo>
                                  <a:pt x="49" y="63"/>
                                </a:lnTo>
                                <a:lnTo>
                                  <a:pt x="49" y="68"/>
                                </a:lnTo>
                                <a:lnTo>
                                  <a:pt x="49" y="70"/>
                                </a:lnTo>
                                <a:lnTo>
                                  <a:pt x="48" y="72"/>
                                </a:lnTo>
                                <a:lnTo>
                                  <a:pt x="47" y="74"/>
                                </a:lnTo>
                                <a:lnTo>
                                  <a:pt x="46" y="75"/>
                                </a:lnTo>
                                <a:lnTo>
                                  <a:pt x="44" y="76"/>
                                </a:lnTo>
                                <a:lnTo>
                                  <a:pt x="43" y="77"/>
                                </a:lnTo>
                                <a:lnTo>
                                  <a:pt x="41" y="78"/>
                                </a:lnTo>
                                <a:lnTo>
                                  <a:pt x="38" y="79"/>
                                </a:lnTo>
                                <a:lnTo>
                                  <a:pt x="36" y="80"/>
                                </a:lnTo>
                                <a:lnTo>
                                  <a:pt x="34" y="80"/>
                                </a:lnTo>
                                <a:lnTo>
                                  <a:pt x="57" y="80"/>
                                </a:lnTo>
                                <a:lnTo>
                                  <a:pt x="59" y="78"/>
                                </a:lnTo>
                                <a:lnTo>
                                  <a:pt x="60" y="77"/>
                                </a:lnTo>
                                <a:lnTo>
                                  <a:pt x="61" y="75"/>
                                </a:lnTo>
                                <a:lnTo>
                                  <a:pt x="63" y="70"/>
                                </a:lnTo>
                                <a:lnTo>
                                  <a:pt x="63" y="61"/>
                                </a:lnTo>
                                <a:lnTo>
                                  <a:pt x="62" y="60"/>
                                </a:lnTo>
                                <a:lnTo>
                                  <a:pt x="61" y="58"/>
                                </a:lnTo>
                                <a:lnTo>
                                  <a:pt x="60" y="55"/>
                                </a:lnTo>
                                <a:lnTo>
                                  <a:pt x="59" y="53"/>
                                </a:lnTo>
                                <a:lnTo>
                                  <a:pt x="57" y="52"/>
                                </a:lnTo>
                                <a:lnTo>
                                  <a:pt x="57" y="51"/>
                                </a:lnTo>
                                <a:close/>
                                <a:moveTo>
                                  <a:pt x="53" y="16"/>
                                </a:moveTo>
                                <a:lnTo>
                                  <a:pt x="29" y="16"/>
                                </a:lnTo>
                                <a:lnTo>
                                  <a:pt x="32" y="16"/>
                                </a:lnTo>
                                <a:lnTo>
                                  <a:pt x="37" y="17"/>
                                </a:lnTo>
                                <a:lnTo>
                                  <a:pt x="38" y="18"/>
                                </a:lnTo>
                                <a:lnTo>
                                  <a:pt x="40" y="19"/>
                                </a:lnTo>
                                <a:lnTo>
                                  <a:pt x="41" y="20"/>
                                </a:lnTo>
                                <a:lnTo>
                                  <a:pt x="42" y="22"/>
                                </a:lnTo>
                                <a:lnTo>
                                  <a:pt x="43" y="25"/>
                                </a:lnTo>
                                <a:lnTo>
                                  <a:pt x="44" y="27"/>
                                </a:lnTo>
                                <a:lnTo>
                                  <a:pt x="44" y="30"/>
                                </a:lnTo>
                                <a:lnTo>
                                  <a:pt x="43" y="32"/>
                                </a:lnTo>
                                <a:lnTo>
                                  <a:pt x="43" y="34"/>
                                </a:lnTo>
                                <a:lnTo>
                                  <a:pt x="42" y="36"/>
                                </a:lnTo>
                                <a:lnTo>
                                  <a:pt x="41" y="37"/>
                                </a:lnTo>
                                <a:lnTo>
                                  <a:pt x="40" y="38"/>
                                </a:lnTo>
                                <a:lnTo>
                                  <a:pt x="39" y="39"/>
                                </a:lnTo>
                                <a:lnTo>
                                  <a:pt x="37" y="40"/>
                                </a:lnTo>
                                <a:lnTo>
                                  <a:pt x="33" y="42"/>
                                </a:lnTo>
                                <a:lnTo>
                                  <a:pt x="30" y="42"/>
                                </a:lnTo>
                                <a:lnTo>
                                  <a:pt x="49" y="42"/>
                                </a:lnTo>
                                <a:lnTo>
                                  <a:pt x="50" y="42"/>
                                </a:lnTo>
                                <a:lnTo>
                                  <a:pt x="51" y="41"/>
                                </a:lnTo>
                                <a:lnTo>
                                  <a:pt x="53" y="40"/>
                                </a:lnTo>
                                <a:lnTo>
                                  <a:pt x="54" y="38"/>
                                </a:lnTo>
                                <a:lnTo>
                                  <a:pt x="55" y="37"/>
                                </a:lnTo>
                                <a:lnTo>
                                  <a:pt x="55" y="35"/>
                                </a:lnTo>
                                <a:lnTo>
                                  <a:pt x="57" y="31"/>
                                </a:lnTo>
                                <a:lnTo>
                                  <a:pt x="57" y="24"/>
                                </a:lnTo>
                                <a:lnTo>
                                  <a:pt x="56" y="21"/>
                                </a:lnTo>
                                <a:lnTo>
                                  <a:pt x="55" y="19"/>
                                </a:lnTo>
                                <a:lnTo>
                                  <a:pt x="54" y="16"/>
                                </a:lnTo>
                                <a:lnTo>
                                  <a:pt x="53" y="16"/>
                                </a:lnTo>
                                <a:close/>
                                <a:moveTo>
                                  <a:pt x="127" y="36"/>
                                </a:moveTo>
                                <a:lnTo>
                                  <a:pt x="106" y="36"/>
                                </a:lnTo>
                                <a:lnTo>
                                  <a:pt x="108" y="36"/>
                                </a:lnTo>
                                <a:lnTo>
                                  <a:pt x="110" y="37"/>
                                </a:lnTo>
                                <a:lnTo>
                                  <a:pt x="112" y="37"/>
                                </a:lnTo>
                                <a:lnTo>
                                  <a:pt x="113" y="38"/>
                                </a:lnTo>
                                <a:lnTo>
                                  <a:pt x="115" y="39"/>
                                </a:lnTo>
                                <a:lnTo>
                                  <a:pt x="116" y="40"/>
                                </a:lnTo>
                                <a:lnTo>
                                  <a:pt x="117" y="42"/>
                                </a:lnTo>
                                <a:lnTo>
                                  <a:pt x="117" y="43"/>
                                </a:lnTo>
                                <a:lnTo>
                                  <a:pt x="118" y="45"/>
                                </a:lnTo>
                                <a:lnTo>
                                  <a:pt x="118" y="54"/>
                                </a:lnTo>
                                <a:lnTo>
                                  <a:pt x="104" y="54"/>
                                </a:lnTo>
                                <a:lnTo>
                                  <a:pt x="99" y="54"/>
                                </a:lnTo>
                                <a:lnTo>
                                  <a:pt x="95" y="55"/>
                                </a:lnTo>
                                <a:lnTo>
                                  <a:pt x="91" y="56"/>
                                </a:lnTo>
                                <a:lnTo>
                                  <a:pt x="87" y="57"/>
                                </a:lnTo>
                                <a:lnTo>
                                  <a:pt x="84" y="58"/>
                                </a:lnTo>
                                <a:lnTo>
                                  <a:pt x="81" y="60"/>
                                </a:lnTo>
                                <a:lnTo>
                                  <a:pt x="79" y="62"/>
                                </a:lnTo>
                                <a:lnTo>
                                  <a:pt x="78" y="64"/>
                                </a:lnTo>
                                <a:lnTo>
                                  <a:pt x="76" y="67"/>
                                </a:lnTo>
                                <a:lnTo>
                                  <a:pt x="76" y="69"/>
                                </a:lnTo>
                                <a:lnTo>
                                  <a:pt x="76" y="76"/>
                                </a:lnTo>
                                <a:lnTo>
                                  <a:pt x="76" y="78"/>
                                </a:lnTo>
                                <a:lnTo>
                                  <a:pt x="77" y="80"/>
                                </a:lnTo>
                                <a:lnTo>
                                  <a:pt x="78" y="82"/>
                                </a:lnTo>
                                <a:lnTo>
                                  <a:pt x="80" y="84"/>
                                </a:lnTo>
                                <a:lnTo>
                                  <a:pt x="82" y="85"/>
                                </a:lnTo>
                                <a:lnTo>
                                  <a:pt x="84" y="87"/>
                                </a:lnTo>
                                <a:lnTo>
                                  <a:pt x="86" y="88"/>
                                </a:lnTo>
                                <a:lnTo>
                                  <a:pt x="92" y="90"/>
                                </a:lnTo>
                                <a:lnTo>
                                  <a:pt x="95" y="90"/>
                                </a:lnTo>
                                <a:lnTo>
                                  <a:pt x="103" y="90"/>
                                </a:lnTo>
                                <a:lnTo>
                                  <a:pt x="106" y="89"/>
                                </a:lnTo>
                                <a:lnTo>
                                  <a:pt x="113" y="86"/>
                                </a:lnTo>
                                <a:lnTo>
                                  <a:pt x="117" y="84"/>
                                </a:lnTo>
                                <a:lnTo>
                                  <a:pt x="119" y="82"/>
                                </a:lnTo>
                                <a:lnTo>
                                  <a:pt x="96" y="82"/>
                                </a:lnTo>
                                <a:lnTo>
                                  <a:pt x="93" y="81"/>
                                </a:lnTo>
                                <a:lnTo>
                                  <a:pt x="89" y="77"/>
                                </a:lnTo>
                                <a:lnTo>
                                  <a:pt x="88" y="75"/>
                                </a:lnTo>
                                <a:lnTo>
                                  <a:pt x="88" y="70"/>
                                </a:lnTo>
                                <a:lnTo>
                                  <a:pt x="88" y="69"/>
                                </a:lnTo>
                                <a:lnTo>
                                  <a:pt x="89" y="68"/>
                                </a:lnTo>
                                <a:lnTo>
                                  <a:pt x="90" y="66"/>
                                </a:lnTo>
                                <a:lnTo>
                                  <a:pt x="91" y="65"/>
                                </a:lnTo>
                                <a:lnTo>
                                  <a:pt x="94" y="63"/>
                                </a:lnTo>
                                <a:lnTo>
                                  <a:pt x="96" y="62"/>
                                </a:lnTo>
                                <a:lnTo>
                                  <a:pt x="101" y="62"/>
                                </a:lnTo>
                                <a:lnTo>
                                  <a:pt x="104" y="61"/>
                                </a:lnTo>
                                <a:lnTo>
                                  <a:pt x="130" y="61"/>
                                </a:lnTo>
                                <a:lnTo>
                                  <a:pt x="130" y="45"/>
                                </a:lnTo>
                                <a:lnTo>
                                  <a:pt x="130" y="42"/>
                                </a:lnTo>
                                <a:lnTo>
                                  <a:pt x="129" y="40"/>
                                </a:lnTo>
                                <a:lnTo>
                                  <a:pt x="128" y="37"/>
                                </a:lnTo>
                                <a:lnTo>
                                  <a:pt x="127" y="36"/>
                                </a:lnTo>
                                <a:close/>
                                <a:moveTo>
                                  <a:pt x="130" y="82"/>
                                </a:moveTo>
                                <a:lnTo>
                                  <a:pt x="120" y="82"/>
                                </a:lnTo>
                                <a:lnTo>
                                  <a:pt x="120" y="88"/>
                                </a:lnTo>
                                <a:lnTo>
                                  <a:pt x="120" y="89"/>
                                </a:lnTo>
                                <a:lnTo>
                                  <a:pt x="121" y="89"/>
                                </a:lnTo>
                                <a:lnTo>
                                  <a:pt x="123" y="89"/>
                                </a:lnTo>
                                <a:lnTo>
                                  <a:pt x="127" y="89"/>
                                </a:lnTo>
                                <a:lnTo>
                                  <a:pt x="128" y="89"/>
                                </a:lnTo>
                                <a:lnTo>
                                  <a:pt x="129" y="89"/>
                                </a:lnTo>
                                <a:lnTo>
                                  <a:pt x="130" y="88"/>
                                </a:lnTo>
                                <a:lnTo>
                                  <a:pt x="130" y="82"/>
                                </a:lnTo>
                                <a:close/>
                                <a:moveTo>
                                  <a:pt x="130" y="61"/>
                                </a:moveTo>
                                <a:lnTo>
                                  <a:pt x="118" y="61"/>
                                </a:lnTo>
                                <a:lnTo>
                                  <a:pt x="118" y="73"/>
                                </a:lnTo>
                                <a:lnTo>
                                  <a:pt x="115" y="76"/>
                                </a:lnTo>
                                <a:lnTo>
                                  <a:pt x="112" y="78"/>
                                </a:lnTo>
                                <a:lnTo>
                                  <a:pt x="109" y="80"/>
                                </a:lnTo>
                                <a:lnTo>
                                  <a:pt x="107" y="81"/>
                                </a:lnTo>
                                <a:lnTo>
                                  <a:pt x="104" y="82"/>
                                </a:lnTo>
                                <a:lnTo>
                                  <a:pt x="119" y="82"/>
                                </a:lnTo>
                                <a:lnTo>
                                  <a:pt x="120" y="82"/>
                                </a:lnTo>
                                <a:lnTo>
                                  <a:pt x="130" y="82"/>
                                </a:lnTo>
                                <a:lnTo>
                                  <a:pt x="130" y="61"/>
                                </a:lnTo>
                                <a:close/>
                                <a:moveTo>
                                  <a:pt x="109" y="27"/>
                                </a:moveTo>
                                <a:lnTo>
                                  <a:pt x="101" y="27"/>
                                </a:lnTo>
                                <a:lnTo>
                                  <a:pt x="99" y="28"/>
                                </a:lnTo>
                                <a:lnTo>
                                  <a:pt x="94" y="28"/>
                                </a:lnTo>
                                <a:lnTo>
                                  <a:pt x="89" y="30"/>
                                </a:lnTo>
                                <a:lnTo>
                                  <a:pt x="85" y="31"/>
                                </a:lnTo>
                                <a:lnTo>
                                  <a:pt x="81" y="33"/>
                                </a:lnTo>
                                <a:lnTo>
                                  <a:pt x="80" y="33"/>
                                </a:lnTo>
                                <a:lnTo>
                                  <a:pt x="80" y="34"/>
                                </a:lnTo>
                                <a:lnTo>
                                  <a:pt x="79" y="35"/>
                                </a:lnTo>
                                <a:lnTo>
                                  <a:pt x="79" y="36"/>
                                </a:lnTo>
                                <a:lnTo>
                                  <a:pt x="79" y="39"/>
                                </a:lnTo>
                                <a:lnTo>
                                  <a:pt x="79" y="40"/>
                                </a:lnTo>
                                <a:lnTo>
                                  <a:pt x="79" y="41"/>
                                </a:lnTo>
                                <a:lnTo>
                                  <a:pt x="80" y="42"/>
                                </a:lnTo>
                                <a:lnTo>
                                  <a:pt x="81" y="42"/>
                                </a:lnTo>
                                <a:lnTo>
                                  <a:pt x="82" y="42"/>
                                </a:lnTo>
                                <a:lnTo>
                                  <a:pt x="85" y="40"/>
                                </a:lnTo>
                                <a:lnTo>
                                  <a:pt x="87" y="40"/>
                                </a:lnTo>
                                <a:lnTo>
                                  <a:pt x="88" y="39"/>
                                </a:lnTo>
                                <a:lnTo>
                                  <a:pt x="90" y="38"/>
                                </a:lnTo>
                                <a:lnTo>
                                  <a:pt x="92" y="37"/>
                                </a:lnTo>
                                <a:lnTo>
                                  <a:pt x="97" y="36"/>
                                </a:lnTo>
                                <a:lnTo>
                                  <a:pt x="100" y="36"/>
                                </a:lnTo>
                                <a:lnTo>
                                  <a:pt x="127" y="36"/>
                                </a:lnTo>
                                <a:lnTo>
                                  <a:pt x="126" y="35"/>
                                </a:lnTo>
                                <a:lnTo>
                                  <a:pt x="122" y="31"/>
                                </a:lnTo>
                                <a:lnTo>
                                  <a:pt x="119" y="30"/>
                                </a:lnTo>
                                <a:lnTo>
                                  <a:pt x="116" y="29"/>
                                </a:lnTo>
                                <a:lnTo>
                                  <a:pt x="113" y="28"/>
                                </a:lnTo>
                                <a:lnTo>
                                  <a:pt x="109" y="27"/>
                                </a:lnTo>
                                <a:close/>
                                <a:moveTo>
                                  <a:pt x="106" y="20"/>
                                </a:moveTo>
                                <a:lnTo>
                                  <a:pt x="102" y="20"/>
                                </a:lnTo>
                                <a:lnTo>
                                  <a:pt x="105" y="20"/>
                                </a:lnTo>
                                <a:lnTo>
                                  <a:pt x="106" y="20"/>
                                </a:lnTo>
                                <a:close/>
                                <a:moveTo>
                                  <a:pt x="120" y="0"/>
                                </a:moveTo>
                                <a:lnTo>
                                  <a:pt x="117" y="0"/>
                                </a:lnTo>
                                <a:lnTo>
                                  <a:pt x="116" y="0"/>
                                </a:lnTo>
                                <a:lnTo>
                                  <a:pt x="114" y="0"/>
                                </a:lnTo>
                                <a:lnTo>
                                  <a:pt x="112" y="1"/>
                                </a:lnTo>
                                <a:lnTo>
                                  <a:pt x="111" y="2"/>
                                </a:lnTo>
                                <a:lnTo>
                                  <a:pt x="100" y="17"/>
                                </a:lnTo>
                                <a:lnTo>
                                  <a:pt x="100" y="18"/>
                                </a:lnTo>
                                <a:lnTo>
                                  <a:pt x="99" y="19"/>
                                </a:lnTo>
                                <a:lnTo>
                                  <a:pt x="100" y="19"/>
                                </a:lnTo>
                                <a:lnTo>
                                  <a:pt x="101" y="20"/>
                                </a:lnTo>
                                <a:lnTo>
                                  <a:pt x="107" y="20"/>
                                </a:lnTo>
                                <a:lnTo>
                                  <a:pt x="107" y="19"/>
                                </a:lnTo>
                                <a:lnTo>
                                  <a:pt x="108" y="19"/>
                                </a:lnTo>
                                <a:lnTo>
                                  <a:pt x="109" y="19"/>
                                </a:lnTo>
                                <a:lnTo>
                                  <a:pt x="109" y="18"/>
                                </a:lnTo>
                                <a:lnTo>
                                  <a:pt x="110" y="18"/>
                                </a:lnTo>
                                <a:lnTo>
                                  <a:pt x="123" y="3"/>
                                </a:lnTo>
                                <a:lnTo>
                                  <a:pt x="124" y="3"/>
                                </a:lnTo>
                                <a:lnTo>
                                  <a:pt x="124" y="2"/>
                                </a:lnTo>
                                <a:lnTo>
                                  <a:pt x="124" y="1"/>
                                </a:lnTo>
                                <a:lnTo>
                                  <a:pt x="123" y="1"/>
                                </a:lnTo>
                                <a:lnTo>
                                  <a:pt x="123" y="0"/>
                                </a:lnTo>
                                <a:lnTo>
                                  <a:pt x="122" y="0"/>
                                </a:lnTo>
                                <a:lnTo>
                                  <a:pt x="121" y="0"/>
                                </a:lnTo>
                                <a:lnTo>
                                  <a:pt x="120" y="0"/>
                                </a:lnTo>
                                <a:close/>
                                <a:moveTo>
                                  <a:pt x="149" y="76"/>
                                </a:moveTo>
                                <a:lnTo>
                                  <a:pt x="148" y="76"/>
                                </a:lnTo>
                                <a:lnTo>
                                  <a:pt x="147" y="77"/>
                                </a:lnTo>
                                <a:lnTo>
                                  <a:pt x="147" y="83"/>
                                </a:lnTo>
                                <a:lnTo>
                                  <a:pt x="147" y="84"/>
                                </a:lnTo>
                                <a:lnTo>
                                  <a:pt x="148" y="85"/>
                                </a:lnTo>
                                <a:lnTo>
                                  <a:pt x="149" y="86"/>
                                </a:lnTo>
                                <a:lnTo>
                                  <a:pt x="150" y="86"/>
                                </a:lnTo>
                                <a:lnTo>
                                  <a:pt x="152" y="87"/>
                                </a:lnTo>
                                <a:lnTo>
                                  <a:pt x="153" y="88"/>
                                </a:lnTo>
                                <a:lnTo>
                                  <a:pt x="155" y="88"/>
                                </a:lnTo>
                                <a:lnTo>
                                  <a:pt x="157" y="89"/>
                                </a:lnTo>
                                <a:lnTo>
                                  <a:pt x="161" y="90"/>
                                </a:lnTo>
                                <a:lnTo>
                                  <a:pt x="165" y="90"/>
                                </a:lnTo>
                                <a:lnTo>
                                  <a:pt x="171" y="90"/>
                                </a:lnTo>
                                <a:lnTo>
                                  <a:pt x="175" y="90"/>
                                </a:lnTo>
                                <a:lnTo>
                                  <a:pt x="181" y="88"/>
                                </a:lnTo>
                                <a:lnTo>
                                  <a:pt x="184" y="87"/>
                                </a:lnTo>
                                <a:lnTo>
                                  <a:pt x="187" y="85"/>
                                </a:lnTo>
                                <a:lnTo>
                                  <a:pt x="189" y="84"/>
                                </a:lnTo>
                                <a:lnTo>
                                  <a:pt x="191" y="82"/>
                                </a:lnTo>
                                <a:lnTo>
                                  <a:pt x="165" y="82"/>
                                </a:lnTo>
                                <a:lnTo>
                                  <a:pt x="163" y="81"/>
                                </a:lnTo>
                                <a:lnTo>
                                  <a:pt x="161" y="81"/>
                                </a:lnTo>
                                <a:lnTo>
                                  <a:pt x="158" y="80"/>
                                </a:lnTo>
                                <a:lnTo>
                                  <a:pt x="157" y="80"/>
                                </a:lnTo>
                                <a:lnTo>
                                  <a:pt x="155" y="79"/>
                                </a:lnTo>
                                <a:lnTo>
                                  <a:pt x="151" y="77"/>
                                </a:lnTo>
                                <a:lnTo>
                                  <a:pt x="150" y="76"/>
                                </a:lnTo>
                                <a:lnTo>
                                  <a:pt x="149" y="76"/>
                                </a:lnTo>
                                <a:close/>
                                <a:moveTo>
                                  <a:pt x="174" y="27"/>
                                </a:moveTo>
                                <a:lnTo>
                                  <a:pt x="168" y="27"/>
                                </a:lnTo>
                                <a:lnTo>
                                  <a:pt x="165" y="28"/>
                                </a:lnTo>
                                <a:lnTo>
                                  <a:pt x="162" y="29"/>
                                </a:lnTo>
                                <a:lnTo>
                                  <a:pt x="159" y="30"/>
                                </a:lnTo>
                                <a:lnTo>
                                  <a:pt x="156" y="31"/>
                                </a:lnTo>
                                <a:lnTo>
                                  <a:pt x="154" y="33"/>
                                </a:lnTo>
                                <a:lnTo>
                                  <a:pt x="152" y="34"/>
                                </a:lnTo>
                                <a:lnTo>
                                  <a:pt x="151" y="36"/>
                                </a:lnTo>
                                <a:lnTo>
                                  <a:pt x="149" y="40"/>
                                </a:lnTo>
                                <a:lnTo>
                                  <a:pt x="148" y="41"/>
                                </a:lnTo>
                                <a:lnTo>
                                  <a:pt x="148" y="47"/>
                                </a:lnTo>
                                <a:lnTo>
                                  <a:pt x="149" y="49"/>
                                </a:lnTo>
                                <a:lnTo>
                                  <a:pt x="150" y="51"/>
                                </a:lnTo>
                                <a:lnTo>
                                  <a:pt x="151" y="53"/>
                                </a:lnTo>
                                <a:lnTo>
                                  <a:pt x="152" y="54"/>
                                </a:lnTo>
                                <a:lnTo>
                                  <a:pt x="153" y="56"/>
                                </a:lnTo>
                                <a:lnTo>
                                  <a:pt x="155" y="57"/>
                                </a:lnTo>
                                <a:lnTo>
                                  <a:pt x="157" y="58"/>
                                </a:lnTo>
                                <a:lnTo>
                                  <a:pt x="159" y="59"/>
                                </a:lnTo>
                                <a:lnTo>
                                  <a:pt x="161" y="60"/>
                                </a:lnTo>
                                <a:lnTo>
                                  <a:pt x="163" y="61"/>
                                </a:lnTo>
                                <a:lnTo>
                                  <a:pt x="165" y="61"/>
                                </a:lnTo>
                                <a:lnTo>
                                  <a:pt x="167" y="62"/>
                                </a:lnTo>
                                <a:lnTo>
                                  <a:pt x="169" y="63"/>
                                </a:lnTo>
                                <a:lnTo>
                                  <a:pt x="171" y="63"/>
                                </a:lnTo>
                                <a:lnTo>
                                  <a:pt x="173" y="64"/>
                                </a:lnTo>
                                <a:lnTo>
                                  <a:pt x="175" y="65"/>
                                </a:lnTo>
                                <a:lnTo>
                                  <a:pt x="178" y="66"/>
                                </a:lnTo>
                                <a:lnTo>
                                  <a:pt x="179" y="67"/>
                                </a:lnTo>
                                <a:lnTo>
                                  <a:pt x="180" y="68"/>
                                </a:lnTo>
                                <a:lnTo>
                                  <a:pt x="181" y="70"/>
                                </a:lnTo>
                                <a:lnTo>
                                  <a:pt x="181" y="75"/>
                                </a:lnTo>
                                <a:lnTo>
                                  <a:pt x="181" y="77"/>
                                </a:lnTo>
                                <a:lnTo>
                                  <a:pt x="180" y="78"/>
                                </a:lnTo>
                                <a:lnTo>
                                  <a:pt x="179" y="79"/>
                                </a:lnTo>
                                <a:lnTo>
                                  <a:pt x="177" y="80"/>
                                </a:lnTo>
                                <a:lnTo>
                                  <a:pt x="175" y="81"/>
                                </a:lnTo>
                                <a:lnTo>
                                  <a:pt x="173" y="81"/>
                                </a:lnTo>
                                <a:lnTo>
                                  <a:pt x="172" y="81"/>
                                </a:lnTo>
                                <a:lnTo>
                                  <a:pt x="170" y="82"/>
                                </a:lnTo>
                                <a:lnTo>
                                  <a:pt x="191" y="82"/>
                                </a:lnTo>
                                <a:lnTo>
                                  <a:pt x="192" y="79"/>
                                </a:lnTo>
                                <a:lnTo>
                                  <a:pt x="193" y="77"/>
                                </a:lnTo>
                                <a:lnTo>
                                  <a:pt x="194" y="75"/>
                                </a:lnTo>
                                <a:lnTo>
                                  <a:pt x="194" y="69"/>
                                </a:lnTo>
                                <a:lnTo>
                                  <a:pt x="193" y="67"/>
                                </a:lnTo>
                                <a:lnTo>
                                  <a:pt x="192" y="65"/>
                                </a:lnTo>
                                <a:lnTo>
                                  <a:pt x="191" y="64"/>
                                </a:lnTo>
                                <a:lnTo>
                                  <a:pt x="190" y="62"/>
                                </a:lnTo>
                                <a:lnTo>
                                  <a:pt x="189" y="61"/>
                                </a:lnTo>
                                <a:lnTo>
                                  <a:pt x="187" y="60"/>
                                </a:lnTo>
                                <a:lnTo>
                                  <a:pt x="185" y="58"/>
                                </a:lnTo>
                                <a:lnTo>
                                  <a:pt x="183" y="58"/>
                                </a:lnTo>
                                <a:lnTo>
                                  <a:pt x="179" y="56"/>
                                </a:lnTo>
                                <a:lnTo>
                                  <a:pt x="177" y="55"/>
                                </a:lnTo>
                                <a:lnTo>
                                  <a:pt x="175" y="54"/>
                                </a:lnTo>
                                <a:lnTo>
                                  <a:pt x="173" y="54"/>
                                </a:lnTo>
                                <a:lnTo>
                                  <a:pt x="171" y="53"/>
                                </a:lnTo>
                                <a:lnTo>
                                  <a:pt x="169" y="52"/>
                                </a:lnTo>
                                <a:lnTo>
                                  <a:pt x="167" y="52"/>
                                </a:lnTo>
                                <a:lnTo>
                                  <a:pt x="164" y="50"/>
                                </a:lnTo>
                                <a:lnTo>
                                  <a:pt x="162" y="49"/>
                                </a:lnTo>
                                <a:lnTo>
                                  <a:pt x="161" y="48"/>
                                </a:lnTo>
                                <a:lnTo>
                                  <a:pt x="160" y="47"/>
                                </a:lnTo>
                                <a:lnTo>
                                  <a:pt x="160" y="45"/>
                                </a:lnTo>
                                <a:lnTo>
                                  <a:pt x="160" y="41"/>
                                </a:lnTo>
                                <a:lnTo>
                                  <a:pt x="161" y="40"/>
                                </a:lnTo>
                                <a:lnTo>
                                  <a:pt x="161" y="39"/>
                                </a:lnTo>
                                <a:lnTo>
                                  <a:pt x="162" y="39"/>
                                </a:lnTo>
                                <a:lnTo>
                                  <a:pt x="164" y="37"/>
                                </a:lnTo>
                                <a:lnTo>
                                  <a:pt x="167" y="36"/>
                                </a:lnTo>
                                <a:lnTo>
                                  <a:pt x="168" y="36"/>
                                </a:lnTo>
                                <a:lnTo>
                                  <a:pt x="170" y="36"/>
                                </a:lnTo>
                                <a:lnTo>
                                  <a:pt x="190" y="36"/>
                                </a:lnTo>
                                <a:lnTo>
                                  <a:pt x="190" y="34"/>
                                </a:lnTo>
                                <a:lnTo>
                                  <a:pt x="190" y="33"/>
                                </a:lnTo>
                                <a:lnTo>
                                  <a:pt x="190" y="32"/>
                                </a:lnTo>
                                <a:lnTo>
                                  <a:pt x="189" y="32"/>
                                </a:lnTo>
                                <a:lnTo>
                                  <a:pt x="189" y="31"/>
                                </a:lnTo>
                                <a:lnTo>
                                  <a:pt x="187" y="30"/>
                                </a:lnTo>
                                <a:lnTo>
                                  <a:pt x="185" y="30"/>
                                </a:lnTo>
                                <a:lnTo>
                                  <a:pt x="181" y="28"/>
                                </a:lnTo>
                                <a:lnTo>
                                  <a:pt x="180" y="28"/>
                                </a:lnTo>
                                <a:lnTo>
                                  <a:pt x="174" y="27"/>
                                </a:lnTo>
                                <a:close/>
                                <a:moveTo>
                                  <a:pt x="190" y="36"/>
                                </a:moveTo>
                                <a:lnTo>
                                  <a:pt x="175" y="36"/>
                                </a:lnTo>
                                <a:lnTo>
                                  <a:pt x="177" y="36"/>
                                </a:lnTo>
                                <a:lnTo>
                                  <a:pt x="180" y="37"/>
                                </a:lnTo>
                                <a:lnTo>
                                  <a:pt x="182" y="37"/>
                                </a:lnTo>
                                <a:lnTo>
                                  <a:pt x="183" y="38"/>
                                </a:lnTo>
                                <a:lnTo>
                                  <a:pt x="185" y="38"/>
                                </a:lnTo>
                                <a:lnTo>
                                  <a:pt x="186" y="39"/>
                                </a:lnTo>
                                <a:lnTo>
                                  <a:pt x="187" y="39"/>
                                </a:lnTo>
                                <a:lnTo>
                                  <a:pt x="187" y="40"/>
                                </a:lnTo>
                                <a:lnTo>
                                  <a:pt x="188" y="40"/>
                                </a:lnTo>
                                <a:lnTo>
                                  <a:pt x="189" y="40"/>
                                </a:lnTo>
                                <a:lnTo>
                                  <a:pt x="190" y="39"/>
                                </a:lnTo>
                                <a:lnTo>
                                  <a:pt x="190" y="38"/>
                                </a:lnTo>
                                <a:lnTo>
                                  <a:pt x="190" y="36"/>
                                </a:lnTo>
                                <a:close/>
                                <a:moveTo>
                                  <a:pt x="219" y="89"/>
                                </a:moveTo>
                                <a:lnTo>
                                  <a:pt x="213" y="89"/>
                                </a:lnTo>
                                <a:lnTo>
                                  <a:pt x="218" y="89"/>
                                </a:lnTo>
                                <a:lnTo>
                                  <a:pt x="219" y="89"/>
                                </a:lnTo>
                                <a:close/>
                                <a:moveTo>
                                  <a:pt x="220" y="89"/>
                                </a:moveTo>
                                <a:lnTo>
                                  <a:pt x="211" y="89"/>
                                </a:lnTo>
                                <a:lnTo>
                                  <a:pt x="212" y="89"/>
                                </a:lnTo>
                                <a:lnTo>
                                  <a:pt x="219" y="89"/>
                                </a:lnTo>
                                <a:lnTo>
                                  <a:pt x="220" y="89"/>
                                </a:lnTo>
                                <a:close/>
                                <a:moveTo>
                                  <a:pt x="220" y="29"/>
                                </a:moveTo>
                                <a:lnTo>
                                  <a:pt x="211" y="29"/>
                                </a:lnTo>
                                <a:lnTo>
                                  <a:pt x="210" y="29"/>
                                </a:lnTo>
                                <a:lnTo>
                                  <a:pt x="210" y="30"/>
                                </a:lnTo>
                                <a:lnTo>
                                  <a:pt x="210" y="88"/>
                                </a:lnTo>
                                <a:lnTo>
                                  <a:pt x="210" y="89"/>
                                </a:lnTo>
                                <a:lnTo>
                                  <a:pt x="221" y="89"/>
                                </a:lnTo>
                                <a:lnTo>
                                  <a:pt x="221" y="88"/>
                                </a:lnTo>
                                <a:lnTo>
                                  <a:pt x="222" y="88"/>
                                </a:lnTo>
                                <a:lnTo>
                                  <a:pt x="222" y="30"/>
                                </a:lnTo>
                                <a:lnTo>
                                  <a:pt x="221" y="29"/>
                                </a:lnTo>
                                <a:lnTo>
                                  <a:pt x="220" y="29"/>
                                </a:lnTo>
                                <a:close/>
                                <a:moveTo>
                                  <a:pt x="219" y="28"/>
                                </a:moveTo>
                                <a:lnTo>
                                  <a:pt x="213" y="28"/>
                                </a:lnTo>
                                <a:lnTo>
                                  <a:pt x="212" y="29"/>
                                </a:lnTo>
                                <a:lnTo>
                                  <a:pt x="219" y="29"/>
                                </a:lnTo>
                                <a:lnTo>
                                  <a:pt x="219" y="28"/>
                                </a:lnTo>
                                <a:close/>
                                <a:moveTo>
                                  <a:pt x="219" y="5"/>
                                </a:moveTo>
                                <a:lnTo>
                                  <a:pt x="213" y="5"/>
                                </a:lnTo>
                                <a:lnTo>
                                  <a:pt x="211" y="5"/>
                                </a:lnTo>
                                <a:lnTo>
                                  <a:pt x="209" y="7"/>
                                </a:lnTo>
                                <a:lnTo>
                                  <a:pt x="208" y="9"/>
                                </a:lnTo>
                                <a:lnTo>
                                  <a:pt x="208" y="14"/>
                                </a:lnTo>
                                <a:lnTo>
                                  <a:pt x="209" y="15"/>
                                </a:lnTo>
                                <a:lnTo>
                                  <a:pt x="211" y="17"/>
                                </a:lnTo>
                                <a:lnTo>
                                  <a:pt x="213" y="17"/>
                                </a:lnTo>
                                <a:lnTo>
                                  <a:pt x="218" y="17"/>
                                </a:lnTo>
                                <a:lnTo>
                                  <a:pt x="220" y="17"/>
                                </a:lnTo>
                                <a:lnTo>
                                  <a:pt x="223" y="15"/>
                                </a:lnTo>
                                <a:lnTo>
                                  <a:pt x="223" y="14"/>
                                </a:lnTo>
                                <a:lnTo>
                                  <a:pt x="223" y="9"/>
                                </a:lnTo>
                                <a:lnTo>
                                  <a:pt x="223" y="7"/>
                                </a:lnTo>
                                <a:lnTo>
                                  <a:pt x="220" y="5"/>
                                </a:lnTo>
                                <a:lnTo>
                                  <a:pt x="219" y="5"/>
                                </a:lnTo>
                                <a:close/>
                                <a:moveTo>
                                  <a:pt x="272" y="27"/>
                                </a:moveTo>
                                <a:lnTo>
                                  <a:pt x="265" y="27"/>
                                </a:lnTo>
                                <a:lnTo>
                                  <a:pt x="261" y="28"/>
                                </a:lnTo>
                                <a:lnTo>
                                  <a:pt x="257" y="29"/>
                                </a:lnTo>
                                <a:lnTo>
                                  <a:pt x="254" y="31"/>
                                </a:lnTo>
                                <a:lnTo>
                                  <a:pt x="250" y="33"/>
                                </a:lnTo>
                                <a:lnTo>
                                  <a:pt x="247" y="35"/>
                                </a:lnTo>
                                <a:lnTo>
                                  <a:pt x="245" y="38"/>
                                </a:lnTo>
                                <a:lnTo>
                                  <a:pt x="242" y="41"/>
                                </a:lnTo>
                                <a:lnTo>
                                  <a:pt x="239" y="49"/>
                                </a:lnTo>
                                <a:lnTo>
                                  <a:pt x="238" y="54"/>
                                </a:lnTo>
                                <a:lnTo>
                                  <a:pt x="238" y="64"/>
                                </a:lnTo>
                                <a:lnTo>
                                  <a:pt x="239" y="69"/>
                                </a:lnTo>
                                <a:lnTo>
                                  <a:pt x="240" y="73"/>
                                </a:lnTo>
                                <a:lnTo>
                                  <a:pt x="242" y="76"/>
                                </a:lnTo>
                                <a:lnTo>
                                  <a:pt x="244" y="79"/>
                                </a:lnTo>
                                <a:lnTo>
                                  <a:pt x="246" y="82"/>
                                </a:lnTo>
                                <a:lnTo>
                                  <a:pt x="249" y="85"/>
                                </a:lnTo>
                                <a:lnTo>
                                  <a:pt x="252" y="87"/>
                                </a:lnTo>
                                <a:lnTo>
                                  <a:pt x="255" y="88"/>
                                </a:lnTo>
                                <a:lnTo>
                                  <a:pt x="259" y="89"/>
                                </a:lnTo>
                                <a:lnTo>
                                  <a:pt x="263" y="90"/>
                                </a:lnTo>
                                <a:lnTo>
                                  <a:pt x="270" y="90"/>
                                </a:lnTo>
                                <a:lnTo>
                                  <a:pt x="273" y="90"/>
                                </a:lnTo>
                                <a:lnTo>
                                  <a:pt x="279" y="89"/>
                                </a:lnTo>
                                <a:lnTo>
                                  <a:pt x="281" y="88"/>
                                </a:lnTo>
                                <a:lnTo>
                                  <a:pt x="283" y="87"/>
                                </a:lnTo>
                                <a:lnTo>
                                  <a:pt x="286" y="86"/>
                                </a:lnTo>
                                <a:lnTo>
                                  <a:pt x="288" y="84"/>
                                </a:lnTo>
                                <a:lnTo>
                                  <a:pt x="289" y="84"/>
                                </a:lnTo>
                                <a:lnTo>
                                  <a:pt x="290" y="83"/>
                                </a:lnTo>
                                <a:lnTo>
                                  <a:pt x="291" y="82"/>
                                </a:lnTo>
                                <a:lnTo>
                                  <a:pt x="291" y="81"/>
                                </a:lnTo>
                                <a:lnTo>
                                  <a:pt x="267" y="81"/>
                                </a:lnTo>
                                <a:lnTo>
                                  <a:pt x="264" y="80"/>
                                </a:lnTo>
                                <a:lnTo>
                                  <a:pt x="262" y="80"/>
                                </a:lnTo>
                                <a:lnTo>
                                  <a:pt x="260" y="79"/>
                                </a:lnTo>
                                <a:lnTo>
                                  <a:pt x="258" y="77"/>
                                </a:lnTo>
                                <a:lnTo>
                                  <a:pt x="256" y="75"/>
                                </a:lnTo>
                                <a:lnTo>
                                  <a:pt x="254" y="74"/>
                                </a:lnTo>
                                <a:lnTo>
                                  <a:pt x="253" y="71"/>
                                </a:lnTo>
                                <a:lnTo>
                                  <a:pt x="252" y="69"/>
                                </a:lnTo>
                                <a:lnTo>
                                  <a:pt x="252" y="66"/>
                                </a:lnTo>
                                <a:lnTo>
                                  <a:pt x="251" y="63"/>
                                </a:lnTo>
                                <a:lnTo>
                                  <a:pt x="251" y="52"/>
                                </a:lnTo>
                                <a:lnTo>
                                  <a:pt x="253" y="46"/>
                                </a:lnTo>
                                <a:lnTo>
                                  <a:pt x="256" y="42"/>
                                </a:lnTo>
                                <a:lnTo>
                                  <a:pt x="259" y="38"/>
                                </a:lnTo>
                                <a:lnTo>
                                  <a:pt x="264" y="36"/>
                                </a:lnTo>
                                <a:lnTo>
                                  <a:pt x="291" y="36"/>
                                </a:lnTo>
                                <a:lnTo>
                                  <a:pt x="290" y="35"/>
                                </a:lnTo>
                                <a:lnTo>
                                  <a:pt x="290" y="34"/>
                                </a:lnTo>
                                <a:lnTo>
                                  <a:pt x="289" y="33"/>
                                </a:lnTo>
                                <a:lnTo>
                                  <a:pt x="288" y="33"/>
                                </a:lnTo>
                                <a:lnTo>
                                  <a:pt x="287" y="32"/>
                                </a:lnTo>
                                <a:lnTo>
                                  <a:pt x="286" y="31"/>
                                </a:lnTo>
                                <a:lnTo>
                                  <a:pt x="284" y="30"/>
                                </a:lnTo>
                                <a:lnTo>
                                  <a:pt x="283" y="30"/>
                                </a:lnTo>
                                <a:lnTo>
                                  <a:pt x="281" y="29"/>
                                </a:lnTo>
                                <a:lnTo>
                                  <a:pt x="280" y="29"/>
                                </a:lnTo>
                                <a:lnTo>
                                  <a:pt x="278" y="28"/>
                                </a:lnTo>
                                <a:lnTo>
                                  <a:pt x="274" y="28"/>
                                </a:lnTo>
                                <a:lnTo>
                                  <a:pt x="272" y="27"/>
                                </a:lnTo>
                                <a:close/>
                                <a:moveTo>
                                  <a:pt x="290" y="74"/>
                                </a:moveTo>
                                <a:lnTo>
                                  <a:pt x="288" y="74"/>
                                </a:lnTo>
                                <a:lnTo>
                                  <a:pt x="287" y="75"/>
                                </a:lnTo>
                                <a:lnTo>
                                  <a:pt x="284" y="76"/>
                                </a:lnTo>
                                <a:lnTo>
                                  <a:pt x="283" y="77"/>
                                </a:lnTo>
                                <a:lnTo>
                                  <a:pt x="281" y="78"/>
                                </a:lnTo>
                                <a:lnTo>
                                  <a:pt x="279" y="79"/>
                                </a:lnTo>
                                <a:lnTo>
                                  <a:pt x="277" y="80"/>
                                </a:lnTo>
                                <a:lnTo>
                                  <a:pt x="275" y="81"/>
                                </a:lnTo>
                                <a:lnTo>
                                  <a:pt x="273" y="81"/>
                                </a:lnTo>
                                <a:lnTo>
                                  <a:pt x="291" y="81"/>
                                </a:lnTo>
                                <a:lnTo>
                                  <a:pt x="291" y="75"/>
                                </a:lnTo>
                                <a:lnTo>
                                  <a:pt x="290" y="74"/>
                                </a:lnTo>
                                <a:close/>
                                <a:moveTo>
                                  <a:pt x="291" y="36"/>
                                </a:moveTo>
                                <a:lnTo>
                                  <a:pt x="272" y="36"/>
                                </a:lnTo>
                                <a:lnTo>
                                  <a:pt x="275" y="37"/>
                                </a:lnTo>
                                <a:lnTo>
                                  <a:pt x="277" y="37"/>
                                </a:lnTo>
                                <a:lnTo>
                                  <a:pt x="279" y="38"/>
                                </a:lnTo>
                                <a:lnTo>
                                  <a:pt x="281" y="39"/>
                                </a:lnTo>
                                <a:lnTo>
                                  <a:pt x="282" y="40"/>
                                </a:lnTo>
                                <a:lnTo>
                                  <a:pt x="284" y="40"/>
                                </a:lnTo>
                                <a:lnTo>
                                  <a:pt x="285" y="41"/>
                                </a:lnTo>
                                <a:lnTo>
                                  <a:pt x="286" y="42"/>
                                </a:lnTo>
                                <a:lnTo>
                                  <a:pt x="287" y="43"/>
                                </a:lnTo>
                                <a:lnTo>
                                  <a:pt x="288" y="43"/>
                                </a:lnTo>
                                <a:lnTo>
                                  <a:pt x="289" y="43"/>
                                </a:lnTo>
                                <a:lnTo>
                                  <a:pt x="290" y="43"/>
                                </a:lnTo>
                                <a:lnTo>
                                  <a:pt x="290" y="42"/>
                                </a:lnTo>
                                <a:lnTo>
                                  <a:pt x="291" y="41"/>
                                </a:lnTo>
                                <a:lnTo>
                                  <a:pt x="291" y="36"/>
                                </a:lnTo>
                                <a:close/>
                                <a:moveTo>
                                  <a:pt x="345" y="27"/>
                                </a:moveTo>
                                <a:lnTo>
                                  <a:pt x="334" y="27"/>
                                </a:lnTo>
                                <a:lnTo>
                                  <a:pt x="329" y="28"/>
                                </a:lnTo>
                                <a:lnTo>
                                  <a:pt x="321" y="31"/>
                                </a:lnTo>
                                <a:lnTo>
                                  <a:pt x="317" y="34"/>
                                </a:lnTo>
                                <a:lnTo>
                                  <a:pt x="311" y="39"/>
                                </a:lnTo>
                                <a:lnTo>
                                  <a:pt x="309" y="43"/>
                                </a:lnTo>
                                <a:lnTo>
                                  <a:pt x="308" y="47"/>
                                </a:lnTo>
                                <a:lnTo>
                                  <a:pt x="306" y="50"/>
                                </a:lnTo>
                                <a:lnTo>
                                  <a:pt x="306" y="53"/>
                                </a:lnTo>
                                <a:lnTo>
                                  <a:pt x="306" y="65"/>
                                </a:lnTo>
                                <a:lnTo>
                                  <a:pt x="306" y="68"/>
                                </a:lnTo>
                                <a:lnTo>
                                  <a:pt x="308" y="72"/>
                                </a:lnTo>
                                <a:lnTo>
                                  <a:pt x="309" y="76"/>
                                </a:lnTo>
                                <a:lnTo>
                                  <a:pt x="311" y="79"/>
                                </a:lnTo>
                                <a:lnTo>
                                  <a:pt x="314" y="82"/>
                                </a:lnTo>
                                <a:lnTo>
                                  <a:pt x="316" y="84"/>
                                </a:lnTo>
                                <a:lnTo>
                                  <a:pt x="320" y="87"/>
                                </a:lnTo>
                                <a:lnTo>
                                  <a:pt x="324" y="88"/>
                                </a:lnTo>
                                <a:lnTo>
                                  <a:pt x="328" y="89"/>
                                </a:lnTo>
                                <a:lnTo>
                                  <a:pt x="333" y="90"/>
                                </a:lnTo>
                                <a:lnTo>
                                  <a:pt x="344" y="90"/>
                                </a:lnTo>
                                <a:lnTo>
                                  <a:pt x="349" y="89"/>
                                </a:lnTo>
                                <a:lnTo>
                                  <a:pt x="353" y="88"/>
                                </a:lnTo>
                                <a:lnTo>
                                  <a:pt x="357" y="86"/>
                                </a:lnTo>
                                <a:lnTo>
                                  <a:pt x="361" y="84"/>
                                </a:lnTo>
                                <a:lnTo>
                                  <a:pt x="364" y="81"/>
                                </a:lnTo>
                                <a:lnTo>
                                  <a:pt x="335" y="81"/>
                                </a:lnTo>
                                <a:lnTo>
                                  <a:pt x="332" y="81"/>
                                </a:lnTo>
                                <a:lnTo>
                                  <a:pt x="326" y="78"/>
                                </a:lnTo>
                                <a:lnTo>
                                  <a:pt x="324" y="77"/>
                                </a:lnTo>
                                <a:lnTo>
                                  <a:pt x="323" y="75"/>
                                </a:lnTo>
                                <a:lnTo>
                                  <a:pt x="321" y="72"/>
                                </a:lnTo>
                                <a:lnTo>
                                  <a:pt x="320" y="70"/>
                                </a:lnTo>
                                <a:lnTo>
                                  <a:pt x="319" y="67"/>
                                </a:lnTo>
                                <a:lnTo>
                                  <a:pt x="319" y="65"/>
                                </a:lnTo>
                                <a:lnTo>
                                  <a:pt x="319" y="53"/>
                                </a:lnTo>
                                <a:lnTo>
                                  <a:pt x="319" y="52"/>
                                </a:lnTo>
                                <a:lnTo>
                                  <a:pt x="320" y="47"/>
                                </a:lnTo>
                                <a:lnTo>
                                  <a:pt x="322" y="44"/>
                                </a:lnTo>
                                <a:lnTo>
                                  <a:pt x="323" y="42"/>
                                </a:lnTo>
                                <a:lnTo>
                                  <a:pt x="325" y="40"/>
                                </a:lnTo>
                                <a:lnTo>
                                  <a:pt x="327" y="39"/>
                                </a:lnTo>
                                <a:lnTo>
                                  <a:pt x="330" y="38"/>
                                </a:lnTo>
                                <a:lnTo>
                                  <a:pt x="332" y="37"/>
                                </a:lnTo>
                                <a:lnTo>
                                  <a:pt x="336" y="36"/>
                                </a:lnTo>
                                <a:lnTo>
                                  <a:pt x="365" y="36"/>
                                </a:lnTo>
                                <a:lnTo>
                                  <a:pt x="364" y="36"/>
                                </a:lnTo>
                                <a:lnTo>
                                  <a:pt x="361" y="33"/>
                                </a:lnTo>
                                <a:lnTo>
                                  <a:pt x="358" y="31"/>
                                </a:lnTo>
                                <a:lnTo>
                                  <a:pt x="354" y="30"/>
                                </a:lnTo>
                                <a:lnTo>
                                  <a:pt x="350" y="28"/>
                                </a:lnTo>
                                <a:lnTo>
                                  <a:pt x="345" y="27"/>
                                </a:lnTo>
                                <a:close/>
                                <a:moveTo>
                                  <a:pt x="365" y="36"/>
                                </a:moveTo>
                                <a:lnTo>
                                  <a:pt x="343" y="36"/>
                                </a:lnTo>
                                <a:lnTo>
                                  <a:pt x="346" y="37"/>
                                </a:lnTo>
                                <a:lnTo>
                                  <a:pt x="352" y="39"/>
                                </a:lnTo>
                                <a:lnTo>
                                  <a:pt x="354" y="41"/>
                                </a:lnTo>
                                <a:lnTo>
                                  <a:pt x="355" y="43"/>
                                </a:lnTo>
                                <a:lnTo>
                                  <a:pt x="357" y="45"/>
                                </a:lnTo>
                                <a:lnTo>
                                  <a:pt x="358" y="47"/>
                                </a:lnTo>
                                <a:lnTo>
                                  <a:pt x="359" y="50"/>
                                </a:lnTo>
                                <a:lnTo>
                                  <a:pt x="359" y="53"/>
                                </a:lnTo>
                                <a:lnTo>
                                  <a:pt x="359" y="63"/>
                                </a:lnTo>
                                <a:lnTo>
                                  <a:pt x="359" y="65"/>
                                </a:lnTo>
                                <a:lnTo>
                                  <a:pt x="358" y="71"/>
                                </a:lnTo>
                                <a:lnTo>
                                  <a:pt x="356" y="73"/>
                                </a:lnTo>
                                <a:lnTo>
                                  <a:pt x="355" y="75"/>
                                </a:lnTo>
                                <a:lnTo>
                                  <a:pt x="353" y="77"/>
                                </a:lnTo>
                                <a:lnTo>
                                  <a:pt x="351" y="78"/>
                                </a:lnTo>
                                <a:lnTo>
                                  <a:pt x="348" y="80"/>
                                </a:lnTo>
                                <a:lnTo>
                                  <a:pt x="346" y="81"/>
                                </a:lnTo>
                                <a:lnTo>
                                  <a:pt x="342" y="81"/>
                                </a:lnTo>
                                <a:lnTo>
                                  <a:pt x="364" y="81"/>
                                </a:lnTo>
                                <a:lnTo>
                                  <a:pt x="367" y="78"/>
                                </a:lnTo>
                                <a:lnTo>
                                  <a:pt x="369" y="75"/>
                                </a:lnTo>
                                <a:lnTo>
                                  <a:pt x="370" y="71"/>
                                </a:lnTo>
                                <a:lnTo>
                                  <a:pt x="372" y="67"/>
                                </a:lnTo>
                                <a:lnTo>
                                  <a:pt x="372" y="64"/>
                                </a:lnTo>
                                <a:lnTo>
                                  <a:pt x="372" y="52"/>
                                </a:lnTo>
                                <a:lnTo>
                                  <a:pt x="372" y="49"/>
                                </a:lnTo>
                                <a:lnTo>
                                  <a:pt x="370" y="45"/>
                                </a:lnTo>
                                <a:lnTo>
                                  <a:pt x="369" y="41"/>
                                </a:lnTo>
                                <a:lnTo>
                                  <a:pt x="367" y="38"/>
                                </a:lnTo>
                                <a:lnTo>
                                  <a:pt x="365"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D1B583D" id="Group 157" o:spid="_x0000_s1026" style="width:26.85pt;height:5.4pt;mso-position-horizontal-relative:char;mso-position-vertical-relative:line" coordsize="537,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">
                <v:shape id="Picture 160" o:spid="_x0000_s1027" type="#_x0000_t75" style="position:absolute;left:1;top:17;width:93;height: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">
                  <v:imagedata r:id="rId20" o:title=""/>
                </v:shape>
                <v:rect id="Rectangle 159" o:spid="_x0000_s1028" style="position:absolute;left:5;top:19;width:104;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" filled="f" strokeweight=".18306mm"/>
                <v:shape id="AutoShape 158" o:spid="_x0000_s1029" style="position:absolute;left:163;width:373;height:90;visibility:visible;mso-wrap-style:square;v-text-anchor:top" coordsize="3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" path="m32,7l3,7,2,7,1,8,,9,,86r,1l2,88r1,1l33,89r3,l39,88r3,l44,87r3,-1l49,85r3,-1l54,83r1,-1l57,80r-45,l12,51r45,l56,50,54,48,51,47,49,46,47,45r-3,l46,44r2,-1l49,42r-37,l12,16r41,l52,14,47,11,44,9,40,8,37,7r-5,xm57,51r-25,l35,51r3,1l40,53r2,1l44,55r2,1l47,58r1,2l49,61r,2l49,68r,2l48,72r-1,2l46,75r-2,1l43,77r-2,1l38,79r-2,1l34,80r23,l59,78r1,-1l61,75r2,-5l63,61,62,60,61,58,60,55,59,53,57,52r,-1xm53,16r-24,l32,16r5,1l38,18r2,1l41,20r1,2l43,25r1,2l44,30r-1,2l43,34r-1,2l41,37r-1,1l39,39r-2,1l33,42r-3,l49,42r1,l51,41r2,-1l54,38r1,-1l55,35r2,-4l57,24,56,21,55,19,54,16r-1,xm127,36r-21,l108,36r2,1l112,37r1,1l115,39r1,1l117,42r,1l118,45r,9l104,54r-5,l95,55r-4,1l87,57r-3,1l81,60r-2,2l78,64r-2,3l76,69r,7l76,78r1,2l78,82r2,2l82,85r2,2l86,88r6,2l95,90r8,l106,89r7,-3l117,84r2,-2l96,82,93,81,89,77,88,75r,-5l88,69r1,-1l90,66r1,-1l94,63r2,-1l101,62r3,-1l130,61r,-16l130,42r-1,-2l128,37r-1,-1xm130,82r-10,l120,88r,1l121,89r2,l127,89r1,l129,89r1,-1l130,82xm130,61r-12,l118,73r-3,3l112,78r-3,2l107,81r-3,1l119,82r1,l130,82r,-21xm109,27r-8,l99,28r-5,l89,30r-4,1l81,33r-1,l80,34r-1,1l79,36r,3l79,40r,1l80,42r1,l82,42r3,-2l87,40r1,-1l90,38r2,-1l97,36r3,l127,36r-1,-1l122,31r-3,-1l116,29r-3,-1l109,27xm106,20r-4,l105,20r1,xm120,r-3,l116,r-2,l112,1r-1,1l100,17r,1l99,19r1,l101,20r6,l107,19r1,l109,19r,-1l110,18,123,3r1,l124,2r,-1l123,1r,-1l122,r-1,l120,xm149,76r-1,l147,77r,6l147,84r1,1l149,86r1,l152,87r1,1l155,88r2,1l161,90r4,l171,90r4,l181,88r3,-1l187,85r2,-1l191,82r-26,l163,81r-2,l158,80r-1,l155,79r-4,-2l150,76r-1,xm174,27r-6,l165,28r-3,1l159,30r-3,1l154,33r-2,1l151,36r-2,4l148,41r,6l149,49r1,2l151,53r1,1l153,56r2,1l157,58r2,1l161,60r2,1l165,61r2,1l169,63r2,l173,64r2,1l178,66r1,1l180,68r1,2l181,75r,2l180,78r-1,1l177,80r-2,1l173,81r-1,l170,82r21,l192,79r1,-2l194,75r,-6l193,67r-1,-2l191,64r-1,-2l189,61r-2,-1l185,58r-2,l179,56r-2,-1l175,54r-2,l171,53r-2,-1l167,52r-3,-2l162,49r-1,-1l160,47r,-2l160,41r1,-1l161,39r1,l164,37r3,-1l168,36r2,l190,36r,-2l190,33r,-1l189,32r,-1l187,30r-2,l181,28r-1,l174,27xm190,36r-15,l177,36r3,1l182,37r1,1l185,38r1,1l187,39r,1l188,40r1,l190,39r,-1l190,36xm219,89r-6,l218,89r1,xm220,89r-9,l212,89r7,l220,89xm220,29r-9,l210,29r,1l210,88r,1l221,89r,-1l222,88r,-58l221,29r-1,xm219,28r-6,l212,29r7,l219,28xm219,5r-6,l211,5r-2,2l208,9r,5l209,15r2,2l213,17r5,l220,17r3,-2l223,14r,-5l223,7,220,5r-1,xm272,27r-7,l261,28r-4,1l254,31r-4,2l247,35r-2,3l242,41r-3,8l238,54r,10l239,69r1,4l242,76r2,3l246,82r3,3l252,87r3,1l259,89r4,1l270,90r3,l279,89r2,-1l283,87r3,-1l288,84r1,l290,83r1,-1l291,81r-24,l264,80r-2,l260,79r-2,-2l256,75r-2,-1l253,71r-1,-2l252,66r-1,-3l251,52r2,-6l256,42r3,-4l264,36r27,l290,35r,-1l289,33r-1,l287,32r-1,-1l284,30r-1,l281,29r-1,l278,28r-4,l272,27xm290,74r-2,l287,75r-3,1l283,77r-2,1l279,79r-2,1l275,81r-2,l291,81r,-6l290,74xm291,36r-19,l275,37r2,l279,38r2,1l282,40r2,l285,41r1,1l287,43r1,l289,43r1,l290,42r1,-1l291,36xm345,27r-11,l329,28r-8,3l317,34r-6,5l309,43r-1,4l306,50r,3l306,65r,3l308,72r1,4l311,79r3,3l316,84r4,3l324,88r4,1l333,90r11,l349,89r4,-1l357,86r4,-2l364,81r-29,l332,81r-6,-3l324,77r-1,-2l321,72r-1,-2l319,67r,-2l319,53r,-1l320,47r2,-3l323,42r2,-2l327,39r3,-1l332,37r4,-1l365,36r-1,l361,33r-3,-2l354,30r-4,-2l345,27xm365,36r-22,l346,37r6,2l354,41r1,2l357,45r1,2l359,50r,3l359,63r,2l358,71r-2,2l355,75r-2,2l351,78r-3,2l346,81r-4,l364,81r3,-3l369,75r1,-4l372,67r,-3l372,52r,-3l370,45r-1,-4l367,38r-2,-2xe" fillcolor="black" stroked="f">
                  <v:path arrowok="t" o:connecttype="custom" o:connectlocs="3,89;55,82;47,45;44,9;44,55;46,75;61,75;29,16;43,32;50,42;54,16;117,42;81,60;82,85;96,82;96,62;120,82;130,82;120,82;80,33;81,42;126,35;106,20;100,17;109,18;121,0;148,85;171,90;161,81;162,29;150,51;167,62;181,77;193,77;185,58;162,49;168,36;185,30;185,38;190,38;212,89;210,88;219,28;208,14;220,5;242,41;252,87;288,84;262,80;253,46;288,33;290,74;273,81;279,38;290,42;308,47;320,87;335,81;319,52;364,36;354,41;355,75;372,67" o:connectangles="0,0,0,0,0,0,0,0,0,0,0,0,0,0,0,0,0,0,0,0,0,0,0,0,0,0,0,0,0,0,0,0,0,0,0,0,0,0,0,0,0,0,0,0,0,0,0,0,0,0,0,0,0,0,0,0,0,0,0,0,0,0,0"/>
                </v:shape>
                <w10:anchorlock/>
              </v:group>
            </w:pict>
          </mc:Fallback>
        </mc:AlternateContent>
      </w:r>
    </w:p>
    <w:p w14:paraId="2A136A42" w14:textId="77777777" w:rsidR="00892877" w:rsidRDefault="00892877">
      <w:pPr>
        <w:pStyle w:val="Textoindependiente"/>
        <w:spacing w:before="4"/>
        <w:rPr>
          <w:rFonts w:ascii="Calibri"/>
          <w:sz w:val="9"/>
        </w:rPr>
      </w:pPr>
    </w:p>
    <w:p w14:paraId="45E02D15" w14:textId="29E81297" w:rsidR="00892877" w:rsidRDefault="00FC7EA2">
      <w:pPr>
        <w:pStyle w:val="Textoindependiente"/>
        <w:spacing w:line="103" w:lineRule="exact"/>
        <w:ind w:left="5983"/>
        <w:rPr>
          <w:rFonts w:ascii="Calibri"/>
          <w:sz w:val="10"/>
        </w:rPr>
      </w:pPr>
      <w:r>
        <w:rPr>
          <w:rFonts w:ascii="Calibri"/>
          <w:noProof/>
          <w:position w:val="-1"/>
          <w:sz w:val="10"/>
        </w:rPr>
        <mc:AlternateContent>
          <mc:Choice Requires="wpg">
            <w:drawing>
              <wp:inline distT="0" distB="0" distL="0" distR="0" wp14:anchorId="3F806E11" wp14:editId="7F81996E">
                <wp:extent cx="317500" cy="65405"/>
                <wp:effectExtent l="5715" t="3810" r="635" b="6985"/>
                <wp:docPr id="261"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65405"/>
                          <a:chOff x="0" y="0"/>
                          <a:chExt cx="500" cy="103"/>
                        </a:xfrm>
                      </wpg:grpSpPr>
                      <pic:pic xmlns:pic="http://schemas.openxmlformats.org/drawingml/2006/picture">
                        <pic:nvPicPr>
                          <pic:cNvPr id="262" name="Picture 1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 y="15"/>
                            <a:ext cx="93"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 name="Rectangle 155"/>
                        <wps:cNvSpPr>
                          <a:spLocks noChangeArrowheads="1"/>
                        </wps:cNvSpPr>
                        <wps:spPr bwMode="auto">
                          <a:xfrm>
                            <a:off x="5" y="16"/>
                            <a:ext cx="104" cy="82"/>
                          </a:xfrm>
                          <a:prstGeom prst="rect">
                            <a:avLst/>
                          </a:prstGeom>
                          <a:noFill/>
                          <a:ln w="659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AutoShape 154"/>
                        <wps:cNvSpPr>
                          <a:spLocks/>
                        </wps:cNvSpPr>
                        <wps:spPr bwMode="auto">
                          <a:xfrm>
                            <a:off x="162" y="0"/>
                            <a:ext cx="337" cy="89"/>
                          </a:xfrm>
                          <a:custGeom>
                            <a:avLst/>
                            <a:gdLst>
                              <a:gd name="T0" fmla="+- 0 206 163"/>
                              <a:gd name="T1" fmla="*/ T0 w 337"/>
                              <a:gd name="T2" fmla="*/ 88 h 89"/>
                              <a:gd name="T3" fmla="+- 0 251 163"/>
                              <a:gd name="T4" fmla="*/ T3 w 337"/>
                              <a:gd name="T5" fmla="*/ 88 h 89"/>
                              <a:gd name="T6" fmla="+- 0 163 163"/>
                              <a:gd name="T7" fmla="*/ T6 w 337"/>
                              <a:gd name="T8" fmla="*/ 87 h 89"/>
                              <a:gd name="T9" fmla="+- 0 173 163"/>
                              <a:gd name="T10" fmla="*/ T9 w 337"/>
                              <a:gd name="T11" fmla="*/ 87 h 89"/>
                              <a:gd name="T12" fmla="+- 0 181 163"/>
                              <a:gd name="T13" fmla="*/ T12 w 337"/>
                              <a:gd name="T14" fmla="*/ 7 h 89"/>
                              <a:gd name="T15" fmla="+- 0 202 163"/>
                              <a:gd name="T16" fmla="*/ T15 w 337"/>
                              <a:gd name="T17" fmla="*/ 87 h 89"/>
                              <a:gd name="T18" fmla="+- 0 211 163"/>
                              <a:gd name="T19" fmla="*/ T18 w 337"/>
                              <a:gd name="T20" fmla="*/ 88 h 89"/>
                              <a:gd name="T21" fmla="+- 0 208 163"/>
                              <a:gd name="T22" fmla="*/ T21 w 337"/>
                              <a:gd name="T23" fmla="*/ 72 h 89"/>
                              <a:gd name="T24" fmla="+- 0 246 163"/>
                              <a:gd name="T25" fmla="*/ T24 w 337"/>
                              <a:gd name="T26" fmla="*/ 88 h 89"/>
                              <a:gd name="T27" fmla="+- 0 251 163"/>
                              <a:gd name="T28" fmla="*/ T27 w 337"/>
                              <a:gd name="T29" fmla="*/ 6 h 89"/>
                              <a:gd name="T30" fmla="+- 0 235 163"/>
                              <a:gd name="T31" fmla="*/ T30 w 337"/>
                              <a:gd name="T32" fmla="*/ 10 h 89"/>
                              <a:gd name="T33" fmla="+- 0 255 163"/>
                              <a:gd name="T34" fmla="*/ T33 w 337"/>
                              <a:gd name="T35" fmla="*/ 9 h 89"/>
                              <a:gd name="T36" fmla="+- 0 251 163"/>
                              <a:gd name="T37" fmla="*/ T36 w 337"/>
                              <a:gd name="T38" fmla="*/ 6 h 89"/>
                              <a:gd name="T39" fmla="+- 0 280 163"/>
                              <a:gd name="T40" fmla="*/ T39 w 337"/>
                              <a:gd name="T41" fmla="*/ 35 h 89"/>
                              <a:gd name="T42" fmla="+- 0 273 163"/>
                              <a:gd name="T43" fmla="*/ T42 w 337"/>
                              <a:gd name="T44" fmla="*/ 68 h 89"/>
                              <a:gd name="T45" fmla="+- 0 289 163"/>
                              <a:gd name="T46" fmla="*/ T45 w 337"/>
                              <a:gd name="T47" fmla="*/ 87 h 89"/>
                              <a:gd name="T48" fmla="+- 0 316 163"/>
                              <a:gd name="T49" fmla="*/ T48 w 337"/>
                              <a:gd name="T50" fmla="*/ 87 h 89"/>
                              <a:gd name="T51" fmla="+- 0 324 163"/>
                              <a:gd name="T52" fmla="*/ T51 w 337"/>
                              <a:gd name="T53" fmla="*/ 84 h 89"/>
                              <a:gd name="T54" fmla="+- 0 291 163"/>
                              <a:gd name="T55" fmla="*/ T54 w 337"/>
                              <a:gd name="T56" fmla="*/ 78 h 89"/>
                              <a:gd name="T57" fmla="+- 0 324 163"/>
                              <a:gd name="T58" fmla="*/ T57 w 337"/>
                              <a:gd name="T59" fmla="*/ 60 h 89"/>
                              <a:gd name="T60" fmla="+- 0 284 163"/>
                              <a:gd name="T61" fmla="*/ T60 w 337"/>
                              <a:gd name="T62" fmla="*/ 49 h 89"/>
                              <a:gd name="T63" fmla="+- 0 293 163"/>
                              <a:gd name="T64" fmla="*/ T63 w 337"/>
                              <a:gd name="T65" fmla="*/ 36 h 89"/>
                              <a:gd name="T66" fmla="+- 0 305 163"/>
                              <a:gd name="T67" fmla="*/ T66 w 337"/>
                              <a:gd name="T68" fmla="*/ 26 h 89"/>
                              <a:gd name="T69" fmla="+- 0 315 163"/>
                              <a:gd name="T70" fmla="*/ T69 w 337"/>
                              <a:gd name="T71" fmla="*/ 79 h 89"/>
                              <a:gd name="T72" fmla="+- 0 324 163"/>
                              <a:gd name="T73" fmla="*/ T72 w 337"/>
                              <a:gd name="T74" fmla="*/ 77 h 89"/>
                              <a:gd name="T75" fmla="+- 0 316 163"/>
                              <a:gd name="T76" fmla="*/ T75 w 337"/>
                              <a:gd name="T77" fmla="*/ 52 h 89"/>
                              <a:gd name="T78" fmla="+- 0 369 163"/>
                              <a:gd name="T79" fmla="*/ T78 w 337"/>
                              <a:gd name="T80" fmla="*/ 26 h 89"/>
                              <a:gd name="T81" fmla="+- 0 344 163"/>
                              <a:gd name="T82" fmla="*/ T81 w 337"/>
                              <a:gd name="T83" fmla="*/ 38 h 89"/>
                              <a:gd name="T84" fmla="+- 0 341 163"/>
                              <a:gd name="T85" fmla="*/ T84 w 337"/>
                              <a:gd name="T86" fmla="*/ 70 h 89"/>
                              <a:gd name="T87" fmla="+- 0 356 163"/>
                              <a:gd name="T88" fmla="*/ T87 w 337"/>
                              <a:gd name="T89" fmla="*/ 88 h 89"/>
                              <a:gd name="T90" fmla="+- 0 363 163"/>
                              <a:gd name="T91" fmla="*/ T90 w 337"/>
                              <a:gd name="T92" fmla="*/ 80 h 89"/>
                              <a:gd name="T93" fmla="+- 0 352 163"/>
                              <a:gd name="T94" fmla="*/ T93 w 337"/>
                              <a:gd name="T95" fmla="*/ 68 h 89"/>
                              <a:gd name="T96" fmla="+- 0 356 163"/>
                              <a:gd name="T97" fmla="*/ T96 w 337"/>
                              <a:gd name="T98" fmla="*/ 40 h 89"/>
                              <a:gd name="T99" fmla="+- 0 383 163"/>
                              <a:gd name="T100" fmla="*/ T99 w 337"/>
                              <a:gd name="T101" fmla="*/ 35 h 89"/>
                              <a:gd name="T102" fmla="+- 0 387 163"/>
                              <a:gd name="T103" fmla="*/ T102 w 337"/>
                              <a:gd name="T104" fmla="*/ 88 h 89"/>
                              <a:gd name="T105" fmla="+- 0 392 163"/>
                              <a:gd name="T106" fmla="*/ T105 w 337"/>
                              <a:gd name="T107" fmla="*/ 88 h 89"/>
                              <a:gd name="T108" fmla="+- 0 393 163"/>
                              <a:gd name="T109" fmla="*/ T108 w 337"/>
                              <a:gd name="T110" fmla="*/ 88 h 89"/>
                              <a:gd name="T111" fmla="+- 0 378 163"/>
                              <a:gd name="T112" fmla="*/ T111 w 337"/>
                              <a:gd name="T113" fmla="*/ 40 h 89"/>
                              <a:gd name="T114" fmla="+- 0 371 163"/>
                              <a:gd name="T115" fmla="*/ T114 w 337"/>
                              <a:gd name="T116" fmla="*/ 79 h 89"/>
                              <a:gd name="T117" fmla="+- 0 393 163"/>
                              <a:gd name="T118" fmla="*/ T117 w 337"/>
                              <a:gd name="T119" fmla="*/ 0 h 89"/>
                              <a:gd name="T120" fmla="+- 0 394 163"/>
                              <a:gd name="T121" fmla="*/ T120 w 337"/>
                              <a:gd name="T122" fmla="*/ 1 h 89"/>
                              <a:gd name="T123" fmla="+- 0 419 163"/>
                              <a:gd name="T124" fmla="*/ T123 w 337"/>
                              <a:gd name="T125" fmla="*/ 88 h 89"/>
                              <a:gd name="T126" fmla="+- 0 412 163"/>
                              <a:gd name="T127" fmla="*/ T126 w 337"/>
                              <a:gd name="T128" fmla="*/ 88 h 89"/>
                              <a:gd name="T129" fmla="+- 0 411 163"/>
                              <a:gd name="T130" fmla="*/ T129 w 337"/>
                              <a:gd name="T131" fmla="*/ 28 h 89"/>
                              <a:gd name="T132" fmla="+- 0 422 163"/>
                              <a:gd name="T133" fmla="*/ T132 w 337"/>
                              <a:gd name="T134" fmla="*/ 87 h 89"/>
                              <a:gd name="T135" fmla="+- 0 413 163"/>
                              <a:gd name="T136" fmla="*/ T135 w 337"/>
                              <a:gd name="T137" fmla="*/ 28 h 89"/>
                              <a:gd name="T138" fmla="+- 0 410 163"/>
                              <a:gd name="T139" fmla="*/ T138 w 337"/>
                              <a:gd name="T140" fmla="*/ 6 h 89"/>
                              <a:gd name="T141" fmla="+- 0 419 163"/>
                              <a:gd name="T142" fmla="*/ T141 w 337"/>
                              <a:gd name="T143" fmla="*/ 16 h 89"/>
                              <a:gd name="T144" fmla="+- 0 420 163"/>
                              <a:gd name="T145" fmla="*/ T144 w 337"/>
                              <a:gd name="T146" fmla="*/ 4 h 89"/>
                              <a:gd name="T147" fmla="+- 0 450 163"/>
                              <a:gd name="T148" fmla="*/ T147 w 337"/>
                              <a:gd name="T149" fmla="*/ 33 h 89"/>
                              <a:gd name="T150" fmla="+- 0 440 163"/>
                              <a:gd name="T151" fmla="*/ T150 w 337"/>
                              <a:gd name="T152" fmla="*/ 64 h 89"/>
                              <a:gd name="T153" fmla="+- 0 453 163"/>
                              <a:gd name="T154" fmla="*/ T153 w 337"/>
                              <a:gd name="T155" fmla="*/ 86 h 89"/>
                              <a:gd name="T156" fmla="+- 0 492 163"/>
                              <a:gd name="T157" fmla="*/ T156 w 337"/>
                              <a:gd name="T158" fmla="*/ 80 h 89"/>
                              <a:gd name="T159" fmla="+- 0 454 163"/>
                              <a:gd name="T160" fmla="*/ T159 w 337"/>
                              <a:gd name="T161" fmla="*/ 71 h 89"/>
                              <a:gd name="T162" fmla="+- 0 453 163"/>
                              <a:gd name="T163" fmla="*/ T162 w 337"/>
                              <a:gd name="T164" fmla="*/ 46 h 89"/>
                              <a:gd name="T165" fmla="+- 0 467 163"/>
                              <a:gd name="T166" fmla="*/ T165 w 337"/>
                              <a:gd name="T167" fmla="*/ 35 h 89"/>
                              <a:gd name="T168" fmla="+- 0 493 163"/>
                              <a:gd name="T169" fmla="*/ T168 w 337"/>
                              <a:gd name="T170" fmla="*/ 35 h 89"/>
                              <a:gd name="T171" fmla="+- 0 486 163"/>
                              <a:gd name="T172" fmla="*/ T171 w 337"/>
                              <a:gd name="T173" fmla="*/ 44 h 89"/>
                              <a:gd name="T174" fmla="+- 0 484 163"/>
                              <a:gd name="T175" fmla="*/ T174 w 337"/>
                              <a:gd name="T176" fmla="*/ 74 h 89"/>
                              <a:gd name="T177" fmla="+- 0 494 163"/>
                              <a:gd name="T178" fmla="*/ T177 w 337"/>
                              <a:gd name="T179" fmla="*/ 77 h 89"/>
                              <a:gd name="T180" fmla="+- 0 499 163"/>
                              <a:gd name="T181" fmla="*/ T180 w 337"/>
                              <a:gd name="T182" fmla="*/ 48 h 8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Lst>
                            <a:rect l="0" t="0" r="r" b="b"/>
                            <a:pathLst>
                              <a:path w="337" h="89">
                                <a:moveTo>
                                  <a:pt x="8" y="88"/>
                                </a:moveTo>
                                <a:lnTo>
                                  <a:pt x="2" y="88"/>
                                </a:lnTo>
                                <a:lnTo>
                                  <a:pt x="3" y="88"/>
                                </a:lnTo>
                                <a:lnTo>
                                  <a:pt x="7" y="88"/>
                                </a:lnTo>
                                <a:lnTo>
                                  <a:pt x="8" y="88"/>
                                </a:lnTo>
                                <a:close/>
                                <a:moveTo>
                                  <a:pt x="47" y="88"/>
                                </a:moveTo>
                                <a:lnTo>
                                  <a:pt x="43" y="88"/>
                                </a:lnTo>
                                <a:lnTo>
                                  <a:pt x="47" y="88"/>
                                </a:lnTo>
                                <a:close/>
                                <a:moveTo>
                                  <a:pt x="89" y="88"/>
                                </a:moveTo>
                                <a:lnTo>
                                  <a:pt x="84" y="88"/>
                                </a:lnTo>
                                <a:lnTo>
                                  <a:pt x="88" y="88"/>
                                </a:lnTo>
                                <a:lnTo>
                                  <a:pt x="89" y="88"/>
                                </a:lnTo>
                                <a:close/>
                                <a:moveTo>
                                  <a:pt x="14" y="6"/>
                                </a:moveTo>
                                <a:lnTo>
                                  <a:pt x="3" y="6"/>
                                </a:lnTo>
                                <a:lnTo>
                                  <a:pt x="2" y="6"/>
                                </a:lnTo>
                                <a:lnTo>
                                  <a:pt x="0" y="8"/>
                                </a:lnTo>
                                <a:lnTo>
                                  <a:pt x="0" y="87"/>
                                </a:lnTo>
                                <a:lnTo>
                                  <a:pt x="1" y="88"/>
                                </a:lnTo>
                                <a:lnTo>
                                  <a:pt x="8" y="88"/>
                                </a:lnTo>
                                <a:lnTo>
                                  <a:pt x="9" y="88"/>
                                </a:lnTo>
                                <a:lnTo>
                                  <a:pt x="10" y="87"/>
                                </a:lnTo>
                                <a:lnTo>
                                  <a:pt x="11" y="15"/>
                                </a:lnTo>
                                <a:lnTo>
                                  <a:pt x="22" y="15"/>
                                </a:lnTo>
                                <a:lnTo>
                                  <a:pt x="21" y="13"/>
                                </a:lnTo>
                                <a:lnTo>
                                  <a:pt x="21" y="11"/>
                                </a:lnTo>
                                <a:lnTo>
                                  <a:pt x="20" y="10"/>
                                </a:lnTo>
                                <a:lnTo>
                                  <a:pt x="18" y="8"/>
                                </a:lnTo>
                                <a:lnTo>
                                  <a:pt x="18" y="7"/>
                                </a:lnTo>
                                <a:lnTo>
                                  <a:pt x="17" y="7"/>
                                </a:lnTo>
                                <a:lnTo>
                                  <a:pt x="15" y="6"/>
                                </a:lnTo>
                                <a:lnTo>
                                  <a:pt x="14" y="6"/>
                                </a:lnTo>
                                <a:close/>
                                <a:moveTo>
                                  <a:pt x="22" y="15"/>
                                </a:moveTo>
                                <a:lnTo>
                                  <a:pt x="11" y="15"/>
                                </a:lnTo>
                                <a:lnTo>
                                  <a:pt x="39" y="86"/>
                                </a:lnTo>
                                <a:lnTo>
                                  <a:pt x="39" y="87"/>
                                </a:lnTo>
                                <a:lnTo>
                                  <a:pt x="40" y="87"/>
                                </a:lnTo>
                                <a:lnTo>
                                  <a:pt x="40" y="88"/>
                                </a:lnTo>
                                <a:lnTo>
                                  <a:pt x="41" y="88"/>
                                </a:lnTo>
                                <a:lnTo>
                                  <a:pt x="42" y="88"/>
                                </a:lnTo>
                                <a:lnTo>
                                  <a:pt x="48" y="88"/>
                                </a:lnTo>
                                <a:lnTo>
                                  <a:pt x="49" y="88"/>
                                </a:lnTo>
                                <a:lnTo>
                                  <a:pt x="50" y="87"/>
                                </a:lnTo>
                                <a:lnTo>
                                  <a:pt x="50" y="86"/>
                                </a:lnTo>
                                <a:lnTo>
                                  <a:pt x="57" y="72"/>
                                </a:lnTo>
                                <a:lnTo>
                                  <a:pt x="45" y="72"/>
                                </a:lnTo>
                                <a:lnTo>
                                  <a:pt x="22" y="15"/>
                                </a:lnTo>
                                <a:close/>
                                <a:moveTo>
                                  <a:pt x="92" y="15"/>
                                </a:moveTo>
                                <a:lnTo>
                                  <a:pt x="81" y="15"/>
                                </a:lnTo>
                                <a:lnTo>
                                  <a:pt x="81" y="87"/>
                                </a:lnTo>
                                <a:lnTo>
                                  <a:pt x="82" y="88"/>
                                </a:lnTo>
                                <a:lnTo>
                                  <a:pt x="83" y="88"/>
                                </a:lnTo>
                                <a:lnTo>
                                  <a:pt x="90" y="88"/>
                                </a:lnTo>
                                <a:lnTo>
                                  <a:pt x="91" y="88"/>
                                </a:lnTo>
                                <a:lnTo>
                                  <a:pt x="91" y="87"/>
                                </a:lnTo>
                                <a:lnTo>
                                  <a:pt x="92" y="87"/>
                                </a:lnTo>
                                <a:lnTo>
                                  <a:pt x="92" y="15"/>
                                </a:lnTo>
                                <a:close/>
                                <a:moveTo>
                                  <a:pt x="88" y="6"/>
                                </a:moveTo>
                                <a:lnTo>
                                  <a:pt x="78" y="6"/>
                                </a:lnTo>
                                <a:lnTo>
                                  <a:pt x="76" y="6"/>
                                </a:lnTo>
                                <a:lnTo>
                                  <a:pt x="75" y="7"/>
                                </a:lnTo>
                                <a:lnTo>
                                  <a:pt x="74" y="7"/>
                                </a:lnTo>
                                <a:lnTo>
                                  <a:pt x="73" y="9"/>
                                </a:lnTo>
                                <a:lnTo>
                                  <a:pt x="73" y="10"/>
                                </a:lnTo>
                                <a:lnTo>
                                  <a:pt x="72" y="10"/>
                                </a:lnTo>
                                <a:lnTo>
                                  <a:pt x="71" y="11"/>
                                </a:lnTo>
                                <a:lnTo>
                                  <a:pt x="71" y="13"/>
                                </a:lnTo>
                                <a:lnTo>
                                  <a:pt x="46" y="72"/>
                                </a:lnTo>
                                <a:lnTo>
                                  <a:pt x="57" y="72"/>
                                </a:lnTo>
                                <a:lnTo>
                                  <a:pt x="80" y="15"/>
                                </a:lnTo>
                                <a:lnTo>
                                  <a:pt x="92" y="15"/>
                                </a:lnTo>
                                <a:lnTo>
                                  <a:pt x="92" y="9"/>
                                </a:lnTo>
                                <a:lnTo>
                                  <a:pt x="91" y="8"/>
                                </a:lnTo>
                                <a:lnTo>
                                  <a:pt x="91" y="7"/>
                                </a:lnTo>
                                <a:lnTo>
                                  <a:pt x="90" y="7"/>
                                </a:lnTo>
                                <a:lnTo>
                                  <a:pt x="90" y="6"/>
                                </a:lnTo>
                                <a:lnTo>
                                  <a:pt x="88" y="6"/>
                                </a:lnTo>
                                <a:close/>
                                <a:moveTo>
                                  <a:pt x="142" y="26"/>
                                </a:moveTo>
                                <a:lnTo>
                                  <a:pt x="133" y="26"/>
                                </a:lnTo>
                                <a:lnTo>
                                  <a:pt x="129" y="27"/>
                                </a:lnTo>
                                <a:lnTo>
                                  <a:pt x="126" y="29"/>
                                </a:lnTo>
                                <a:lnTo>
                                  <a:pt x="122" y="30"/>
                                </a:lnTo>
                                <a:lnTo>
                                  <a:pt x="119" y="32"/>
                                </a:lnTo>
                                <a:lnTo>
                                  <a:pt x="117" y="35"/>
                                </a:lnTo>
                                <a:lnTo>
                                  <a:pt x="115" y="38"/>
                                </a:lnTo>
                                <a:lnTo>
                                  <a:pt x="113" y="41"/>
                                </a:lnTo>
                                <a:lnTo>
                                  <a:pt x="111" y="45"/>
                                </a:lnTo>
                                <a:lnTo>
                                  <a:pt x="110" y="49"/>
                                </a:lnTo>
                                <a:lnTo>
                                  <a:pt x="110" y="52"/>
                                </a:lnTo>
                                <a:lnTo>
                                  <a:pt x="109" y="63"/>
                                </a:lnTo>
                                <a:lnTo>
                                  <a:pt x="110" y="68"/>
                                </a:lnTo>
                                <a:lnTo>
                                  <a:pt x="111" y="72"/>
                                </a:lnTo>
                                <a:lnTo>
                                  <a:pt x="113" y="75"/>
                                </a:lnTo>
                                <a:lnTo>
                                  <a:pt x="114" y="79"/>
                                </a:lnTo>
                                <a:lnTo>
                                  <a:pt x="117" y="81"/>
                                </a:lnTo>
                                <a:lnTo>
                                  <a:pt x="119" y="84"/>
                                </a:lnTo>
                                <a:lnTo>
                                  <a:pt x="122" y="86"/>
                                </a:lnTo>
                                <a:lnTo>
                                  <a:pt x="126" y="87"/>
                                </a:lnTo>
                                <a:lnTo>
                                  <a:pt x="130" y="88"/>
                                </a:lnTo>
                                <a:lnTo>
                                  <a:pt x="134" y="89"/>
                                </a:lnTo>
                                <a:lnTo>
                                  <a:pt x="142" y="89"/>
                                </a:lnTo>
                                <a:lnTo>
                                  <a:pt x="144" y="89"/>
                                </a:lnTo>
                                <a:lnTo>
                                  <a:pt x="149" y="88"/>
                                </a:lnTo>
                                <a:lnTo>
                                  <a:pt x="152" y="88"/>
                                </a:lnTo>
                                <a:lnTo>
                                  <a:pt x="153" y="87"/>
                                </a:lnTo>
                                <a:lnTo>
                                  <a:pt x="155" y="87"/>
                                </a:lnTo>
                                <a:lnTo>
                                  <a:pt x="157" y="86"/>
                                </a:lnTo>
                                <a:lnTo>
                                  <a:pt x="158" y="85"/>
                                </a:lnTo>
                                <a:lnTo>
                                  <a:pt x="159" y="85"/>
                                </a:lnTo>
                                <a:lnTo>
                                  <a:pt x="160" y="85"/>
                                </a:lnTo>
                                <a:lnTo>
                                  <a:pt x="160" y="84"/>
                                </a:lnTo>
                                <a:lnTo>
                                  <a:pt x="161" y="84"/>
                                </a:lnTo>
                                <a:lnTo>
                                  <a:pt x="161" y="83"/>
                                </a:lnTo>
                                <a:lnTo>
                                  <a:pt x="161" y="81"/>
                                </a:lnTo>
                                <a:lnTo>
                                  <a:pt x="136" y="81"/>
                                </a:lnTo>
                                <a:lnTo>
                                  <a:pt x="133" y="80"/>
                                </a:lnTo>
                                <a:lnTo>
                                  <a:pt x="131" y="79"/>
                                </a:lnTo>
                                <a:lnTo>
                                  <a:pt x="128" y="78"/>
                                </a:lnTo>
                                <a:lnTo>
                                  <a:pt x="126" y="77"/>
                                </a:lnTo>
                                <a:lnTo>
                                  <a:pt x="123" y="73"/>
                                </a:lnTo>
                                <a:lnTo>
                                  <a:pt x="122" y="71"/>
                                </a:lnTo>
                                <a:lnTo>
                                  <a:pt x="121" y="66"/>
                                </a:lnTo>
                                <a:lnTo>
                                  <a:pt x="121" y="63"/>
                                </a:lnTo>
                                <a:lnTo>
                                  <a:pt x="121" y="60"/>
                                </a:lnTo>
                                <a:lnTo>
                                  <a:pt x="161" y="60"/>
                                </a:lnTo>
                                <a:lnTo>
                                  <a:pt x="162" y="59"/>
                                </a:lnTo>
                                <a:lnTo>
                                  <a:pt x="163" y="59"/>
                                </a:lnTo>
                                <a:lnTo>
                                  <a:pt x="163" y="58"/>
                                </a:lnTo>
                                <a:lnTo>
                                  <a:pt x="164" y="57"/>
                                </a:lnTo>
                                <a:lnTo>
                                  <a:pt x="164" y="52"/>
                                </a:lnTo>
                                <a:lnTo>
                                  <a:pt x="121" y="52"/>
                                </a:lnTo>
                                <a:lnTo>
                                  <a:pt x="121" y="49"/>
                                </a:lnTo>
                                <a:lnTo>
                                  <a:pt x="121" y="48"/>
                                </a:lnTo>
                                <a:lnTo>
                                  <a:pt x="122" y="45"/>
                                </a:lnTo>
                                <a:lnTo>
                                  <a:pt x="123" y="43"/>
                                </a:lnTo>
                                <a:lnTo>
                                  <a:pt x="124" y="41"/>
                                </a:lnTo>
                                <a:lnTo>
                                  <a:pt x="126" y="38"/>
                                </a:lnTo>
                                <a:lnTo>
                                  <a:pt x="128" y="37"/>
                                </a:lnTo>
                                <a:lnTo>
                                  <a:pt x="130" y="36"/>
                                </a:lnTo>
                                <a:lnTo>
                                  <a:pt x="132" y="35"/>
                                </a:lnTo>
                                <a:lnTo>
                                  <a:pt x="135" y="35"/>
                                </a:lnTo>
                                <a:lnTo>
                                  <a:pt x="158" y="35"/>
                                </a:lnTo>
                                <a:lnTo>
                                  <a:pt x="156" y="32"/>
                                </a:lnTo>
                                <a:lnTo>
                                  <a:pt x="153" y="30"/>
                                </a:lnTo>
                                <a:lnTo>
                                  <a:pt x="146" y="27"/>
                                </a:lnTo>
                                <a:lnTo>
                                  <a:pt x="142" y="26"/>
                                </a:lnTo>
                                <a:close/>
                                <a:moveTo>
                                  <a:pt x="160" y="76"/>
                                </a:moveTo>
                                <a:lnTo>
                                  <a:pt x="159" y="76"/>
                                </a:lnTo>
                                <a:lnTo>
                                  <a:pt x="158" y="76"/>
                                </a:lnTo>
                                <a:lnTo>
                                  <a:pt x="157" y="77"/>
                                </a:lnTo>
                                <a:lnTo>
                                  <a:pt x="156" y="77"/>
                                </a:lnTo>
                                <a:lnTo>
                                  <a:pt x="155" y="78"/>
                                </a:lnTo>
                                <a:lnTo>
                                  <a:pt x="152" y="79"/>
                                </a:lnTo>
                                <a:lnTo>
                                  <a:pt x="147" y="80"/>
                                </a:lnTo>
                                <a:lnTo>
                                  <a:pt x="145" y="80"/>
                                </a:lnTo>
                                <a:lnTo>
                                  <a:pt x="143" y="81"/>
                                </a:lnTo>
                                <a:lnTo>
                                  <a:pt x="161" y="81"/>
                                </a:lnTo>
                                <a:lnTo>
                                  <a:pt x="161" y="78"/>
                                </a:lnTo>
                                <a:lnTo>
                                  <a:pt x="161" y="77"/>
                                </a:lnTo>
                                <a:lnTo>
                                  <a:pt x="160" y="76"/>
                                </a:lnTo>
                                <a:close/>
                                <a:moveTo>
                                  <a:pt x="158" y="35"/>
                                </a:moveTo>
                                <a:lnTo>
                                  <a:pt x="142" y="35"/>
                                </a:lnTo>
                                <a:lnTo>
                                  <a:pt x="146" y="36"/>
                                </a:lnTo>
                                <a:lnTo>
                                  <a:pt x="152" y="42"/>
                                </a:lnTo>
                                <a:lnTo>
                                  <a:pt x="153" y="45"/>
                                </a:lnTo>
                                <a:lnTo>
                                  <a:pt x="153" y="52"/>
                                </a:lnTo>
                                <a:lnTo>
                                  <a:pt x="164" y="52"/>
                                </a:lnTo>
                                <a:lnTo>
                                  <a:pt x="164" y="49"/>
                                </a:lnTo>
                                <a:lnTo>
                                  <a:pt x="163" y="46"/>
                                </a:lnTo>
                                <a:lnTo>
                                  <a:pt x="161" y="40"/>
                                </a:lnTo>
                                <a:lnTo>
                                  <a:pt x="160" y="37"/>
                                </a:lnTo>
                                <a:lnTo>
                                  <a:pt x="158" y="35"/>
                                </a:lnTo>
                                <a:close/>
                                <a:moveTo>
                                  <a:pt x="206" y="26"/>
                                </a:moveTo>
                                <a:lnTo>
                                  <a:pt x="198" y="26"/>
                                </a:lnTo>
                                <a:lnTo>
                                  <a:pt x="194" y="27"/>
                                </a:lnTo>
                                <a:lnTo>
                                  <a:pt x="191" y="29"/>
                                </a:lnTo>
                                <a:lnTo>
                                  <a:pt x="188" y="30"/>
                                </a:lnTo>
                                <a:lnTo>
                                  <a:pt x="185" y="32"/>
                                </a:lnTo>
                                <a:lnTo>
                                  <a:pt x="183" y="35"/>
                                </a:lnTo>
                                <a:lnTo>
                                  <a:pt x="181" y="38"/>
                                </a:lnTo>
                                <a:lnTo>
                                  <a:pt x="179" y="41"/>
                                </a:lnTo>
                                <a:lnTo>
                                  <a:pt x="178" y="45"/>
                                </a:lnTo>
                                <a:lnTo>
                                  <a:pt x="177" y="49"/>
                                </a:lnTo>
                                <a:lnTo>
                                  <a:pt x="177" y="52"/>
                                </a:lnTo>
                                <a:lnTo>
                                  <a:pt x="177" y="63"/>
                                </a:lnTo>
                                <a:lnTo>
                                  <a:pt x="177" y="67"/>
                                </a:lnTo>
                                <a:lnTo>
                                  <a:pt x="178" y="70"/>
                                </a:lnTo>
                                <a:lnTo>
                                  <a:pt x="179" y="74"/>
                                </a:lnTo>
                                <a:lnTo>
                                  <a:pt x="180" y="77"/>
                                </a:lnTo>
                                <a:lnTo>
                                  <a:pt x="182" y="80"/>
                                </a:lnTo>
                                <a:lnTo>
                                  <a:pt x="184" y="83"/>
                                </a:lnTo>
                                <a:lnTo>
                                  <a:pt x="187" y="85"/>
                                </a:lnTo>
                                <a:lnTo>
                                  <a:pt x="190" y="87"/>
                                </a:lnTo>
                                <a:lnTo>
                                  <a:pt x="193" y="88"/>
                                </a:lnTo>
                                <a:lnTo>
                                  <a:pt x="196" y="89"/>
                                </a:lnTo>
                                <a:lnTo>
                                  <a:pt x="205" y="89"/>
                                </a:lnTo>
                                <a:lnTo>
                                  <a:pt x="208" y="88"/>
                                </a:lnTo>
                                <a:lnTo>
                                  <a:pt x="215" y="84"/>
                                </a:lnTo>
                                <a:lnTo>
                                  <a:pt x="218" y="82"/>
                                </a:lnTo>
                                <a:lnTo>
                                  <a:pt x="220" y="80"/>
                                </a:lnTo>
                                <a:lnTo>
                                  <a:pt x="200" y="80"/>
                                </a:lnTo>
                                <a:lnTo>
                                  <a:pt x="197" y="79"/>
                                </a:lnTo>
                                <a:lnTo>
                                  <a:pt x="196" y="78"/>
                                </a:lnTo>
                                <a:lnTo>
                                  <a:pt x="194" y="77"/>
                                </a:lnTo>
                                <a:lnTo>
                                  <a:pt x="192" y="75"/>
                                </a:lnTo>
                                <a:lnTo>
                                  <a:pt x="191" y="73"/>
                                </a:lnTo>
                                <a:lnTo>
                                  <a:pt x="190" y="71"/>
                                </a:lnTo>
                                <a:lnTo>
                                  <a:pt x="189" y="68"/>
                                </a:lnTo>
                                <a:lnTo>
                                  <a:pt x="189" y="66"/>
                                </a:lnTo>
                                <a:lnTo>
                                  <a:pt x="188" y="63"/>
                                </a:lnTo>
                                <a:lnTo>
                                  <a:pt x="188" y="52"/>
                                </a:lnTo>
                                <a:lnTo>
                                  <a:pt x="189" y="47"/>
                                </a:lnTo>
                                <a:lnTo>
                                  <a:pt x="190" y="44"/>
                                </a:lnTo>
                                <a:lnTo>
                                  <a:pt x="191" y="42"/>
                                </a:lnTo>
                                <a:lnTo>
                                  <a:pt x="193" y="40"/>
                                </a:lnTo>
                                <a:lnTo>
                                  <a:pt x="194" y="39"/>
                                </a:lnTo>
                                <a:lnTo>
                                  <a:pt x="196" y="37"/>
                                </a:lnTo>
                                <a:lnTo>
                                  <a:pt x="198" y="36"/>
                                </a:lnTo>
                                <a:lnTo>
                                  <a:pt x="200" y="35"/>
                                </a:lnTo>
                                <a:lnTo>
                                  <a:pt x="231" y="35"/>
                                </a:lnTo>
                                <a:lnTo>
                                  <a:pt x="220" y="35"/>
                                </a:lnTo>
                                <a:lnTo>
                                  <a:pt x="217" y="32"/>
                                </a:lnTo>
                                <a:lnTo>
                                  <a:pt x="215" y="30"/>
                                </a:lnTo>
                                <a:lnTo>
                                  <a:pt x="212" y="29"/>
                                </a:lnTo>
                                <a:lnTo>
                                  <a:pt x="209" y="27"/>
                                </a:lnTo>
                                <a:lnTo>
                                  <a:pt x="206" y="26"/>
                                </a:lnTo>
                                <a:close/>
                                <a:moveTo>
                                  <a:pt x="229" y="88"/>
                                </a:moveTo>
                                <a:lnTo>
                                  <a:pt x="224" y="88"/>
                                </a:lnTo>
                                <a:lnTo>
                                  <a:pt x="225" y="88"/>
                                </a:lnTo>
                                <a:lnTo>
                                  <a:pt x="228" y="88"/>
                                </a:lnTo>
                                <a:lnTo>
                                  <a:pt x="229" y="88"/>
                                </a:lnTo>
                                <a:close/>
                                <a:moveTo>
                                  <a:pt x="230" y="88"/>
                                </a:moveTo>
                                <a:lnTo>
                                  <a:pt x="223" y="88"/>
                                </a:lnTo>
                                <a:lnTo>
                                  <a:pt x="224" y="88"/>
                                </a:lnTo>
                                <a:lnTo>
                                  <a:pt x="229" y="88"/>
                                </a:lnTo>
                                <a:lnTo>
                                  <a:pt x="230" y="88"/>
                                </a:lnTo>
                                <a:close/>
                                <a:moveTo>
                                  <a:pt x="231" y="79"/>
                                </a:moveTo>
                                <a:lnTo>
                                  <a:pt x="222" y="79"/>
                                </a:lnTo>
                                <a:lnTo>
                                  <a:pt x="222" y="87"/>
                                </a:lnTo>
                                <a:lnTo>
                                  <a:pt x="222" y="88"/>
                                </a:lnTo>
                                <a:lnTo>
                                  <a:pt x="223" y="88"/>
                                </a:lnTo>
                                <a:lnTo>
                                  <a:pt x="230" y="88"/>
                                </a:lnTo>
                                <a:lnTo>
                                  <a:pt x="231" y="88"/>
                                </a:lnTo>
                                <a:lnTo>
                                  <a:pt x="231" y="87"/>
                                </a:lnTo>
                                <a:lnTo>
                                  <a:pt x="231" y="79"/>
                                </a:lnTo>
                                <a:close/>
                                <a:moveTo>
                                  <a:pt x="231" y="35"/>
                                </a:moveTo>
                                <a:lnTo>
                                  <a:pt x="206" y="35"/>
                                </a:lnTo>
                                <a:lnTo>
                                  <a:pt x="209" y="36"/>
                                </a:lnTo>
                                <a:lnTo>
                                  <a:pt x="215" y="40"/>
                                </a:lnTo>
                                <a:lnTo>
                                  <a:pt x="217" y="43"/>
                                </a:lnTo>
                                <a:lnTo>
                                  <a:pt x="220" y="46"/>
                                </a:lnTo>
                                <a:lnTo>
                                  <a:pt x="220" y="69"/>
                                </a:lnTo>
                                <a:lnTo>
                                  <a:pt x="219" y="71"/>
                                </a:lnTo>
                                <a:lnTo>
                                  <a:pt x="217" y="73"/>
                                </a:lnTo>
                                <a:lnTo>
                                  <a:pt x="212" y="77"/>
                                </a:lnTo>
                                <a:lnTo>
                                  <a:pt x="208" y="79"/>
                                </a:lnTo>
                                <a:lnTo>
                                  <a:pt x="207" y="80"/>
                                </a:lnTo>
                                <a:lnTo>
                                  <a:pt x="204" y="80"/>
                                </a:lnTo>
                                <a:lnTo>
                                  <a:pt x="220" y="80"/>
                                </a:lnTo>
                                <a:lnTo>
                                  <a:pt x="222" y="79"/>
                                </a:lnTo>
                                <a:lnTo>
                                  <a:pt x="231" y="79"/>
                                </a:lnTo>
                                <a:lnTo>
                                  <a:pt x="231" y="35"/>
                                </a:lnTo>
                                <a:close/>
                                <a:moveTo>
                                  <a:pt x="230" y="0"/>
                                </a:moveTo>
                                <a:lnTo>
                                  <a:pt x="222" y="0"/>
                                </a:lnTo>
                                <a:lnTo>
                                  <a:pt x="221" y="1"/>
                                </a:lnTo>
                                <a:lnTo>
                                  <a:pt x="220" y="1"/>
                                </a:lnTo>
                                <a:lnTo>
                                  <a:pt x="220" y="35"/>
                                </a:lnTo>
                                <a:lnTo>
                                  <a:pt x="231" y="35"/>
                                </a:lnTo>
                                <a:lnTo>
                                  <a:pt x="231" y="1"/>
                                </a:lnTo>
                                <a:lnTo>
                                  <a:pt x="230" y="0"/>
                                </a:lnTo>
                                <a:close/>
                                <a:moveTo>
                                  <a:pt x="228" y="0"/>
                                </a:moveTo>
                                <a:lnTo>
                                  <a:pt x="223" y="0"/>
                                </a:lnTo>
                                <a:lnTo>
                                  <a:pt x="222" y="0"/>
                                </a:lnTo>
                                <a:lnTo>
                                  <a:pt x="229" y="0"/>
                                </a:lnTo>
                                <a:lnTo>
                                  <a:pt x="228" y="0"/>
                                </a:lnTo>
                                <a:close/>
                                <a:moveTo>
                                  <a:pt x="256" y="88"/>
                                </a:moveTo>
                                <a:lnTo>
                                  <a:pt x="250" y="88"/>
                                </a:lnTo>
                                <a:lnTo>
                                  <a:pt x="251" y="88"/>
                                </a:lnTo>
                                <a:lnTo>
                                  <a:pt x="255" y="88"/>
                                </a:lnTo>
                                <a:lnTo>
                                  <a:pt x="256" y="88"/>
                                </a:lnTo>
                                <a:close/>
                                <a:moveTo>
                                  <a:pt x="257" y="88"/>
                                </a:moveTo>
                                <a:lnTo>
                                  <a:pt x="249" y="88"/>
                                </a:lnTo>
                                <a:lnTo>
                                  <a:pt x="250" y="88"/>
                                </a:lnTo>
                                <a:lnTo>
                                  <a:pt x="256" y="88"/>
                                </a:lnTo>
                                <a:lnTo>
                                  <a:pt x="257" y="88"/>
                                </a:lnTo>
                                <a:close/>
                                <a:moveTo>
                                  <a:pt x="257" y="28"/>
                                </a:moveTo>
                                <a:lnTo>
                                  <a:pt x="249" y="28"/>
                                </a:lnTo>
                                <a:lnTo>
                                  <a:pt x="248" y="28"/>
                                </a:lnTo>
                                <a:lnTo>
                                  <a:pt x="248" y="87"/>
                                </a:lnTo>
                                <a:lnTo>
                                  <a:pt x="248" y="88"/>
                                </a:lnTo>
                                <a:lnTo>
                                  <a:pt x="258" y="88"/>
                                </a:lnTo>
                                <a:lnTo>
                                  <a:pt x="258" y="87"/>
                                </a:lnTo>
                                <a:lnTo>
                                  <a:pt x="259" y="87"/>
                                </a:lnTo>
                                <a:lnTo>
                                  <a:pt x="259" y="29"/>
                                </a:lnTo>
                                <a:lnTo>
                                  <a:pt x="258" y="29"/>
                                </a:lnTo>
                                <a:lnTo>
                                  <a:pt x="258" y="28"/>
                                </a:lnTo>
                                <a:lnTo>
                                  <a:pt x="257" y="28"/>
                                </a:lnTo>
                                <a:close/>
                                <a:moveTo>
                                  <a:pt x="256" y="27"/>
                                </a:moveTo>
                                <a:lnTo>
                                  <a:pt x="250" y="27"/>
                                </a:lnTo>
                                <a:lnTo>
                                  <a:pt x="250" y="28"/>
                                </a:lnTo>
                                <a:lnTo>
                                  <a:pt x="256" y="28"/>
                                </a:lnTo>
                                <a:lnTo>
                                  <a:pt x="256" y="27"/>
                                </a:lnTo>
                                <a:close/>
                                <a:moveTo>
                                  <a:pt x="256" y="4"/>
                                </a:moveTo>
                                <a:lnTo>
                                  <a:pt x="251" y="4"/>
                                </a:lnTo>
                                <a:lnTo>
                                  <a:pt x="249" y="4"/>
                                </a:lnTo>
                                <a:lnTo>
                                  <a:pt x="248" y="5"/>
                                </a:lnTo>
                                <a:lnTo>
                                  <a:pt x="247" y="6"/>
                                </a:lnTo>
                                <a:lnTo>
                                  <a:pt x="246" y="8"/>
                                </a:lnTo>
                                <a:lnTo>
                                  <a:pt x="246" y="13"/>
                                </a:lnTo>
                                <a:lnTo>
                                  <a:pt x="247" y="14"/>
                                </a:lnTo>
                                <a:lnTo>
                                  <a:pt x="248" y="15"/>
                                </a:lnTo>
                                <a:lnTo>
                                  <a:pt x="249" y="16"/>
                                </a:lnTo>
                                <a:lnTo>
                                  <a:pt x="250" y="16"/>
                                </a:lnTo>
                                <a:lnTo>
                                  <a:pt x="256" y="16"/>
                                </a:lnTo>
                                <a:lnTo>
                                  <a:pt x="257" y="16"/>
                                </a:lnTo>
                                <a:lnTo>
                                  <a:pt x="259" y="14"/>
                                </a:lnTo>
                                <a:lnTo>
                                  <a:pt x="260" y="13"/>
                                </a:lnTo>
                                <a:lnTo>
                                  <a:pt x="260" y="8"/>
                                </a:lnTo>
                                <a:lnTo>
                                  <a:pt x="259" y="6"/>
                                </a:lnTo>
                                <a:lnTo>
                                  <a:pt x="258" y="5"/>
                                </a:lnTo>
                                <a:lnTo>
                                  <a:pt x="257" y="4"/>
                                </a:lnTo>
                                <a:lnTo>
                                  <a:pt x="256" y="4"/>
                                </a:lnTo>
                                <a:close/>
                                <a:moveTo>
                                  <a:pt x="312" y="26"/>
                                </a:moveTo>
                                <a:lnTo>
                                  <a:pt x="302" y="26"/>
                                </a:lnTo>
                                <a:lnTo>
                                  <a:pt x="298" y="27"/>
                                </a:lnTo>
                                <a:lnTo>
                                  <a:pt x="294" y="29"/>
                                </a:lnTo>
                                <a:lnTo>
                                  <a:pt x="290" y="30"/>
                                </a:lnTo>
                                <a:lnTo>
                                  <a:pt x="287" y="33"/>
                                </a:lnTo>
                                <a:lnTo>
                                  <a:pt x="284" y="36"/>
                                </a:lnTo>
                                <a:lnTo>
                                  <a:pt x="282" y="38"/>
                                </a:lnTo>
                                <a:lnTo>
                                  <a:pt x="280" y="41"/>
                                </a:lnTo>
                                <a:lnTo>
                                  <a:pt x="280" y="42"/>
                                </a:lnTo>
                                <a:lnTo>
                                  <a:pt x="278" y="49"/>
                                </a:lnTo>
                                <a:lnTo>
                                  <a:pt x="278" y="51"/>
                                </a:lnTo>
                                <a:lnTo>
                                  <a:pt x="277" y="64"/>
                                </a:lnTo>
                                <a:lnTo>
                                  <a:pt x="278" y="67"/>
                                </a:lnTo>
                                <a:lnTo>
                                  <a:pt x="279" y="71"/>
                                </a:lnTo>
                                <a:lnTo>
                                  <a:pt x="280" y="75"/>
                                </a:lnTo>
                                <a:lnTo>
                                  <a:pt x="282" y="78"/>
                                </a:lnTo>
                                <a:lnTo>
                                  <a:pt x="284" y="81"/>
                                </a:lnTo>
                                <a:lnTo>
                                  <a:pt x="287" y="83"/>
                                </a:lnTo>
                                <a:lnTo>
                                  <a:pt x="290" y="86"/>
                                </a:lnTo>
                                <a:lnTo>
                                  <a:pt x="297" y="88"/>
                                </a:lnTo>
                                <a:lnTo>
                                  <a:pt x="301" y="89"/>
                                </a:lnTo>
                                <a:lnTo>
                                  <a:pt x="311" y="89"/>
                                </a:lnTo>
                                <a:lnTo>
                                  <a:pt x="315" y="88"/>
                                </a:lnTo>
                                <a:lnTo>
                                  <a:pt x="323" y="85"/>
                                </a:lnTo>
                                <a:lnTo>
                                  <a:pt x="326" y="83"/>
                                </a:lnTo>
                                <a:lnTo>
                                  <a:pt x="329" y="80"/>
                                </a:lnTo>
                                <a:lnTo>
                                  <a:pt x="303" y="80"/>
                                </a:lnTo>
                                <a:lnTo>
                                  <a:pt x="300" y="80"/>
                                </a:lnTo>
                                <a:lnTo>
                                  <a:pt x="298" y="78"/>
                                </a:lnTo>
                                <a:lnTo>
                                  <a:pt x="296" y="77"/>
                                </a:lnTo>
                                <a:lnTo>
                                  <a:pt x="294" y="76"/>
                                </a:lnTo>
                                <a:lnTo>
                                  <a:pt x="292" y="74"/>
                                </a:lnTo>
                                <a:lnTo>
                                  <a:pt x="291" y="71"/>
                                </a:lnTo>
                                <a:lnTo>
                                  <a:pt x="290" y="69"/>
                                </a:lnTo>
                                <a:lnTo>
                                  <a:pt x="289" y="64"/>
                                </a:lnTo>
                                <a:lnTo>
                                  <a:pt x="289" y="63"/>
                                </a:lnTo>
                                <a:lnTo>
                                  <a:pt x="289" y="52"/>
                                </a:lnTo>
                                <a:lnTo>
                                  <a:pt x="289" y="51"/>
                                </a:lnTo>
                                <a:lnTo>
                                  <a:pt x="289" y="49"/>
                                </a:lnTo>
                                <a:lnTo>
                                  <a:pt x="290" y="46"/>
                                </a:lnTo>
                                <a:lnTo>
                                  <a:pt x="291" y="43"/>
                                </a:lnTo>
                                <a:lnTo>
                                  <a:pt x="293" y="41"/>
                                </a:lnTo>
                                <a:lnTo>
                                  <a:pt x="294" y="39"/>
                                </a:lnTo>
                                <a:lnTo>
                                  <a:pt x="296" y="38"/>
                                </a:lnTo>
                                <a:lnTo>
                                  <a:pt x="299" y="37"/>
                                </a:lnTo>
                                <a:lnTo>
                                  <a:pt x="301" y="36"/>
                                </a:lnTo>
                                <a:lnTo>
                                  <a:pt x="304" y="35"/>
                                </a:lnTo>
                                <a:lnTo>
                                  <a:pt x="330" y="35"/>
                                </a:lnTo>
                                <a:lnTo>
                                  <a:pt x="327" y="32"/>
                                </a:lnTo>
                                <a:lnTo>
                                  <a:pt x="324" y="30"/>
                                </a:lnTo>
                                <a:lnTo>
                                  <a:pt x="320" y="29"/>
                                </a:lnTo>
                                <a:lnTo>
                                  <a:pt x="316" y="27"/>
                                </a:lnTo>
                                <a:lnTo>
                                  <a:pt x="312" y="26"/>
                                </a:lnTo>
                                <a:close/>
                                <a:moveTo>
                                  <a:pt x="330" y="35"/>
                                </a:moveTo>
                                <a:lnTo>
                                  <a:pt x="310" y="35"/>
                                </a:lnTo>
                                <a:lnTo>
                                  <a:pt x="313" y="36"/>
                                </a:lnTo>
                                <a:lnTo>
                                  <a:pt x="316" y="37"/>
                                </a:lnTo>
                                <a:lnTo>
                                  <a:pt x="318" y="38"/>
                                </a:lnTo>
                                <a:lnTo>
                                  <a:pt x="320" y="40"/>
                                </a:lnTo>
                                <a:lnTo>
                                  <a:pt x="321" y="42"/>
                                </a:lnTo>
                                <a:lnTo>
                                  <a:pt x="323" y="44"/>
                                </a:lnTo>
                                <a:lnTo>
                                  <a:pt x="324" y="46"/>
                                </a:lnTo>
                                <a:lnTo>
                                  <a:pt x="325" y="51"/>
                                </a:lnTo>
                                <a:lnTo>
                                  <a:pt x="325" y="64"/>
                                </a:lnTo>
                                <a:lnTo>
                                  <a:pt x="324" y="67"/>
                                </a:lnTo>
                                <a:lnTo>
                                  <a:pt x="323" y="70"/>
                                </a:lnTo>
                                <a:lnTo>
                                  <a:pt x="322" y="72"/>
                                </a:lnTo>
                                <a:lnTo>
                                  <a:pt x="321" y="74"/>
                                </a:lnTo>
                                <a:lnTo>
                                  <a:pt x="319" y="76"/>
                                </a:lnTo>
                                <a:lnTo>
                                  <a:pt x="317" y="77"/>
                                </a:lnTo>
                                <a:lnTo>
                                  <a:pt x="315" y="79"/>
                                </a:lnTo>
                                <a:lnTo>
                                  <a:pt x="313" y="80"/>
                                </a:lnTo>
                                <a:lnTo>
                                  <a:pt x="310" y="80"/>
                                </a:lnTo>
                                <a:lnTo>
                                  <a:pt x="329" y="80"/>
                                </a:lnTo>
                                <a:lnTo>
                                  <a:pt x="331" y="77"/>
                                </a:lnTo>
                                <a:lnTo>
                                  <a:pt x="333" y="74"/>
                                </a:lnTo>
                                <a:lnTo>
                                  <a:pt x="335" y="70"/>
                                </a:lnTo>
                                <a:lnTo>
                                  <a:pt x="336" y="66"/>
                                </a:lnTo>
                                <a:lnTo>
                                  <a:pt x="336" y="63"/>
                                </a:lnTo>
                                <a:lnTo>
                                  <a:pt x="336" y="51"/>
                                </a:lnTo>
                                <a:lnTo>
                                  <a:pt x="336" y="48"/>
                                </a:lnTo>
                                <a:lnTo>
                                  <a:pt x="333" y="40"/>
                                </a:lnTo>
                                <a:lnTo>
                                  <a:pt x="332" y="37"/>
                                </a:lnTo>
                                <a:lnTo>
                                  <a:pt x="33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8E4B65E" id="Group 153" o:spid="_x0000_s1026" style="width:25pt;height:5.15pt;mso-position-horizontal-relative:char;mso-position-vertical-relative:line" coordsize="500,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">
                <v:shape id="Picture 156" o:spid="_x0000_s1027" type="#_x0000_t75" style="position:absolute;left:1;top:15;width:93;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">
                  <v:imagedata r:id="rId22" o:title=""/>
                </v:shape>
                <v:rect id="Rectangle 155" o:spid="_x0000_s1028" style="position:absolute;left:5;top:16;width:104;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" filled="f" strokeweight=".18306mm"/>
                <v:shape id="AutoShape 154" o:spid="_x0000_s1029" style="position:absolute;left:162;width:337;height:89;visibility:visible;mso-wrap-style:square;v-text-anchor:top" coordsize="3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" path="m8,88r-6,l3,88r4,l8,88xm47,88r-4,l47,88xm89,88r-5,l88,88r1,xm14,6l3,6,2,6,,8,,87r1,1l8,88r1,l10,87,11,15r11,l21,13r,-2l20,10,18,8r,-1l17,7,15,6r-1,xm22,15r-11,l39,86r,1l40,87r,1l41,88r1,l48,88r1,l50,87r,-1l57,72r-12,l22,15xm92,15r-11,l81,87r1,1l83,88r7,l91,88r,-1l92,87r,-72xm88,6l78,6r-2,l75,7r-1,l73,9r,1l72,10r-1,1l71,13,46,72r11,l80,15r12,l92,9,91,8r,-1l90,7r,-1l88,6xm142,26r-9,l129,27r-3,2l122,30r-3,2l117,35r-2,3l113,41r-2,4l110,49r,3l109,63r1,5l111,72r2,3l114,79r3,2l119,84r3,2l126,87r4,1l134,89r8,l144,89r5,-1l152,88r1,-1l155,87r2,-1l158,85r1,l160,85r,-1l161,84r,-1l161,81r-25,l133,80r-2,-1l128,78r-2,-1l123,73r-1,-2l121,66r,-3l121,60r40,l162,59r1,l163,58r1,-1l164,52r-43,l121,49r,-1l122,45r1,-2l124,41r2,-3l128,37r2,-1l132,35r3,l158,35r-2,-3l153,30r-7,-3l142,26xm160,76r-1,l158,76r-1,1l156,77r-1,1l152,79r-5,1l145,80r-2,1l161,81r,-3l161,77r-1,-1xm158,35r-16,l146,36r6,6l153,45r,7l164,52r,-3l163,46r-2,-6l160,37r-2,-2xm206,26r-8,l194,27r-3,2l188,30r-3,2l183,35r-2,3l179,41r-1,4l177,49r,3l177,63r,4l178,70r1,4l180,77r2,3l184,83r3,2l190,87r3,1l196,89r9,l208,88r7,-4l218,82r2,-2l200,80r-3,-1l196,78r-2,-1l192,75r-1,-2l190,71r-1,-3l189,66r-1,-3l188,52r1,-5l190,44r1,-2l193,40r1,-1l196,37r2,-1l200,35r31,l220,35r-3,-3l215,30r-3,-1l209,27r-3,-1xm229,88r-5,l225,88r3,l229,88xm230,88r-7,l224,88r5,l230,88xm231,79r-9,l222,87r,1l223,88r7,l231,88r,-1l231,79xm231,35r-25,l209,36r6,4l217,43r3,3l220,69r-1,2l217,73r-5,4l208,79r-1,1l204,80r16,l222,79r9,l231,35xm230,r-8,l221,1r-1,l220,35r11,l231,1,230,xm228,r-5,l222,r7,l228,xm256,88r-6,l251,88r4,l256,88xm257,88r-8,l250,88r6,l257,88xm257,28r-8,l248,28r,59l248,88r10,l258,87r1,l259,29r-1,l258,28r-1,xm256,27r-6,l250,28r6,l256,27xm256,4r-5,l249,4r-1,1l247,6r-1,2l246,13r1,1l248,15r1,1l250,16r6,l257,16r2,-2l260,13r,-5l259,6,258,5,257,4r-1,xm312,26r-10,l298,27r-4,2l290,30r-3,3l284,36r-2,2l280,41r,1l278,49r,2l277,64r1,3l279,71r1,4l282,78r2,3l287,83r3,3l297,88r4,1l311,89r4,-1l323,85r3,-2l329,80r-26,l300,80r-2,-2l296,77r-2,-1l292,74r-1,-3l290,69r-1,-5l289,63r,-11l289,51r,-2l290,46r1,-3l293,41r1,-2l296,38r3,-1l301,36r3,-1l330,35r-3,-3l324,30r-4,-1l316,27r-4,-1xm330,35r-20,l313,36r3,1l318,38r2,2l321,42r2,2l324,46r1,5l325,64r-1,3l323,70r-1,2l321,74r-2,2l317,77r-2,2l313,80r-3,l329,80r2,-3l333,74r2,-4l336,66r,-3l336,51r,-3l333,40r-1,-3l330,35xe" fillcolor="black" stroked="f">
                  <v:path arrowok="t" o:connecttype="custom" o:connectlocs="43,88;88,88;0,87;10,87;18,7;39,87;48,88;45,72;83,88;88,6;72,10;92,9;88,6;117,35;110,68;126,87;153,87;161,84;128,78;161,60;121,49;130,36;142,26;152,79;161,77;153,52;206,26;181,38;178,70;193,88;200,80;189,68;193,40;220,35;224,88;229,88;230,88;215,40;208,79;230,0;231,1;256,88;249,88;248,28;259,87;250,28;247,6;256,16;257,4;287,33;277,64;290,86;329,80;291,71;290,46;304,35;330,35;323,44;321,74;331,77;336,48" o:connectangles="0,0,0,0,0,0,0,0,0,0,0,0,0,0,0,0,0,0,0,0,0,0,0,0,0,0,0,0,0,0,0,0,0,0,0,0,0,0,0,0,0,0,0,0,0,0,0,0,0,0,0,0,0,0,0,0,0,0,0,0,0"/>
                </v:shape>
                <w10:anchorlock/>
              </v:group>
            </w:pict>
          </mc:Fallback>
        </mc:AlternateContent>
      </w:r>
    </w:p>
    <w:p w14:paraId="442E66EE" w14:textId="77777777" w:rsidR="00892877" w:rsidRDefault="00892877">
      <w:pPr>
        <w:pStyle w:val="Textoindependiente"/>
        <w:spacing w:before="3"/>
        <w:rPr>
          <w:rFonts w:ascii="Calibri"/>
          <w:sz w:val="9"/>
        </w:rPr>
      </w:pPr>
    </w:p>
    <w:p w14:paraId="432F8C4E" w14:textId="1EEC1C56" w:rsidR="00892877" w:rsidRDefault="00FC7EA2">
      <w:pPr>
        <w:pStyle w:val="Textoindependiente"/>
        <w:spacing w:line="106" w:lineRule="exact"/>
        <w:ind w:left="5983"/>
        <w:rPr>
          <w:rFonts w:ascii="Calibri"/>
          <w:sz w:val="10"/>
        </w:rPr>
      </w:pPr>
      <w:r>
        <w:rPr>
          <w:rFonts w:ascii="Calibri"/>
          <w:noProof/>
          <w:position w:val="-1"/>
          <w:sz w:val="10"/>
        </w:rPr>
        <mc:AlternateContent>
          <mc:Choice Requires="wpg">
            <w:drawing>
              <wp:inline distT="0" distB="0" distL="0" distR="0" wp14:anchorId="76DBC260" wp14:editId="0BB7A2C5">
                <wp:extent cx="455295" cy="67310"/>
                <wp:effectExtent l="5715" t="0" r="5715" b="8890"/>
                <wp:docPr id="257"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295" cy="67310"/>
                          <a:chOff x="0" y="0"/>
                          <a:chExt cx="717" cy="106"/>
                        </a:xfrm>
                      </wpg:grpSpPr>
                      <pic:pic xmlns:pic="http://schemas.openxmlformats.org/drawingml/2006/picture">
                        <pic:nvPicPr>
                          <pic:cNvPr id="258" name="Picture 15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 y="14"/>
                            <a:ext cx="93" cy="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 name="Rectangle 151"/>
                        <wps:cNvSpPr>
                          <a:spLocks noChangeArrowheads="1"/>
                        </wps:cNvSpPr>
                        <wps:spPr bwMode="auto">
                          <a:xfrm>
                            <a:off x="5" y="18"/>
                            <a:ext cx="104" cy="82"/>
                          </a:xfrm>
                          <a:prstGeom prst="rect">
                            <a:avLst/>
                          </a:prstGeom>
                          <a:noFill/>
                          <a:ln w="659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AutoShape 150"/>
                        <wps:cNvSpPr>
                          <a:spLocks/>
                        </wps:cNvSpPr>
                        <wps:spPr bwMode="auto">
                          <a:xfrm>
                            <a:off x="153" y="0"/>
                            <a:ext cx="563" cy="89"/>
                          </a:xfrm>
                          <a:custGeom>
                            <a:avLst/>
                            <a:gdLst>
                              <a:gd name="T0" fmla="+- 0 264 154"/>
                              <a:gd name="T1" fmla="*/ T0 w 563"/>
                              <a:gd name="T2" fmla="*/ 88 h 89"/>
                              <a:gd name="T3" fmla="+- 0 185 154"/>
                              <a:gd name="T4" fmla="*/ T3 w 563"/>
                              <a:gd name="T5" fmla="*/ 8 h 89"/>
                              <a:gd name="T6" fmla="+- 0 166 154"/>
                              <a:gd name="T7" fmla="*/ T6 w 563"/>
                              <a:gd name="T8" fmla="*/ 87 h 89"/>
                              <a:gd name="T9" fmla="+- 0 201 154"/>
                              <a:gd name="T10" fmla="*/ T9 w 563"/>
                              <a:gd name="T11" fmla="*/ 7 h 89"/>
                              <a:gd name="T12" fmla="+- 0 222 154"/>
                              <a:gd name="T13" fmla="*/ T12 w 563"/>
                              <a:gd name="T14" fmla="*/ 88 h 89"/>
                              <a:gd name="T15" fmla="+- 0 231 154"/>
                              <a:gd name="T16" fmla="*/ T15 w 563"/>
                              <a:gd name="T17" fmla="*/ 28 h 89"/>
                              <a:gd name="T18" fmla="+- 0 254 154"/>
                              <a:gd name="T19" fmla="*/ T18 w 563"/>
                              <a:gd name="T20" fmla="*/ 88 h 89"/>
                              <a:gd name="T21" fmla="+- 0 261 154"/>
                              <a:gd name="T22" fmla="*/ T21 w 563"/>
                              <a:gd name="T23" fmla="*/ 76 h 89"/>
                              <a:gd name="T24" fmla="+- 0 280 154"/>
                              <a:gd name="T25" fmla="*/ T24 w 563"/>
                              <a:gd name="T26" fmla="*/ 29 h 89"/>
                              <a:gd name="T27" fmla="+- 0 291 154"/>
                              <a:gd name="T28" fmla="*/ T27 w 563"/>
                              <a:gd name="T29" fmla="*/ 28 h 89"/>
                              <a:gd name="T30" fmla="+- 0 331 154"/>
                              <a:gd name="T31" fmla="*/ T30 w 563"/>
                              <a:gd name="T32" fmla="*/ 35 h 89"/>
                              <a:gd name="T33" fmla="+- 0 324 154"/>
                              <a:gd name="T34" fmla="*/ T33 w 563"/>
                              <a:gd name="T35" fmla="*/ 53 h 89"/>
                              <a:gd name="T36" fmla="+- 0 304 154"/>
                              <a:gd name="T37" fmla="*/ T36 w 563"/>
                              <a:gd name="T38" fmla="*/ 81 h 89"/>
                              <a:gd name="T39" fmla="+- 0 341 154"/>
                              <a:gd name="T40" fmla="*/ T39 w 563"/>
                              <a:gd name="T41" fmla="*/ 83 h 89"/>
                              <a:gd name="T42" fmla="+- 0 317 154"/>
                              <a:gd name="T43" fmla="*/ T42 w 563"/>
                              <a:gd name="T44" fmla="*/ 64 h 89"/>
                              <a:gd name="T45" fmla="+- 0 354 154"/>
                              <a:gd name="T46" fmla="*/ T45 w 563"/>
                              <a:gd name="T47" fmla="*/ 81 h 89"/>
                              <a:gd name="T48" fmla="+- 0 343 154"/>
                              <a:gd name="T49" fmla="*/ T48 w 563"/>
                              <a:gd name="T50" fmla="*/ 60 h 89"/>
                              <a:gd name="T51" fmla="+- 0 327 154"/>
                              <a:gd name="T52" fmla="*/ T51 w 563"/>
                              <a:gd name="T53" fmla="*/ 26 h 89"/>
                              <a:gd name="T54" fmla="+- 0 305 154"/>
                              <a:gd name="T55" fmla="*/ T54 w 563"/>
                              <a:gd name="T56" fmla="*/ 39 h 89"/>
                              <a:gd name="T57" fmla="+- 0 316 154"/>
                              <a:gd name="T58" fmla="*/ T57 w 563"/>
                              <a:gd name="T59" fmla="*/ 37 h 89"/>
                              <a:gd name="T60" fmla="+- 0 334 154"/>
                              <a:gd name="T61" fmla="*/ T60 w 563"/>
                              <a:gd name="T62" fmla="*/ 26 h 89"/>
                              <a:gd name="T63" fmla="+- 0 389 154"/>
                              <a:gd name="T64" fmla="*/ T63 w 563"/>
                              <a:gd name="T65" fmla="*/ 88 h 89"/>
                              <a:gd name="T66" fmla="+- 0 432 154"/>
                              <a:gd name="T67" fmla="*/ T66 w 563"/>
                              <a:gd name="T68" fmla="*/ 88 h 89"/>
                              <a:gd name="T69" fmla="+- 0 389 154"/>
                              <a:gd name="T70" fmla="*/ T69 w 563"/>
                              <a:gd name="T71" fmla="*/ 87 h 89"/>
                              <a:gd name="T72" fmla="+- 0 387 154"/>
                              <a:gd name="T73" fmla="*/ T72 w 563"/>
                              <a:gd name="T74" fmla="*/ 27 h 89"/>
                              <a:gd name="T75" fmla="+- 0 422 154"/>
                              <a:gd name="T76" fmla="*/ T75 w 563"/>
                              <a:gd name="T77" fmla="*/ 50 h 89"/>
                              <a:gd name="T78" fmla="+- 0 430 154"/>
                              <a:gd name="T79" fmla="*/ T78 w 563"/>
                              <a:gd name="T80" fmla="*/ 35 h 89"/>
                              <a:gd name="T81" fmla="+- 0 430 154"/>
                              <a:gd name="T82" fmla="*/ T81 w 563"/>
                              <a:gd name="T83" fmla="*/ 35 h 89"/>
                              <a:gd name="T84" fmla="+- 0 452 154"/>
                              <a:gd name="T85" fmla="*/ T84 w 563"/>
                              <a:gd name="T86" fmla="*/ 29 h 89"/>
                              <a:gd name="T87" fmla="+- 0 452 154"/>
                              <a:gd name="T88" fmla="*/ T87 w 563"/>
                              <a:gd name="T89" fmla="*/ 77 h 89"/>
                              <a:gd name="T90" fmla="+- 0 495 154"/>
                              <a:gd name="T91" fmla="*/ T90 w 563"/>
                              <a:gd name="T92" fmla="*/ 87 h 89"/>
                              <a:gd name="T93" fmla="+- 0 463 154"/>
                              <a:gd name="T94" fmla="*/ T93 w 563"/>
                              <a:gd name="T95" fmla="*/ 79 h 89"/>
                              <a:gd name="T96" fmla="+- 0 493 154"/>
                              <a:gd name="T97" fmla="*/ T96 w 563"/>
                              <a:gd name="T98" fmla="*/ 28 h 89"/>
                              <a:gd name="T99" fmla="+- 0 544 154"/>
                              <a:gd name="T100" fmla="*/ T99 w 563"/>
                              <a:gd name="T101" fmla="*/ 44 h 89"/>
                              <a:gd name="T102" fmla="+- 0 503 154"/>
                              <a:gd name="T103" fmla="*/ T102 w 563"/>
                              <a:gd name="T104" fmla="*/ 68 h 89"/>
                              <a:gd name="T105" fmla="+- 0 533 154"/>
                              <a:gd name="T106" fmla="*/ T105 w 563"/>
                              <a:gd name="T107" fmla="*/ 88 h 89"/>
                              <a:gd name="T108" fmla="+- 0 516 154"/>
                              <a:gd name="T109" fmla="*/ T108 w 563"/>
                              <a:gd name="T110" fmla="*/ 68 h 89"/>
                              <a:gd name="T111" fmla="+- 0 555 154"/>
                              <a:gd name="T112" fmla="*/ T111 w 563"/>
                              <a:gd name="T113" fmla="*/ 39 h 89"/>
                              <a:gd name="T114" fmla="+- 0 556 154"/>
                              <a:gd name="T115" fmla="*/ T114 w 563"/>
                              <a:gd name="T116" fmla="*/ 87 h 89"/>
                              <a:gd name="T117" fmla="+- 0 556 154"/>
                              <a:gd name="T118" fmla="*/ T117 w 563"/>
                              <a:gd name="T119" fmla="*/ 81 h 89"/>
                              <a:gd name="T120" fmla="+- 0 507 154"/>
                              <a:gd name="T121" fmla="*/ T120 w 563"/>
                              <a:gd name="T122" fmla="*/ 33 h 89"/>
                              <a:gd name="T123" fmla="+- 0 511 154"/>
                              <a:gd name="T124" fmla="*/ T123 w 563"/>
                              <a:gd name="T125" fmla="*/ 40 h 89"/>
                              <a:gd name="T126" fmla="+- 0 548 154"/>
                              <a:gd name="T127" fmla="*/ T126 w 563"/>
                              <a:gd name="T128" fmla="*/ 30 h 89"/>
                              <a:gd name="T129" fmla="+- 0 578 154"/>
                              <a:gd name="T130" fmla="*/ T129 w 563"/>
                              <a:gd name="T131" fmla="*/ 41 h 89"/>
                              <a:gd name="T132" fmla="+- 0 590 154"/>
                              <a:gd name="T133" fmla="*/ T132 w 563"/>
                              <a:gd name="T134" fmla="*/ 87 h 89"/>
                              <a:gd name="T135" fmla="+- 0 594 154"/>
                              <a:gd name="T136" fmla="*/ T135 w 563"/>
                              <a:gd name="T137" fmla="*/ 77 h 89"/>
                              <a:gd name="T138" fmla="+- 0 593 154"/>
                              <a:gd name="T139" fmla="*/ T138 w 563"/>
                              <a:gd name="T140" fmla="*/ 40 h 89"/>
                              <a:gd name="T141" fmla="+- 0 610 154"/>
                              <a:gd name="T142" fmla="*/ T141 w 563"/>
                              <a:gd name="T143" fmla="*/ 27 h 89"/>
                              <a:gd name="T144" fmla="+- 0 633 154"/>
                              <a:gd name="T145" fmla="*/ T144 w 563"/>
                              <a:gd name="T146" fmla="*/ 88 h 89"/>
                              <a:gd name="T147" fmla="+- 0 607 154"/>
                              <a:gd name="T148" fmla="*/ T147 w 563"/>
                              <a:gd name="T149" fmla="*/ 35 h 89"/>
                              <a:gd name="T150" fmla="+- 0 611 154"/>
                              <a:gd name="T151" fmla="*/ T150 w 563"/>
                              <a:gd name="T152" fmla="*/ 78 h 89"/>
                              <a:gd name="T153" fmla="+- 0 623 154"/>
                              <a:gd name="T154" fmla="*/ T153 w 563"/>
                              <a:gd name="T155" fmla="*/ 1 h 89"/>
                              <a:gd name="T156" fmla="+- 0 690 154"/>
                              <a:gd name="T157" fmla="*/ T156 w 563"/>
                              <a:gd name="T158" fmla="*/ 26 h 89"/>
                              <a:gd name="T159" fmla="+- 0 652 154"/>
                              <a:gd name="T160" fmla="*/ T159 w 563"/>
                              <a:gd name="T161" fmla="*/ 52 h 89"/>
                              <a:gd name="T162" fmla="+- 0 689 154"/>
                              <a:gd name="T163" fmla="*/ T162 w 563"/>
                              <a:gd name="T164" fmla="*/ 89 h 89"/>
                              <a:gd name="T165" fmla="+- 0 667 154"/>
                              <a:gd name="T166" fmla="*/ T165 w 563"/>
                              <a:gd name="T167" fmla="*/ 71 h 89"/>
                              <a:gd name="T168" fmla="+- 0 675 154"/>
                              <a:gd name="T169" fmla="*/ T168 w 563"/>
                              <a:gd name="T170" fmla="*/ 37 h 89"/>
                              <a:gd name="T171" fmla="+- 0 691 154"/>
                              <a:gd name="T172" fmla="*/ T171 w 563"/>
                              <a:gd name="T173" fmla="*/ 36 h 89"/>
                              <a:gd name="T174" fmla="+- 0 702 154"/>
                              <a:gd name="T175" fmla="*/ T174 w 563"/>
                              <a:gd name="T176" fmla="*/ 70 h 89"/>
                              <a:gd name="T177" fmla="+- 0 716 154"/>
                              <a:gd name="T178" fmla="*/ T177 w 563"/>
                              <a:gd name="T179" fmla="*/ 66 h 8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Lst>
                            <a:rect l="0" t="0" r="r" b="b"/>
                            <a:pathLst>
                              <a:path w="563" h="89">
                                <a:moveTo>
                                  <a:pt x="9" y="88"/>
                                </a:moveTo>
                                <a:lnTo>
                                  <a:pt x="2" y="88"/>
                                </a:lnTo>
                                <a:lnTo>
                                  <a:pt x="3" y="88"/>
                                </a:lnTo>
                                <a:lnTo>
                                  <a:pt x="8" y="88"/>
                                </a:lnTo>
                                <a:lnTo>
                                  <a:pt x="9" y="88"/>
                                </a:lnTo>
                                <a:close/>
                                <a:moveTo>
                                  <a:pt x="77" y="88"/>
                                </a:moveTo>
                                <a:lnTo>
                                  <a:pt x="70" y="88"/>
                                </a:lnTo>
                                <a:lnTo>
                                  <a:pt x="71" y="88"/>
                                </a:lnTo>
                                <a:lnTo>
                                  <a:pt x="76" y="88"/>
                                </a:lnTo>
                                <a:lnTo>
                                  <a:pt x="77" y="88"/>
                                </a:lnTo>
                                <a:close/>
                                <a:moveTo>
                                  <a:pt x="110" y="88"/>
                                </a:moveTo>
                                <a:lnTo>
                                  <a:pt x="103" y="88"/>
                                </a:lnTo>
                                <a:lnTo>
                                  <a:pt x="104" y="88"/>
                                </a:lnTo>
                                <a:lnTo>
                                  <a:pt x="110" y="88"/>
                                </a:lnTo>
                                <a:close/>
                                <a:moveTo>
                                  <a:pt x="44" y="6"/>
                                </a:moveTo>
                                <a:lnTo>
                                  <a:pt x="35" y="6"/>
                                </a:lnTo>
                                <a:lnTo>
                                  <a:pt x="34" y="6"/>
                                </a:lnTo>
                                <a:lnTo>
                                  <a:pt x="33" y="6"/>
                                </a:lnTo>
                                <a:lnTo>
                                  <a:pt x="32" y="6"/>
                                </a:lnTo>
                                <a:lnTo>
                                  <a:pt x="32" y="7"/>
                                </a:lnTo>
                                <a:lnTo>
                                  <a:pt x="31" y="8"/>
                                </a:lnTo>
                                <a:lnTo>
                                  <a:pt x="0" y="85"/>
                                </a:lnTo>
                                <a:lnTo>
                                  <a:pt x="0" y="87"/>
                                </a:lnTo>
                                <a:lnTo>
                                  <a:pt x="0" y="88"/>
                                </a:lnTo>
                                <a:lnTo>
                                  <a:pt x="1" y="88"/>
                                </a:lnTo>
                                <a:lnTo>
                                  <a:pt x="9" y="88"/>
                                </a:lnTo>
                                <a:lnTo>
                                  <a:pt x="10" y="88"/>
                                </a:lnTo>
                                <a:lnTo>
                                  <a:pt x="11" y="87"/>
                                </a:lnTo>
                                <a:lnTo>
                                  <a:pt x="12" y="87"/>
                                </a:lnTo>
                                <a:lnTo>
                                  <a:pt x="12" y="86"/>
                                </a:lnTo>
                                <a:lnTo>
                                  <a:pt x="20" y="66"/>
                                </a:lnTo>
                                <a:lnTo>
                                  <a:pt x="71" y="66"/>
                                </a:lnTo>
                                <a:lnTo>
                                  <a:pt x="68" y="58"/>
                                </a:lnTo>
                                <a:lnTo>
                                  <a:pt x="23" y="58"/>
                                </a:lnTo>
                                <a:lnTo>
                                  <a:pt x="39" y="17"/>
                                </a:lnTo>
                                <a:lnTo>
                                  <a:pt x="51" y="17"/>
                                </a:lnTo>
                                <a:lnTo>
                                  <a:pt x="48" y="8"/>
                                </a:lnTo>
                                <a:lnTo>
                                  <a:pt x="47" y="7"/>
                                </a:lnTo>
                                <a:lnTo>
                                  <a:pt x="46" y="6"/>
                                </a:lnTo>
                                <a:lnTo>
                                  <a:pt x="45" y="6"/>
                                </a:lnTo>
                                <a:lnTo>
                                  <a:pt x="44" y="6"/>
                                </a:lnTo>
                                <a:close/>
                                <a:moveTo>
                                  <a:pt x="71" y="66"/>
                                </a:moveTo>
                                <a:lnTo>
                                  <a:pt x="58" y="66"/>
                                </a:lnTo>
                                <a:lnTo>
                                  <a:pt x="66" y="86"/>
                                </a:lnTo>
                                <a:lnTo>
                                  <a:pt x="66" y="87"/>
                                </a:lnTo>
                                <a:lnTo>
                                  <a:pt x="67" y="87"/>
                                </a:lnTo>
                                <a:lnTo>
                                  <a:pt x="68" y="88"/>
                                </a:lnTo>
                                <a:lnTo>
                                  <a:pt x="78" y="88"/>
                                </a:lnTo>
                                <a:lnTo>
                                  <a:pt x="79" y="87"/>
                                </a:lnTo>
                                <a:lnTo>
                                  <a:pt x="79" y="85"/>
                                </a:lnTo>
                                <a:lnTo>
                                  <a:pt x="79" y="84"/>
                                </a:lnTo>
                                <a:lnTo>
                                  <a:pt x="71" y="66"/>
                                </a:lnTo>
                                <a:close/>
                                <a:moveTo>
                                  <a:pt x="86" y="27"/>
                                </a:moveTo>
                                <a:lnTo>
                                  <a:pt x="79" y="27"/>
                                </a:lnTo>
                                <a:lnTo>
                                  <a:pt x="78" y="28"/>
                                </a:lnTo>
                                <a:lnTo>
                                  <a:pt x="77" y="28"/>
                                </a:lnTo>
                                <a:lnTo>
                                  <a:pt x="76" y="30"/>
                                </a:lnTo>
                                <a:lnTo>
                                  <a:pt x="77" y="31"/>
                                </a:lnTo>
                                <a:lnTo>
                                  <a:pt x="77" y="32"/>
                                </a:lnTo>
                                <a:lnTo>
                                  <a:pt x="99" y="86"/>
                                </a:lnTo>
                                <a:lnTo>
                                  <a:pt x="100" y="87"/>
                                </a:lnTo>
                                <a:lnTo>
                                  <a:pt x="100" y="88"/>
                                </a:lnTo>
                                <a:lnTo>
                                  <a:pt x="101" y="88"/>
                                </a:lnTo>
                                <a:lnTo>
                                  <a:pt x="102" y="88"/>
                                </a:lnTo>
                                <a:lnTo>
                                  <a:pt x="112" y="88"/>
                                </a:lnTo>
                                <a:lnTo>
                                  <a:pt x="114" y="87"/>
                                </a:lnTo>
                                <a:lnTo>
                                  <a:pt x="115" y="87"/>
                                </a:lnTo>
                                <a:lnTo>
                                  <a:pt x="115" y="86"/>
                                </a:lnTo>
                                <a:lnTo>
                                  <a:pt x="119" y="77"/>
                                </a:lnTo>
                                <a:lnTo>
                                  <a:pt x="107" y="77"/>
                                </a:lnTo>
                                <a:lnTo>
                                  <a:pt x="107" y="76"/>
                                </a:lnTo>
                                <a:lnTo>
                                  <a:pt x="89" y="30"/>
                                </a:lnTo>
                                <a:lnTo>
                                  <a:pt x="88" y="29"/>
                                </a:lnTo>
                                <a:lnTo>
                                  <a:pt x="88" y="28"/>
                                </a:lnTo>
                                <a:lnTo>
                                  <a:pt x="87" y="28"/>
                                </a:lnTo>
                                <a:lnTo>
                                  <a:pt x="86" y="27"/>
                                </a:lnTo>
                                <a:close/>
                                <a:moveTo>
                                  <a:pt x="135" y="27"/>
                                </a:moveTo>
                                <a:lnTo>
                                  <a:pt x="128" y="27"/>
                                </a:lnTo>
                                <a:lnTo>
                                  <a:pt x="127" y="28"/>
                                </a:lnTo>
                                <a:lnTo>
                                  <a:pt x="126" y="28"/>
                                </a:lnTo>
                                <a:lnTo>
                                  <a:pt x="126" y="29"/>
                                </a:lnTo>
                                <a:lnTo>
                                  <a:pt x="126" y="30"/>
                                </a:lnTo>
                                <a:lnTo>
                                  <a:pt x="108" y="76"/>
                                </a:lnTo>
                                <a:lnTo>
                                  <a:pt x="107" y="77"/>
                                </a:lnTo>
                                <a:lnTo>
                                  <a:pt x="119" y="77"/>
                                </a:lnTo>
                                <a:lnTo>
                                  <a:pt x="137" y="32"/>
                                </a:lnTo>
                                <a:lnTo>
                                  <a:pt x="137" y="30"/>
                                </a:lnTo>
                                <a:lnTo>
                                  <a:pt x="138" y="29"/>
                                </a:lnTo>
                                <a:lnTo>
                                  <a:pt x="137" y="29"/>
                                </a:lnTo>
                                <a:lnTo>
                                  <a:pt x="137" y="28"/>
                                </a:lnTo>
                                <a:lnTo>
                                  <a:pt x="136" y="28"/>
                                </a:lnTo>
                                <a:lnTo>
                                  <a:pt x="135" y="27"/>
                                </a:lnTo>
                                <a:close/>
                                <a:moveTo>
                                  <a:pt x="51" y="17"/>
                                </a:moveTo>
                                <a:lnTo>
                                  <a:pt x="39" y="17"/>
                                </a:lnTo>
                                <a:lnTo>
                                  <a:pt x="55" y="58"/>
                                </a:lnTo>
                                <a:lnTo>
                                  <a:pt x="68" y="58"/>
                                </a:lnTo>
                                <a:lnTo>
                                  <a:pt x="51" y="17"/>
                                </a:lnTo>
                                <a:close/>
                                <a:moveTo>
                                  <a:pt x="197" y="35"/>
                                </a:moveTo>
                                <a:lnTo>
                                  <a:pt x="177" y="35"/>
                                </a:lnTo>
                                <a:lnTo>
                                  <a:pt x="179" y="35"/>
                                </a:lnTo>
                                <a:lnTo>
                                  <a:pt x="183" y="36"/>
                                </a:lnTo>
                                <a:lnTo>
                                  <a:pt x="184" y="37"/>
                                </a:lnTo>
                                <a:lnTo>
                                  <a:pt x="185" y="38"/>
                                </a:lnTo>
                                <a:lnTo>
                                  <a:pt x="187" y="39"/>
                                </a:lnTo>
                                <a:lnTo>
                                  <a:pt x="187" y="41"/>
                                </a:lnTo>
                                <a:lnTo>
                                  <a:pt x="188" y="42"/>
                                </a:lnTo>
                                <a:lnTo>
                                  <a:pt x="188" y="44"/>
                                </a:lnTo>
                                <a:lnTo>
                                  <a:pt x="189" y="53"/>
                                </a:lnTo>
                                <a:lnTo>
                                  <a:pt x="175" y="53"/>
                                </a:lnTo>
                                <a:lnTo>
                                  <a:pt x="170" y="53"/>
                                </a:lnTo>
                                <a:lnTo>
                                  <a:pt x="166" y="54"/>
                                </a:lnTo>
                                <a:lnTo>
                                  <a:pt x="162" y="55"/>
                                </a:lnTo>
                                <a:lnTo>
                                  <a:pt x="159" y="56"/>
                                </a:lnTo>
                                <a:lnTo>
                                  <a:pt x="153" y="59"/>
                                </a:lnTo>
                                <a:lnTo>
                                  <a:pt x="151" y="61"/>
                                </a:lnTo>
                                <a:lnTo>
                                  <a:pt x="150" y="63"/>
                                </a:lnTo>
                                <a:lnTo>
                                  <a:pt x="148" y="66"/>
                                </a:lnTo>
                                <a:lnTo>
                                  <a:pt x="148" y="68"/>
                                </a:lnTo>
                                <a:lnTo>
                                  <a:pt x="148" y="75"/>
                                </a:lnTo>
                                <a:lnTo>
                                  <a:pt x="148" y="77"/>
                                </a:lnTo>
                                <a:lnTo>
                                  <a:pt x="150" y="81"/>
                                </a:lnTo>
                                <a:lnTo>
                                  <a:pt x="152" y="83"/>
                                </a:lnTo>
                                <a:lnTo>
                                  <a:pt x="156" y="86"/>
                                </a:lnTo>
                                <a:lnTo>
                                  <a:pt x="158" y="87"/>
                                </a:lnTo>
                                <a:lnTo>
                                  <a:pt x="161" y="88"/>
                                </a:lnTo>
                                <a:lnTo>
                                  <a:pt x="163" y="89"/>
                                </a:lnTo>
                                <a:lnTo>
                                  <a:pt x="167" y="89"/>
                                </a:lnTo>
                                <a:lnTo>
                                  <a:pt x="174" y="89"/>
                                </a:lnTo>
                                <a:lnTo>
                                  <a:pt x="177" y="88"/>
                                </a:lnTo>
                                <a:lnTo>
                                  <a:pt x="181" y="87"/>
                                </a:lnTo>
                                <a:lnTo>
                                  <a:pt x="184" y="85"/>
                                </a:lnTo>
                                <a:lnTo>
                                  <a:pt x="187" y="83"/>
                                </a:lnTo>
                                <a:lnTo>
                                  <a:pt x="190" y="81"/>
                                </a:lnTo>
                                <a:lnTo>
                                  <a:pt x="168" y="81"/>
                                </a:lnTo>
                                <a:lnTo>
                                  <a:pt x="165" y="80"/>
                                </a:lnTo>
                                <a:lnTo>
                                  <a:pt x="163" y="78"/>
                                </a:lnTo>
                                <a:lnTo>
                                  <a:pt x="161" y="76"/>
                                </a:lnTo>
                                <a:lnTo>
                                  <a:pt x="160" y="74"/>
                                </a:lnTo>
                                <a:lnTo>
                                  <a:pt x="160" y="69"/>
                                </a:lnTo>
                                <a:lnTo>
                                  <a:pt x="160" y="68"/>
                                </a:lnTo>
                                <a:lnTo>
                                  <a:pt x="161" y="67"/>
                                </a:lnTo>
                                <a:lnTo>
                                  <a:pt x="162" y="65"/>
                                </a:lnTo>
                                <a:lnTo>
                                  <a:pt x="163" y="64"/>
                                </a:lnTo>
                                <a:lnTo>
                                  <a:pt x="166" y="62"/>
                                </a:lnTo>
                                <a:lnTo>
                                  <a:pt x="168" y="61"/>
                                </a:lnTo>
                                <a:lnTo>
                                  <a:pt x="173" y="61"/>
                                </a:lnTo>
                                <a:lnTo>
                                  <a:pt x="175" y="60"/>
                                </a:lnTo>
                                <a:lnTo>
                                  <a:pt x="200" y="60"/>
                                </a:lnTo>
                                <a:lnTo>
                                  <a:pt x="200" y="44"/>
                                </a:lnTo>
                                <a:lnTo>
                                  <a:pt x="200" y="41"/>
                                </a:lnTo>
                                <a:lnTo>
                                  <a:pt x="199" y="39"/>
                                </a:lnTo>
                                <a:lnTo>
                                  <a:pt x="198" y="36"/>
                                </a:lnTo>
                                <a:lnTo>
                                  <a:pt x="197" y="35"/>
                                </a:lnTo>
                                <a:close/>
                                <a:moveTo>
                                  <a:pt x="200" y="81"/>
                                </a:moveTo>
                                <a:lnTo>
                                  <a:pt x="190" y="81"/>
                                </a:lnTo>
                                <a:lnTo>
                                  <a:pt x="190" y="87"/>
                                </a:lnTo>
                                <a:lnTo>
                                  <a:pt x="192" y="88"/>
                                </a:lnTo>
                                <a:lnTo>
                                  <a:pt x="193" y="88"/>
                                </a:lnTo>
                                <a:lnTo>
                                  <a:pt x="198" y="88"/>
                                </a:lnTo>
                                <a:lnTo>
                                  <a:pt x="199" y="88"/>
                                </a:lnTo>
                                <a:lnTo>
                                  <a:pt x="200" y="87"/>
                                </a:lnTo>
                                <a:lnTo>
                                  <a:pt x="200" y="81"/>
                                </a:lnTo>
                                <a:close/>
                                <a:moveTo>
                                  <a:pt x="200" y="60"/>
                                </a:moveTo>
                                <a:lnTo>
                                  <a:pt x="189" y="60"/>
                                </a:lnTo>
                                <a:lnTo>
                                  <a:pt x="189" y="72"/>
                                </a:lnTo>
                                <a:lnTo>
                                  <a:pt x="186" y="75"/>
                                </a:lnTo>
                                <a:lnTo>
                                  <a:pt x="183" y="77"/>
                                </a:lnTo>
                                <a:lnTo>
                                  <a:pt x="178" y="80"/>
                                </a:lnTo>
                                <a:lnTo>
                                  <a:pt x="175" y="81"/>
                                </a:lnTo>
                                <a:lnTo>
                                  <a:pt x="190" y="81"/>
                                </a:lnTo>
                                <a:lnTo>
                                  <a:pt x="200" y="81"/>
                                </a:lnTo>
                                <a:lnTo>
                                  <a:pt x="200" y="60"/>
                                </a:lnTo>
                                <a:close/>
                                <a:moveTo>
                                  <a:pt x="180" y="26"/>
                                </a:moveTo>
                                <a:lnTo>
                                  <a:pt x="173" y="26"/>
                                </a:lnTo>
                                <a:lnTo>
                                  <a:pt x="170" y="27"/>
                                </a:lnTo>
                                <a:lnTo>
                                  <a:pt x="165" y="27"/>
                                </a:lnTo>
                                <a:lnTo>
                                  <a:pt x="163" y="28"/>
                                </a:lnTo>
                                <a:lnTo>
                                  <a:pt x="157" y="30"/>
                                </a:lnTo>
                                <a:lnTo>
                                  <a:pt x="156" y="31"/>
                                </a:lnTo>
                                <a:lnTo>
                                  <a:pt x="154" y="31"/>
                                </a:lnTo>
                                <a:lnTo>
                                  <a:pt x="152" y="32"/>
                                </a:lnTo>
                                <a:lnTo>
                                  <a:pt x="152" y="33"/>
                                </a:lnTo>
                                <a:lnTo>
                                  <a:pt x="151" y="34"/>
                                </a:lnTo>
                                <a:lnTo>
                                  <a:pt x="151" y="35"/>
                                </a:lnTo>
                                <a:lnTo>
                                  <a:pt x="151" y="39"/>
                                </a:lnTo>
                                <a:lnTo>
                                  <a:pt x="152" y="40"/>
                                </a:lnTo>
                                <a:lnTo>
                                  <a:pt x="152" y="41"/>
                                </a:lnTo>
                                <a:lnTo>
                                  <a:pt x="153" y="41"/>
                                </a:lnTo>
                                <a:lnTo>
                                  <a:pt x="154" y="41"/>
                                </a:lnTo>
                                <a:lnTo>
                                  <a:pt x="155" y="40"/>
                                </a:lnTo>
                                <a:lnTo>
                                  <a:pt x="156" y="40"/>
                                </a:lnTo>
                                <a:lnTo>
                                  <a:pt x="157" y="39"/>
                                </a:lnTo>
                                <a:lnTo>
                                  <a:pt x="158" y="39"/>
                                </a:lnTo>
                                <a:lnTo>
                                  <a:pt x="160" y="38"/>
                                </a:lnTo>
                                <a:lnTo>
                                  <a:pt x="162" y="37"/>
                                </a:lnTo>
                                <a:lnTo>
                                  <a:pt x="164" y="36"/>
                                </a:lnTo>
                                <a:lnTo>
                                  <a:pt x="166" y="36"/>
                                </a:lnTo>
                                <a:lnTo>
                                  <a:pt x="168" y="35"/>
                                </a:lnTo>
                                <a:lnTo>
                                  <a:pt x="171" y="35"/>
                                </a:lnTo>
                                <a:lnTo>
                                  <a:pt x="197" y="35"/>
                                </a:lnTo>
                                <a:lnTo>
                                  <a:pt x="197" y="34"/>
                                </a:lnTo>
                                <a:lnTo>
                                  <a:pt x="195" y="32"/>
                                </a:lnTo>
                                <a:lnTo>
                                  <a:pt x="193" y="30"/>
                                </a:lnTo>
                                <a:lnTo>
                                  <a:pt x="190" y="29"/>
                                </a:lnTo>
                                <a:lnTo>
                                  <a:pt x="184" y="27"/>
                                </a:lnTo>
                                <a:lnTo>
                                  <a:pt x="180" y="26"/>
                                </a:lnTo>
                                <a:close/>
                                <a:moveTo>
                                  <a:pt x="233" y="88"/>
                                </a:moveTo>
                                <a:lnTo>
                                  <a:pt x="227" y="88"/>
                                </a:lnTo>
                                <a:lnTo>
                                  <a:pt x="228" y="88"/>
                                </a:lnTo>
                                <a:lnTo>
                                  <a:pt x="232" y="88"/>
                                </a:lnTo>
                                <a:lnTo>
                                  <a:pt x="233" y="88"/>
                                </a:lnTo>
                                <a:close/>
                                <a:moveTo>
                                  <a:pt x="276" y="88"/>
                                </a:moveTo>
                                <a:lnTo>
                                  <a:pt x="271" y="88"/>
                                </a:lnTo>
                                <a:lnTo>
                                  <a:pt x="276" y="88"/>
                                </a:lnTo>
                                <a:close/>
                                <a:moveTo>
                                  <a:pt x="235" y="88"/>
                                </a:moveTo>
                                <a:lnTo>
                                  <a:pt x="225" y="88"/>
                                </a:lnTo>
                                <a:lnTo>
                                  <a:pt x="226" y="88"/>
                                </a:lnTo>
                                <a:lnTo>
                                  <a:pt x="233" y="88"/>
                                </a:lnTo>
                                <a:lnTo>
                                  <a:pt x="235" y="88"/>
                                </a:lnTo>
                                <a:close/>
                                <a:moveTo>
                                  <a:pt x="278" y="88"/>
                                </a:moveTo>
                                <a:lnTo>
                                  <a:pt x="269" y="88"/>
                                </a:lnTo>
                                <a:lnTo>
                                  <a:pt x="270" y="88"/>
                                </a:lnTo>
                                <a:lnTo>
                                  <a:pt x="277" y="88"/>
                                </a:lnTo>
                                <a:lnTo>
                                  <a:pt x="278" y="88"/>
                                </a:lnTo>
                                <a:close/>
                                <a:moveTo>
                                  <a:pt x="233" y="27"/>
                                </a:moveTo>
                                <a:lnTo>
                                  <a:pt x="226" y="27"/>
                                </a:lnTo>
                                <a:lnTo>
                                  <a:pt x="225" y="28"/>
                                </a:lnTo>
                                <a:lnTo>
                                  <a:pt x="224" y="28"/>
                                </a:lnTo>
                                <a:lnTo>
                                  <a:pt x="224" y="87"/>
                                </a:lnTo>
                                <a:lnTo>
                                  <a:pt x="225" y="88"/>
                                </a:lnTo>
                                <a:lnTo>
                                  <a:pt x="235" y="88"/>
                                </a:lnTo>
                                <a:lnTo>
                                  <a:pt x="235" y="87"/>
                                </a:lnTo>
                                <a:lnTo>
                                  <a:pt x="236" y="87"/>
                                </a:lnTo>
                                <a:lnTo>
                                  <a:pt x="236" y="46"/>
                                </a:lnTo>
                                <a:lnTo>
                                  <a:pt x="239" y="43"/>
                                </a:lnTo>
                                <a:lnTo>
                                  <a:pt x="242" y="40"/>
                                </a:lnTo>
                                <a:lnTo>
                                  <a:pt x="245" y="38"/>
                                </a:lnTo>
                                <a:lnTo>
                                  <a:pt x="247" y="37"/>
                                </a:lnTo>
                                <a:lnTo>
                                  <a:pt x="235" y="37"/>
                                </a:lnTo>
                                <a:lnTo>
                                  <a:pt x="234" y="28"/>
                                </a:lnTo>
                                <a:lnTo>
                                  <a:pt x="233" y="28"/>
                                </a:lnTo>
                                <a:lnTo>
                                  <a:pt x="233" y="27"/>
                                </a:lnTo>
                                <a:close/>
                                <a:moveTo>
                                  <a:pt x="276" y="35"/>
                                </a:moveTo>
                                <a:lnTo>
                                  <a:pt x="256" y="35"/>
                                </a:lnTo>
                                <a:lnTo>
                                  <a:pt x="258" y="36"/>
                                </a:lnTo>
                                <a:lnTo>
                                  <a:pt x="260" y="37"/>
                                </a:lnTo>
                                <a:lnTo>
                                  <a:pt x="262" y="37"/>
                                </a:lnTo>
                                <a:lnTo>
                                  <a:pt x="263" y="38"/>
                                </a:lnTo>
                                <a:lnTo>
                                  <a:pt x="264" y="40"/>
                                </a:lnTo>
                                <a:lnTo>
                                  <a:pt x="266" y="43"/>
                                </a:lnTo>
                                <a:lnTo>
                                  <a:pt x="267" y="45"/>
                                </a:lnTo>
                                <a:lnTo>
                                  <a:pt x="267" y="47"/>
                                </a:lnTo>
                                <a:lnTo>
                                  <a:pt x="268" y="50"/>
                                </a:lnTo>
                                <a:lnTo>
                                  <a:pt x="268" y="87"/>
                                </a:lnTo>
                                <a:lnTo>
                                  <a:pt x="268" y="88"/>
                                </a:lnTo>
                                <a:lnTo>
                                  <a:pt x="279" y="88"/>
                                </a:lnTo>
                                <a:lnTo>
                                  <a:pt x="279" y="87"/>
                                </a:lnTo>
                                <a:lnTo>
                                  <a:pt x="279" y="44"/>
                                </a:lnTo>
                                <a:lnTo>
                                  <a:pt x="277" y="38"/>
                                </a:lnTo>
                                <a:lnTo>
                                  <a:pt x="276" y="36"/>
                                </a:lnTo>
                                <a:lnTo>
                                  <a:pt x="276" y="35"/>
                                </a:lnTo>
                                <a:close/>
                                <a:moveTo>
                                  <a:pt x="261" y="26"/>
                                </a:moveTo>
                                <a:lnTo>
                                  <a:pt x="253" y="26"/>
                                </a:lnTo>
                                <a:lnTo>
                                  <a:pt x="249" y="27"/>
                                </a:lnTo>
                                <a:lnTo>
                                  <a:pt x="245" y="29"/>
                                </a:lnTo>
                                <a:lnTo>
                                  <a:pt x="242" y="31"/>
                                </a:lnTo>
                                <a:lnTo>
                                  <a:pt x="238" y="33"/>
                                </a:lnTo>
                                <a:lnTo>
                                  <a:pt x="235" y="37"/>
                                </a:lnTo>
                                <a:lnTo>
                                  <a:pt x="247" y="37"/>
                                </a:lnTo>
                                <a:lnTo>
                                  <a:pt x="248" y="36"/>
                                </a:lnTo>
                                <a:lnTo>
                                  <a:pt x="251" y="35"/>
                                </a:lnTo>
                                <a:lnTo>
                                  <a:pt x="276" y="35"/>
                                </a:lnTo>
                                <a:lnTo>
                                  <a:pt x="274" y="34"/>
                                </a:lnTo>
                                <a:lnTo>
                                  <a:pt x="272" y="31"/>
                                </a:lnTo>
                                <a:lnTo>
                                  <a:pt x="270" y="30"/>
                                </a:lnTo>
                                <a:lnTo>
                                  <a:pt x="267" y="28"/>
                                </a:lnTo>
                                <a:lnTo>
                                  <a:pt x="264" y="27"/>
                                </a:lnTo>
                                <a:lnTo>
                                  <a:pt x="261" y="26"/>
                                </a:lnTo>
                                <a:close/>
                                <a:moveTo>
                                  <a:pt x="337" y="28"/>
                                </a:moveTo>
                                <a:lnTo>
                                  <a:pt x="299" y="28"/>
                                </a:lnTo>
                                <a:lnTo>
                                  <a:pt x="298" y="28"/>
                                </a:lnTo>
                                <a:lnTo>
                                  <a:pt x="298" y="29"/>
                                </a:lnTo>
                                <a:lnTo>
                                  <a:pt x="297" y="29"/>
                                </a:lnTo>
                                <a:lnTo>
                                  <a:pt x="297" y="30"/>
                                </a:lnTo>
                                <a:lnTo>
                                  <a:pt x="297" y="34"/>
                                </a:lnTo>
                                <a:lnTo>
                                  <a:pt x="297" y="35"/>
                                </a:lnTo>
                                <a:lnTo>
                                  <a:pt x="298" y="35"/>
                                </a:lnTo>
                                <a:lnTo>
                                  <a:pt x="298" y="36"/>
                                </a:lnTo>
                                <a:lnTo>
                                  <a:pt x="299" y="36"/>
                                </a:lnTo>
                                <a:lnTo>
                                  <a:pt x="327" y="36"/>
                                </a:lnTo>
                                <a:lnTo>
                                  <a:pt x="299" y="76"/>
                                </a:lnTo>
                                <a:lnTo>
                                  <a:pt x="298" y="76"/>
                                </a:lnTo>
                                <a:lnTo>
                                  <a:pt x="298" y="77"/>
                                </a:lnTo>
                                <a:lnTo>
                                  <a:pt x="297" y="78"/>
                                </a:lnTo>
                                <a:lnTo>
                                  <a:pt x="297" y="79"/>
                                </a:lnTo>
                                <a:lnTo>
                                  <a:pt x="296" y="86"/>
                                </a:lnTo>
                                <a:lnTo>
                                  <a:pt x="297" y="87"/>
                                </a:lnTo>
                                <a:lnTo>
                                  <a:pt x="298" y="88"/>
                                </a:lnTo>
                                <a:lnTo>
                                  <a:pt x="299" y="88"/>
                                </a:lnTo>
                                <a:lnTo>
                                  <a:pt x="340" y="88"/>
                                </a:lnTo>
                                <a:lnTo>
                                  <a:pt x="341" y="87"/>
                                </a:lnTo>
                                <a:lnTo>
                                  <a:pt x="341" y="86"/>
                                </a:lnTo>
                                <a:lnTo>
                                  <a:pt x="342" y="85"/>
                                </a:lnTo>
                                <a:lnTo>
                                  <a:pt x="342" y="81"/>
                                </a:lnTo>
                                <a:lnTo>
                                  <a:pt x="341" y="80"/>
                                </a:lnTo>
                                <a:lnTo>
                                  <a:pt x="341" y="79"/>
                                </a:lnTo>
                                <a:lnTo>
                                  <a:pt x="340" y="79"/>
                                </a:lnTo>
                                <a:lnTo>
                                  <a:pt x="309" y="79"/>
                                </a:lnTo>
                                <a:lnTo>
                                  <a:pt x="337" y="40"/>
                                </a:lnTo>
                                <a:lnTo>
                                  <a:pt x="338" y="39"/>
                                </a:lnTo>
                                <a:lnTo>
                                  <a:pt x="338" y="38"/>
                                </a:lnTo>
                                <a:lnTo>
                                  <a:pt x="339" y="38"/>
                                </a:lnTo>
                                <a:lnTo>
                                  <a:pt x="339" y="37"/>
                                </a:lnTo>
                                <a:lnTo>
                                  <a:pt x="339" y="36"/>
                                </a:lnTo>
                                <a:lnTo>
                                  <a:pt x="340" y="36"/>
                                </a:lnTo>
                                <a:lnTo>
                                  <a:pt x="340" y="30"/>
                                </a:lnTo>
                                <a:lnTo>
                                  <a:pt x="339" y="28"/>
                                </a:lnTo>
                                <a:lnTo>
                                  <a:pt x="337" y="28"/>
                                </a:lnTo>
                                <a:close/>
                                <a:moveTo>
                                  <a:pt x="399" y="35"/>
                                </a:moveTo>
                                <a:lnTo>
                                  <a:pt x="378" y="35"/>
                                </a:lnTo>
                                <a:lnTo>
                                  <a:pt x="381" y="35"/>
                                </a:lnTo>
                                <a:lnTo>
                                  <a:pt x="384" y="36"/>
                                </a:lnTo>
                                <a:lnTo>
                                  <a:pt x="386" y="37"/>
                                </a:lnTo>
                                <a:lnTo>
                                  <a:pt x="387" y="38"/>
                                </a:lnTo>
                                <a:lnTo>
                                  <a:pt x="388" y="39"/>
                                </a:lnTo>
                                <a:lnTo>
                                  <a:pt x="389" y="41"/>
                                </a:lnTo>
                                <a:lnTo>
                                  <a:pt x="390" y="42"/>
                                </a:lnTo>
                                <a:lnTo>
                                  <a:pt x="390" y="44"/>
                                </a:lnTo>
                                <a:lnTo>
                                  <a:pt x="390" y="53"/>
                                </a:lnTo>
                                <a:lnTo>
                                  <a:pt x="376" y="53"/>
                                </a:lnTo>
                                <a:lnTo>
                                  <a:pt x="372" y="53"/>
                                </a:lnTo>
                                <a:lnTo>
                                  <a:pt x="368" y="54"/>
                                </a:lnTo>
                                <a:lnTo>
                                  <a:pt x="364" y="55"/>
                                </a:lnTo>
                                <a:lnTo>
                                  <a:pt x="361" y="56"/>
                                </a:lnTo>
                                <a:lnTo>
                                  <a:pt x="355" y="59"/>
                                </a:lnTo>
                                <a:lnTo>
                                  <a:pt x="353" y="61"/>
                                </a:lnTo>
                                <a:lnTo>
                                  <a:pt x="351" y="63"/>
                                </a:lnTo>
                                <a:lnTo>
                                  <a:pt x="350" y="66"/>
                                </a:lnTo>
                                <a:lnTo>
                                  <a:pt x="349" y="68"/>
                                </a:lnTo>
                                <a:lnTo>
                                  <a:pt x="349" y="75"/>
                                </a:lnTo>
                                <a:lnTo>
                                  <a:pt x="350" y="77"/>
                                </a:lnTo>
                                <a:lnTo>
                                  <a:pt x="352" y="81"/>
                                </a:lnTo>
                                <a:lnTo>
                                  <a:pt x="353" y="83"/>
                                </a:lnTo>
                                <a:lnTo>
                                  <a:pt x="357" y="86"/>
                                </a:lnTo>
                                <a:lnTo>
                                  <a:pt x="360" y="87"/>
                                </a:lnTo>
                                <a:lnTo>
                                  <a:pt x="362" y="88"/>
                                </a:lnTo>
                                <a:lnTo>
                                  <a:pt x="365" y="89"/>
                                </a:lnTo>
                                <a:lnTo>
                                  <a:pt x="368" y="89"/>
                                </a:lnTo>
                                <a:lnTo>
                                  <a:pt x="375" y="89"/>
                                </a:lnTo>
                                <a:lnTo>
                                  <a:pt x="379" y="88"/>
                                </a:lnTo>
                                <a:lnTo>
                                  <a:pt x="382" y="87"/>
                                </a:lnTo>
                                <a:lnTo>
                                  <a:pt x="386" y="85"/>
                                </a:lnTo>
                                <a:lnTo>
                                  <a:pt x="389" y="83"/>
                                </a:lnTo>
                                <a:lnTo>
                                  <a:pt x="392" y="81"/>
                                </a:lnTo>
                                <a:lnTo>
                                  <a:pt x="370" y="81"/>
                                </a:lnTo>
                                <a:lnTo>
                                  <a:pt x="367" y="80"/>
                                </a:lnTo>
                                <a:lnTo>
                                  <a:pt x="364" y="78"/>
                                </a:lnTo>
                                <a:lnTo>
                                  <a:pt x="362" y="76"/>
                                </a:lnTo>
                                <a:lnTo>
                                  <a:pt x="361" y="74"/>
                                </a:lnTo>
                                <a:lnTo>
                                  <a:pt x="361" y="69"/>
                                </a:lnTo>
                                <a:lnTo>
                                  <a:pt x="362" y="68"/>
                                </a:lnTo>
                                <a:lnTo>
                                  <a:pt x="362" y="67"/>
                                </a:lnTo>
                                <a:lnTo>
                                  <a:pt x="363" y="65"/>
                                </a:lnTo>
                                <a:lnTo>
                                  <a:pt x="364" y="64"/>
                                </a:lnTo>
                                <a:lnTo>
                                  <a:pt x="367" y="62"/>
                                </a:lnTo>
                                <a:lnTo>
                                  <a:pt x="369" y="61"/>
                                </a:lnTo>
                                <a:lnTo>
                                  <a:pt x="374" y="61"/>
                                </a:lnTo>
                                <a:lnTo>
                                  <a:pt x="377" y="60"/>
                                </a:lnTo>
                                <a:lnTo>
                                  <a:pt x="402" y="60"/>
                                </a:lnTo>
                                <a:lnTo>
                                  <a:pt x="402" y="44"/>
                                </a:lnTo>
                                <a:lnTo>
                                  <a:pt x="402" y="41"/>
                                </a:lnTo>
                                <a:lnTo>
                                  <a:pt x="401" y="39"/>
                                </a:lnTo>
                                <a:lnTo>
                                  <a:pt x="400" y="36"/>
                                </a:lnTo>
                                <a:lnTo>
                                  <a:pt x="399" y="35"/>
                                </a:lnTo>
                                <a:close/>
                                <a:moveTo>
                                  <a:pt x="402" y="81"/>
                                </a:moveTo>
                                <a:lnTo>
                                  <a:pt x="392" y="81"/>
                                </a:lnTo>
                                <a:lnTo>
                                  <a:pt x="392" y="87"/>
                                </a:lnTo>
                                <a:lnTo>
                                  <a:pt x="393" y="88"/>
                                </a:lnTo>
                                <a:lnTo>
                                  <a:pt x="395" y="88"/>
                                </a:lnTo>
                                <a:lnTo>
                                  <a:pt x="399" y="88"/>
                                </a:lnTo>
                                <a:lnTo>
                                  <a:pt x="400" y="88"/>
                                </a:lnTo>
                                <a:lnTo>
                                  <a:pt x="401" y="88"/>
                                </a:lnTo>
                                <a:lnTo>
                                  <a:pt x="402" y="87"/>
                                </a:lnTo>
                                <a:lnTo>
                                  <a:pt x="402" y="81"/>
                                </a:lnTo>
                                <a:close/>
                                <a:moveTo>
                                  <a:pt x="402" y="60"/>
                                </a:moveTo>
                                <a:lnTo>
                                  <a:pt x="390" y="60"/>
                                </a:lnTo>
                                <a:lnTo>
                                  <a:pt x="390" y="72"/>
                                </a:lnTo>
                                <a:lnTo>
                                  <a:pt x="387" y="75"/>
                                </a:lnTo>
                                <a:lnTo>
                                  <a:pt x="385" y="77"/>
                                </a:lnTo>
                                <a:lnTo>
                                  <a:pt x="379" y="80"/>
                                </a:lnTo>
                                <a:lnTo>
                                  <a:pt x="376" y="81"/>
                                </a:lnTo>
                                <a:lnTo>
                                  <a:pt x="392" y="81"/>
                                </a:lnTo>
                                <a:lnTo>
                                  <a:pt x="402" y="81"/>
                                </a:lnTo>
                                <a:lnTo>
                                  <a:pt x="402" y="60"/>
                                </a:lnTo>
                                <a:close/>
                                <a:moveTo>
                                  <a:pt x="381" y="26"/>
                                </a:moveTo>
                                <a:lnTo>
                                  <a:pt x="374" y="26"/>
                                </a:lnTo>
                                <a:lnTo>
                                  <a:pt x="372" y="27"/>
                                </a:lnTo>
                                <a:lnTo>
                                  <a:pt x="367" y="27"/>
                                </a:lnTo>
                                <a:lnTo>
                                  <a:pt x="365" y="28"/>
                                </a:lnTo>
                                <a:lnTo>
                                  <a:pt x="359" y="30"/>
                                </a:lnTo>
                                <a:lnTo>
                                  <a:pt x="357" y="31"/>
                                </a:lnTo>
                                <a:lnTo>
                                  <a:pt x="356" y="31"/>
                                </a:lnTo>
                                <a:lnTo>
                                  <a:pt x="354" y="32"/>
                                </a:lnTo>
                                <a:lnTo>
                                  <a:pt x="353" y="33"/>
                                </a:lnTo>
                                <a:lnTo>
                                  <a:pt x="353" y="34"/>
                                </a:lnTo>
                                <a:lnTo>
                                  <a:pt x="352" y="35"/>
                                </a:lnTo>
                                <a:lnTo>
                                  <a:pt x="352" y="39"/>
                                </a:lnTo>
                                <a:lnTo>
                                  <a:pt x="353" y="39"/>
                                </a:lnTo>
                                <a:lnTo>
                                  <a:pt x="353" y="40"/>
                                </a:lnTo>
                                <a:lnTo>
                                  <a:pt x="354" y="41"/>
                                </a:lnTo>
                                <a:lnTo>
                                  <a:pt x="355" y="41"/>
                                </a:lnTo>
                                <a:lnTo>
                                  <a:pt x="356" y="40"/>
                                </a:lnTo>
                                <a:lnTo>
                                  <a:pt x="357" y="40"/>
                                </a:lnTo>
                                <a:lnTo>
                                  <a:pt x="358" y="39"/>
                                </a:lnTo>
                                <a:lnTo>
                                  <a:pt x="360" y="39"/>
                                </a:lnTo>
                                <a:lnTo>
                                  <a:pt x="362" y="38"/>
                                </a:lnTo>
                                <a:lnTo>
                                  <a:pt x="363" y="37"/>
                                </a:lnTo>
                                <a:lnTo>
                                  <a:pt x="365" y="36"/>
                                </a:lnTo>
                                <a:lnTo>
                                  <a:pt x="368" y="36"/>
                                </a:lnTo>
                                <a:lnTo>
                                  <a:pt x="370" y="35"/>
                                </a:lnTo>
                                <a:lnTo>
                                  <a:pt x="373" y="35"/>
                                </a:lnTo>
                                <a:lnTo>
                                  <a:pt x="399" y="35"/>
                                </a:lnTo>
                                <a:lnTo>
                                  <a:pt x="398" y="34"/>
                                </a:lnTo>
                                <a:lnTo>
                                  <a:pt x="394" y="30"/>
                                </a:lnTo>
                                <a:lnTo>
                                  <a:pt x="392" y="29"/>
                                </a:lnTo>
                                <a:lnTo>
                                  <a:pt x="385" y="27"/>
                                </a:lnTo>
                                <a:lnTo>
                                  <a:pt x="381" y="26"/>
                                </a:lnTo>
                                <a:close/>
                                <a:moveTo>
                                  <a:pt x="453" y="26"/>
                                </a:moveTo>
                                <a:lnTo>
                                  <a:pt x="445" y="26"/>
                                </a:lnTo>
                                <a:lnTo>
                                  <a:pt x="441" y="27"/>
                                </a:lnTo>
                                <a:lnTo>
                                  <a:pt x="437" y="29"/>
                                </a:lnTo>
                                <a:lnTo>
                                  <a:pt x="434" y="30"/>
                                </a:lnTo>
                                <a:lnTo>
                                  <a:pt x="431" y="32"/>
                                </a:lnTo>
                                <a:lnTo>
                                  <a:pt x="426" y="38"/>
                                </a:lnTo>
                                <a:lnTo>
                                  <a:pt x="424" y="41"/>
                                </a:lnTo>
                                <a:lnTo>
                                  <a:pt x="422" y="49"/>
                                </a:lnTo>
                                <a:lnTo>
                                  <a:pt x="421" y="54"/>
                                </a:lnTo>
                                <a:lnTo>
                                  <a:pt x="421" y="63"/>
                                </a:lnTo>
                                <a:lnTo>
                                  <a:pt x="422" y="67"/>
                                </a:lnTo>
                                <a:lnTo>
                                  <a:pt x="423" y="70"/>
                                </a:lnTo>
                                <a:lnTo>
                                  <a:pt x="424" y="74"/>
                                </a:lnTo>
                                <a:lnTo>
                                  <a:pt x="425" y="77"/>
                                </a:lnTo>
                                <a:lnTo>
                                  <a:pt x="427" y="80"/>
                                </a:lnTo>
                                <a:lnTo>
                                  <a:pt x="430" y="83"/>
                                </a:lnTo>
                                <a:lnTo>
                                  <a:pt x="432" y="85"/>
                                </a:lnTo>
                                <a:lnTo>
                                  <a:pt x="436" y="87"/>
                                </a:lnTo>
                                <a:lnTo>
                                  <a:pt x="439" y="88"/>
                                </a:lnTo>
                                <a:lnTo>
                                  <a:pt x="443" y="89"/>
                                </a:lnTo>
                                <a:lnTo>
                                  <a:pt x="452" y="89"/>
                                </a:lnTo>
                                <a:lnTo>
                                  <a:pt x="456" y="88"/>
                                </a:lnTo>
                                <a:lnTo>
                                  <a:pt x="463" y="84"/>
                                </a:lnTo>
                                <a:lnTo>
                                  <a:pt x="467" y="82"/>
                                </a:lnTo>
                                <a:lnTo>
                                  <a:pt x="469" y="80"/>
                                </a:lnTo>
                                <a:lnTo>
                                  <a:pt x="447" y="80"/>
                                </a:lnTo>
                                <a:lnTo>
                                  <a:pt x="444" y="79"/>
                                </a:lnTo>
                                <a:lnTo>
                                  <a:pt x="442" y="78"/>
                                </a:lnTo>
                                <a:lnTo>
                                  <a:pt x="440" y="77"/>
                                </a:lnTo>
                                <a:lnTo>
                                  <a:pt x="438" y="75"/>
                                </a:lnTo>
                                <a:lnTo>
                                  <a:pt x="436" y="71"/>
                                </a:lnTo>
                                <a:lnTo>
                                  <a:pt x="435" y="68"/>
                                </a:lnTo>
                                <a:lnTo>
                                  <a:pt x="434" y="66"/>
                                </a:lnTo>
                                <a:lnTo>
                                  <a:pt x="434" y="60"/>
                                </a:lnTo>
                                <a:lnTo>
                                  <a:pt x="434" y="54"/>
                                </a:lnTo>
                                <a:lnTo>
                                  <a:pt x="434" y="52"/>
                                </a:lnTo>
                                <a:lnTo>
                                  <a:pt x="435" y="47"/>
                                </a:lnTo>
                                <a:lnTo>
                                  <a:pt x="436" y="44"/>
                                </a:lnTo>
                                <a:lnTo>
                                  <a:pt x="437" y="42"/>
                                </a:lnTo>
                                <a:lnTo>
                                  <a:pt x="439" y="40"/>
                                </a:lnTo>
                                <a:lnTo>
                                  <a:pt x="440" y="39"/>
                                </a:lnTo>
                                <a:lnTo>
                                  <a:pt x="443" y="37"/>
                                </a:lnTo>
                                <a:lnTo>
                                  <a:pt x="445" y="36"/>
                                </a:lnTo>
                                <a:lnTo>
                                  <a:pt x="447" y="35"/>
                                </a:lnTo>
                                <a:lnTo>
                                  <a:pt x="481" y="35"/>
                                </a:lnTo>
                                <a:lnTo>
                                  <a:pt x="469" y="35"/>
                                </a:lnTo>
                                <a:lnTo>
                                  <a:pt x="466" y="32"/>
                                </a:lnTo>
                                <a:lnTo>
                                  <a:pt x="463" y="30"/>
                                </a:lnTo>
                                <a:lnTo>
                                  <a:pt x="460" y="29"/>
                                </a:lnTo>
                                <a:lnTo>
                                  <a:pt x="456" y="27"/>
                                </a:lnTo>
                                <a:lnTo>
                                  <a:pt x="453" y="26"/>
                                </a:lnTo>
                                <a:close/>
                                <a:moveTo>
                                  <a:pt x="478" y="88"/>
                                </a:moveTo>
                                <a:lnTo>
                                  <a:pt x="473" y="88"/>
                                </a:lnTo>
                                <a:lnTo>
                                  <a:pt x="474" y="88"/>
                                </a:lnTo>
                                <a:lnTo>
                                  <a:pt x="477" y="88"/>
                                </a:lnTo>
                                <a:lnTo>
                                  <a:pt x="478" y="88"/>
                                </a:lnTo>
                                <a:close/>
                                <a:moveTo>
                                  <a:pt x="479" y="88"/>
                                </a:moveTo>
                                <a:lnTo>
                                  <a:pt x="472" y="88"/>
                                </a:lnTo>
                                <a:lnTo>
                                  <a:pt x="479" y="88"/>
                                </a:lnTo>
                                <a:close/>
                                <a:moveTo>
                                  <a:pt x="481" y="79"/>
                                </a:moveTo>
                                <a:lnTo>
                                  <a:pt x="470" y="79"/>
                                </a:lnTo>
                                <a:lnTo>
                                  <a:pt x="470" y="87"/>
                                </a:lnTo>
                                <a:lnTo>
                                  <a:pt x="471" y="87"/>
                                </a:lnTo>
                                <a:lnTo>
                                  <a:pt x="471" y="88"/>
                                </a:lnTo>
                                <a:lnTo>
                                  <a:pt x="480" y="88"/>
                                </a:lnTo>
                                <a:lnTo>
                                  <a:pt x="480" y="87"/>
                                </a:lnTo>
                                <a:lnTo>
                                  <a:pt x="481" y="79"/>
                                </a:lnTo>
                                <a:close/>
                                <a:moveTo>
                                  <a:pt x="481" y="35"/>
                                </a:moveTo>
                                <a:lnTo>
                                  <a:pt x="453" y="35"/>
                                </a:lnTo>
                                <a:lnTo>
                                  <a:pt x="457" y="36"/>
                                </a:lnTo>
                                <a:lnTo>
                                  <a:pt x="463" y="40"/>
                                </a:lnTo>
                                <a:lnTo>
                                  <a:pt x="466" y="43"/>
                                </a:lnTo>
                                <a:lnTo>
                                  <a:pt x="469" y="46"/>
                                </a:lnTo>
                                <a:lnTo>
                                  <a:pt x="469" y="69"/>
                                </a:lnTo>
                                <a:lnTo>
                                  <a:pt x="467" y="71"/>
                                </a:lnTo>
                                <a:lnTo>
                                  <a:pt x="465" y="73"/>
                                </a:lnTo>
                                <a:lnTo>
                                  <a:pt x="464" y="74"/>
                                </a:lnTo>
                                <a:lnTo>
                                  <a:pt x="460" y="77"/>
                                </a:lnTo>
                                <a:lnTo>
                                  <a:pt x="459" y="78"/>
                                </a:lnTo>
                                <a:lnTo>
                                  <a:pt x="457" y="78"/>
                                </a:lnTo>
                                <a:lnTo>
                                  <a:pt x="456" y="79"/>
                                </a:lnTo>
                                <a:lnTo>
                                  <a:pt x="454" y="80"/>
                                </a:lnTo>
                                <a:lnTo>
                                  <a:pt x="451" y="80"/>
                                </a:lnTo>
                                <a:lnTo>
                                  <a:pt x="469" y="80"/>
                                </a:lnTo>
                                <a:lnTo>
                                  <a:pt x="470" y="79"/>
                                </a:lnTo>
                                <a:lnTo>
                                  <a:pt x="481" y="79"/>
                                </a:lnTo>
                                <a:lnTo>
                                  <a:pt x="481" y="35"/>
                                </a:lnTo>
                                <a:close/>
                                <a:moveTo>
                                  <a:pt x="479" y="0"/>
                                </a:moveTo>
                                <a:lnTo>
                                  <a:pt x="470" y="0"/>
                                </a:lnTo>
                                <a:lnTo>
                                  <a:pt x="469" y="1"/>
                                </a:lnTo>
                                <a:lnTo>
                                  <a:pt x="469" y="35"/>
                                </a:lnTo>
                                <a:lnTo>
                                  <a:pt x="481" y="35"/>
                                </a:lnTo>
                                <a:lnTo>
                                  <a:pt x="480" y="1"/>
                                </a:lnTo>
                                <a:lnTo>
                                  <a:pt x="479" y="0"/>
                                </a:lnTo>
                                <a:close/>
                                <a:moveTo>
                                  <a:pt x="478" y="0"/>
                                </a:moveTo>
                                <a:lnTo>
                                  <a:pt x="472" y="0"/>
                                </a:lnTo>
                                <a:lnTo>
                                  <a:pt x="471" y="0"/>
                                </a:lnTo>
                                <a:lnTo>
                                  <a:pt x="478" y="0"/>
                                </a:lnTo>
                                <a:close/>
                                <a:moveTo>
                                  <a:pt x="536" y="26"/>
                                </a:moveTo>
                                <a:lnTo>
                                  <a:pt x="525" y="26"/>
                                </a:lnTo>
                                <a:lnTo>
                                  <a:pt x="520" y="27"/>
                                </a:lnTo>
                                <a:lnTo>
                                  <a:pt x="516" y="29"/>
                                </a:lnTo>
                                <a:lnTo>
                                  <a:pt x="512" y="30"/>
                                </a:lnTo>
                                <a:lnTo>
                                  <a:pt x="509" y="33"/>
                                </a:lnTo>
                                <a:lnTo>
                                  <a:pt x="503" y="38"/>
                                </a:lnTo>
                                <a:lnTo>
                                  <a:pt x="501" y="41"/>
                                </a:lnTo>
                                <a:lnTo>
                                  <a:pt x="501" y="42"/>
                                </a:lnTo>
                                <a:lnTo>
                                  <a:pt x="500" y="45"/>
                                </a:lnTo>
                                <a:lnTo>
                                  <a:pt x="499" y="49"/>
                                </a:lnTo>
                                <a:lnTo>
                                  <a:pt x="498" y="52"/>
                                </a:lnTo>
                                <a:lnTo>
                                  <a:pt x="498" y="64"/>
                                </a:lnTo>
                                <a:lnTo>
                                  <a:pt x="498" y="67"/>
                                </a:lnTo>
                                <a:lnTo>
                                  <a:pt x="500" y="71"/>
                                </a:lnTo>
                                <a:lnTo>
                                  <a:pt x="501" y="75"/>
                                </a:lnTo>
                                <a:lnTo>
                                  <a:pt x="503" y="78"/>
                                </a:lnTo>
                                <a:lnTo>
                                  <a:pt x="508" y="83"/>
                                </a:lnTo>
                                <a:lnTo>
                                  <a:pt x="512" y="86"/>
                                </a:lnTo>
                                <a:lnTo>
                                  <a:pt x="515" y="87"/>
                                </a:lnTo>
                                <a:lnTo>
                                  <a:pt x="519" y="88"/>
                                </a:lnTo>
                                <a:lnTo>
                                  <a:pt x="524" y="89"/>
                                </a:lnTo>
                                <a:lnTo>
                                  <a:pt x="535" y="89"/>
                                </a:lnTo>
                                <a:lnTo>
                                  <a:pt x="540" y="88"/>
                                </a:lnTo>
                                <a:lnTo>
                                  <a:pt x="544" y="87"/>
                                </a:lnTo>
                                <a:lnTo>
                                  <a:pt x="548" y="85"/>
                                </a:lnTo>
                                <a:lnTo>
                                  <a:pt x="551" y="83"/>
                                </a:lnTo>
                                <a:lnTo>
                                  <a:pt x="554" y="80"/>
                                </a:lnTo>
                                <a:lnTo>
                                  <a:pt x="526" y="80"/>
                                </a:lnTo>
                                <a:lnTo>
                                  <a:pt x="523" y="80"/>
                                </a:lnTo>
                                <a:lnTo>
                                  <a:pt x="518" y="77"/>
                                </a:lnTo>
                                <a:lnTo>
                                  <a:pt x="516" y="76"/>
                                </a:lnTo>
                                <a:lnTo>
                                  <a:pt x="514" y="74"/>
                                </a:lnTo>
                                <a:lnTo>
                                  <a:pt x="513" y="71"/>
                                </a:lnTo>
                                <a:lnTo>
                                  <a:pt x="512" y="69"/>
                                </a:lnTo>
                                <a:lnTo>
                                  <a:pt x="510" y="64"/>
                                </a:lnTo>
                                <a:lnTo>
                                  <a:pt x="510" y="62"/>
                                </a:lnTo>
                                <a:lnTo>
                                  <a:pt x="510" y="52"/>
                                </a:lnTo>
                                <a:lnTo>
                                  <a:pt x="510" y="51"/>
                                </a:lnTo>
                                <a:lnTo>
                                  <a:pt x="512" y="46"/>
                                </a:lnTo>
                                <a:lnTo>
                                  <a:pt x="513" y="43"/>
                                </a:lnTo>
                                <a:lnTo>
                                  <a:pt x="515" y="41"/>
                                </a:lnTo>
                                <a:lnTo>
                                  <a:pt x="517" y="39"/>
                                </a:lnTo>
                                <a:lnTo>
                                  <a:pt x="519" y="38"/>
                                </a:lnTo>
                                <a:lnTo>
                                  <a:pt x="521" y="37"/>
                                </a:lnTo>
                                <a:lnTo>
                                  <a:pt x="524" y="36"/>
                                </a:lnTo>
                                <a:lnTo>
                                  <a:pt x="527" y="35"/>
                                </a:lnTo>
                                <a:lnTo>
                                  <a:pt x="555" y="35"/>
                                </a:lnTo>
                                <a:lnTo>
                                  <a:pt x="552" y="32"/>
                                </a:lnTo>
                                <a:lnTo>
                                  <a:pt x="548" y="30"/>
                                </a:lnTo>
                                <a:lnTo>
                                  <a:pt x="544" y="29"/>
                                </a:lnTo>
                                <a:lnTo>
                                  <a:pt x="541" y="27"/>
                                </a:lnTo>
                                <a:lnTo>
                                  <a:pt x="536" y="26"/>
                                </a:lnTo>
                                <a:close/>
                                <a:moveTo>
                                  <a:pt x="555" y="35"/>
                                </a:moveTo>
                                <a:lnTo>
                                  <a:pt x="534" y="35"/>
                                </a:lnTo>
                                <a:lnTo>
                                  <a:pt x="537" y="36"/>
                                </a:lnTo>
                                <a:lnTo>
                                  <a:pt x="540" y="37"/>
                                </a:lnTo>
                                <a:lnTo>
                                  <a:pt x="542" y="38"/>
                                </a:lnTo>
                                <a:lnTo>
                                  <a:pt x="544" y="40"/>
                                </a:lnTo>
                                <a:lnTo>
                                  <a:pt x="546" y="42"/>
                                </a:lnTo>
                                <a:lnTo>
                                  <a:pt x="547" y="44"/>
                                </a:lnTo>
                                <a:lnTo>
                                  <a:pt x="548" y="46"/>
                                </a:lnTo>
                                <a:lnTo>
                                  <a:pt x="550" y="51"/>
                                </a:lnTo>
                                <a:lnTo>
                                  <a:pt x="550" y="54"/>
                                </a:lnTo>
                                <a:lnTo>
                                  <a:pt x="550" y="62"/>
                                </a:lnTo>
                                <a:lnTo>
                                  <a:pt x="550" y="64"/>
                                </a:lnTo>
                                <a:lnTo>
                                  <a:pt x="548" y="70"/>
                                </a:lnTo>
                                <a:lnTo>
                                  <a:pt x="547" y="72"/>
                                </a:lnTo>
                                <a:lnTo>
                                  <a:pt x="544" y="76"/>
                                </a:lnTo>
                                <a:lnTo>
                                  <a:pt x="541" y="77"/>
                                </a:lnTo>
                                <a:lnTo>
                                  <a:pt x="539" y="79"/>
                                </a:lnTo>
                                <a:lnTo>
                                  <a:pt x="536" y="80"/>
                                </a:lnTo>
                                <a:lnTo>
                                  <a:pt x="533" y="80"/>
                                </a:lnTo>
                                <a:lnTo>
                                  <a:pt x="554" y="80"/>
                                </a:lnTo>
                                <a:lnTo>
                                  <a:pt x="557" y="77"/>
                                </a:lnTo>
                                <a:lnTo>
                                  <a:pt x="559" y="74"/>
                                </a:lnTo>
                                <a:lnTo>
                                  <a:pt x="560" y="70"/>
                                </a:lnTo>
                                <a:lnTo>
                                  <a:pt x="562" y="66"/>
                                </a:lnTo>
                                <a:lnTo>
                                  <a:pt x="562" y="63"/>
                                </a:lnTo>
                                <a:lnTo>
                                  <a:pt x="562" y="51"/>
                                </a:lnTo>
                                <a:lnTo>
                                  <a:pt x="562" y="48"/>
                                </a:lnTo>
                                <a:lnTo>
                                  <a:pt x="560" y="44"/>
                                </a:lnTo>
                                <a:lnTo>
                                  <a:pt x="559" y="40"/>
                                </a:lnTo>
                                <a:lnTo>
                                  <a:pt x="557" y="37"/>
                                </a:lnTo>
                                <a:lnTo>
                                  <a:pt x="555"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1E5C494" id="Group 149" o:spid="_x0000_s1026" style="width:35.85pt;height:5.3pt;mso-position-horizontal-relative:char;mso-position-vertical-relative:line" coordsize="717,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">
                <v:shape id="Picture 152" o:spid="_x0000_s1027" type="#_x0000_t75" style="position:absolute;left:1;top:14;width:93;height: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">
                  <v:imagedata r:id="rId24" o:title=""/>
                </v:shape>
                <v:rect id="Rectangle 151" o:spid="_x0000_s1028" style="position:absolute;left:5;top:18;width:104;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" filled="f" strokeweight=".18306mm"/>
                <v:shape id="AutoShape 150" o:spid="_x0000_s1029" style="position:absolute;left:153;width:563;height:89;visibility:visible;mso-wrap-style:square;v-text-anchor:top" coordsize="5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" path="m9,88r-7,l3,88r5,l9,88xm77,88r-7,l71,88r5,l77,88xm110,88r-7,l104,88r6,xm44,6r-9,l34,6r-1,l32,6r,1l31,8,,85r,2l,88r1,l9,88r1,l11,87r1,l12,86,20,66r51,l68,58r-45,l39,17r12,l48,8,47,7,46,6r-1,l44,6xm71,66r-13,l66,86r,1l67,87r1,1l78,88r1,-1l79,85r,-1l71,66xm86,27r-7,l78,28r-1,l76,30r1,1l77,32,99,86r1,1l100,88r1,l102,88r10,l114,87r1,l115,86r4,-9l107,77r,-1l89,30,88,29r,-1l87,28,86,27xm135,27r-7,l127,28r-1,l126,29r,1l108,76r-1,1l119,77,137,32r,-2l138,29r-1,l137,28r-1,l135,27xm51,17r-12,l55,58r13,l51,17xm197,35r-20,l179,35r4,1l184,37r1,1l187,39r,2l188,42r,2l189,53r-14,l170,53r-4,1l162,55r-3,1l153,59r-2,2l150,63r-2,3l148,68r,7l148,77r2,4l152,83r4,3l158,87r3,1l163,89r4,l174,89r3,-1l181,87r3,-2l187,83r3,-2l168,81r-3,-1l163,78r-2,-2l160,74r,-5l160,68r1,-1l162,65r1,-1l166,62r2,-1l173,61r2,-1l200,60r,-16l200,41r-1,-2l198,36r-1,-1xm200,81r-10,l190,87r2,1l193,88r5,l199,88r1,-1l200,81xm200,60r-11,l189,72r-3,3l183,77r-5,3l175,81r15,l200,81r,-21xm180,26r-7,l170,27r-5,l163,28r-6,2l156,31r-2,l152,32r,1l151,34r,1l151,39r1,1l152,41r1,l154,41r1,-1l156,40r1,-1l158,39r2,-1l162,37r2,-1l166,36r2,-1l171,35r26,l197,34r-2,-2l193,30r-3,-1l184,27r-4,-1xm233,88r-6,l228,88r4,l233,88xm276,88r-5,l276,88xm235,88r-10,l226,88r7,l235,88xm278,88r-9,l270,88r7,l278,88xm233,27r-7,l225,28r-1,l224,87r1,1l235,88r,-1l236,87r,-41l239,43r3,-3l245,38r2,-1l235,37r-1,-9l233,28r,-1xm276,35r-20,l258,36r2,1l262,37r1,1l264,40r2,3l267,45r,2l268,50r,37l268,88r11,l279,87r,-43l277,38r-1,-2l276,35xm261,26r-8,l249,27r-4,2l242,31r-4,2l235,37r12,l248,36r3,-1l276,35r-2,-1l272,31r-2,-1l267,28r-3,-1l261,26xm337,28r-38,l298,28r,1l297,29r,1l297,34r,1l298,35r,1l299,36r28,l299,76r-1,l298,77r-1,1l297,79r-1,7l297,87r1,1l299,88r41,l341,87r,-1l342,85r,-4l341,80r,-1l340,79r-31,l337,40r1,-1l338,38r1,l339,37r,-1l340,36r,-6l339,28r-2,xm399,35r-21,l381,35r3,1l386,37r1,1l388,39r1,2l390,42r,2l390,53r-14,l372,53r-4,1l364,55r-3,1l355,59r-2,2l351,63r-1,3l349,68r,7l350,77r2,4l353,83r4,3l360,87r2,1l365,89r3,l375,89r4,-1l382,87r4,-2l389,83r3,-2l370,81r-3,-1l364,78r-2,-2l361,74r,-5l362,68r,-1l363,65r1,-1l367,62r2,-1l374,61r3,-1l402,60r,-16l402,41r-1,-2l400,36r-1,-1xm402,81r-10,l392,87r1,1l395,88r4,l400,88r1,l402,87r,-6xm402,60r-12,l390,72r-3,3l385,77r-6,3l376,81r16,l402,81r,-21xm381,26r-7,l372,27r-5,l365,28r-6,2l357,31r-1,l354,32r-1,1l353,34r-1,1l352,39r1,l353,40r1,1l355,41r1,-1l357,40r1,-1l360,39r2,-1l363,37r2,-1l368,36r2,-1l373,35r26,l398,34r-4,-4l392,29r-7,-2l381,26xm453,26r-8,l441,27r-4,2l434,30r-3,2l426,38r-2,3l422,49r-1,5l421,63r1,4l423,70r1,4l425,77r2,3l430,83r2,2l436,87r3,1l443,89r9,l456,88r7,-4l467,82r2,-2l447,80r-3,-1l442,78r-2,-1l438,75r-2,-4l435,68r-1,-2l434,60r,-6l434,52r1,-5l436,44r1,-2l439,40r1,-1l443,37r2,-1l447,35r34,l469,35r-3,-3l463,30r-3,-1l456,27r-3,-1xm478,88r-5,l474,88r3,l478,88xm479,88r-7,l479,88xm481,79r-11,l470,87r1,l471,88r9,l480,87r1,-8xm481,35r-28,l457,36r6,4l466,43r3,3l469,69r-2,2l465,73r-1,1l460,77r-1,1l457,78r-1,1l454,80r-3,l469,80r1,-1l481,79r,-44xm479,r-9,l469,1r,34l481,35,480,1,479,xm478,r-6,l471,r7,xm536,26r-11,l520,27r-4,2l512,30r-3,3l503,38r-2,3l501,42r-1,3l499,49r-1,3l498,64r,3l500,71r1,4l503,78r5,5l512,86r3,1l519,88r5,1l535,89r5,-1l544,87r4,-2l551,83r3,-3l526,80r-3,l518,77r-2,-1l514,74r-1,-3l512,69r-2,-5l510,62r,-10l510,51r2,-5l513,43r2,-2l517,39r2,-1l521,37r3,-1l527,35r28,l552,32r-4,-2l544,29r-3,-2l536,26xm555,35r-21,l537,36r3,1l542,38r2,2l546,42r1,2l548,46r2,5l550,54r,8l550,64r-2,6l547,72r-3,4l541,77r-2,2l536,80r-3,l554,80r3,-3l559,74r1,-4l562,66r,-3l562,51r,-3l560,44r-1,-4l557,37r-2,-2xe" fillcolor="black" stroked="f">
                  <v:path arrowok="t" o:connecttype="custom" o:connectlocs="110,88;31,8;12,87;47,7;68,88;77,28;100,88;107,76;126,29;137,28;177,35;170,53;150,81;187,83;163,64;200,81;189,60;173,26;151,39;162,37;180,26;235,88;278,88;235,87;233,27;268,50;276,35;276,35;298,29;298,77;341,87;309,79;339,28;390,44;349,68;379,88;362,68;401,39;402,87;402,81;353,33;357,40;394,30;424,41;436,87;440,77;439,40;456,27;479,88;453,35;457,78;469,1;536,26;498,52;535,89;513,71;521,37;537,36;548,70;562,66" o:connectangles="0,0,0,0,0,0,0,0,0,0,0,0,0,0,0,0,0,0,0,0,0,0,0,0,0,0,0,0,0,0,0,0,0,0,0,0,0,0,0,0,0,0,0,0,0,0,0,0,0,0,0,0,0,0,0,0,0,0,0,0"/>
                </v:shape>
                <w10:anchorlock/>
              </v:group>
            </w:pict>
          </mc:Fallback>
        </mc:AlternateContent>
      </w:r>
    </w:p>
    <w:p w14:paraId="12266FFE" w14:textId="6B5D770A" w:rsidR="00892877" w:rsidRDefault="00FC7EA2">
      <w:pPr>
        <w:pStyle w:val="Textoindependiente"/>
        <w:spacing w:before="12"/>
        <w:rPr>
          <w:rFonts w:ascii="Calibri"/>
          <w:sz w:val="20"/>
        </w:rPr>
      </w:pPr>
      <w:r>
        <w:rPr>
          <w:noProof/>
        </w:rPr>
        <mc:AlternateContent>
          <mc:Choice Requires="wpg">
            <w:drawing>
              <wp:anchor distT="0" distB="0" distL="0" distR="0" simplePos="0" relativeHeight="487589888" behindDoc="1" locked="0" layoutInCell="1" allowOverlap="1" wp14:anchorId="4FA5E630" wp14:editId="7E8C6722">
                <wp:simplePos x="0" y="0"/>
                <wp:positionH relativeFrom="page">
                  <wp:posOffset>2274570</wp:posOffset>
                </wp:positionH>
                <wp:positionV relativeFrom="paragraph">
                  <wp:posOffset>187325</wp:posOffset>
                </wp:positionV>
                <wp:extent cx="3342005" cy="1143635"/>
                <wp:effectExtent l="0" t="0" r="0" b="0"/>
                <wp:wrapTopAndBottom/>
                <wp:docPr id="244"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2005" cy="1143635"/>
                          <a:chOff x="3582" y="295"/>
                          <a:chExt cx="5263" cy="1801"/>
                        </a:xfrm>
                      </wpg:grpSpPr>
                      <pic:pic xmlns:pic="http://schemas.openxmlformats.org/drawingml/2006/picture">
                        <pic:nvPicPr>
                          <pic:cNvPr id="245" name="Picture 1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219" y="302"/>
                            <a:ext cx="138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6" name="Freeform 147"/>
                        <wps:cNvSpPr>
                          <a:spLocks/>
                        </wps:cNvSpPr>
                        <wps:spPr bwMode="auto">
                          <a:xfrm>
                            <a:off x="6216" y="300"/>
                            <a:ext cx="1387" cy="586"/>
                          </a:xfrm>
                          <a:custGeom>
                            <a:avLst/>
                            <a:gdLst>
                              <a:gd name="T0" fmla="+- 0 6216 6216"/>
                              <a:gd name="T1" fmla="*/ T0 w 1387"/>
                              <a:gd name="T2" fmla="+- 0 301 301"/>
                              <a:gd name="T3" fmla="*/ 301 h 586"/>
                              <a:gd name="T4" fmla="+- 0 6532 6216"/>
                              <a:gd name="T5" fmla="*/ T4 w 1387"/>
                              <a:gd name="T6" fmla="+- 0 301 301"/>
                              <a:gd name="T7" fmla="*/ 301 h 586"/>
                              <a:gd name="T8" fmla="+- 0 6581 6216"/>
                              <a:gd name="T9" fmla="*/ T8 w 1387"/>
                              <a:gd name="T10" fmla="+- 0 308 301"/>
                              <a:gd name="T11" fmla="*/ 308 h 586"/>
                              <a:gd name="T12" fmla="+- 0 6714 6216"/>
                              <a:gd name="T13" fmla="*/ T12 w 1387"/>
                              <a:gd name="T14" fmla="+- 0 308 301"/>
                              <a:gd name="T15" fmla="*/ 308 h 586"/>
                              <a:gd name="T16" fmla="+- 0 6756 6216"/>
                              <a:gd name="T17" fmla="*/ T16 w 1387"/>
                              <a:gd name="T18" fmla="+- 0 315 301"/>
                              <a:gd name="T19" fmla="*/ 315 h 586"/>
                              <a:gd name="T20" fmla="+- 0 6847 6216"/>
                              <a:gd name="T21" fmla="*/ T20 w 1387"/>
                              <a:gd name="T22" fmla="+- 0 315 301"/>
                              <a:gd name="T23" fmla="*/ 315 h 586"/>
                              <a:gd name="T24" fmla="+- 0 6898 6216"/>
                              <a:gd name="T25" fmla="*/ T24 w 1387"/>
                              <a:gd name="T26" fmla="+- 0 322 301"/>
                              <a:gd name="T27" fmla="*/ 322 h 586"/>
                              <a:gd name="T28" fmla="+- 0 6981 6216"/>
                              <a:gd name="T29" fmla="*/ T28 w 1387"/>
                              <a:gd name="T30" fmla="+- 0 322 301"/>
                              <a:gd name="T31" fmla="*/ 322 h 586"/>
                              <a:gd name="T32" fmla="+- 0 7021 6216"/>
                              <a:gd name="T33" fmla="*/ T32 w 1387"/>
                              <a:gd name="T34" fmla="+- 0 330 301"/>
                              <a:gd name="T35" fmla="*/ 330 h 586"/>
                              <a:gd name="T36" fmla="+- 0 7072 6216"/>
                              <a:gd name="T37" fmla="*/ T36 w 1387"/>
                              <a:gd name="T38" fmla="+- 0 330 301"/>
                              <a:gd name="T39" fmla="*/ 330 h 586"/>
                              <a:gd name="T40" fmla="+- 0 7114 6216"/>
                              <a:gd name="T41" fmla="*/ T40 w 1387"/>
                              <a:gd name="T42" fmla="+- 0 337 301"/>
                              <a:gd name="T43" fmla="*/ 337 h 586"/>
                              <a:gd name="T44" fmla="+- 0 7155 6216"/>
                              <a:gd name="T45" fmla="*/ T44 w 1387"/>
                              <a:gd name="T46" fmla="+- 0 337 301"/>
                              <a:gd name="T47" fmla="*/ 337 h 586"/>
                              <a:gd name="T48" fmla="+- 0 7197 6216"/>
                              <a:gd name="T49" fmla="*/ T48 w 1387"/>
                              <a:gd name="T50" fmla="+- 0 344 301"/>
                              <a:gd name="T51" fmla="*/ 344 h 586"/>
                              <a:gd name="T52" fmla="+- 0 7239 6216"/>
                              <a:gd name="T53" fmla="*/ T52 w 1387"/>
                              <a:gd name="T54" fmla="+- 0 344 301"/>
                              <a:gd name="T55" fmla="*/ 344 h 586"/>
                              <a:gd name="T56" fmla="+- 0 7279 6216"/>
                              <a:gd name="T57" fmla="*/ T56 w 1387"/>
                              <a:gd name="T58" fmla="+- 0 351 301"/>
                              <a:gd name="T59" fmla="*/ 351 h 586"/>
                              <a:gd name="T60" fmla="+- 0 7321 6216"/>
                              <a:gd name="T61" fmla="*/ T60 w 1387"/>
                              <a:gd name="T62" fmla="+- 0 351 301"/>
                              <a:gd name="T63" fmla="*/ 351 h 586"/>
                              <a:gd name="T64" fmla="+- 0 7362 6216"/>
                              <a:gd name="T65" fmla="*/ T64 w 1387"/>
                              <a:gd name="T66" fmla="+- 0 358 301"/>
                              <a:gd name="T67" fmla="*/ 358 h 586"/>
                              <a:gd name="T68" fmla="+- 0 7404 6216"/>
                              <a:gd name="T69" fmla="*/ T68 w 1387"/>
                              <a:gd name="T70" fmla="+- 0 365 301"/>
                              <a:gd name="T71" fmla="*/ 365 h 586"/>
                              <a:gd name="T72" fmla="+- 0 7446 6216"/>
                              <a:gd name="T73" fmla="*/ T72 w 1387"/>
                              <a:gd name="T74" fmla="+- 0 365 301"/>
                              <a:gd name="T75" fmla="*/ 365 h 586"/>
                              <a:gd name="T76" fmla="+- 0 7487 6216"/>
                              <a:gd name="T77" fmla="*/ T76 w 1387"/>
                              <a:gd name="T78" fmla="+- 0 373 301"/>
                              <a:gd name="T79" fmla="*/ 373 h 586"/>
                              <a:gd name="T80" fmla="+- 0 7529 6216"/>
                              <a:gd name="T81" fmla="*/ T80 w 1387"/>
                              <a:gd name="T82" fmla="+- 0 380 301"/>
                              <a:gd name="T83" fmla="*/ 380 h 586"/>
                              <a:gd name="T84" fmla="+- 0 7563 6216"/>
                              <a:gd name="T85" fmla="*/ T84 w 1387"/>
                              <a:gd name="T86" fmla="+- 0 380 301"/>
                              <a:gd name="T87" fmla="*/ 380 h 586"/>
                              <a:gd name="T88" fmla="+- 0 7603 6216"/>
                              <a:gd name="T89" fmla="*/ T88 w 1387"/>
                              <a:gd name="T90" fmla="+- 0 387 301"/>
                              <a:gd name="T91" fmla="*/ 387 h 586"/>
                              <a:gd name="T92" fmla="+- 0 6216 6216"/>
                              <a:gd name="T93" fmla="*/ T92 w 1387"/>
                              <a:gd name="T94" fmla="+- 0 886 301"/>
                              <a:gd name="T95" fmla="*/ 886 h 586"/>
                              <a:gd name="T96" fmla="+- 0 6216 6216"/>
                              <a:gd name="T97" fmla="*/ T96 w 1387"/>
                              <a:gd name="T98" fmla="+- 0 301 301"/>
                              <a:gd name="T99" fmla="*/ 301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87" h="586">
                                <a:moveTo>
                                  <a:pt x="0" y="0"/>
                                </a:moveTo>
                                <a:lnTo>
                                  <a:pt x="316" y="0"/>
                                </a:lnTo>
                                <a:lnTo>
                                  <a:pt x="365" y="7"/>
                                </a:lnTo>
                                <a:lnTo>
                                  <a:pt x="498" y="7"/>
                                </a:lnTo>
                                <a:lnTo>
                                  <a:pt x="540" y="14"/>
                                </a:lnTo>
                                <a:lnTo>
                                  <a:pt x="631" y="14"/>
                                </a:lnTo>
                                <a:lnTo>
                                  <a:pt x="682" y="21"/>
                                </a:lnTo>
                                <a:lnTo>
                                  <a:pt x="765" y="21"/>
                                </a:lnTo>
                                <a:lnTo>
                                  <a:pt x="805" y="29"/>
                                </a:lnTo>
                                <a:lnTo>
                                  <a:pt x="856" y="29"/>
                                </a:lnTo>
                                <a:lnTo>
                                  <a:pt x="898" y="36"/>
                                </a:lnTo>
                                <a:lnTo>
                                  <a:pt x="939" y="36"/>
                                </a:lnTo>
                                <a:lnTo>
                                  <a:pt x="981" y="43"/>
                                </a:lnTo>
                                <a:lnTo>
                                  <a:pt x="1023" y="43"/>
                                </a:lnTo>
                                <a:lnTo>
                                  <a:pt x="1063" y="50"/>
                                </a:lnTo>
                                <a:lnTo>
                                  <a:pt x="1105" y="50"/>
                                </a:lnTo>
                                <a:lnTo>
                                  <a:pt x="1146" y="57"/>
                                </a:lnTo>
                                <a:lnTo>
                                  <a:pt x="1188" y="64"/>
                                </a:lnTo>
                                <a:lnTo>
                                  <a:pt x="1230" y="64"/>
                                </a:lnTo>
                                <a:lnTo>
                                  <a:pt x="1271" y="72"/>
                                </a:lnTo>
                                <a:lnTo>
                                  <a:pt x="1313" y="79"/>
                                </a:lnTo>
                                <a:lnTo>
                                  <a:pt x="1347" y="79"/>
                                </a:lnTo>
                                <a:lnTo>
                                  <a:pt x="1387" y="86"/>
                                </a:lnTo>
                                <a:lnTo>
                                  <a:pt x="0" y="585"/>
                                </a:lnTo>
                                <a:lnTo>
                                  <a:pt x="0" y="0"/>
                                </a:lnTo>
                                <a:close/>
                              </a:path>
                            </a:pathLst>
                          </a:custGeom>
                          <a:noFill/>
                          <a:ln w="45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7" name="Picture 1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082" y="295"/>
                            <a:ext cx="2135"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Freeform 145"/>
                        <wps:cNvSpPr>
                          <a:spLocks/>
                        </wps:cNvSpPr>
                        <wps:spPr bwMode="auto">
                          <a:xfrm>
                            <a:off x="4088" y="300"/>
                            <a:ext cx="2129" cy="586"/>
                          </a:xfrm>
                          <a:custGeom>
                            <a:avLst/>
                            <a:gdLst>
                              <a:gd name="T0" fmla="+- 0 4088 4088"/>
                              <a:gd name="T1" fmla="*/ T0 w 2129"/>
                              <a:gd name="T2" fmla="+- 0 543 301"/>
                              <a:gd name="T3" fmla="*/ 543 h 586"/>
                              <a:gd name="T4" fmla="+- 0 4113 4088"/>
                              <a:gd name="T5" fmla="*/ T4 w 2129"/>
                              <a:gd name="T6" fmla="+- 0 529 301"/>
                              <a:gd name="T7" fmla="*/ 529 h 586"/>
                              <a:gd name="T8" fmla="+- 0 4147 4088"/>
                              <a:gd name="T9" fmla="*/ T8 w 2129"/>
                              <a:gd name="T10" fmla="+- 0 523 301"/>
                              <a:gd name="T11" fmla="*/ 523 h 586"/>
                              <a:gd name="T12" fmla="+- 0 4172 4088"/>
                              <a:gd name="T13" fmla="*/ T12 w 2129"/>
                              <a:gd name="T14" fmla="+- 0 515 301"/>
                              <a:gd name="T15" fmla="*/ 515 h 586"/>
                              <a:gd name="T16" fmla="+- 0 4204 4088"/>
                              <a:gd name="T17" fmla="*/ T16 w 2129"/>
                              <a:gd name="T18" fmla="+- 0 508 301"/>
                              <a:gd name="T19" fmla="*/ 508 h 586"/>
                              <a:gd name="T20" fmla="+- 0 4229 4088"/>
                              <a:gd name="T21" fmla="*/ T20 w 2129"/>
                              <a:gd name="T22" fmla="+- 0 501 301"/>
                              <a:gd name="T23" fmla="*/ 501 h 586"/>
                              <a:gd name="T24" fmla="+- 0 4263 4088"/>
                              <a:gd name="T25" fmla="*/ T24 w 2129"/>
                              <a:gd name="T26" fmla="+- 0 494 301"/>
                              <a:gd name="T27" fmla="*/ 494 h 586"/>
                              <a:gd name="T28" fmla="+- 0 4295 4088"/>
                              <a:gd name="T29" fmla="*/ T28 w 2129"/>
                              <a:gd name="T30" fmla="+- 0 487 301"/>
                              <a:gd name="T31" fmla="*/ 487 h 586"/>
                              <a:gd name="T32" fmla="+- 0 4321 4088"/>
                              <a:gd name="T33" fmla="*/ T32 w 2129"/>
                              <a:gd name="T34" fmla="+- 0 479 301"/>
                              <a:gd name="T35" fmla="*/ 479 h 586"/>
                              <a:gd name="T36" fmla="+- 0 4354 4088"/>
                              <a:gd name="T37" fmla="*/ T36 w 2129"/>
                              <a:gd name="T38" fmla="+- 0 472 301"/>
                              <a:gd name="T39" fmla="*/ 472 h 586"/>
                              <a:gd name="T40" fmla="+- 0 4388 4088"/>
                              <a:gd name="T41" fmla="*/ T40 w 2129"/>
                              <a:gd name="T42" fmla="+- 0 465 301"/>
                              <a:gd name="T43" fmla="*/ 465 h 586"/>
                              <a:gd name="T44" fmla="+- 0 4420 4088"/>
                              <a:gd name="T45" fmla="*/ T44 w 2129"/>
                              <a:gd name="T46" fmla="+- 0 458 301"/>
                              <a:gd name="T47" fmla="*/ 458 h 586"/>
                              <a:gd name="T48" fmla="+- 0 4454 4088"/>
                              <a:gd name="T49" fmla="*/ T48 w 2129"/>
                              <a:gd name="T50" fmla="+- 0 451 301"/>
                              <a:gd name="T51" fmla="*/ 451 h 586"/>
                              <a:gd name="T52" fmla="+- 0 4487 4088"/>
                              <a:gd name="T53" fmla="*/ T52 w 2129"/>
                              <a:gd name="T54" fmla="+- 0 443 301"/>
                              <a:gd name="T55" fmla="*/ 443 h 586"/>
                              <a:gd name="T56" fmla="+- 0 4528 4088"/>
                              <a:gd name="T57" fmla="*/ T56 w 2129"/>
                              <a:gd name="T58" fmla="+- 0 436 301"/>
                              <a:gd name="T59" fmla="*/ 436 h 586"/>
                              <a:gd name="T60" fmla="+- 0 4562 4088"/>
                              <a:gd name="T61" fmla="*/ T60 w 2129"/>
                              <a:gd name="T62" fmla="+- 0 429 301"/>
                              <a:gd name="T63" fmla="*/ 429 h 586"/>
                              <a:gd name="T64" fmla="+- 0 4595 4088"/>
                              <a:gd name="T65" fmla="*/ T64 w 2129"/>
                              <a:gd name="T66" fmla="+- 0 422 301"/>
                              <a:gd name="T67" fmla="*/ 422 h 586"/>
                              <a:gd name="T68" fmla="+- 0 4636 4088"/>
                              <a:gd name="T69" fmla="*/ T68 w 2129"/>
                              <a:gd name="T70" fmla="+- 0 415 301"/>
                              <a:gd name="T71" fmla="*/ 415 h 586"/>
                              <a:gd name="T72" fmla="+- 0 4670 4088"/>
                              <a:gd name="T73" fmla="*/ T72 w 2129"/>
                              <a:gd name="T74" fmla="+- 0 407 301"/>
                              <a:gd name="T75" fmla="*/ 407 h 586"/>
                              <a:gd name="T76" fmla="+- 0 4712 4088"/>
                              <a:gd name="T77" fmla="*/ T76 w 2129"/>
                              <a:gd name="T78" fmla="+- 0 407 301"/>
                              <a:gd name="T79" fmla="*/ 407 h 586"/>
                              <a:gd name="T80" fmla="+- 0 4744 4088"/>
                              <a:gd name="T81" fmla="*/ T80 w 2129"/>
                              <a:gd name="T82" fmla="+- 0 400 301"/>
                              <a:gd name="T83" fmla="*/ 400 h 586"/>
                              <a:gd name="T84" fmla="+- 0 4786 4088"/>
                              <a:gd name="T85" fmla="*/ T84 w 2129"/>
                              <a:gd name="T86" fmla="+- 0 393 301"/>
                              <a:gd name="T87" fmla="*/ 393 h 586"/>
                              <a:gd name="T88" fmla="+- 0 4820 4088"/>
                              <a:gd name="T89" fmla="*/ T88 w 2129"/>
                              <a:gd name="T90" fmla="+- 0 387 301"/>
                              <a:gd name="T91" fmla="*/ 387 h 586"/>
                              <a:gd name="T92" fmla="+- 0 4861 4088"/>
                              <a:gd name="T93" fmla="*/ T92 w 2129"/>
                              <a:gd name="T94" fmla="+- 0 380 301"/>
                              <a:gd name="T95" fmla="*/ 380 h 586"/>
                              <a:gd name="T96" fmla="+- 0 4903 4088"/>
                              <a:gd name="T97" fmla="*/ T96 w 2129"/>
                              <a:gd name="T98" fmla="+- 0 380 301"/>
                              <a:gd name="T99" fmla="*/ 380 h 586"/>
                              <a:gd name="T100" fmla="+- 0 4945 4088"/>
                              <a:gd name="T101" fmla="*/ T100 w 2129"/>
                              <a:gd name="T102" fmla="+- 0 373 301"/>
                              <a:gd name="T103" fmla="*/ 373 h 586"/>
                              <a:gd name="T104" fmla="+- 0 4977 4088"/>
                              <a:gd name="T105" fmla="*/ T104 w 2129"/>
                              <a:gd name="T106" fmla="+- 0 365 301"/>
                              <a:gd name="T107" fmla="*/ 365 h 586"/>
                              <a:gd name="T108" fmla="+- 0 5019 4088"/>
                              <a:gd name="T109" fmla="*/ T108 w 2129"/>
                              <a:gd name="T110" fmla="+- 0 365 301"/>
                              <a:gd name="T111" fmla="*/ 365 h 586"/>
                              <a:gd name="T112" fmla="+- 0 5061 4088"/>
                              <a:gd name="T113" fmla="*/ T112 w 2129"/>
                              <a:gd name="T114" fmla="+- 0 358 301"/>
                              <a:gd name="T115" fmla="*/ 358 h 586"/>
                              <a:gd name="T116" fmla="+- 0 5102 4088"/>
                              <a:gd name="T117" fmla="*/ T116 w 2129"/>
                              <a:gd name="T118" fmla="+- 0 351 301"/>
                              <a:gd name="T119" fmla="*/ 351 h 586"/>
                              <a:gd name="T120" fmla="+- 0 5144 4088"/>
                              <a:gd name="T121" fmla="*/ T120 w 2129"/>
                              <a:gd name="T122" fmla="+- 0 351 301"/>
                              <a:gd name="T123" fmla="*/ 351 h 586"/>
                              <a:gd name="T124" fmla="+- 0 5186 4088"/>
                              <a:gd name="T125" fmla="*/ T124 w 2129"/>
                              <a:gd name="T126" fmla="+- 0 344 301"/>
                              <a:gd name="T127" fmla="*/ 344 h 586"/>
                              <a:gd name="T128" fmla="+- 0 5227 4088"/>
                              <a:gd name="T129" fmla="*/ T128 w 2129"/>
                              <a:gd name="T130" fmla="+- 0 344 301"/>
                              <a:gd name="T131" fmla="*/ 344 h 586"/>
                              <a:gd name="T132" fmla="+- 0 5277 4088"/>
                              <a:gd name="T133" fmla="*/ T132 w 2129"/>
                              <a:gd name="T134" fmla="+- 0 337 301"/>
                              <a:gd name="T135" fmla="*/ 337 h 586"/>
                              <a:gd name="T136" fmla="+- 0 5318 4088"/>
                              <a:gd name="T137" fmla="*/ T136 w 2129"/>
                              <a:gd name="T138" fmla="+- 0 337 301"/>
                              <a:gd name="T139" fmla="*/ 337 h 586"/>
                              <a:gd name="T140" fmla="+- 0 5360 4088"/>
                              <a:gd name="T141" fmla="*/ T140 w 2129"/>
                              <a:gd name="T142" fmla="+- 0 330 301"/>
                              <a:gd name="T143" fmla="*/ 330 h 586"/>
                              <a:gd name="T144" fmla="+- 0 5402 4088"/>
                              <a:gd name="T145" fmla="*/ T144 w 2129"/>
                              <a:gd name="T146" fmla="+- 0 330 301"/>
                              <a:gd name="T147" fmla="*/ 330 h 586"/>
                              <a:gd name="T148" fmla="+- 0 5443 4088"/>
                              <a:gd name="T149" fmla="*/ T148 w 2129"/>
                              <a:gd name="T150" fmla="+- 0 322 301"/>
                              <a:gd name="T151" fmla="*/ 322 h 586"/>
                              <a:gd name="T152" fmla="+- 0 5535 4088"/>
                              <a:gd name="T153" fmla="*/ T152 w 2129"/>
                              <a:gd name="T154" fmla="+- 0 322 301"/>
                              <a:gd name="T155" fmla="*/ 322 h 586"/>
                              <a:gd name="T156" fmla="+- 0 5576 4088"/>
                              <a:gd name="T157" fmla="*/ T156 w 2129"/>
                              <a:gd name="T158" fmla="+- 0 315 301"/>
                              <a:gd name="T159" fmla="*/ 315 h 586"/>
                              <a:gd name="T160" fmla="+- 0 5667 4088"/>
                              <a:gd name="T161" fmla="*/ T160 w 2129"/>
                              <a:gd name="T162" fmla="+- 0 315 301"/>
                              <a:gd name="T163" fmla="*/ 315 h 586"/>
                              <a:gd name="T164" fmla="+- 0 5709 4088"/>
                              <a:gd name="T165" fmla="*/ T164 w 2129"/>
                              <a:gd name="T166" fmla="+- 0 308 301"/>
                              <a:gd name="T167" fmla="*/ 308 h 586"/>
                              <a:gd name="T168" fmla="+- 0 5850 4088"/>
                              <a:gd name="T169" fmla="*/ T168 w 2129"/>
                              <a:gd name="T170" fmla="+- 0 308 301"/>
                              <a:gd name="T171" fmla="*/ 308 h 586"/>
                              <a:gd name="T172" fmla="+- 0 5891 4088"/>
                              <a:gd name="T173" fmla="*/ T172 w 2129"/>
                              <a:gd name="T174" fmla="+- 0 301 301"/>
                              <a:gd name="T175" fmla="*/ 301 h 586"/>
                              <a:gd name="T176" fmla="+- 0 6216 4088"/>
                              <a:gd name="T177" fmla="*/ T176 w 2129"/>
                              <a:gd name="T178" fmla="+- 0 301 301"/>
                              <a:gd name="T179" fmla="*/ 301 h 586"/>
                              <a:gd name="T180" fmla="+- 0 6216 4088"/>
                              <a:gd name="T181" fmla="*/ T180 w 2129"/>
                              <a:gd name="T182" fmla="+- 0 886 301"/>
                              <a:gd name="T183" fmla="*/ 886 h 586"/>
                              <a:gd name="T184" fmla="+- 0 4088 4088"/>
                              <a:gd name="T185" fmla="*/ T184 w 2129"/>
                              <a:gd name="T186" fmla="+- 0 543 301"/>
                              <a:gd name="T187" fmla="*/ 543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129" h="586">
                                <a:moveTo>
                                  <a:pt x="0" y="242"/>
                                </a:moveTo>
                                <a:lnTo>
                                  <a:pt x="25" y="228"/>
                                </a:lnTo>
                                <a:lnTo>
                                  <a:pt x="59" y="222"/>
                                </a:lnTo>
                                <a:lnTo>
                                  <a:pt x="84" y="214"/>
                                </a:lnTo>
                                <a:lnTo>
                                  <a:pt x="116" y="207"/>
                                </a:lnTo>
                                <a:lnTo>
                                  <a:pt x="141" y="200"/>
                                </a:lnTo>
                                <a:lnTo>
                                  <a:pt x="175" y="193"/>
                                </a:lnTo>
                                <a:lnTo>
                                  <a:pt x="207" y="186"/>
                                </a:lnTo>
                                <a:lnTo>
                                  <a:pt x="233" y="178"/>
                                </a:lnTo>
                                <a:lnTo>
                                  <a:pt x="266" y="171"/>
                                </a:lnTo>
                                <a:lnTo>
                                  <a:pt x="300" y="164"/>
                                </a:lnTo>
                                <a:lnTo>
                                  <a:pt x="332" y="157"/>
                                </a:lnTo>
                                <a:lnTo>
                                  <a:pt x="366" y="150"/>
                                </a:lnTo>
                                <a:lnTo>
                                  <a:pt x="399" y="142"/>
                                </a:lnTo>
                                <a:lnTo>
                                  <a:pt x="440" y="135"/>
                                </a:lnTo>
                                <a:lnTo>
                                  <a:pt x="474" y="128"/>
                                </a:lnTo>
                                <a:lnTo>
                                  <a:pt x="507" y="121"/>
                                </a:lnTo>
                                <a:lnTo>
                                  <a:pt x="548" y="114"/>
                                </a:lnTo>
                                <a:lnTo>
                                  <a:pt x="582" y="106"/>
                                </a:lnTo>
                                <a:lnTo>
                                  <a:pt x="624" y="106"/>
                                </a:lnTo>
                                <a:lnTo>
                                  <a:pt x="656" y="99"/>
                                </a:lnTo>
                                <a:lnTo>
                                  <a:pt x="698" y="92"/>
                                </a:lnTo>
                                <a:lnTo>
                                  <a:pt x="732" y="86"/>
                                </a:lnTo>
                                <a:lnTo>
                                  <a:pt x="773" y="79"/>
                                </a:lnTo>
                                <a:lnTo>
                                  <a:pt x="815" y="79"/>
                                </a:lnTo>
                                <a:lnTo>
                                  <a:pt x="857" y="72"/>
                                </a:lnTo>
                                <a:lnTo>
                                  <a:pt x="889" y="64"/>
                                </a:lnTo>
                                <a:lnTo>
                                  <a:pt x="931" y="64"/>
                                </a:lnTo>
                                <a:lnTo>
                                  <a:pt x="973" y="57"/>
                                </a:lnTo>
                                <a:lnTo>
                                  <a:pt x="1014" y="50"/>
                                </a:lnTo>
                                <a:lnTo>
                                  <a:pt x="1056" y="50"/>
                                </a:lnTo>
                                <a:lnTo>
                                  <a:pt x="1098" y="43"/>
                                </a:lnTo>
                                <a:lnTo>
                                  <a:pt x="1139" y="43"/>
                                </a:lnTo>
                                <a:lnTo>
                                  <a:pt x="1189" y="36"/>
                                </a:lnTo>
                                <a:lnTo>
                                  <a:pt x="1230" y="36"/>
                                </a:lnTo>
                                <a:lnTo>
                                  <a:pt x="1272" y="29"/>
                                </a:lnTo>
                                <a:lnTo>
                                  <a:pt x="1314" y="29"/>
                                </a:lnTo>
                                <a:lnTo>
                                  <a:pt x="1355" y="21"/>
                                </a:lnTo>
                                <a:lnTo>
                                  <a:pt x="1447" y="21"/>
                                </a:lnTo>
                                <a:lnTo>
                                  <a:pt x="1488" y="14"/>
                                </a:lnTo>
                                <a:lnTo>
                                  <a:pt x="1579" y="14"/>
                                </a:lnTo>
                                <a:lnTo>
                                  <a:pt x="1621" y="7"/>
                                </a:lnTo>
                                <a:lnTo>
                                  <a:pt x="1762" y="7"/>
                                </a:lnTo>
                                <a:lnTo>
                                  <a:pt x="1803" y="0"/>
                                </a:lnTo>
                                <a:lnTo>
                                  <a:pt x="2128" y="0"/>
                                </a:lnTo>
                                <a:lnTo>
                                  <a:pt x="2128" y="585"/>
                                </a:lnTo>
                                <a:lnTo>
                                  <a:pt x="0" y="242"/>
                                </a:lnTo>
                                <a:close/>
                              </a:path>
                            </a:pathLst>
                          </a:custGeom>
                          <a:noFill/>
                          <a:ln w="45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9" name="Picture 1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582" y="906"/>
                            <a:ext cx="1996" cy="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Freeform 143"/>
                        <wps:cNvSpPr>
                          <a:spLocks/>
                        </wps:cNvSpPr>
                        <wps:spPr bwMode="auto">
                          <a:xfrm>
                            <a:off x="3590" y="886"/>
                            <a:ext cx="1986" cy="1184"/>
                          </a:xfrm>
                          <a:custGeom>
                            <a:avLst/>
                            <a:gdLst>
                              <a:gd name="T0" fmla="+- 0 5443 3590"/>
                              <a:gd name="T1" fmla="*/ T0 w 1986"/>
                              <a:gd name="T2" fmla="+- 0 1443 886"/>
                              <a:gd name="T3" fmla="*/ 1443 h 1184"/>
                              <a:gd name="T4" fmla="+- 0 5318 3590"/>
                              <a:gd name="T5" fmla="*/ T4 w 1986"/>
                              <a:gd name="T6" fmla="+- 0 1436 886"/>
                              <a:gd name="T7" fmla="*/ 1436 h 1184"/>
                              <a:gd name="T8" fmla="+- 0 5186 3590"/>
                              <a:gd name="T9" fmla="*/ T8 w 1986"/>
                              <a:gd name="T10" fmla="+- 0 1421 886"/>
                              <a:gd name="T11" fmla="*/ 1421 h 1184"/>
                              <a:gd name="T12" fmla="+- 0 5061 3590"/>
                              <a:gd name="T13" fmla="*/ T12 w 1986"/>
                              <a:gd name="T14" fmla="+- 0 1407 886"/>
                              <a:gd name="T15" fmla="*/ 1407 h 1184"/>
                              <a:gd name="T16" fmla="+- 0 4945 3590"/>
                              <a:gd name="T17" fmla="*/ T16 w 1986"/>
                              <a:gd name="T18" fmla="+- 0 1392 886"/>
                              <a:gd name="T19" fmla="*/ 1392 h 1184"/>
                              <a:gd name="T20" fmla="+- 0 4820 3590"/>
                              <a:gd name="T21" fmla="*/ T20 w 1986"/>
                              <a:gd name="T22" fmla="+- 0 1378 886"/>
                              <a:gd name="T23" fmla="*/ 1378 h 1184"/>
                              <a:gd name="T24" fmla="+- 0 4712 3590"/>
                              <a:gd name="T25" fmla="*/ T24 w 1986"/>
                              <a:gd name="T26" fmla="+- 0 1364 886"/>
                              <a:gd name="T27" fmla="*/ 1364 h 1184"/>
                              <a:gd name="T28" fmla="+- 0 4595 3590"/>
                              <a:gd name="T29" fmla="*/ T28 w 1986"/>
                              <a:gd name="T30" fmla="+- 0 1342 886"/>
                              <a:gd name="T31" fmla="*/ 1342 h 1184"/>
                              <a:gd name="T32" fmla="+- 0 4487 3590"/>
                              <a:gd name="T33" fmla="*/ T32 w 1986"/>
                              <a:gd name="T34" fmla="+- 0 1329 886"/>
                              <a:gd name="T35" fmla="*/ 1329 h 1184"/>
                              <a:gd name="T36" fmla="+- 0 4388 3590"/>
                              <a:gd name="T37" fmla="*/ T36 w 1986"/>
                              <a:gd name="T38" fmla="+- 0 1307 886"/>
                              <a:gd name="T39" fmla="*/ 1307 h 1184"/>
                              <a:gd name="T40" fmla="+- 0 4295 3590"/>
                              <a:gd name="T41" fmla="*/ T40 w 1986"/>
                              <a:gd name="T42" fmla="+- 0 1286 886"/>
                              <a:gd name="T43" fmla="*/ 1286 h 1184"/>
                              <a:gd name="T44" fmla="+- 0 4204 3590"/>
                              <a:gd name="T45" fmla="*/ T44 w 1986"/>
                              <a:gd name="T46" fmla="+- 0 1257 886"/>
                              <a:gd name="T47" fmla="*/ 1257 h 1184"/>
                              <a:gd name="T48" fmla="+- 0 4113 3590"/>
                              <a:gd name="T49" fmla="*/ T48 w 1986"/>
                              <a:gd name="T50" fmla="+- 0 1235 886"/>
                              <a:gd name="T51" fmla="*/ 1235 h 1184"/>
                              <a:gd name="T52" fmla="+- 0 4039 3590"/>
                              <a:gd name="T53" fmla="*/ T52 w 1986"/>
                              <a:gd name="T54" fmla="+- 0 1214 886"/>
                              <a:gd name="T55" fmla="*/ 1214 h 1184"/>
                              <a:gd name="T56" fmla="+- 0 3963 3590"/>
                              <a:gd name="T57" fmla="*/ T56 w 1986"/>
                              <a:gd name="T58" fmla="+- 0 1186 886"/>
                              <a:gd name="T59" fmla="*/ 1186 h 1184"/>
                              <a:gd name="T60" fmla="+- 0 3897 3590"/>
                              <a:gd name="T61" fmla="*/ T60 w 1986"/>
                              <a:gd name="T62" fmla="+- 0 1157 886"/>
                              <a:gd name="T63" fmla="*/ 1157 h 1184"/>
                              <a:gd name="T64" fmla="+- 0 3831 3590"/>
                              <a:gd name="T65" fmla="*/ T64 w 1986"/>
                              <a:gd name="T66" fmla="+- 0 1128 886"/>
                              <a:gd name="T67" fmla="*/ 1128 h 1184"/>
                              <a:gd name="T68" fmla="+- 0 3781 3590"/>
                              <a:gd name="T69" fmla="*/ T68 w 1986"/>
                              <a:gd name="T70" fmla="+- 0 1100 886"/>
                              <a:gd name="T71" fmla="*/ 1100 h 1184"/>
                              <a:gd name="T72" fmla="+- 0 3730 3590"/>
                              <a:gd name="T73" fmla="*/ T72 w 1986"/>
                              <a:gd name="T74" fmla="+- 0 1071 886"/>
                              <a:gd name="T75" fmla="*/ 1071 h 1184"/>
                              <a:gd name="T76" fmla="+- 0 3690 3590"/>
                              <a:gd name="T77" fmla="*/ T76 w 1986"/>
                              <a:gd name="T78" fmla="+- 0 1043 886"/>
                              <a:gd name="T79" fmla="*/ 1043 h 1184"/>
                              <a:gd name="T80" fmla="+- 0 3656 3590"/>
                              <a:gd name="T81" fmla="*/ T80 w 1986"/>
                              <a:gd name="T82" fmla="+- 0 1015 886"/>
                              <a:gd name="T83" fmla="*/ 1015 h 1184"/>
                              <a:gd name="T84" fmla="+- 0 3631 3590"/>
                              <a:gd name="T85" fmla="*/ T84 w 1986"/>
                              <a:gd name="T86" fmla="+- 0 986 886"/>
                              <a:gd name="T87" fmla="*/ 986 h 1184"/>
                              <a:gd name="T88" fmla="+- 0 3606 3590"/>
                              <a:gd name="T89" fmla="*/ T88 w 1986"/>
                              <a:gd name="T90" fmla="+- 0 957 886"/>
                              <a:gd name="T91" fmla="*/ 957 h 1184"/>
                              <a:gd name="T92" fmla="+- 0 3590 3590"/>
                              <a:gd name="T93" fmla="*/ T92 w 1986"/>
                              <a:gd name="T94" fmla="+- 0 915 886"/>
                              <a:gd name="T95" fmla="*/ 915 h 1184"/>
                              <a:gd name="T96" fmla="+- 0 3598 3590"/>
                              <a:gd name="T97" fmla="*/ T96 w 1986"/>
                              <a:gd name="T98" fmla="+- 0 1542 886"/>
                              <a:gd name="T99" fmla="*/ 1542 h 1184"/>
                              <a:gd name="T100" fmla="+- 0 3614 3590"/>
                              <a:gd name="T101" fmla="*/ T100 w 1986"/>
                              <a:gd name="T102" fmla="+- 0 1586 886"/>
                              <a:gd name="T103" fmla="*/ 1586 h 1184"/>
                              <a:gd name="T104" fmla="+- 0 3639 3590"/>
                              <a:gd name="T105" fmla="*/ T104 w 1986"/>
                              <a:gd name="T106" fmla="+- 0 1613 886"/>
                              <a:gd name="T107" fmla="*/ 1613 h 1184"/>
                              <a:gd name="T108" fmla="+- 0 3664 3590"/>
                              <a:gd name="T109" fmla="*/ T108 w 1986"/>
                              <a:gd name="T110" fmla="+- 0 1649 886"/>
                              <a:gd name="T111" fmla="*/ 1649 h 1184"/>
                              <a:gd name="T112" fmla="+- 0 3706 3590"/>
                              <a:gd name="T113" fmla="*/ T112 w 1986"/>
                              <a:gd name="T114" fmla="+- 0 1678 886"/>
                              <a:gd name="T115" fmla="*/ 1678 h 1184"/>
                              <a:gd name="T116" fmla="+- 0 3747 3590"/>
                              <a:gd name="T117" fmla="*/ T116 w 1986"/>
                              <a:gd name="T118" fmla="+- 0 1707 886"/>
                              <a:gd name="T119" fmla="*/ 1707 h 1184"/>
                              <a:gd name="T120" fmla="+- 0 3798 3590"/>
                              <a:gd name="T121" fmla="*/ T120 w 1986"/>
                              <a:gd name="T122" fmla="+- 0 1735 886"/>
                              <a:gd name="T123" fmla="*/ 1735 h 1184"/>
                              <a:gd name="T124" fmla="+- 0 3855 3590"/>
                              <a:gd name="T125" fmla="*/ T124 w 1986"/>
                              <a:gd name="T126" fmla="+- 0 1763 886"/>
                              <a:gd name="T127" fmla="*/ 1763 h 1184"/>
                              <a:gd name="T128" fmla="+- 0 3914 3590"/>
                              <a:gd name="T129" fmla="*/ T128 w 1986"/>
                              <a:gd name="T130" fmla="+- 0 1792 886"/>
                              <a:gd name="T131" fmla="*/ 1792 h 1184"/>
                              <a:gd name="T132" fmla="+- 0 3988 3590"/>
                              <a:gd name="T133" fmla="*/ T132 w 1986"/>
                              <a:gd name="T134" fmla="+- 0 1813 886"/>
                              <a:gd name="T135" fmla="*/ 1813 h 1184"/>
                              <a:gd name="T136" fmla="+- 0 4063 3590"/>
                              <a:gd name="T137" fmla="*/ T136 w 1986"/>
                              <a:gd name="T138" fmla="+- 0 1842 886"/>
                              <a:gd name="T139" fmla="*/ 1842 h 1184"/>
                              <a:gd name="T140" fmla="+- 0 4147 3590"/>
                              <a:gd name="T141" fmla="*/ T140 w 1986"/>
                              <a:gd name="T142" fmla="+- 0 1864 886"/>
                              <a:gd name="T143" fmla="*/ 1864 h 1184"/>
                              <a:gd name="T144" fmla="+- 0 4229 3590"/>
                              <a:gd name="T145" fmla="*/ T144 w 1986"/>
                              <a:gd name="T146" fmla="+- 0 1891 886"/>
                              <a:gd name="T147" fmla="*/ 1891 h 1184"/>
                              <a:gd name="T148" fmla="+- 0 4321 3590"/>
                              <a:gd name="T149" fmla="*/ T148 w 1986"/>
                              <a:gd name="T150" fmla="+- 0 1913 886"/>
                              <a:gd name="T151" fmla="*/ 1913 h 1184"/>
                              <a:gd name="T152" fmla="+- 0 4420 3590"/>
                              <a:gd name="T153" fmla="*/ T152 w 1986"/>
                              <a:gd name="T154" fmla="+- 0 1935 886"/>
                              <a:gd name="T155" fmla="*/ 1935 h 1184"/>
                              <a:gd name="T156" fmla="+- 0 4528 3590"/>
                              <a:gd name="T157" fmla="*/ T156 w 1986"/>
                              <a:gd name="T158" fmla="+- 0 1956 886"/>
                              <a:gd name="T159" fmla="*/ 1956 h 1184"/>
                              <a:gd name="T160" fmla="+- 0 4636 3590"/>
                              <a:gd name="T161" fmla="*/ T160 w 1986"/>
                              <a:gd name="T162" fmla="+- 0 1971 886"/>
                              <a:gd name="T163" fmla="*/ 1971 h 1184"/>
                              <a:gd name="T164" fmla="+- 0 4744 3590"/>
                              <a:gd name="T165" fmla="*/ T164 w 1986"/>
                              <a:gd name="T166" fmla="+- 0 1992 886"/>
                              <a:gd name="T167" fmla="*/ 1992 h 1184"/>
                              <a:gd name="T168" fmla="+- 0 4861 3590"/>
                              <a:gd name="T169" fmla="*/ T168 w 1986"/>
                              <a:gd name="T170" fmla="+- 0 2007 886"/>
                              <a:gd name="T171" fmla="*/ 2007 h 1184"/>
                              <a:gd name="T172" fmla="+- 0 4977 3590"/>
                              <a:gd name="T173" fmla="*/ T172 w 1986"/>
                              <a:gd name="T174" fmla="+- 0 2020 886"/>
                              <a:gd name="T175" fmla="*/ 2020 h 1184"/>
                              <a:gd name="T176" fmla="+- 0 5102 3590"/>
                              <a:gd name="T177" fmla="*/ T176 w 1986"/>
                              <a:gd name="T178" fmla="+- 0 2034 886"/>
                              <a:gd name="T179" fmla="*/ 2034 h 1184"/>
                              <a:gd name="T180" fmla="+- 0 5227 3590"/>
                              <a:gd name="T181" fmla="*/ T180 w 1986"/>
                              <a:gd name="T182" fmla="+- 0 2049 886"/>
                              <a:gd name="T183" fmla="*/ 2049 h 1184"/>
                              <a:gd name="T184" fmla="+- 0 5360 3590"/>
                              <a:gd name="T185" fmla="*/ T184 w 1986"/>
                              <a:gd name="T186" fmla="+- 0 2056 886"/>
                              <a:gd name="T187" fmla="*/ 2056 h 1184"/>
                              <a:gd name="T188" fmla="+- 0 5493 3590"/>
                              <a:gd name="T189" fmla="*/ T188 w 1986"/>
                              <a:gd name="T190" fmla="+- 0 2070 886"/>
                              <a:gd name="T191" fmla="*/ 2070 h 1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986" h="1184">
                                <a:moveTo>
                                  <a:pt x="1986" y="564"/>
                                </a:moveTo>
                                <a:lnTo>
                                  <a:pt x="1903" y="564"/>
                                </a:lnTo>
                                <a:lnTo>
                                  <a:pt x="1853" y="557"/>
                                </a:lnTo>
                                <a:lnTo>
                                  <a:pt x="1812" y="557"/>
                                </a:lnTo>
                                <a:lnTo>
                                  <a:pt x="1770" y="550"/>
                                </a:lnTo>
                                <a:lnTo>
                                  <a:pt x="1728" y="550"/>
                                </a:lnTo>
                                <a:lnTo>
                                  <a:pt x="1687" y="542"/>
                                </a:lnTo>
                                <a:lnTo>
                                  <a:pt x="1637" y="542"/>
                                </a:lnTo>
                                <a:lnTo>
                                  <a:pt x="1596" y="535"/>
                                </a:lnTo>
                                <a:lnTo>
                                  <a:pt x="1554" y="535"/>
                                </a:lnTo>
                                <a:lnTo>
                                  <a:pt x="1512" y="528"/>
                                </a:lnTo>
                                <a:lnTo>
                                  <a:pt x="1471" y="521"/>
                                </a:lnTo>
                                <a:lnTo>
                                  <a:pt x="1429" y="521"/>
                                </a:lnTo>
                                <a:lnTo>
                                  <a:pt x="1387" y="514"/>
                                </a:lnTo>
                                <a:lnTo>
                                  <a:pt x="1355" y="506"/>
                                </a:lnTo>
                                <a:lnTo>
                                  <a:pt x="1313" y="506"/>
                                </a:lnTo>
                                <a:lnTo>
                                  <a:pt x="1271" y="499"/>
                                </a:lnTo>
                                <a:lnTo>
                                  <a:pt x="1230" y="492"/>
                                </a:lnTo>
                                <a:lnTo>
                                  <a:pt x="1196" y="492"/>
                                </a:lnTo>
                                <a:lnTo>
                                  <a:pt x="1154" y="485"/>
                                </a:lnTo>
                                <a:lnTo>
                                  <a:pt x="1122" y="478"/>
                                </a:lnTo>
                                <a:lnTo>
                                  <a:pt x="1080" y="470"/>
                                </a:lnTo>
                                <a:lnTo>
                                  <a:pt x="1046" y="463"/>
                                </a:lnTo>
                                <a:lnTo>
                                  <a:pt x="1005" y="456"/>
                                </a:lnTo>
                                <a:lnTo>
                                  <a:pt x="972" y="450"/>
                                </a:lnTo>
                                <a:lnTo>
                                  <a:pt x="938" y="450"/>
                                </a:lnTo>
                                <a:lnTo>
                                  <a:pt x="897" y="443"/>
                                </a:lnTo>
                                <a:lnTo>
                                  <a:pt x="864" y="436"/>
                                </a:lnTo>
                                <a:lnTo>
                                  <a:pt x="830" y="428"/>
                                </a:lnTo>
                                <a:lnTo>
                                  <a:pt x="798" y="421"/>
                                </a:lnTo>
                                <a:lnTo>
                                  <a:pt x="764" y="414"/>
                                </a:lnTo>
                                <a:lnTo>
                                  <a:pt x="731" y="407"/>
                                </a:lnTo>
                                <a:lnTo>
                                  <a:pt x="705" y="400"/>
                                </a:lnTo>
                                <a:lnTo>
                                  <a:pt x="673" y="392"/>
                                </a:lnTo>
                                <a:lnTo>
                                  <a:pt x="639" y="385"/>
                                </a:lnTo>
                                <a:lnTo>
                                  <a:pt x="614" y="371"/>
                                </a:lnTo>
                                <a:lnTo>
                                  <a:pt x="582" y="364"/>
                                </a:lnTo>
                                <a:lnTo>
                                  <a:pt x="557" y="356"/>
                                </a:lnTo>
                                <a:lnTo>
                                  <a:pt x="523" y="349"/>
                                </a:lnTo>
                                <a:lnTo>
                                  <a:pt x="498" y="342"/>
                                </a:lnTo>
                                <a:lnTo>
                                  <a:pt x="473" y="335"/>
                                </a:lnTo>
                                <a:lnTo>
                                  <a:pt x="449" y="328"/>
                                </a:lnTo>
                                <a:lnTo>
                                  <a:pt x="424" y="314"/>
                                </a:lnTo>
                                <a:lnTo>
                                  <a:pt x="398" y="307"/>
                                </a:lnTo>
                                <a:lnTo>
                                  <a:pt x="373" y="300"/>
                                </a:lnTo>
                                <a:lnTo>
                                  <a:pt x="349" y="293"/>
                                </a:lnTo>
                                <a:lnTo>
                                  <a:pt x="324" y="286"/>
                                </a:lnTo>
                                <a:lnTo>
                                  <a:pt x="307" y="271"/>
                                </a:lnTo>
                                <a:lnTo>
                                  <a:pt x="282" y="264"/>
                                </a:lnTo>
                                <a:lnTo>
                                  <a:pt x="265" y="257"/>
                                </a:lnTo>
                                <a:lnTo>
                                  <a:pt x="241" y="242"/>
                                </a:lnTo>
                                <a:lnTo>
                                  <a:pt x="224" y="235"/>
                                </a:lnTo>
                                <a:lnTo>
                                  <a:pt x="208" y="228"/>
                                </a:lnTo>
                                <a:lnTo>
                                  <a:pt x="191" y="214"/>
                                </a:lnTo>
                                <a:lnTo>
                                  <a:pt x="174" y="206"/>
                                </a:lnTo>
                                <a:lnTo>
                                  <a:pt x="157" y="199"/>
                                </a:lnTo>
                                <a:lnTo>
                                  <a:pt x="140" y="185"/>
                                </a:lnTo>
                                <a:lnTo>
                                  <a:pt x="125" y="179"/>
                                </a:lnTo>
                                <a:lnTo>
                                  <a:pt x="116" y="172"/>
                                </a:lnTo>
                                <a:lnTo>
                                  <a:pt x="100" y="157"/>
                                </a:lnTo>
                                <a:lnTo>
                                  <a:pt x="91" y="150"/>
                                </a:lnTo>
                                <a:lnTo>
                                  <a:pt x="74" y="143"/>
                                </a:lnTo>
                                <a:lnTo>
                                  <a:pt x="66" y="129"/>
                                </a:lnTo>
                                <a:lnTo>
                                  <a:pt x="58" y="121"/>
                                </a:lnTo>
                                <a:lnTo>
                                  <a:pt x="49" y="107"/>
                                </a:lnTo>
                                <a:lnTo>
                                  <a:pt x="41" y="100"/>
                                </a:lnTo>
                                <a:lnTo>
                                  <a:pt x="32" y="93"/>
                                </a:lnTo>
                                <a:lnTo>
                                  <a:pt x="24" y="78"/>
                                </a:lnTo>
                                <a:lnTo>
                                  <a:pt x="16" y="71"/>
                                </a:lnTo>
                                <a:lnTo>
                                  <a:pt x="8" y="57"/>
                                </a:lnTo>
                                <a:lnTo>
                                  <a:pt x="8" y="36"/>
                                </a:lnTo>
                                <a:lnTo>
                                  <a:pt x="0" y="29"/>
                                </a:lnTo>
                                <a:lnTo>
                                  <a:pt x="0" y="0"/>
                                </a:lnTo>
                                <a:lnTo>
                                  <a:pt x="0" y="649"/>
                                </a:lnTo>
                                <a:lnTo>
                                  <a:pt x="8" y="656"/>
                                </a:lnTo>
                                <a:lnTo>
                                  <a:pt x="8" y="678"/>
                                </a:lnTo>
                                <a:lnTo>
                                  <a:pt x="16" y="692"/>
                                </a:lnTo>
                                <a:lnTo>
                                  <a:pt x="24" y="700"/>
                                </a:lnTo>
                                <a:lnTo>
                                  <a:pt x="32" y="714"/>
                                </a:lnTo>
                                <a:lnTo>
                                  <a:pt x="41" y="721"/>
                                </a:lnTo>
                                <a:lnTo>
                                  <a:pt x="49" y="727"/>
                                </a:lnTo>
                                <a:lnTo>
                                  <a:pt x="58" y="742"/>
                                </a:lnTo>
                                <a:lnTo>
                                  <a:pt x="66" y="749"/>
                                </a:lnTo>
                                <a:lnTo>
                                  <a:pt x="74" y="763"/>
                                </a:lnTo>
                                <a:lnTo>
                                  <a:pt x="91" y="770"/>
                                </a:lnTo>
                                <a:lnTo>
                                  <a:pt x="100" y="778"/>
                                </a:lnTo>
                                <a:lnTo>
                                  <a:pt x="116" y="792"/>
                                </a:lnTo>
                                <a:lnTo>
                                  <a:pt x="125" y="799"/>
                                </a:lnTo>
                                <a:lnTo>
                                  <a:pt x="140" y="806"/>
                                </a:lnTo>
                                <a:lnTo>
                                  <a:pt x="157" y="821"/>
                                </a:lnTo>
                                <a:lnTo>
                                  <a:pt x="174" y="828"/>
                                </a:lnTo>
                                <a:lnTo>
                                  <a:pt x="191" y="835"/>
                                </a:lnTo>
                                <a:lnTo>
                                  <a:pt x="208" y="849"/>
                                </a:lnTo>
                                <a:lnTo>
                                  <a:pt x="224" y="857"/>
                                </a:lnTo>
                                <a:lnTo>
                                  <a:pt x="241" y="863"/>
                                </a:lnTo>
                                <a:lnTo>
                                  <a:pt x="265" y="877"/>
                                </a:lnTo>
                                <a:lnTo>
                                  <a:pt x="282" y="884"/>
                                </a:lnTo>
                                <a:lnTo>
                                  <a:pt x="307" y="892"/>
                                </a:lnTo>
                                <a:lnTo>
                                  <a:pt x="324" y="906"/>
                                </a:lnTo>
                                <a:lnTo>
                                  <a:pt x="349" y="913"/>
                                </a:lnTo>
                                <a:lnTo>
                                  <a:pt x="373" y="920"/>
                                </a:lnTo>
                                <a:lnTo>
                                  <a:pt x="398" y="927"/>
                                </a:lnTo>
                                <a:lnTo>
                                  <a:pt x="424" y="935"/>
                                </a:lnTo>
                                <a:lnTo>
                                  <a:pt x="449" y="949"/>
                                </a:lnTo>
                                <a:lnTo>
                                  <a:pt x="473" y="956"/>
                                </a:lnTo>
                                <a:lnTo>
                                  <a:pt x="498" y="963"/>
                                </a:lnTo>
                                <a:lnTo>
                                  <a:pt x="523" y="971"/>
                                </a:lnTo>
                                <a:lnTo>
                                  <a:pt x="557" y="978"/>
                                </a:lnTo>
                                <a:lnTo>
                                  <a:pt x="582" y="985"/>
                                </a:lnTo>
                                <a:lnTo>
                                  <a:pt x="614" y="992"/>
                                </a:lnTo>
                                <a:lnTo>
                                  <a:pt x="639" y="1005"/>
                                </a:lnTo>
                                <a:lnTo>
                                  <a:pt x="673" y="1013"/>
                                </a:lnTo>
                                <a:lnTo>
                                  <a:pt x="705" y="1020"/>
                                </a:lnTo>
                                <a:lnTo>
                                  <a:pt x="731" y="1027"/>
                                </a:lnTo>
                                <a:lnTo>
                                  <a:pt x="764" y="1034"/>
                                </a:lnTo>
                                <a:lnTo>
                                  <a:pt x="798" y="1041"/>
                                </a:lnTo>
                                <a:lnTo>
                                  <a:pt x="830" y="1049"/>
                                </a:lnTo>
                                <a:lnTo>
                                  <a:pt x="864" y="1056"/>
                                </a:lnTo>
                                <a:lnTo>
                                  <a:pt x="897" y="1063"/>
                                </a:lnTo>
                                <a:lnTo>
                                  <a:pt x="938" y="1070"/>
                                </a:lnTo>
                                <a:lnTo>
                                  <a:pt x="972" y="1070"/>
                                </a:lnTo>
                                <a:lnTo>
                                  <a:pt x="1005" y="1077"/>
                                </a:lnTo>
                                <a:lnTo>
                                  <a:pt x="1046" y="1085"/>
                                </a:lnTo>
                                <a:lnTo>
                                  <a:pt x="1080" y="1092"/>
                                </a:lnTo>
                                <a:lnTo>
                                  <a:pt x="1122" y="1099"/>
                                </a:lnTo>
                                <a:lnTo>
                                  <a:pt x="1154" y="1106"/>
                                </a:lnTo>
                                <a:lnTo>
                                  <a:pt x="1196" y="1113"/>
                                </a:lnTo>
                                <a:lnTo>
                                  <a:pt x="1230" y="1113"/>
                                </a:lnTo>
                                <a:lnTo>
                                  <a:pt x="1271" y="1121"/>
                                </a:lnTo>
                                <a:lnTo>
                                  <a:pt x="1313" y="1128"/>
                                </a:lnTo>
                                <a:lnTo>
                                  <a:pt x="1355" y="1128"/>
                                </a:lnTo>
                                <a:lnTo>
                                  <a:pt x="1387" y="1134"/>
                                </a:lnTo>
                                <a:lnTo>
                                  <a:pt x="1429" y="1141"/>
                                </a:lnTo>
                                <a:lnTo>
                                  <a:pt x="1471" y="1141"/>
                                </a:lnTo>
                                <a:lnTo>
                                  <a:pt x="1512" y="1148"/>
                                </a:lnTo>
                                <a:lnTo>
                                  <a:pt x="1554" y="1155"/>
                                </a:lnTo>
                                <a:lnTo>
                                  <a:pt x="1596" y="1155"/>
                                </a:lnTo>
                                <a:lnTo>
                                  <a:pt x="1637" y="1163"/>
                                </a:lnTo>
                                <a:lnTo>
                                  <a:pt x="1687" y="1163"/>
                                </a:lnTo>
                                <a:lnTo>
                                  <a:pt x="1728" y="1170"/>
                                </a:lnTo>
                                <a:lnTo>
                                  <a:pt x="1770" y="1170"/>
                                </a:lnTo>
                                <a:lnTo>
                                  <a:pt x="1812" y="1177"/>
                                </a:lnTo>
                                <a:lnTo>
                                  <a:pt x="1853" y="1177"/>
                                </a:lnTo>
                                <a:lnTo>
                                  <a:pt x="1903" y="1184"/>
                                </a:lnTo>
                                <a:lnTo>
                                  <a:pt x="1986" y="1184"/>
                                </a:lnTo>
                                <a:lnTo>
                                  <a:pt x="1986" y="564"/>
                                </a:lnTo>
                                <a:close/>
                              </a:path>
                            </a:pathLst>
                          </a:custGeom>
                          <a:noFill/>
                          <a:ln w="45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1" name="Picture 1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582" y="535"/>
                            <a:ext cx="2634"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 name="Freeform 141"/>
                        <wps:cNvSpPr>
                          <a:spLocks/>
                        </wps:cNvSpPr>
                        <wps:spPr bwMode="auto">
                          <a:xfrm>
                            <a:off x="3590" y="543"/>
                            <a:ext cx="2627" cy="907"/>
                          </a:xfrm>
                          <a:custGeom>
                            <a:avLst/>
                            <a:gdLst>
                              <a:gd name="T0" fmla="+- 0 5493 3590"/>
                              <a:gd name="T1" fmla="*/ T0 w 2627"/>
                              <a:gd name="T2" fmla="+- 0 1450 543"/>
                              <a:gd name="T3" fmla="*/ 1450 h 907"/>
                              <a:gd name="T4" fmla="+- 0 5402 3590"/>
                              <a:gd name="T5" fmla="*/ T4 w 2627"/>
                              <a:gd name="T6" fmla="+- 0 1443 543"/>
                              <a:gd name="T7" fmla="*/ 1443 h 907"/>
                              <a:gd name="T8" fmla="+- 0 5318 3590"/>
                              <a:gd name="T9" fmla="*/ T8 w 2627"/>
                              <a:gd name="T10" fmla="+- 0 1436 543"/>
                              <a:gd name="T11" fmla="*/ 1436 h 907"/>
                              <a:gd name="T12" fmla="+- 0 5227 3590"/>
                              <a:gd name="T13" fmla="*/ T12 w 2627"/>
                              <a:gd name="T14" fmla="+- 0 1428 543"/>
                              <a:gd name="T15" fmla="*/ 1428 h 907"/>
                              <a:gd name="T16" fmla="+- 0 5144 3590"/>
                              <a:gd name="T17" fmla="*/ T16 w 2627"/>
                              <a:gd name="T18" fmla="+- 0 1421 543"/>
                              <a:gd name="T19" fmla="*/ 1421 h 907"/>
                              <a:gd name="T20" fmla="+- 0 5061 3590"/>
                              <a:gd name="T21" fmla="*/ T20 w 2627"/>
                              <a:gd name="T22" fmla="+- 0 1407 543"/>
                              <a:gd name="T23" fmla="*/ 1407 h 907"/>
                              <a:gd name="T24" fmla="+- 0 4977 3590"/>
                              <a:gd name="T25" fmla="*/ T24 w 2627"/>
                              <a:gd name="T26" fmla="+- 0 1400 543"/>
                              <a:gd name="T27" fmla="*/ 1400 h 907"/>
                              <a:gd name="T28" fmla="+- 0 4903 3590"/>
                              <a:gd name="T29" fmla="*/ T28 w 2627"/>
                              <a:gd name="T30" fmla="+- 0 1392 543"/>
                              <a:gd name="T31" fmla="*/ 1392 h 907"/>
                              <a:gd name="T32" fmla="+- 0 4820 3590"/>
                              <a:gd name="T33" fmla="*/ T32 w 2627"/>
                              <a:gd name="T34" fmla="+- 0 1378 543"/>
                              <a:gd name="T35" fmla="*/ 1378 h 907"/>
                              <a:gd name="T36" fmla="+- 0 4744 3590"/>
                              <a:gd name="T37" fmla="*/ T36 w 2627"/>
                              <a:gd name="T38" fmla="+- 0 1371 543"/>
                              <a:gd name="T39" fmla="*/ 1371 h 907"/>
                              <a:gd name="T40" fmla="+- 0 4670 3590"/>
                              <a:gd name="T41" fmla="*/ T40 w 2627"/>
                              <a:gd name="T42" fmla="+- 0 1356 543"/>
                              <a:gd name="T43" fmla="*/ 1356 h 907"/>
                              <a:gd name="T44" fmla="+- 0 4595 3590"/>
                              <a:gd name="T45" fmla="*/ T44 w 2627"/>
                              <a:gd name="T46" fmla="+- 0 1342 543"/>
                              <a:gd name="T47" fmla="*/ 1342 h 907"/>
                              <a:gd name="T48" fmla="+- 0 4528 3590"/>
                              <a:gd name="T49" fmla="*/ T48 w 2627"/>
                              <a:gd name="T50" fmla="+- 0 1336 543"/>
                              <a:gd name="T51" fmla="*/ 1336 h 907"/>
                              <a:gd name="T52" fmla="+- 0 4454 3590"/>
                              <a:gd name="T53" fmla="*/ T52 w 2627"/>
                              <a:gd name="T54" fmla="+- 0 1322 543"/>
                              <a:gd name="T55" fmla="*/ 1322 h 907"/>
                              <a:gd name="T56" fmla="+- 0 4388 3590"/>
                              <a:gd name="T57" fmla="*/ T56 w 2627"/>
                              <a:gd name="T58" fmla="+- 0 1307 543"/>
                              <a:gd name="T59" fmla="*/ 1307 h 907"/>
                              <a:gd name="T60" fmla="+- 0 4321 3590"/>
                              <a:gd name="T61" fmla="*/ T60 w 2627"/>
                              <a:gd name="T62" fmla="+- 0 1293 543"/>
                              <a:gd name="T63" fmla="*/ 1293 h 907"/>
                              <a:gd name="T64" fmla="+- 0 4263 3590"/>
                              <a:gd name="T65" fmla="*/ T64 w 2627"/>
                              <a:gd name="T66" fmla="+- 0 1278 543"/>
                              <a:gd name="T67" fmla="*/ 1278 h 907"/>
                              <a:gd name="T68" fmla="+- 0 4204 3590"/>
                              <a:gd name="T69" fmla="*/ T68 w 2627"/>
                              <a:gd name="T70" fmla="+- 0 1257 543"/>
                              <a:gd name="T71" fmla="*/ 1257 h 907"/>
                              <a:gd name="T72" fmla="+- 0 4147 3590"/>
                              <a:gd name="T73" fmla="*/ T72 w 2627"/>
                              <a:gd name="T74" fmla="+- 0 1242 543"/>
                              <a:gd name="T75" fmla="*/ 1242 h 907"/>
                              <a:gd name="T76" fmla="+- 0 4088 3590"/>
                              <a:gd name="T77" fmla="*/ T76 w 2627"/>
                              <a:gd name="T78" fmla="+- 0 1228 543"/>
                              <a:gd name="T79" fmla="*/ 1228 h 907"/>
                              <a:gd name="T80" fmla="+- 0 4039 3590"/>
                              <a:gd name="T81" fmla="*/ T80 w 2627"/>
                              <a:gd name="T82" fmla="+- 0 1214 543"/>
                              <a:gd name="T83" fmla="*/ 1214 h 907"/>
                              <a:gd name="T84" fmla="+- 0 3988 3590"/>
                              <a:gd name="T85" fmla="*/ T84 w 2627"/>
                              <a:gd name="T86" fmla="+- 0 1193 543"/>
                              <a:gd name="T87" fmla="*/ 1193 h 907"/>
                              <a:gd name="T88" fmla="+- 0 3939 3590"/>
                              <a:gd name="T89" fmla="*/ T88 w 2627"/>
                              <a:gd name="T90" fmla="+- 0 1179 543"/>
                              <a:gd name="T91" fmla="*/ 1179 h 907"/>
                              <a:gd name="T92" fmla="+- 0 3897 3590"/>
                              <a:gd name="T93" fmla="*/ T92 w 2627"/>
                              <a:gd name="T94" fmla="+- 0 1157 543"/>
                              <a:gd name="T95" fmla="*/ 1157 h 907"/>
                              <a:gd name="T96" fmla="+- 0 3855 3590"/>
                              <a:gd name="T97" fmla="*/ T96 w 2627"/>
                              <a:gd name="T98" fmla="+- 0 1143 543"/>
                              <a:gd name="T99" fmla="*/ 1143 h 907"/>
                              <a:gd name="T100" fmla="+- 0 3814 3590"/>
                              <a:gd name="T101" fmla="*/ T100 w 2627"/>
                              <a:gd name="T102" fmla="+- 0 1121 543"/>
                              <a:gd name="T103" fmla="*/ 1121 h 907"/>
                              <a:gd name="T104" fmla="+- 0 3781 3590"/>
                              <a:gd name="T105" fmla="*/ T104 w 2627"/>
                              <a:gd name="T106" fmla="+- 0 1100 543"/>
                              <a:gd name="T107" fmla="*/ 1100 h 907"/>
                              <a:gd name="T108" fmla="+- 0 3747 3590"/>
                              <a:gd name="T109" fmla="*/ T108 w 2627"/>
                              <a:gd name="T110" fmla="+- 0 1085 543"/>
                              <a:gd name="T111" fmla="*/ 1085 h 907"/>
                              <a:gd name="T112" fmla="+- 0 3715 3590"/>
                              <a:gd name="T113" fmla="*/ T112 w 2627"/>
                              <a:gd name="T114" fmla="+- 0 1065 543"/>
                              <a:gd name="T115" fmla="*/ 1065 h 907"/>
                              <a:gd name="T116" fmla="+- 0 3690 3590"/>
                              <a:gd name="T117" fmla="*/ T116 w 2627"/>
                              <a:gd name="T118" fmla="+- 0 1043 543"/>
                              <a:gd name="T119" fmla="*/ 1043 h 907"/>
                              <a:gd name="T120" fmla="+- 0 3664 3590"/>
                              <a:gd name="T121" fmla="*/ T120 w 2627"/>
                              <a:gd name="T122" fmla="+- 0 1029 543"/>
                              <a:gd name="T123" fmla="*/ 1029 h 907"/>
                              <a:gd name="T124" fmla="+- 0 3648 3590"/>
                              <a:gd name="T125" fmla="*/ T124 w 2627"/>
                              <a:gd name="T126" fmla="+- 0 1007 543"/>
                              <a:gd name="T127" fmla="*/ 1007 h 907"/>
                              <a:gd name="T128" fmla="+- 0 3631 3590"/>
                              <a:gd name="T129" fmla="*/ T128 w 2627"/>
                              <a:gd name="T130" fmla="+- 0 986 543"/>
                              <a:gd name="T131" fmla="*/ 986 h 907"/>
                              <a:gd name="T132" fmla="+- 0 3614 3590"/>
                              <a:gd name="T133" fmla="*/ T132 w 2627"/>
                              <a:gd name="T134" fmla="+- 0 964 543"/>
                              <a:gd name="T135" fmla="*/ 964 h 907"/>
                              <a:gd name="T136" fmla="+- 0 3598 3590"/>
                              <a:gd name="T137" fmla="*/ T136 w 2627"/>
                              <a:gd name="T138" fmla="+- 0 943 543"/>
                              <a:gd name="T139" fmla="*/ 943 h 907"/>
                              <a:gd name="T140" fmla="+- 0 3590 3590"/>
                              <a:gd name="T141" fmla="*/ T140 w 2627"/>
                              <a:gd name="T142" fmla="+- 0 915 543"/>
                              <a:gd name="T143" fmla="*/ 915 h 907"/>
                              <a:gd name="T144" fmla="+- 0 3598 3590"/>
                              <a:gd name="T145" fmla="*/ T144 w 2627"/>
                              <a:gd name="T146" fmla="+- 0 843 543"/>
                              <a:gd name="T147" fmla="*/ 843 h 907"/>
                              <a:gd name="T148" fmla="+- 0 3606 3590"/>
                              <a:gd name="T149" fmla="*/ T148 w 2627"/>
                              <a:gd name="T150" fmla="+- 0 814 543"/>
                              <a:gd name="T151" fmla="*/ 814 h 907"/>
                              <a:gd name="T152" fmla="+- 0 3622 3590"/>
                              <a:gd name="T153" fmla="*/ T152 w 2627"/>
                              <a:gd name="T154" fmla="+- 0 794 543"/>
                              <a:gd name="T155" fmla="*/ 794 h 907"/>
                              <a:gd name="T156" fmla="+- 0 3639 3590"/>
                              <a:gd name="T157" fmla="*/ T156 w 2627"/>
                              <a:gd name="T158" fmla="+- 0 772 543"/>
                              <a:gd name="T159" fmla="*/ 772 h 907"/>
                              <a:gd name="T160" fmla="+- 0 3656 3590"/>
                              <a:gd name="T161" fmla="*/ T160 w 2627"/>
                              <a:gd name="T162" fmla="+- 0 751 543"/>
                              <a:gd name="T163" fmla="*/ 751 h 907"/>
                              <a:gd name="T164" fmla="+- 0 3681 3590"/>
                              <a:gd name="T165" fmla="*/ T164 w 2627"/>
                              <a:gd name="T166" fmla="+- 0 736 543"/>
                              <a:gd name="T167" fmla="*/ 736 h 907"/>
                              <a:gd name="T168" fmla="+- 0 3706 3590"/>
                              <a:gd name="T169" fmla="*/ T168 w 2627"/>
                              <a:gd name="T170" fmla="+- 0 715 543"/>
                              <a:gd name="T171" fmla="*/ 715 h 907"/>
                              <a:gd name="T172" fmla="+- 0 3730 3590"/>
                              <a:gd name="T173" fmla="*/ T172 w 2627"/>
                              <a:gd name="T174" fmla="+- 0 693 543"/>
                              <a:gd name="T175" fmla="*/ 693 h 907"/>
                              <a:gd name="T176" fmla="+- 0 3764 3590"/>
                              <a:gd name="T177" fmla="*/ T176 w 2627"/>
                              <a:gd name="T178" fmla="+- 0 671 543"/>
                              <a:gd name="T179" fmla="*/ 671 h 907"/>
                              <a:gd name="T180" fmla="+- 0 3798 3590"/>
                              <a:gd name="T181" fmla="*/ T180 w 2627"/>
                              <a:gd name="T182" fmla="+- 0 658 543"/>
                              <a:gd name="T183" fmla="*/ 658 h 907"/>
                              <a:gd name="T184" fmla="+- 0 3831 3590"/>
                              <a:gd name="T185" fmla="*/ T184 w 2627"/>
                              <a:gd name="T186" fmla="+- 0 637 543"/>
                              <a:gd name="T187" fmla="*/ 637 h 907"/>
                              <a:gd name="T188" fmla="+- 0 3872 3590"/>
                              <a:gd name="T189" fmla="*/ T188 w 2627"/>
                              <a:gd name="T190" fmla="+- 0 622 543"/>
                              <a:gd name="T191" fmla="*/ 622 h 907"/>
                              <a:gd name="T192" fmla="+- 0 3914 3590"/>
                              <a:gd name="T193" fmla="*/ T192 w 2627"/>
                              <a:gd name="T194" fmla="+- 0 601 543"/>
                              <a:gd name="T195" fmla="*/ 601 h 907"/>
                              <a:gd name="T196" fmla="+- 0 3963 3590"/>
                              <a:gd name="T197" fmla="*/ T196 w 2627"/>
                              <a:gd name="T198" fmla="+- 0 586 543"/>
                              <a:gd name="T199" fmla="*/ 586 h 907"/>
                              <a:gd name="T200" fmla="+- 0 4014 3590"/>
                              <a:gd name="T201" fmla="*/ T200 w 2627"/>
                              <a:gd name="T202" fmla="+- 0 565 543"/>
                              <a:gd name="T203" fmla="*/ 565 h 907"/>
                              <a:gd name="T204" fmla="+- 0 4063 3590"/>
                              <a:gd name="T205" fmla="*/ T204 w 2627"/>
                              <a:gd name="T206" fmla="+- 0 550 543"/>
                              <a:gd name="T207" fmla="*/ 550 h 907"/>
                              <a:gd name="T208" fmla="+- 0 6216 3590"/>
                              <a:gd name="T209" fmla="*/ T208 w 2627"/>
                              <a:gd name="T210" fmla="+- 0 886 543"/>
                              <a:gd name="T211" fmla="*/ 886 h 9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627" h="907">
                                <a:moveTo>
                                  <a:pt x="1986" y="907"/>
                                </a:moveTo>
                                <a:lnTo>
                                  <a:pt x="1903" y="907"/>
                                </a:lnTo>
                                <a:lnTo>
                                  <a:pt x="1853" y="900"/>
                                </a:lnTo>
                                <a:lnTo>
                                  <a:pt x="1812" y="900"/>
                                </a:lnTo>
                                <a:lnTo>
                                  <a:pt x="1770" y="893"/>
                                </a:lnTo>
                                <a:lnTo>
                                  <a:pt x="1728" y="893"/>
                                </a:lnTo>
                                <a:lnTo>
                                  <a:pt x="1687" y="885"/>
                                </a:lnTo>
                                <a:lnTo>
                                  <a:pt x="1637" y="885"/>
                                </a:lnTo>
                                <a:lnTo>
                                  <a:pt x="1596" y="878"/>
                                </a:lnTo>
                                <a:lnTo>
                                  <a:pt x="1554" y="878"/>
                                </a:lnTo>
                                <a:lnTo>
                                  <a:pt x="1512" y="871"/>
                                </a:lnTo>
                                <a:lnTo>
                                  <a:pt x="1471" y="864"/>
                                </a:lnTo>
                                <a:lnTo>
                                  <a:pt x="1429" y="864"/>
                                </a:lnTo>
                                <a:lnTo>
                                  <a:pt x="1387" y="857"/>
                                </a:lnTo>
                                <a:lnTo>
                                  <a:pt x="1355" y="849"/>
                                </a:lnTo>
                                <a:lnTo>
                                  <a:pt x="1313" y="849"/>
                                </a:lnTo>
                                <a:lnTo>
                                  <a:pt x="1271" y="842"/>
                                </a:lnTo>
                                <a:lnTo>
                                  <a:pt x="1230" y="835"/>
                                </a:lnTo>
                                <a:lnTo>
                                  <a:pt x="1196" y="835"/>
                                </a:lnTo>
                                <a:lnTo>
                                  <a:pt x="1154" y="828"/>
                                </a:lnTo>
                                <a:lnTo>
                                  <a:pt x="1122" y="821"/>
                                </a:lnTo>
                                <a:lnTo>
                                  <a:pt x="1080" y="813"/>
                                </a:lnTo>
                                <a:lnTo>
                                  <a:pt x="1046" y="806"/>
                                </a:lnTo>
                                <a:lnTo>
                                  <a:pt x="1005" y="799"/>
                                </a:lnTo>
                                <a:lnTo>
                                  <a:pt x="972" y="793"/>
                                </a:lnTo>
                                <a:lnTo>
                                  <a:pt x="938" y="793"/>
                                </a:lnTo>
                                <a:lnTo>
                                  <a:pt x="897" y="786"/>
                                </a:lnTo>
                                <a:lnTo>
                                  <a:pt x="864" y="779"/>
                                </a:lnTo>
                                <a:lnTo>
                                  <a:pt x="830" y="771"/>
                                </a:lnTo>
                                <a:lnTo>
                                  <a:pt x="798" y="764"/>
                                </a:lnTo>
                                <a:lnTo>
                                  <a:pt x="764" y="757"/>
                                </a:lnTo>
                                <a:lnTo>
                                  <a:pt x="731" y="750"/>
                                </a:lnTo>
                                <a:lnTo>
                                  <a:pt x="705" y="743"/>
                                </a:lnTo>
                                <a:lnTo>
                                  <a:pt x="673" y="735"/>
                                </a:lnTo>
                                <a:lnTo>
                                  <a:pt x="639" y="728"/>
                                </a:lnTo>
                                <a:lnTo>
                                  <a:pt x="614" y="714"/>
                                </a:lnTo>
                                <a:lnTo>
                                  <a:pt x="582" y="707"/>
                                </a:lnTo>
                                <a:lnTo>
                                  <a:pt x="557" y="699"/>
                                </a:lnTo>
                                <a:lnTo>
                                  <a:pt x="523" y="692"/>
                                </a:lnTo>
                                <a:lnTo>
                                  <a:pt x="498" y="685"/>
                                </a:lnTo>
                                <a:lnTo>
                                  <a:pt x="473" y="678"/>
                                </a:lnTo>
                                <a:lnTo>
                                  <a:pt x="449" y="671"/>
                                </a:lnTo>
                                <a:lnTo>
                                  <a:pt x="424" y="657"/>
                                </a:lnTo>
                                <a:lnTo>
                                  <a:pt x="398" y="650"/>
                                </a:lnTo>
                                <a:lnTo>
                                  <a:pt x="373" y="643"/>
                                </a:lnTo>
                                <a:lnTo>
                                  <a:pt x="349" y="636"/>
                                </a:lnTo>
                                <a:lnTo>
                                  <a:pt x="324" y="629"/>
                                </a:lnTo>
                                <a:lnTo>
                                  <a:pt x="307" y="614"/>
                                </a:lnTo>
                                <a:lnTo>
                                  <a:pt x="282" y="607"/>
                                </a:lnTo>
                                <a:lnTo>
                                  <a:pt x="265" y="600"/>
                                </a:lnTo>
                                <a:lnTo>
                                  <a:pt x="241" y="585"/>
                                </a:lnTo>
                                <a:lnTo>
                                  <a:pt x="224" y="578"/>
                                </a:lnTo>
                                <a:lnTo>
                                  <a:pt x="208" y="571"/>
                                </a:lnTo>
                                <a:lnTo>
                                  <a:pt x="191" y="557"/>
                                </a:lnTo>
                                <a:lnTo>
                                  <a:pt x="174" y="549"/>
                                </a:lnTo>
                                <a:lnTo>
                                  <a:pt x="157" y="542"/>
                                </a:lnTo>
                                <a:lnTo>
                                  <a:pt x="140" y="528"/>
                                </a:lnTo>
                                <a:lnTo>
                                  <a:pt x="125" y="522"/>
                                </a:lnTo>
                                <a:lnTo>
                                  <a:pt x="116" y="515"/>
                                </a:lnTo>
                                <a:lnTo>
                                  <a:pt x="100" y="500"/>
                                </a:lnTo>
                                <a:lnTo>
                                  <a:pt x="91" y="493"/>
                                </a:lnTo>
                                <a:lnTo>
                                  <a:pt x="74" y="486"/>
                                </a:lnTo>
                                <a:lnTo>
                                  <a:pt x="66" y="472"/>
                                </a:lnTo>
                                <a:lnTo>
                                  <a:pt x="58" y="464"/>
                                </a:lnTo>
                                <a:lnTo>
                                  <a:pt x="49" y="450"/>
                                </a:lnTo>
                                <a:lnTo>
                                  <a:pt x="41" y="443"/>
                                </a:lnTo>
                                <a:lnTo>
                                  <a:pt x="32" y="436"/>
                                </a:lnTo>
                                <a:lnTo>
                                  <a:pt x="24" y="421"/>
                                </a:lnTo>
                                <a:lnTo>
                                  <a:pt x="16" y="414"/>
                                </a:lnTo>
                                <a:lnTo>
                                  <a:pt x="8" y="400"/>
                                </a:lnTo>
                                <a:lnTo>
                                  <a:pt x="8" y="379"/>
                                </a:lnTo>
                                <a:lnTo>
                                  <a:pt x="0" y="372"/>
                                </a:lnTo>
                                <a:lnTo>
                                  <a:pt x="0" y="307"/>
                                </a:lnTo>
                                <a:lnTo>
                                  <a:pt x="8" y="300"/>
                                </a:lnTo>
                                <a:lnTo>
                                  <a:pt x="8" y="278"/>
                                </a:lnTo>
                                <a:lnTo>
                                  <a:pt x="16" y="271"/>
                                </a:lnTo>
                                <a:lnTo>
                                  <a:pt x="24" y="257"/>
                                </a:lnTo>
                                <a:lnTo>
                                  <a:pt x="32" y="251"/>
                                </a:lnTo>
                                <a:lnTo>
                                  <a:pt x="41" y="244"/>
                                </a:lnTo>
                                <a:lnTo>
                                  <a:pt x="49" y="229"/>
                                </a:lnTo>
                                <a:lnTo>
                                  <a:pt x="58" y="222"/>
                                </a:lnTo>
                                <a:lnTo>
                                  <a:pt x="66" y="208"/>
                                </a:lnTo>
                                <a:lnTo>
                                  <a:pt x="74" y="200"/>
                                </a:lnTo>
                                <a:lnTo>
                                  <a:pt x="91" y="193"/>
                                </a:lnTo>
                                <a:lnTo>
                                  <a:pt x="100" y="179"/>
                                </a:lnTo>
                                <a:lnTo>
                                  <a:pt x="116" y="172"/>
                                </a:lnTo>
                                <a:lnTo>
                                  <a:pt x="125" y="157"/>
                                </a:lnTo>
                                <a:lnTo>
                                  <a:pt x="140" y="150"/>
                                </a:lnTo>
                                <a:lnTo>
                                  <a:pt x="157" y="143"/>
                                </a:lnTo>
                                <a:lnTo>
                                  <a:pt x="174" y="128"/>
                                </a:lnTo>
                                <a:lnTo>
                                  <a:pt x="191" y="121"/>
                                </a:lnTo>
                                <a:lnTo>
                                  <a:pt x="208" y="115"/>
                                </a:lnTo>
                                <a:lnTo>
                                  <a:pt x="224" y="101"/>
                                </a:lnTo>
                                <a:lnTo>
                                  <a:pt x="241" y="94"/>
                                </a:lnTo>
                                <a:lnTo>
                                  <a:pt x="265" y="86"/>
                                </a:lnTo>
                                <a:lnTo>
                                  <a:pt x="282" y="79"/>
                                </a:lnTo>
                                <a:lnTo>
                                  <a:pt x="307" y="65"/>
                                </a:lnTo>
                                <a:lnTo>
                                  <a:pt x="324" y="58"/>
                                </a:lnTo>
                                <a:lnTo>
                                  <a:pt x="349" y="50"/>
                                </a:lnTo>
                                <a:lnTo>
                                  <a:pt x="373" y="43"/>
                                </a:lnTo>
                                <a:lnTo>
                                  <a:pt x="398" y="29"/>
                                </a:lnTo>
                                <a:lnTo>
                                  <a:pt x="424" y="22"/>
                                </a:lnTo>
                                <a:lnTo>
                                  <a:pt x="449" y="14"/>
                                </a:lnTo>
                                <a:lnTo>
                                  <a:pt x="473" y="7"/>
                                </a:lnTo>
                                <a:lnTo>
                                  <a:pt x="498" y="0"/>
                                </a:lnTo>
                                <a:lnTo>
                                  <a:pt x="2626" y="343"/>
                                </a:lnTo>
                                <a:lnTo>
                                  <a:pt x="1986" y="907"/>
                                </a:lnTo>
                                <a:close/>
                              </a:path>
                            </a:pathLst>
                          </a:custGeom>
                          <a:noFill/>
                          <a:ln w="45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3" name="Picture 1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567" y="901"/>
                            <a:ext cx="3277" cy="1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4" name="Freeform 139"/>
                        <wps:cNvSpPr>
                          <a:spLocks/>
                        </wps:cNvSpPr>
                        <wps:spPr bwMode="auto">
                          <a:xfrm>
                            <a:off x="5575" y="886"/>
                            <a:ext cx="3266" cy="1206"/>
                          </a:xfrm>
                          <a:custGeom>
                            <a:avLst/>
                            <a:gdLst>
                              <a:gd name="T0" fmla="+- 0 8834 5576"/>
                              <a:gd name="T1" fmla="*/ T0 w 3266"/>
                              <a:gd name="T2" fmla="+- 0 915 886"/>
                              <a:gd name="T3" fmla="*/ 915 h 1206"/>
                              <a:gd name="T4" fmla="+- 0 8818 5576"/>
                              <a:gd name="T5" fmla="*/ T4 w 3266"/>
                              <a:gd name="T6" fmla="+- 0 957 886"/>
                              <a:gd name="T7" fmla="*/ 957 h 1206"/>
                              <a:gd name="T8" fmla="+- 0 8801 5576"/>
                              <a:gd name="T9" fmla="*/ T8 w 3266"/>
                              <a:gd name="T10" fmla="+- 0 986 886"/>
                              <a:gd name="T11" fmla="*/ 986 h 1206"/>
                              <a:gd name="T12" fmla="+- 0 8776 5576"/>
                              <a:gd name="T13" fmla="*/ T12 w 3266"/>
                              <a:gd name="T14" fmla="+- 0 1015 886"/>
                              <a:gd name="T15" fmla="*/ 1015 h 1206"/>
                              <a:gd name="T16" fmla="+- 0 8742 5576"/>
                              <a:gd name="T17" fmla="*/ T16 w 3266"/>
                              <a:gd name="T18" fmla="+- 0 1043 886"/>
                              <a:gd name="T19" fmla="*/ 1043 h 1206"/>
                              <a:gd name="T20" fmla="+- 0 8701 5576"/>
                              <a:gd name="T21" fmla="*/ T20 w 3266"/>
                              <a:gd name="T22" fmla="+- 0 1071 886"/>
                              <a:gd name="T23" fmla="*/ 1071 h 1206"/>
                              <a:gd name="T24" fmla="+- 0 8651 5576"/>
                              <a:gd name="T25" fmla="*/ T24 w 3266"/>
                              <a:gd name="T26" fmla="+- 0 1100 886"/>
                              <a:gd name="T27" fmla="*/ 1100 h 1206"/>
                              <a:gd name="T28" fmla="+- 0 8593 5576"/>
                              <a:gd name="T29" fmla="*/ T28 w 3266"/>
                              <a:gd name="T30" fmla="+- 0 1128 886"/>
                              <a:gd name="T31" fmla="*/ 1128 h 1206"/>
                              <a:gd name="T32" fmla="+- 0 8534 5576"/>
                              <a:gd name="T33" fmla="*/ T32 w 3266"/>
                              <a:gd name="T34" fmla="+- 0 1157 886"/>
                              <a:gd name="T35" fmla="*/ 1157 h 1206"/>
                              <a:gd name="T36" fmla="+- 0 8468 5576"/>
                              <a:gd name="T37" fmla="*/ T36 w 3266"/>
                              <a:gd name="T38" fmla="+- 0 1186 886"/>
                              <a:gd name="T39" fmla="*/ 1186 h 1206"/>
                              <a:gd name="T40" fmla="+- 0 8393 5576"/>
                              <a:gd name="T41" fmla="*/ T40 w 3266"/>
                              <a:gd name="T42" fmla="+- 0 1214 886"/>
                              <a:gd name="T43" fmla="*/ 1214 h 1206"/>
                              <a:gd name="T44" fmla="+- 0 8310 5576"/>
                              <a:gd name="T45" fmla="*/ T44 w 3266"/>
                              <a:gd name="T46" fmla="+- 0 1235 886"/>
                              <a:gd name="T47" fmla="*/ 1235 h 1206"/>
                              <a:gd name="T48" fmla="+- 0 8227 5576"/>
                              <a:gd name="T49" fmla="*/ T48 w 3266"/>
                              <a:gd name="T50" fmla="+- 0 1257 886"/>
                              <a:gd name="T51" fmla="*/ 1257 h 1206"/>
                              <a:gd name="T52" fmla="+- 0 8069 5576"/>
                              <a:gd name="T53" fmla="*/ T52 w 3266"/>
                              <a:gd name="T54" fmla="+- 0 1300 886"/>
                              <a:gd name="T55" fmla="*/ 1300 h 1206"/>
                              <a:gd name="T56" fmla="+- 0 7969 5576"/>
                              <a:gd name="T57" fmla="*/ T56 w 3266"/>
                              <a:gd name="T58" fmla="+- 0 1322 886"/>
                              <a:gd name="T59" fmla="*/ 1322 h 1206"/>
                              <a:gd name="T60" fmla="+- 0 7870 5576"/>
                              <a:gd name="T61" fmla="*/ T60 w 3266"/>
                              <a:gd name="T62" fmla="+- 0 1336 886"/>
                              <a:gd name="T63" fmla="*/ 1336 h 1206"/>
                              <a:gd name="T64" fmla="+- 0 7753 5576"/>
                              <a:gd name="T65" fmla="*/ T64 w 3266"/>
                              <a:gd name="T66" fmla="+- 0 1356 886"/>
                              <a:gd name="T67" fmla="*/ 1356 h 1206"/>
                              <a:gd name="T68" fmla="+- 0 7645 5576"/>
                              <a:gd name="T69" fmla="*/ T68 w 3266"/>
                              <a:gd name="T70" fmla="+- 0 1378 886"/>
                              <a:gd name="T71" fmla="*/ 1378 h 1206"/>
                              <a:gd name="T72" fmla="+- 0 7529 5576"/>
                              <a:gd name="T73" fmla="*/ T72 w 3266"/>
                              <a:gd name="T74" fmla="+- 0 1392 886"/>
                              <a:gd name="T75" fmla="*/ 1392 h 1206"/>
                              <a:gd name="T76" fmla="+- 0 7404 5576"/>
                              <a:gd name="T77" fmla="*/ T76 w 3266"/>
                              <a:gd name="T78" fmla="+- 0 1407 886"/>
                              <a:gd name="T79" fmla="*/ 1407 h 1206"/>
                              <a:gd name="T80" fmla="+- 0 7279 5576"/>
                              <a:gd name="T81" fmla="*/ T80 w 3266"/>
                              <a:gd name="T82" fmla="+- 0 1421 886"/>
                              <a:gd name="T83" fmla="*/ 1421 h 1206"/>
                              <a:gd name="T84" fmla="+- 0 7155 5576"/>
                              <a:gd name="T85" fmla="*/ T84 w 3266"/>
                              <a:gd name="T86" fmla="+- 0 1428 886"/>
                              <a:gd name="T87" fmla="*/ 1428 h 1206"/>
                              <a:gd name="T88" fmla="+- 0 7021 5576"/>
                              <a:gd name="T89" fmla="*/ T88 w 3266"/>
                              <a:gd name="T90" fmla="+- 0 1443 886"/>
                              <a:gd name="T91" fmla="*/ 1443 h 1206"/>
                              <a:gd name="T92" fmla="+- 0 6847 5576"/>
                              <a:gd name="T93" fmla="*/ T92 w 3266"/>
                              <a:gd name="T94" fmla="+- 0 1450 886"/>
                              <a:gd name="T95" fmla="*/ 1450 h 1206"/>
                              <a:gd name="T96" fmla="+- 0 6673 5576"/>
                              <a:gd name="T97" fmla="*/ T96 w 3266"/>
                              <a:gd name="T98" fmla="+- 0 1464 886"/>
                              <a:gd name="T99" fmla="*/ 1464 h 1206"/>
                              <a:gd name="T100" fmla="+- 0 6033 5576"/>
                              <a:gd name="T101" fmla="*/ T100 w 3266"/>
                              <a:gd name="T102" fmla="+- 0 1472 886"/>
                              <a:gd name="T103" fmla="*/ 1472 h 1206"/>
                              <a:gd name="T104" fmla="+- 0 5709 5576"/>
                              <a:gd name="T105" fmla="*/ T104 w 3266"/>
                              <a:gd name="T106" fmla="+- 0 1457 886"/>
                              <a:gd name="T107" fmla="*/ 1457 h 1206"/>
                              <a:gd name="T108" fmla="+- 0 5576 5576"/>
                              <a:gd name="T109" fmla="*/ T108 w 3266"/>
                              <a:gd name="T110" fmla="+- 0 2070 886"/>
                              <a:gd name="T111" fmla="*/ 2070 h 1206"/>
                              <a:gd name="T112" fmla="+- 0 5759 5576"/>
                              <a:gd name="T113" fmla="*/ T112 w 3266"/>
                              <a:gd name="T114" fmla="+- 0 2085 886"/>
                              <a:gd name="T115" fmla="*/ 2085 h 1206"/>
                              <a:gd name="T116" fmla="+- 0 6399 5576"/>
                              <a:gd name="T117" fmla="*/ T116 w 3266"/>
                              <a:gd name="T118" fmla="+- 0 2092 886"/>
                              <a:gd name="T119" fmla="*/ 2092 h 1206"/>
                              <a:gd name="T120" fmla="+- 0 6714 5576"/>
                              <a:gd name="T121" fmla="*/ T120 w 3266"/>
                              <a:gd name="T122" fmla="+- 0 2077 886"/>
                              <a:gd name="T123" fmla="*/ 2077 h 1206"/>
                              <a:gd name="T124" fmla="+- 0 6939 5576"/>
                              <a:gd name="T125" fmla="*/ T124 w 3266"/>
                              <a:gd name="T126" fmla="+- 0 2070 886"/>
                              <a:gd name="T127" fmla="*/ 2070 h 1206"/>
                              <a:gd name="T128" fmla="+- 0 7072 5576"/>
                              <a:gd name="T129" fmla="*/ T128 w 3266"/>
                              <a:gd name="T130" fmla="+- 0 2056 886"/>
                              <a:gd name="T131" fmla="*/ 2056 h 1206"/>
                              <a:gd name="T132" fmla="+- 0 7197 5576"/>
                              <a:gd name="T133" fmla="*/ T132 w 3266"/>
                              <a:gd name="T134" fmla="+- 0 2049 886"/>
                              <a:gd name="T135" fmla="*/ 2049 h 1206"/>
                              <a:gd name="T136" fmla="+- 0 7321 5576"/>
                              <a:gd name="T137" fmla="*/ T136 w 3266"/>
                              <a:gd name="T138" fmla="+- 0 2034 886"/>
                              <a:gd name="T139" fmla="*/ 2034 h 1206"/>
                              <a:gd name="T140" fmla="+- 0 7446 5576"/>
                              <a:gd name="T141" fmla="*/ T140 w 3266"/>
                              <a:gd name="T142" fmla="+- 0 2020 886"/>
                              <a:gd name="T143" fmla="*/ 2020 h 1206"/>
                              <a:gd name="T144" fmla="+- 0 7563 5576"/>
                              <a:gd name="T145" fmla="*/ T144 w 3266"/>
                              <a:gd name="T146" fmla="+- 0 2007 886"/>
                              <a:gd name="T147" fmla="*/ 2007 h 1206"/>
                              <a:gd name="T148" fmla="+- 0 7679 5576"/>
                              <a:gd name="T149" fmla="*/ T148 w 3266"/>
                              <a:gd name="T150" fmla="+- 0 1992 886"/>
                              <a:gd name="T151" fmla="*/ 1992 h 1206"/>
                              <a:gd name="T152" fmla="+- 0 7795 5576"/>
                              <a:gd name="T153" fmla="*/ T152 w 3266"/>
                              <a:gd name="T154" fmla="+- 0 1971 886"/>
                              <a:gd name="T155" fmla="*/ 1971 h 1206"/>
                              <a:gd name="T156" fmla="+- 0 7903 5576"/>
                              <a:gd name="T157" fmla="*/ T156 w 3266"/>
                              <a:gd name="T158" fmla="+- 0 1956 886"/>
                              <a:gd name="T159" fmla="*/ 1956 h 1206"/>
                              <a:gd name="T160" fmla="+- 0 8003 5576"/>
                              <a:gd name="T161" fmla="*/ T160 w 3266"/>
                              <a:gd name="T162" fmla="+- 0 1935 886"/>
                              <a:gd name="T163" fmla="*/ 1935 h 1206"/>
                              <a:gd name="T164" fmla="+- 0 8102 5576"/>
                              <a:gd name="T165" fmla="*/ T164 w 3266"/>
                              <a:gd name="T166" fmla="+- 0 1913 886"/>
                              <a:gd name="T167" fmla="*/ 1913 h 1206"/>
                              <a:gd name="T168" fmla="+- 0 8194 5576"/>
                              <a:gd name="T169" fmla="*/ T168 w 3266"/>
                              <a:gd name="T170" fmla="+- 0 1891 886"/>
                              <a:gd name="T171" fmla="*/ 1891 h 1206"/>
                              <a:gd name="T172" fmla="+- 0 8285 5576"/>
                              <a:gd name="T173" fmla="*/ T172 w 3266"/>
                              <a:gd name="T174" fmla="+- 0 1864 886"/>
                              <a:gd name="T175" fmla="*/ 1864 h 1206"/>
                              <a:gd name="T176" fmla="+- 0 8369 5576"/>
                              <a:gd name="T177" fmla="*/ T176 w 3266"/>
                              <a:gd name="T178" fmla="+- 0 1842 886"/>
                              <a:gd name="T179" fmla="*/ 1842 h 1206"/>
                              <a:gd name="T180" fmla="+- 0 8443 5576"/>
                              <a:gd name="T181" fmla="*/ T180 w 3266"/>
                              <a:gd name="T182" fmla="+- 0 1813 886"/>
                              <a:gd name="T183" fmla="*/ 1813 h 1206"/>
                              <a:gd name="T184" fmla="+- 0 8509 5576"/>
                              <a:gd name="T185" fmla="*/ T184 w 3266"/>
                              <a:gd name="T186" fmla="+- 0 1792 886"/>
                              <a:gd name="T187" fmla="*/ 1792 h 1206"/>
                              <a:gd name="T188" fmla="+- 0 8576 5576"/>
                              <a:gd name="T189" fmla="*/ T188 w 3266"/>
                              <a:gd name="T190" fmla="+- 0 1763 886"/>
                              <a:gd name="T191" fmla="*/ 1763 h 1206"/>
                              <a:gd name="T192" fmla="+- 0 8634 5576"/>
                              <a:gd name="T193" fmla="*/ T192 w 3266"/>
                              <a:gd name="T194" fmla="+- 0 1735 886"/>
                              <a:gd name="T195" fmla="*/ 1735 h 1206"/>
                              <a:gd name="T196" fmla="+- 0 8684 5576"/>
                              <a:gd name="T197" fmla="*/ T196 w 3266"/>
                              <a:gd name="T198" fmla="+- 0 1707 886"/>
                              <a:gd name="T199" fmla="*/ 1707 h 1206"/>
                              <a:gd name="T200" fmla="+- 0 8725 5576"/>
                              <a:gd name="T201" fmla="*/ T200 w 3266"/>
                              <a:gd name="T202" fmla="+- 0 1678 886"/>
                              <a:gd name="T203" fmla="*/ 1678 h 1206"/>
                              <a:gd name="T204" fmla="+- 0 8759 5576"/>
                              <a:gd name="T205" fmla="*/ T204 w 3266"/>
                              <a:gd name="T206" fmla="+- 0 1649 886"/>
                              <a:gd name="T207" fmla="*/ 1649 h 1206"/>
                              <a:gd name="T208" fmla="+- 0 8792 5576"/>
                              <a:gd name="T209" fmla="*/ T208 w 3266"/>
                              <a:gd name="T210" fmla="+- 0 1613 886"/>
                              <a:gd name="T211" fmla="*/ 1613 h 1206"/>
                              <a:gd name="T212" fmla="+- 0 8818 5576"/>
                              <a:gd name="T213" fmla="*/ T212 w 3266"/>
                              <a:gd name="T214" fmla="+- 0 1586 886"/>
                              <a:gd name="T215" fmla="*/ 1586 h 1206"/>
                              <a:gd name="T216" fmla="+- 0 8834 5576"/>
                              <a:gd name="T217" fmla="*/ T216 w 3266"/>
                              <a:gd name="T218" fmla="+- 0 1557 886"/>
                              <a:gd name="T219" fmla="*/ 1557 h 1206"/>
                              <a:gd name="T220" fmla="+- 0 8842 5576"/>
                              <a:gd name="T221" fmla="*/ T220 w 3266"/>
                              <a:gd name="T222" fmla="+- 0 886 886"/>
                              <a:gd name="T223" fmla="*/ 886 h 1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266" h="1206">
                                <a:moveTo>
                                  <a:pt x="3266" y="0"/>
                                </a:moveTo>
                                <a:lnTo>
                                  <a:pt x="3266" y="22"/>
                                </a:lnTo>
                                <a:lnTo>
                                  <a:pt x="3258" y="29"/>
                                </a:lnTo>
                                <a:lnTo>
                                  <a:pt x="3258" y="49"/>
                                </a:lnTo>
                                <a:lnTo>
                                  <a:pt x="3250" y="57"/>
                                </a:lnTo>
                                <a:lnTo>
                                  <a:pt x="3242" y="71"/>
                                </a:lnTo>
                                <a:lnTo>
                                  <a:pt x="3242" y="78"/>
                                </a:lnTo>
                                <a:lnTo>
                                  <a:pt x="3233" y="93"/>
                                </a:lnTo>
                                <a:lnTo>
                                  <a:pt x="3225" y="100"/>
                                </a:lnTo>
                                <a:lnTo>
                                  <a:pt x="3216" y="107"/>
                                </a:lnTo>
                                <a:lnTo>
                                  <a:pt x="3208" y="121"/>
                                </a:lnTo>
                                <a:lnTo>
                                  <a:pt x="3200" y="129"/>
                                </a:lnTo>
                                <a:lnTo>
                                  <a:pt x="3183" y="143"/>
                                </a:lnTo>
                                <a:lnTo>
                                  <a:pt x="3174" y="150"/>
                                </a:lnTo>
                                <a:lnTo>
                                  <a:pt x="3166" y="157"/>
                                </a:lnTo>
                                <a:lnTo>
                                  <a:pt x="3149" y="172"/>
                                </a:lnTo>
                                <a:lnTo>
                                  <a:pt x="3134" y="179"/>
                                </a:lnTo>
                                <a:lnTo>
                                  <a:pt x="3125" y="185"/>
                                </a:lnTo>
                                <a:lnTo>
                                  <a:pt x="3108" y="199"/>
                                </a:lnTo>
                                <a:lnTo>
                                  <a:pt x="3092" y="206"/>
                                </a:lnTo>
                                <a:lnTo>
                                  <a:pt x="3075" y="214"/>
                                </a:lnTo>
                                <a:lnTo>
                                  <a:pt x="3058" y="228"/>
                                </a:lnTo>
                                <a:lnTo>
                                  <a:pt x="3033" y="235"/>
                                </a:lnTo>
                                <a:lnTo>
                                  <a:pt x="3017" y="242"/>
                                </a:lnTo>
                                <a:lnTo>
                                  <a:pt x="3000" y="257"/>
                                </a:lnTo>
                                <a:lnTo>
                                  <a:pt x="2975" y="264"/>
                                </a:lnTo>
                                <a:lnTo>
                                  <a:pt x="2958" y="271"/>
                                </a:lnTo>
                                <a:lnTo>
                                  <a:pt x="2933" y="286"/>
                                </a:lnTo>
                                <a:lnTo>
                                  <a:pt x="2909" y="293"/>
                                </a:lnTo>
                                <a:lnTo>
                                  <a:pt x="2892" y="300"/>
                                </a:lnTo>
                                <a:lnTo>
                                  <a:pt x="2867" y="307"/>
                                </a:lnTo>
                                <a:lnTo>
                                  <a:pt x="2842" y="314"/>
                                </a:lnTo>
                                <a:lnTo>
                                  <a:pt x="2817" y="328"/>
                                </a:lnTo>
                                <a:lnTo>
                                  <a:pt x="2793" y="335"/>
                                </a:lnTo>
                                <a:lnTo>
                                  <a:pt x="2759" y="342"/>
                                </a:lnTo>
                                <a:lnTo>
                                  <a:pt x="2734" y="349"/>
                                </a:lnTo>
                                <a:lnTo>
                                  <a:pt x="2709" y="356"/>
                                </a:lnTo>
                                <a:lnTo>
                                  <a:pt x="2676" y="364"/>
                                </a:lnTo>
                                <a:lnTo>
                                  <a:pt x="2651" y="371"/>
                                </a:lnTo>
                                <a:lnTo>
                                  <a:pt x="2592" y="392"/>
                                </a:lnTo>
                                <a:lnTo>
                                  <a:pt x="2526" y="407"/>
                                </a:lnTo>
                                <a:lnTo>
                                  <a:pt x="2493" y="414"/>
                                </a:lnTo>
                                <a:lnTo>
                                  <a:pt x="2460" y="421"/>
                                </a:lnTo>
                                <a:lnTo>
                                  <a:pt x="2427" y="428"/>
                                </a:lnTo>
                                <a:lnTo>
                                  <a:pt x="2393" y="436"/>
                                </a:lnTo>
                                <a:lnTo>
                                  <a:pt x="2360" y="443"/>
                                </a:lnTo>
                                <a:lnTo>
                                  <a:pt x="2327" y="450"/>
                                </a:lnTo>
                                <a:lnTo>
                                  <a:pt x="2294" y="450"/>
                                </a:lnTo>
                                <a:lnTo>
                                  <a:pt x="2252" y="456"/>
                                </a:lnTo>
                                <a:lnTo>
                                  <a:pt x="2219" y="463"/>
                                </a:lnTo>
                                <a:lnTo>
                                  <a:pt x="2177" y="470"/>
                                </a:lnTo>
                                <a:lnTo>
                                  <a:pt x="2144" y="478"/>
                                </a:lnTo>
                                <a:lnTo>
                                  <a:pt x="2103" y="485"/>
                                </a:lnTo>
                                <a:lnTo>
                                  <a:pt x="2069" y="492"/>
                                </a:lnTo>
                                <a:lnTo>
                                  <a:pt x="2027" y="492"/>
                                </a:lnTo>
                                <a:lnTo>
                                  <a:pt x="1987" y="499"/>
                                </a:lnTo>
                                <a:lnTo>
                                  <a:pt x="1953" y="506"/>
                                </a:lnTo>
                                <a:lnTo>
                                  <a:pt x="1911" y="506"/>
                                </a:lnTo>
                                <a:lnTo>
                                  <a:pt x="1870" y="514"/>
                                </a:lnTo>
                                <a:lnTo>
                                  <a:pt x="1828" y="521"/>
                                </a:lnTo>
                                <a:lnTo>
                                  <a:pt x="1786" y="521"/>
                                </a:lnTo>
                                <a:lnTo>
                                  <a:pt x="1745" y="528"/>
                                </a:lnTo>
                                <a:lnTo>
                                  <a:pt x="1703" y="535"/>
                                </a:lnTo>
                                <a:lnTo>
                                  <a:pt x="1663" y="535"/>
                                </a:lnTo>
                                <a:lnTo>
                                  <a:pt x="1621" y="542"/>
                                </a:lnTo>
                                <a:lnTo>
                                  <a:pt x="1579" y="542"/>
                                </a:lnTo>
                                <a:lnTo>
                                  <a:pt x="1538" y="550"/>
                                </a:lnTo>
                                <a:lnTo>
                                  <a:pt x="1496" y="550"/>
                                </a:lnTo>
                                <a:lnTo>
                                  <a:pt x="1445" y="557"/>
                                </a:lnTo>
                                <a:lnTo>
                                  <a:pt x="1405" y="557"/>
                                </a:lnTo>
                                <a:lnTo>
                                  <a:pt x="1363" y="564"/>
                                </a:lnTo>
                                <a:lnTo>
                                  <a:pt x="1271" y="564"/>
                                </a:lnTo>
                                <a:lnTo>
                                  <a:pt x="1229" y="571"/>
                                </a:lnTo>
                                <a:lnTo>
                                  <a:pt x="1138" y="571"/>
                                </a:lnTo>
                                <a:lnTo>
                                  <a:pt x="1097" y="578"/>
                                </a:lnTo>
                                <a:lnTo>
                                  <a:pt x="865" y="578"/>
                                </a:lnTo>
                                <a:lnTo>
                                  <a:pt x="823" y="586"/>
                                </a:lnTo>
                                <a:lnTo>
                                  <a:pt x="457" y="586"/>
                                </a:lnTo>
                                <a:lnTo>
                                  <a:pt x="408" y="578"/>
                                </a:lnTo>
                                <a:lnTo>
                                  <a:pt x="183" y="578"/>
                                </a:lnTo>
                                <a:lnTo>
                                  <a:pt x="133" y="571"/>
                                </a:lnTo>
                                <a:lnTo>
                                  <a:pt x="50" y="571"/>
                                </a:lnTo>
                                <a:lnTo>
                                  <a:pt x="0" y="564"/>
                                </a:lnTo>
                                <a:lnTo>
                                  <a:pt x="0" y="1184"/>
                                </a:lnTo>
                                <a:lnTo>
                                  <a:pt x="50" y="1191"/>
                                </a:lnTo>
                                <a:lnTo>
                                  <a:pt x="133" y="1191"/>
                                </a:lnTo>
                                <a:lnTo>
                                  <a:pt x="183" y="1199"/>
                                </a:lnTo>
                                <a:lnTo>
                                  <a:pt x="408" y="1199"/>
                                </a:lnTo>
                                <a:lnTo>
                                  <a:pt x="457" y="1206"/>
                                </a:lnTo>
                                <a:lnTo>
                                  <a:pt x="823" y="1206"/>
                                </a:lnTo>
                                <a:lnTo>
                                  <a:pt x="865" y="1199"/>
                                </a:lnTo>
                                <a:lnTo>
                                  <a:pt x="1097" y="1199"/>
                                </a:lnTo>
                                <a:lnTo>
                                  <a:pt x="1138" y="1191"/>
                                </a:lnTo>
                                <a:lnTo>
                                  <a:pt x="1229" y="1191"/>
                                </a:lnTo>
                                <a:lnTo>
                                  <a:pt x="1271" y="1184"/>
                                </a:lnTo>
                                <a:lnTo>
                                  <a:pt x="1363" y="1184"/>
                                </a:lnTo>
                                <a:lnTo>
                                  <a:pt x="1405" y="1177"/>
                                </a:lnTo>
                                <a:lnTo>
                                  <a:pt x="1445" y="1177"/>
                                </a:lnTo>
                                <a:lnTo>
                                  <a:pt x="1496" y="1170"/>
                                </a:lnTo>
                                <a:lnTo>
                                  <a:pt x="1538" y="1170"/>
                                </a:lnTo>
                                <a:lnTo>
                                  <a:pt x="1579" y="1163"/>
                                </a:lnTo>
                                <a:lnTo>
                                  <a:pt x="1621" y="1163"/>
                                </a:lnTo>
                                <a:lnTo>
                                  <a:pt x="1663" y="1155"/>
                                </a:lnTo>
                                <a:lnTo>
                                  <a:pt x="1703" y="1155"/>
                                </a:lnTo>
                                <a:lnTo>
                                  <a:pt x="1745" y="1148"/>
                                </a:lnTo>
                                <a:lnTo>
                                  <a:pt x="1786" y="1141"/>
                                </a:lnTo>
                                <a:lnTo>
                                  <a:pt x="1828" y="1141"/>
                                </a:lnTo>
                                <a:lnTo>
                                  <a:pt x="1870" y="1134"/>
                                </a:lnTo>
                                <a:lnTo>
                                  <a:pt x="1911" y="1128"/>
                                </a:lnTo>
                                <a:lnTo>
                                  <a:pt x="1953" y="1128"/>
                                </a:lnTo>
                                <a:lnTo>
                                  <a:pt x="1987" y="1121"/>
                                </a:lnTo>
                                <a:lnTo>
                                  <a:pt x="2027" y="1113"/>
                                </a:lnTo>
                                <a:lnTo>
                                  <a:pt x="2069" y="1113"/>
                                </a:lnTo>
                                <a:lnTo>
                                  <a:pt x="2103" y="1106"/>
                                </a:lnTo>
                                <a:lnTo>
                                  <a:pt x="2144" y="1099"/>
                                </a:lnTo>
                                <a:lnTo>
                                  <a:pt x="2177" y="1092"/>
                                </a:lnTo>
                                <a:lnTo>
                                  <a:pt x="2219" y="1085"/>
                                </a:lnTo>
                                <a:lnTo>
                                  <a:pt x="2252" y="1077"/>
                                </a:lnTo>
                                <a:lnTo>
                                  <a:pt x="2294" y="1070"/>
                                </a:lnTo>
                                <a:lnTo>
                                  <a:pt x="2327" y="1070"/>
                                </a:lnTo>
                                <a:lnTo>
                                  <a:pt x="2360" y="1063"/>
                                </a:lnTo>
                                <a:lnTo>
                                  <a:pt x="2393" y="1056"/>
                                </a:lnTo>
                                <a:lnTo>
                                  <a:pt x="2427" y="1049"/>
                                </a:lnTo>
                                <a:lnTo>
                                  <a:pt x="2460" y="1041"/>
                                </a:lnTo>
                                <a:lnTo>
                                  <a:pt x="2493" y="1034"/>
                                </a:lnTo>
                                <a:lnTo>
                                  <a:pt x="2526" y="1027"/>
                                </a:lnTo>
                                <a:lnTo>
                                  <a:pt x="2560" y="1020"/>
                                </a:lnTo>
                                <a:lnTo>
                                  <a:pt x="2592" y="1013"/>
                                </a:lnTo>
                                <a:lnTo>
                                  <a:pt x="2618" y="1005"/>
                                </a:lnTo>
                                <a:lnTo>
                                  <a:pt x="2651" y="992"/>
                                </a:lnTo>
                                <a:lnTo>
                                  <a:pt x="2676" y="985"/>
                                </a:lnTo>
                                <a:lnTo>
                                  <a:pt x="2709" y="978"/>
                                </a:lnTo>
                                <a:lnTo>
                                  <a:pt x="2734" y="971"/>
                                </a:lnTo>
                                <a:lnTo>
                                  <a:pt x="2759" y="963"/>
                                </a:lnTo>
                                <a:lnTo>
                                  <a:pt x="2793" y="956"/>
                                </a:lnTo>
                                <a:lnTo>
                                  <a:pt x="2817" y="949"/>
                                </a:lnTo>
                                <a:lnTo>
                                  <a:pt x="2842" y="935"/>
                                </a:lnTo>
                                <a:lnTo>
                                  <a:pt x="2867" y="927"/>
                                </a:lnTo>
                                <a:lnTo>
                                  <a:pt x="2892" y="920"/>
                                </a:lnTo>
                                <a:lnTo>
                                  <a:pt x="2909" y="913"/>
                                </a:lnTo>
                                <a:lnTo>
                                  <a:pt x="2933" y="906"/>
                                </a:lnTo>
                                <a:lnTo>
                                  <a:pt x="2958" y="892"/>
                                </a:lnTo>
                                <a:lnTo>
                                  <a:pt x="2975" y="884"/>
                                </a:lnTo>
                                <a:lnTo>
                                  <a:pt x="3000" y="877"/>
                                </a:lnTo>
                                <a:lnTo>
                                  <a:pt x="3017" y="863"/>
                                </a:lnTo>
                                <a:lnTo>
                                  <a:pt x="3033" y="857"/>
                                </a:lnTo>
                                <a:lnTo>
                                  <a:pt x="3058" y="849"/>
                                </a:lnTo>
                                <a:lnTo>
                                  <a:pt x="3075" y="835"/>
                                </a:lnTo>
                                <a:lnTo>
                                  <a:pt x="3092" y="828"/>
                                </a:lnTo>
                                <a:lnTo>
                                  <a:pt x="3108" y="821"/>
                                </a:lnTo>
                                <a:lnTo>
                                  <a:pt x="3125" y="806"/>
                                </a:lnTo>
                                <a:lnTo>
                                  <a:pt x="3134" y="799"/>
                                </a:lnTo>
                                <a:lnTo>
                                  <a:pt x="3149" y="792"/>
                                </a:lnTo>
                                <a:lnTo>
                                  <a:pt x="3166" y="778"/>
                                </a:lnTo>
                                <a:lnTo>
                                  <a:pt x="3174" y="770"/>
                                </a:lnTo>
                                <a:lnTo>
                                  <a:pt x="3183" y="763"/>
                                </a:lnTo>
                                <a:lnTo>
                                  <a:pt x="3200" y="749"/>
                                </a:lnTo>
                                <a:lnTo>
                                  <a:pt x="3208" y="742"/>
                                </a:lnTo>
                                <a:lnTo>
                                  <a:pt x="3216" y="727"/>
                                </a:lnTo>
                                <a:lnTo>
                                  <a:pt x="3225" y="721"/>
                                </a:lnTo>
                                <a:lnTo>
                                  <a:pt x="3233" y="714"/>
                                </a:lnTo>
                                <a:lnTo>
                                  <a:pt x="3242" y="700"/>
                                </a:lnTo>
                                <a:lnTo>
                                  <a:pt x="3242" y="692"/>
                                </a:lnTo>
                                <a:lnTo>
                                  <a:pt x="3250" y="678"/>
                                </a:lnTo>
                                <a:lnTo>
                                  <a:pt x="3258" y="671"/>
                                </a:lnTo>
                                <a:lnTo>
                                  <a:pt x="3258" y="649"/>
                                </a:lnTo>
                                <a:lnTo>
                                  <a:pt x="3266" y="642"/>
                                </a:lnTo>
                                <a:lnTo>
                                  <a:pt x="3266" y="0"/>
                                </a:lnTo>
                                <a:close/>
                              </a:path>
                            </a:pathLst>
                          </a:custGeom>
                          <a:noFill/>
                          <a:ln w="45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5" name="Picture 1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567" y="381"/>
                            <a:ext cx="3277" cy="1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 name="Freeform 137"/>
                        <wps:cNvSpPr>
                          <a:spLocks/>
                        </wps:cNvSpPr>
                        <wps:spPr bwMode="auto">
                          <a:xfrm>
                            <a:off x="5575" y="387"/>
                            <a:ext cx="3266" cy="1085"/>
                          </a:xfrm>
                          <a:custGeom>
                            <a:avLst/>
                            <a:gdLst>
                              <a:gd name="T0" fmla="+- 0 7679 5576"/>
                              <a:gd name="T1" fmla="*/ T0 w 3266"/>
                              <a:gd name="T2" fmla="+- 0 400 387"/>
                              <a:gd name="T3" fmla="*/ 400 h 1085"/>
                              <a:gd name="T4" fmla="+- 0 7795 5576"/>
                              <a:gd name="T5" fmla="*/ T4 w 3266"/>
                              <a:gd name="T6" fmla="+- 0 415 387"/>
                              <a:gd name="T7" fmla="*/ 415 h 1085"/>
                              <a:gd name="T8" fmla="+- 0 7903 5576"/>
                              <a:gd name="T9" fmla="*/ T8 w 3266"/>
                              <a:gd name="T10" fmla="+- 0 436 387"/>
                              <a:gd name="T11" fmla="*/ 436 h 1085"/>
                              <a:gd name="T12" fmla="+- 0 8003 5576"/>
                              <a:gd name="T13" fmla="*/ T12 w 3266"/>
                              <a:gd name="T14" fmla="+- 0 458 387"/>
                              <a:gd name="T15" fmla="*/ 458 h 1085"/>
                              <a:gd name="T16" fmla="+- 0 8102 5576"/>
                              <a:gd name="T17" fmla="*/ T16 w 3266"/>
                              <a:gd name="T18" fmla="+- 0 479 387"/>
                              <a:gd name="T19" fmla="*/ 479 h 1085"/>
                              <a:gd name="T20" fmla="+- 0 8194 5576"/>
                              <a:gd name="T21" fmla="*/ T20 w 3266"/>
                              <a:gd name="T22" fmla="+- 0 501 387"/>
                              <a:gd name="T23" fmla="*/ 501 h 1085"/>
                              <a:gd name="T24" fmla="+- 0 8285 5576"/>
                              <a:gd name="T25" fmla="*/ T24 w 3266"/>
                              <a:gd name="T26" fmla="+- 0 523 387"/>
                              <a:gd name="T27" fmla="*/ 523 h 1085"/>
                              <a:gd name="T28" fmla="+- 0 8369 5576"/>
                              <a:gd name="T29" fmla="*/ T28 w 3266"/>
                              <a:gd name="T30" fmla="+- 0 550 387"/>
                              <a:gd name="T31" fmla="*/ 550 h 1085"/>
                              <a:gd name="T32" fmla="+- 0 8443 5576"/>
                              <a:gd name="T33" fmla="*/ T32 w 3266"/>
                              <a:gd name="T34" fmla="+- 0 572 387"/>
                              <a:gd name="T35" fmla="*/ 572 h 1085"/>
                              <a:gd name="T36" fmla="+- 0 8509 5576"/>
                              <a:gd name="T37" fmla="*/ T36 w 3266"/>
                              <a:gd name="T38" fmla="+- 0 601 387"/>
                              <a:gd name="T39" fmla="*/ 601 h 1085"/>
                              <a:gd name="T40" fmla="+- 0 8576 5576"/>
                              <a:gd name="T41" fmla="*/ T40 w 3266"/>
                              <a:gd name="T42" fmla="+- 0 629 387"/>
                              <a:gd name="T43" fmla="*/ 629 h 1085"/>
                              <a:gd name="T44" fmla="+- 0 8634 5576"/>
                              <a:gd name="T45" fmla="*/ T44 w 3266"/>
                              <a:gd name="T46" fmla="+- 0 658 387"/>
                              <a:gd name="T47" fmla="*/ 658 h 1085"/>
                              <a:gd name="T48" fmla="+- 0 8684 5576"/>
                              <a:gd name="T49" fmla="*/ T48 w 3266"/>
                              <a:gd name="T50" fmla="+- 0 686 387"/>
                              <a:gd name="T51" fmla="*/ 686 h 1085"/>
                              <a:gd name="T52" fmla="+- 0 8725 5576"/>
                              <a:gd name="T53" fmla="*/ T52 w 3266"/>
                              <a:gd name="T54" fmla="+- 0 715 387"/>
                              <a:gd name="T55" fmla="*/ 715 h 1085"/>
                              <a:gd name="T56" fmla="+- 0 8759 5576"/>
                              <a:gd name="T57" fmla="*/ T56 w 3266"/>
                              <a:gd name="T58" fmla="+- 0 743 387"/>
                              <a:gd name="T59" fmla="*/ 743 h 1085"/>
                              <a:gd name="T60" fmla="+- 0 8792 5576"/>
                              <a:gd name="T61" fmla="*/ T60 w 3266"/>
                              <a:gd name="T62" fmla="+- 0 772 387"/>
                              <a:gd name="T63" fmla="*/ 772 h 1085"/>
                              <a:gd name="T64" fmla="+- 0 8818 5576"/>
                              <a:gd name="T65" fmla="*/ T64 w 3266"/>
                              <a:gd name="T66" fmla="+- 0 800 387"/>
                              <a:gd name="T67" fmla="*/ 800 h 1085"/>
                              <a:gd name="T68" fmla="+- 0 8834 5576"/>
                              <a:gd name="T69" fmla="*/ T68 w 3266"/>
                              <a:gd name="T70" fmla="+- 0 836 387"/>
                              <a:gd name="T71" fmla="*/ 836 h 1085"/>
                              <a:gd name="T72" fmla="+- 0 8842 5576"/>
                              <a:gd name="T73" fmla="*/ T72 w 3266"/>
                              <a:gd name="T74" fmla="+- 0 908 387"/>
                              <a:gd name="T75" fmla="*/ 908 h 1085"/>
                              <a:gd name="T76" fmla="+- 0 8826 5576"/>
                              <a:gd name="T77" fmla="*/ T76 w 3266"/>
                              <a:gd name="T78" fmla="+- 0 943 387"/>
                              <a:gd name="T79" fmla="*/ 943 h 1085"/>
                              <a:gd name="T80" fmla="+- 0 8809 5576"/>
                              <a:gd name="T81" fmla="*/ T80 w 3266"/>
                              <a:gd name="T82" fmla="+- 0 979 387"/>
                              <a:gd name="T83" fmla="*/ 979 h 1085"/>
                              <a:gd name="T84" fmla="+- 0 8784 5576"/>
                              <a:gd name="T85" fmla="*/ T84 w 3266"/>
                              <a:gd name="T86" fmla="+- 0 1007 387"/>
                              <a:gd name="T87" fmla="*/ 1007 h 1085"/>
                              <a:gd name="T88" fmla="+- 0 8750 5576"/>
                              <a:gd name="T89" fmla="*/ T88 w 3266"/>
                              <a:gd name="T90" fmla="+- 0 1036 387"/>
                              <a:gd name="T91" fmla="*/ 1036 h 1085"/>
                              <a:gd name="T92" fmla="+- 0 8710 5576"/>
                              <a:gd name="T93" fmla="*/ T92 w 3266"/>
                              <a:gd name="T94" fmla="+- 0 1065 387"/>
                              <a:gd name="T95" fmla="*/ 1065 h 1085"/>
                              <a:gd name="T96" fmla="+- 0 8668 5576"/>
                              <a:gd name="T97" fmla="*/ T96 w 3266"/>
                              <a:gd name="T98" fmla="+- 0 1092 387"/>
                              <a:gd name="T99" fmla="*/ 1092 h 1085"/>
                              <a:gd name="T100" fmla="+- 0 8609 5576"/>
                              <a:gd name="T101" fmla="*/ T100 w 3266"/>
                              <a:gd name="T102" fmla="+- 0 1121 387"/>
                              <a:gd name="T103" fmla="*/ 1121 h 1085"/>
                              <a:gd name="T104" fmla="+- 0 8551 5576"/>
                              <a:gd name="T105" fmla="*/ T104 w 3266"/>
                              <a:gd name="T106" fmla="+- 0 1150 387"/>
                              <a:gd name="T107" fmla="*/ 1150 h 1085"/>
                              <a:gd name="T108" fmla="+- 0 8485 5576"/>
                              <a:gd name="T109" fmla="*/ T108 w 3266"/>
                              <a:gd name="T110" fmla="+- 0 1179 387"/>
                              <a:gd name="T111" fmla="*/ 1179 h 1085"/>
                              <a:gd name="T112" fmla="+- 0 8418 5576"/>
                              <a:gd name="T113" fmla="*/ T112 w 3266"/>
                              <a:gd name="T114" fmla="+- 0 1200 387"/>
                              <a:gd name="T115" fmla="*/ 1200 h 1085"/>
                              <a:gd name="T116" fmla="+- 0 8335 5576"/>
                              <a:gd name="T117" fmla="*/ T116 w 3266"/>
                              <a:gd name="T118" fmla="+- 0 1228 387"/>
                              <a:gd name="T119" fmla="*/ 1228 h 1085"/>
                              <a:gd name="T120" fmla="+- 0 8252 5576"/>
                              <a:gd name="T121" fmla="*/ T120 w 3266"/>
                              <a:gd name="T122" fmla="+- 0 1250 387"/>
                              <a:gd name="T123" fmla="*/ 1250 h 1085"/>
                              <a:gd name="T124" fmla="+- 0 8102 5576"/>
                              <a:gd name="T125" fmla="*/ T124 w 3266"/>
                              <a:gd name="T126" fmla="+- 0 1293 387"/>
                              <a:gd name="T127" fmla="*/ 1293 h 1085"/>
                              <a:gd name="T128" fmla="+- 0 8003 5576"/>
                              <a:gd name="T129" fmla="*/ T128 w 3266"/>
                              <a:gd name="T130" fmla="+- 0 1314 387"/>
                              <a:gd name="T131" fmla="*/ 1314 h 1085"/>
                              <a:gd name="T132" fmla="+- 0 7903 5576"/>
                              <a:gd name="T133" fmla="*/ T132 w 3266"/>
                              <a:gd name="T134" fmla="+- 0 1336 387"/>
                              <a:gd name="T135" fmla="*/ 1336 h 1085"/>
                              <a:gd name="T136" fmla="+- 0 7795 5576"/>
                              <a:gd name="T137" fmla="*/ T136 w 3266"/>
                              <a:gd name="T138" fmla="+- 0 1349 387"/>
                              <a:gd name="T139" fmla="*/ 1349 h 1085"/>
                              <a:gd name="T140" fmla="+- 0 7679 5576"/>
                              <a:gd name="T141" fmla="*/ T140 w 3266"/>
                              <a:gd name="T142" fmla="+- 0 1371 387"/>
                              <a:gd name="T143" fmla="*/ 1371 h 1085"/>
                              <a:gd name="T144" fmla="+- 0 7563 5576"/>
                              <a:gd name="T145" fmla="*/ T144 w 3266"/>
                              <a:gd name="T146" fmla="+- 0 1385 387"/>
                              <a:gd name="T147" fmla="*/ 1385 h 1085"/>
                              <a:gd name="T148" fmla="+- 0 7446 5576"/>
                              <a:gd name="T149" fmla="*/ T148 w 3266"/>
                              <a:gd name="T150" fmla="+- 0 1400 387"/>
                              <a:gd name="T151" fmla="*/ 1400 h 1085"/>
                              <a:gd name="T152" fmla="+- 0 7321 5576"/>
                              <a:gd name="T153" fmla="*/ T152 w 3266"/>
                              <a:gd name="T154" fmla="+- 0 1414 387"/>
                              <a:gd name="T155" fmla="*/ 1414 h 1085"/>
                              <a:gd name="T156" fmla="+- 0 7197 5576"/>
                              <a:gd name="T157" fmla="*/ T156 w 3266"/>
                              <a:gd name="T158" fmla="+- 0 1428 387"/>
                              <a:gd name="T159" fmla="*/ 1428 h 1085"/>
                              <a:gd name="T160" fmla="+- 0 7072 5576"/>
                              <a:gd name="T161" fmla="*/ T160 w 3266"/>
                              <a:gd name="T162" fmla="+- 0 1436 387"/>
                              <a:gd name="T163" fmla="*/ 1436 h 1085"/>
                              <a:gd name="T164" fmla="+- 0 6939 5576"/>
                              <a:gd name="T165" fmla="*/ T164 w 3266"/>
                              <a:gd name="T166" fmla="+- 0 1450 387"/>
                              <a:gd name="T167" fmla="*/ 1450 h 1085"/>
                              <a:gd name="T168" fmla="+- 0 6714 5576"/>
                              <a:gd name="T169" fmla="*/ T168 w 3266"/>
                              <a:gd name="T170" fmla="+- 0 1457 387"/>
                              <a:gd name="T171" fmla="*/ 1457 h 1085"/>
                              <a:gd name="T172" fmla="+- 0 6399 5576"/>
                              <a:gd name="T173" fmla="*/ T172 w 3266"/>
                              <a:gd name="T174" fmla="+- 0 1472 387"/>
                              <a:gd name="T175" fmla="*/ 1472 h 1085"/>
                              <a:gd name="T176" fmla="+- 0 5759 5576"/>
                              <a:gd name="T177" fmla="*/ T176 w 3266"/>
                              <a:gd name="T178" fmla="+- 0 1464 387"/>
                              <a:gd name="T179" fmla="*/ 1464 h 1085"/>
                              <a:gd name="T180" fmla="+- 0 5576 5576"/>
                              <a:gd name="T181" fmla="*/ T180 w 3266"/>
                              <a:gd name="T182" fmla="+- 0 1450 387"/>
                              <a:gd name="T183" fmla="*/ 1450 h 1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266" h="1085">
                                <a:moveTo>
                                  <a:pt x="2027" y="0"/>
                                </a:moveTo>
                                <a:lnTo>
                                  <a:pt x="2069" y="6"/>
                                </a:lnTo>
                                <a:lnTo>
                                  <a:pt x="2103" y="13"/>
                                </a:lnTo>
                                <a:lnTo>
                                  <a:pt x="2144" y="20"/>
                                </a:lnTo>
                                <a:lnTo>
                                  <a:pt x="2177" y="20"/>
                                </a:lnTo>
                                <a:lnTo>
                                  <a:pt x="2219" y="28"/>
                                </a:lnTo>
                                <a:lnTo>
                                  <a:pt x="2252" y="35"/>
                                </a:lnTo>
                                <a:lnTo>
                                  <a:pt x="2294" y="42"/>
                                </a:lnTo>
                                <a:lnTo>
                                  <a:pt x="2327" y="49"/>
                                </a:lnTo>
                                <a:lnTo>
                                  <a:pt x="2360" y="56"/>
                                </a:lnTo>
                                <a:lnTo>
                                  <a:pt x="2393" y="64"/>
                                </a:lnTo>
                                <a:lnTo>
                                  <a:pt x="2427" y="71"/>
                                </a:lnTo>
                                <a:lnTo>
                                  <a:pt x="2460" y="78"/>
                                </a:lnTo>
                                <a:lnTo>
                                  <a:pt x="2493" y="85"/>
                                </a:lnTo>
                                <a:lnTo>
                                  <a:pt x="2526" y="92"/>
                                </a:lnTo>
                                <a:lnTo>
                                  <a:pt x="2560" y="100"/>
                                </a:lnTo>
                                <a:lnTo>
                                  <a:pt x="2592" y="107"/>
                                </a:lnTo>
                                <a:lnTo>
                                  <a:pt x="2618" y="114"/>
                                </a:lnTo>
                                <a:lnTo>
                                  <a:pt x="2651" y="121"/>
                                </a:lnTo>
                                <a:lnTo>
                                  <a:pt x="2676" y="128"/>
                                </a:lnTo>
                                <a:lnTo>
                                  <a:pt x="2709" y="136"/>
                                </a:lnTo>
                                <a:lnTo>
                                  <a:pt x="2734" y="142"/>
                                </a:lnTo>
                                <a:lnTo>
                                  <a:pt x="2759" y="156"/>
                                </a:lnTo>
                                <a:lnTo>
                                  <a:pt x="2793" y="163"/>
                                </a:lnTo>
                                <a:lnTo>
                                  <a:pt x="2817" y="170"/>
                                </a:lnTo>
                                <a:lnTo>
                                  <a:pt x="2842" y="178"/>
                                </a:lnTo>
                                <a:lnTo>
                                  <a:pt x="2867" y="185"/>
                                </a:lnTo>
                                <a:lnTo>
                                  <a:pt x="2892" y="199"/>
                                </a:lnTo>
                                <a:lnTo>
                                  <a:pt x="2909" y="206"/>
                                </a:lnTo>
                                <a:lnTo>
                                  <a:pt x="2933" y="214"/>
                                </a:lnTo>
                                <a:lnTo>
                                  <a:pt x="2958" y="221"/>
                                </a:lnTo>
                                <a:lnTo>
                                  <a:pt x="2975" y="235"/>
                                </a:lnTo>
                                <a:lnTo>
                                  <a:pt x="3000" y="242"/>
                                </a:lnTo>
                                <a:lnTo>
                                  <a:pt x="3017" y="250"/>
                                </a:lnTo>
                                <a:lnTo>
                                  <a:pt x="3033" y="257"/>
                                </a:lnTo>
                                <a:lnTo>
                                  <a:pt x="3058" y="271"/>
                                </a:lnTo>
                                <a:lnTo>
                                  <a:pt x="3075" y="277"/>
                                </a:lnTo>
                                <a:lnTo>
                                  <a:pt x="3092" y="284"/>
                                </a:lnTo>
                                <a:lnTo>
                                  <a:pt x="3108" y="299"/>
                                </a:lnTo>
                                <a:lnTo>
                                  <a:pt x="3125" y="306"/>
                                </a:lnTo>
                                <a:lnTo>
                                  <a:pt x="3134" y="313"/>
                                </a:lnTo>
                                <a:lnTo>
                                  <a:pt x="3149" y="328"/>
                                </a:lnTo>
                                <a:lnTo>
                                  <a:pt x="3166" y="335"/>
                                </a:lnTo>
                                <a:lnTo>
                                  <a:pt x="3174" y="349"/>
                                </a:lnTo>
                                <a:lnTo>
                                  <a:pt x="3183" y="356"/>
                                </a:lnTo>
                                <a:lnTo>
                                  <a:pt x="3200" y="364"/>
                                </a:lnTo>
                                <a:lnTo>
                                  <a:pt x="3208" y="378"/>
                                </a:lnTo>
                                <a:lnTo>
                                  <a:pt x="3216" y="385"/>
                                </a:lnTo>
                                <a:lnTo>
                                  <a:pt x="3225" y="400"/>
                                </a:lnTo>
                                <a:lnTo>
                                  <a:pt x="3233" y="407"/>
                                </a:lnTo>
                                <a:lnTo>
                                  <a:pt x="3242" y="413"/>
                                </a:lnTo>
                                <a:lnTo>
                                  <a:pt x="3242" y="427"/>
                                </a:lnTo>
                                <a:lnTo>
                                  <a:pt x="3250" y="434"/>
                                </a:lnTo>
                                <a:lnTo>
                                  <a:pt x="3258" y="449"/>
                                </a:lnTo>
                                <a:lnTo>
                                  <a:pt x="3258" y="463"/>
                                </a:lnTo>
                                <a:lnTo>
                                  <a:pt x="3266" y="478"/>
                                </a:lnTo>
                                <a:lnTo>
                                  <a:pt x="3266" y="521"/>
                                </a:lnTo>
                                <a:lnTo>
                                  <a:pt x="3258" y="528"/>
                                </a:lnTo>
                                <a:lnTo>
                                  <a:pt x="3258" y="548"/>
                                </a:lnTo>
                                <a:lnTo>
                                  <a:pt x="3250" y="556"/>
                                </a:lnTo>
                                <a:lnTo>
                                  <a:pt x="3242" y="570"/>
                                </a:lnTo>
                                <a:lnTo>
                                  <a:pt x="3242" y="577"/>
                                </a:lnTo>
                                <a:lnTo>
                                  <a:pt x="3233" y="592"/>
                                </a:lnTo>
                                <a:lnTo>
                                  <a:pt x="3225" y="599"/>
                                </a:lnTo>
                                <a:lnTo>
                                  <a:pt x="3216" y="606"/>
                                </a:lnTo>
                                <a:lnTo>
                                  <a:pt x="3208" y="620"/>
                                </a:lnTo>
                                <a:lnTo>
                                  <a:pt x="3200" y="628"/>
                                </a:lnTo>
                                <a:lnTo>
                                  <a:pt x="3183" y="642"/>
                                </a:lnTo>
                                <a:lnTo>
                                  <a:pt x="3174" y="649"/>
                                </a:lnTo>
                                <a:lnTo>
                                  <a:pt x="3166" y="656"/>
                                </a:lnTo>
                                <a:lnTo>
                                  <a:pt x="3149" y="671"/>
                                </a:lnTo>
                                <a:lnTo>
                                  <a:pt x="3134" y="678"/>
                                </a:lnTo>
                                <a:lnTo>
                                  <a:pt x="3125" y="684"/>
                                </a:lnTo>
                                <a:lnTo>
                                  <a:pt x="3108" y="698"/>
                                </a:lnTo>
                                <a:lnTo>
                                  <a:pt x="3092" y="705"/>
                                </a:lnTo>
                                <a:lnTo>
                                  <a:pt x="3075" y="713"/>
                                </a:lnTo>
                                <a:lnTo>
                                  <a:pt x="3058" y="727"/>
                                </a:lnTo>
                                <a:lnTo>
                                  <a:pt x="3033" y="734"/>
                                </a:lnTo>
                                <a:lnTo>
                                  <a:pt x="3017" y="741"/>
                                </a:lnTo>
                                <a:lnTo>
                                  <a:pt x="3000" y="756"/>
                                </a:lnTo>
                                <a:lnTo>
                                  <a:pt x="2975" y="763"/>
                                </a:lnTo>
                                <a:lnTo>
                                  <a:pt x="2958" y="770"/>
                                </a:lnTo>
                                <a:lnTo>
                                  <a:pt x="2933" y="785"/>
                                </a:lnTo>
                                <a:lnTo>
                                  <a:pt x="2909" y="792"/>
                                </a:lnTo>
                                <a:lnTo>
                                  <a:pt x="2892" y="799"/>
                                </a:lnTo>
                                <a:lnTo>
                                  <a:pt x="2867" y="806"/>
                                </a:lnTo>
                                <a:lnTo>
                                  <a:pt x="2842" y="813"/>
                                </a:lnTo>
                                <a:lnTo>
                                  <a:pt x="2817" y="827"/>
                                </a:lnTo>
                                <a:lnTo>
                                  <a:pt x="2793" y="834"/>
                                </a:lnTo>
                                <a:lnTo>
                                  <a:pt x="2759" y="841"/>
                                </a:lnTo>
                                <a:lnTo>
                                  <a:pt x="2734" y="848"/>
                                </a:lnTo>
                                <a:lnTo>
                                  <a:pt x="2709" y="855"/>
                                </a:lnTo>
                                <a:lnTo>
                                  <a:pt x="2676" y="863"/>
                                </a:lnTo>
                                <a:lnTo>
                                  <a:pt x="2651" y="870"/>
                                </a:lnTo>
                                <a:lnTo>
                                  <a:pt x="2592" y="891"/>
                                </a:lnTo>
                                <a:lnTo>
                                  <a:pt x="2526" y="906"/>
                                </a:lnTo>
                                <a:lnTo>
                                  <a:pt x="2493" y="913"/>
                                </a:lnTo>
                                <a:lnTo>
                                  <a:pt x="2460" y="920"/>
                                </a:lnTo>
                                <a:lnTo>
                                  <a:pt x="2427" y="927"/>
                                </a:lnTo>
                                <a:lnTo>
                                  <a:pt x="2393" y="935"/>
                                </a:lnTo>
                                <a:lnTo>
                                  <a:pt x="2360" y="942"/>
                                </a:lnTo>
                                <a:lnTo>
                                  <a:pt x="2327" y="949"/>
                                </a:lnTo>
                                <a:lnTo>
                                  <a:pt x="2294" y="949"/>
                                </a:lnTo>
                                <a:lnTo>
                                  <a:pt x="2252" y="955"/>
                                </a:lnTo>
                                <a:lnTo>
                                  <a:pt x="2219" y="962"/>
                                </a:lnTo>
                                <a:lnTo>
                                  <a:pt x="2177" y="969"/>
                                </a:lnTo>
                                <a:lnTo>
                                  <a:pt x="2144" y="977"/>
                                </a:lnTo>
                                <a:lnTo>
                                  <a:pt x="2103" y="984"/>
                                </a:lnTo>
                                <a:lnTo>
                                  <a:pt x="2069" y="991"/>
                                </a:lnTo>
                                <a:lnTo>
                                  <a:pt x="2027" y="991"/>
                                </a:lnTo>
                                <a:lnTo>
                                  <a:pt x="1987" y="998"/>
                                </a:lnTo>
                                <a:lnTo>
                                  <a:pt x="1953" y="1005"/>
                                </a:lnTo>
                                <a:lnTo>
                                  <a:pt x="1911" y="1005"/>
                                </a:lnTo>
                                <a:lnTo>
                                  <a:pt x="1870" y="1013"/>
                                </a:lnTo>
                                <a:lnTo>
                                  <a:pt x="1828" y="1020"/>
                                </a:lnTo>
                                <a:lnTo>
                                  <a:pt x="1786" y="1020"/>
                                </a:lnTo>
                                <a:lnTo>
                                  <a:pt x="1745" y="1027"/>
                                </a:lnTo>
                                <a:lnTo>
                                  <a:pt x="1703" y="1034"/>
                                </a:lnTo>
                                <a:lnTo>
                                  <a:pt x="1663" y="1034"/>
                                </a:lnTo>
                                <a:lnTo>
                                  <a:pt x="1621" y="1041"/>
                                </a:lnTo>
                                <a:lnTo>
                                  <a:pt x="1579" y="1041"/>
                                </a:lnTo>
                                <a:lnTo>
                                  <a:pt x="1538" y="1049"/>
                                </a:lnTo>
                                <a:lnTo>
                                  <a:pt x="1496" y="1049"/>
                                </a:lnTo>
                                <a:lnTo>
                                  <a:pt x="1445" y="1056"/>
                                </a:lnTo>
                                <a:lnTo>
                                  <a:pt x="1405" y="1056"/>
                                </a:lnTo>
                                <a:lnTo>
                                  <a:pt x="1363" y="1063"/>
                                </a:lnTo>
                                <a:lnTo>
                                  <a:pt x="1271" y="1063"/>
                                </a:lnTo>
                                <a:lnTo>
                                  <a:pt x="1229" y="1070"/>
                                </a:lnTo>
                                <a:lnTo>
                                  <a:pt x="1138" y="1070"/>
                                </a:lnTo>
                                <a:lnTo>
                                  <a:pt x="1097" y="1077"/>
                                </a:lnTo>
                                <a:lnTo>
                                  <a:pt x="865" y="1077"/>
                                </a:lnTo>
                                <a:lnTo>
                                  <a:pt x="823" y="1085"/>
                                </a:lnTo>
                                <a:lnTo>
                                  <a:pt x="457" y="1085"/>
                                </a:lnTo>
                                <a:lnTo>
                                  <a:pt x="408" y="1077"/>
                                </a:lnTo>
                                <a:lnTo>
                                  <a:pt x="183" y="1077"/>
                                </a:lnTo>
                                <a:lnTo>
                                  <a:pt x="133" y="1070"/>
                                </a:lnTo>
                                <a:lnTo>
                                  <a:pt x="50" y="1070"/>
                                </a:lnTo>
                                <a:lnTo>
                                  <a:pt x="0" y="1063"/>
                                </a:lnTo>
                                <a:lnTo>
                                  <a:pt x="640" y="499"/>
                                </a:lnTo>
                                <a:lnTo>
                                  <a:pt x="2027" y="0"/>
                                </a:lnTo>
                                <a:close/>
                              </a:path>
                            </a:pathLst>
                          </a:custGeom>
                          <a:noFill/>
                          <a:ln w="45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59194E" id="Group 136" o:spid="_x0000_s1026" style="position:absolute;margin-left:179.1pt;margin-top:14.75pt;width:263.15pt;height:90.05pt;z-index:-15726592;mso-wrap-distance-left:0;mso-wrap-distance-right:0;mso-position-horizontal-relative:page" coordorigin="3582,295" coordsize="5263,1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">
                <v:shape id="Picture 148" o:spid="_x0000_s1027" type="#_x0000_t75" style="position:absolute;left:6219;top:302;width:1384;height: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">
                  <v:imagedata r:id="rId31" o:title=""/>
                </v:shape>
                <v:shape id="Freeform 147" o:spid="_x0000_s1028" style="position:absolute;left:6216;top:300;width:1387;height:586;visibility:visible;mso-wrap-style:square;v-text-anchor:top" coordsize="138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" path="m,l316,r49,7l498,7r42,7l631,14r51,7l765,21r40,8l856,29r42,7l939,36r42,7l1023,43r40,7l1105,50r41,7l1188,64r42,l1271,72r42,7l1347,79r40,7l,585,,xe" filled="f" strokeweight=".1258mm">
                  <v:path arrowok="t" o:connecttype="custom" o:connectlocs="0,301;316,301;365,308;498,308;540,315;631,315;682,322;765,322;805,330;856,330;898,337;939,337;981,344;1023,344;1063,351;1105,351;1146,358;1188,365;1230,365;1271,373;1313,380;1347,380;1387,387;0,886;0,301" o:connectangles="0,0,0,0,0,0,0,0,0,0,0,0,0,0,0,0,0,0,0,0,0,0,0,0,0"/>
                </v:shape>
                <v:shape id="Picture 146" o:spid="_x0000_s1029" type="#_x0000_t75" style="position:absolute;left:4082;top:295;width:2135;height: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">
                  <v:imagedata r:id="rId32" o:title=""/>
                </v:shape>
                <v:shape id="Freeform 145" o:spid="_x0000_s1030" style="position:absolute;left:4088;top:300;width:2129;height:586;visibility:visible;mso-wrap-style:square;v-text-anchor:top" coordsize="2129,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" path="m,242l25,228r34,-6l84,214r32,-7l141,200r34,-7l207,186r26,-8l266,171r34,-7l332,157r34,-7l399,142r41,-7l474,128r33,-7l548,114r34,-8l624,106r32,-7l698,92r34,-6l773,79r42,l857,72r32,-8l931,64r42,-7l1014,50r42,l1098,43r41,l1189,36r41,l1272,29r42,l1355,21r92,l1488,14r91,l1621,7r141,l1803,r325,l2128,585,,242xe" filled="f" strokeweight=".1258mm">
                  <v:path arrowok="t" o:connecttype="custom" o:connectlocs="0,543;25,529;59,523;84,515;116,508;141,501;175,494;207,487;233,479;266,472;300,465;332,458;366,451;399,443;440,436;474,429;507,422;548,415;582,407;624,407;656,400;698,393;732,387;773,380;815,380;857,373;889,365;931,365;973,358;1014,351;1056,351;1098,344;1139,344;1189,337;1230,337;1272,330;1314,330;1355,322;1447,322;1488,315;1579,315;1621,308;1762,308;1803,301;2128,301;2128,886;0,543" o:connectangles="0,0,0,0,0,0,0,0,0,0,0,0,0,0,0,0,0,0,0,0,0,0,0,0,0,0,0,0,0,0,0,0,0,0,0,0,0,0,0,0,0,0,0,0,0,0,0"/>
                </v:shape>
                <v:shape id="Picture 144" o:spid="_x0000_s1031" type="#_x0000_t75" style="position:absolute;left:3582;top:906;width:1996;height:1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">
                  <v:imagedata r:id="rId33" o:title=""/>
                </v:shape>
                <v:shape id="Freeform 143" o:spid="_x0000_s1032" style="position:absolute;left:3590;top:886;width:1986;height:1184;visibility:visible;mso-wrap-style:square;v-text-anchor:top" coordsize="1986,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" path="m1986,564r-83,l1853,557r-41,l1770,550r-42,l1687,542r-50,l1596,535r-42,l1512,528r-41,-7l1429,521r-42,-7l1355,506r-42,l1271,499r-41,-7l1196,492r-42,-7l1122,478r-42,-8l1046,463r-41,-7l972,450r-34,l897,443r-33,-7l830,428r-32,-7l764,414r-33,-7l705,400r-32,-8l639,385,614,371r-32,-7l557,356r-34,-7l498,342r-25,-7l449,328,424,314r-26,-7l373,300r-24,-7l324,286,307,271r-25,-7l265,257,241,242r-17,-7l208,228,191,214r-17,-8l157,199,140,185r-15,-6l116,172,100,157r-9,-7l74,143,66,129r-8,-8l49,107r-8,-7l32,93,24,78,16,71,8,57,8,36,,29,,,,649r8,7l8,678r8,14l24,700r8,14l41,721r8,6l58,742r8,7l74,763r17,7l100,778r16,14l125,799r15,7l157,821r17,7l191,835r17,14l224,857r17,6l265,877r17,7l307,892r17,14l349,913r24,7l398,927r26,8l449,949r24,7l498,963r25,8l557,978r25,7l614,992r25,13l673,1013r32,7l731,1027r33,7l798,1041r32,8l864,1056r33,7l938,1070r34,l1005,1077r41,8l1080,1092r42,7l1154,1106r42,7l1230,1113r41,8l1313,1128r42,l1387,1134r42,7l1471,1141r41,7l1554,1155r42,l1637,1163r50,l1728,1170r42,l1812,1177r41,l1903,1184r83,l1986,564xe" filled="f" strokeweight=".1258mm">
                  <v:path arrowok="t" o:connecttype="custom" o:connectlocs="1853,1443;1728,1436;1596,1421;1471,1407;1355,1392;1230,1378;1122,1364;1005,1342;897,1329;798,1307;705,1286;614,1257;523,1235;449,1214;373,1186;307,1157;241,1128;191,1100;140,1071;100,1043;66,1015;41,986;16,957;0,915;8,1542;24,1586;49,1613;74,1649;116,1678;157,1707;208,1735;265,1763;324,1792;398,1813;473,1842;557,1864;639,1891;731,1913;830,1935;938,1956;1046,1971;1154,1992;1271,2007;1387,2020;1512,2034;1637,2049;1770,2056;1903,2070" o:connectangles="0,0,0,0,0,0,0,0,0,0,0,0,0,0,0,0,0,0,0,0,0,0,0,0,0,0,0,0,0,0,0,0,0,0,0,0,0,0,0,0,0,0,0,0,0,0,0,0"/>
                </v:shape>
                <v:shape id="Picture 142" o:spid="_x0000_s1033" type="#_x0000_t75" style="position:absolute;left:3582;top:535;width:2634;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">
                  <v:imagedata r:id="rId34" o:title=""/>
                </v:shape>
                <v:shape id="Freeform 141" o:spid="_x0000_s1034" style="position:absolute;left:3590;top:543;width:2627;height:907;visibility:visible;mso-wrap-style:square;v-text-anchor:top" coordsize="262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" path="m1986,907r-83,l1853,900r-41,l1770,893r-42,l1687,885r-50,l1596,878r-42,l1512,871r-41,-7l1429,864r-42,-7l1355,849r-42,l1271,842r-41,-7l1196,835r-42,-7l1122,821r-42,-8l1046,806r-41,-7l972,793r-34,l897,786r-33,-7l830,771r-32,-7l764,757r-33,-7l705,743r-32,-8l639,728,614,714r-32,-7l557,699r-34,-7l498,685r-25,-7l449,671,424,657r-26,-7l373,643r-24,-7l324,629,307,614r-25,-7l265,600,241,585r-17,-7l208,571,191,557r-17,-8l157,542,140,528r-15,-6l116,515,100,500r-9,-7l74,486,66,472r-8,-8l49,450r-8,-7l32,436,24,421r-8,-7l8,400r,-21l,372,,307r8,-7l8,278r8,-7l24,257r8,-6l41,244r8,-15l58,222r8,-14l74,200r17,-7l100,179r16,-7l125,157r15,-7l157,143r17,-15l191,121r17,-6l224,101r17,-7l265,86r17,-7l307,65r17,-7l349,50r24,-7l398,29r26,-7l449,14,473,7,498,,2626,343,1986,907xe" filled="f" strokeweight=".1258mm">
                  <v:path arrowok="t" o:connecttype="custom" o:connectlocs="1903,1450;1812,1443;1728,1436;1637,1428;1554,1421;1471,1407;1387,1400;1313,1392;1230,1378;1154,1371;1080,1356;1005,1342;938,1336;864,1322;798,1307;731,1293;673,1278;614,1257;557,1242;498,1228;449,1214;398,1193;349,1179;307,1157;265,1143;224,1121;191,1100;157,1085;125,1065;100,1043;74,1029;58,1007;41,986;24,964;8,943;0,915;8,843;16,814;32,794;49,772;66,751;91,736;116,715;140,693;174,671;208,658;241,637;282,622;324,601;373,586;424,565;473,550;2626,886" o:connectangles="0,0,0,0,0,0,0,0,0,0,0,0,0,0,0,0,0,0,0,0,0,0,0,0,0,0,0,0,0,0,0,0,0,0,0,0,0,0,0,0,0,0,0,0,0,0,0,0,0,0,0,0,0"/>
                </v:shape>
                <v:shape id="Picture 140" o:spid="_x0000_s1035" type="#_x0000_t75" style="position:absolute;left:5567;top:901;width:3277;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">
                  <v:imagedata r:id="rId35" o:title=""/>
                </v:shape>
                <v:shape id="Freeform 139" o:spid="_x0000_s1036" style="position:absolute;left:5575;top:886;width:3266;height:1206;visibility:visible;mso-wrap-style:square;v-text-anchor:top" coordsize="3266,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" path="m3266,r,22l3258,29r,20l3250,57r-8,14l3242,78r-9,15l3225,100r-9,7l3208,121r-8,8l3183,143r-9,7l3166,157r-17,15l3134,179r-9,6l3108,199r-16,7l3075,214r-17,14l3033,235r-16,7l3000,257r-25,7l2958,271r-25,15l2909,293r-17,7l2867,307r-25,7l2817,328r-24,7l2759,342r-25,7l2709,356r-33,8l2651,371r-59,21l2526,407r-33,7l2460,421r-33,7l2393,436r-33,7l2327,450r-33,l2252,456r-33,7l2177,470r-33,8l2103,485r-34,7l2027,492r-40,7l1953,506r-42,l1870,514r-42,7l1786,521r-41,7l1703,535r-40,l1621,542r-42,l1538,550r-42,l1445,557r-40,l1363,564r-92,l1229,571r-91,l1097,578r-232,l823,586r-366,l408,578r-225,l133,571r-83,l,564r,620l50,1191r83,l183,1199r225,l457,1206r366,l865,1199r232,l1138,1191r91,l1271,1184r92,l1405,1177r40,l1496,1170r42,l1579,1163r42,l1663,1155r40,l1745,1148r41,-7l1828,1141r42,-7l1911,1128r42,l1987,1121r40,-8l2069,1113r34,-7l2144,1099r33,-7l2219,1085r33,-8l2294,1070r33,l2360,1063r33,-7l2427,1049r33,-8l2493,1034r33,-7l2560,1020r32,-7l2618,1005r33,-13l2676,985r33,-7l2734,971r25,-8l2793,956r24,-7l2842,935r25,-8l2892,920r17,-7l2933,906r25,-14l2975,884r25,-7l3017,863r16,-6l3058,849r17,-14l3092,828r16,-7l3125,806r9,-7l3149,792r17,-14l3174,770r9,-7l3200,749r8,-7l3216,727r9,-6l3233,714r9,-14l3242,692r8,-14l3258,671r,-22l3266,642,3266,xe" filled="f" strokeweight=".1258mm">
                  <v:path arrowok="t" o:connecttype="custom" o:connectlocs="3258,915;3242,957;3225,986;3200,1015;3166,1043;3125,1071;3075,1100;3017,1128;2958,1157;2892,1186;2817,1214;2734,1235;2651,1257;2493,1300;2393,1322;2294,1336;2177,1356;2069,1378;1953,1392;1828,1407;1703,1421;1579,1428;1445,1443;1271,1450;1097,1464;457,1472;133,1457;0,2070;183,2085;823,2092;1138,2077;1363,2070;1496,2056;1621,2049;1745,2034;1870,2020;1987,2007;2103,1992;2219,1971;2327,1956;2427,1935;2526,1913;2618,1891;2709,1864;2793,1842;2867,1813;2933,1792;3000,1763;3058,1735;3108,1707;3149,1678;3183,1649;3216,1613;3242,1586;3258,1557;3266,886" o:connectangles="0,0,0,0,0,0,0,0,0,0,0,0,0,0,0,0,0,0,0,0,0,0,0,0,0,0,0,0,0,0,0,0,0,0,0,0,0,0,0,0,0,0,0,0,0,0,0,0,0,0,0,0,0,0,0,0"/>
                </v:shape>
                <v:shape id="Picture 138" o:spid="_x0000_s1037" type="#_x0000_t75" style="position:absolute;left:5567;top:381;width:3277;height:1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">
                  <v:imagedata r:id="rId36" o:title=""/>
                </v:shape>
                <v:shape id="Freeform 137" o:spid="_x0000_s1038" style="position:absolute;left:5575;top:387;width:3266;height:1085;visibility:visible;mso-wrap-style:square;v-text-anchor:top" coordsize="3266,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" path="m2027,r42,6l2103,13r41,7l2177,20r42,8l2252,35r42,7l2327,49r33,7l2393,64r34,7l2460,78r33,7l2526,92r34,8l2592,107r26,7l2651,121r25,7l2709,136r25,6l2759,156r34,7l2817,170r25,8l2867,185r25,14l2909,206r24,8l2958,221r17,14l3000,242r17,8l3033,257r25,14l3075,277r17,7l3108,299r17,7l3134,313r15,15l3166,335r8,14l3183,356r17,8l3208,378r8,7l3225,400r8,7l3242,413r,14l3250,434r8,15l3258,463r8,15l3266,521r-8,7l3258,548r-8,8l3242,570r,7l3233,592r-8,7l3216,606r-8,14l3200,628r-17,14l3174,649r-8,7l3149,671r-15,7l3125,684r-17,14l3092,705r-17,8l3058,727r-25,7l3017,741r-17,15l2975,763r-17,7l2933,785r-24,7l2892,799r-25,7l2842,813r-25,14l2793,834r-34,7l2734,848r-25,7l2676,863r-25,7l2592,891r-66,15l2493,913r-33,7l2427,927r-34,8l2360,942r-33,7l2294,949r-42,6l2219,962r-42,7l2144,977r-41,7l2069,991r-42,l1987,998r-34,7l1911,1005r-41,8l1828,1020r-42,l1745,1027r-42,7l1663,1034r-42,7l1579,1041r-41,8l1496,1049r-51,7l1405,1056r-42,7l1271,1063r-42,7l1138,1070r-41,7l865,1077r-42,8l457,1085r-49,-8l183,1077r-50,-7l50,1070,,1063,640,499,2027,xe" filled="f" strokeweight=".1258mm">
                  <v:path arrowok="t" o:connecttype="custom" o:connectlocs="2103,400;2219,415;2327,436;2427,458;2526,479;2618,501;2709,523;2793,550;2867,572;2933,601;3000,629;3058,658;3108,686;3149,715;3183,743;3216,772;3242,800;3258,836;3266,908;3250,943;3233,979;3208,1007;3174,1036;3134,1065;3092,1092;3033,1121;2975,1150;2909,1179;2842,1200;2759,1228;2676,1250;2526,1293;2427,1314;2327,1336;2219,1349;2103,1371;1987,1385;1870,1400;1745,1414;1621,1428;1496,1436;1363,1450;1138,1457;823,1472;183,1464;0,1450" o:connectangles="0,0,0,0,0,0,0,0,0,0,0,0,0,0,0,0,0,0,0,0,0,0,0,0,0,0,0,0,0,0,0,0,0,0,0,0,0,0,0,0,0,0,0,0,0,0"/>
                </v:shape>
                <w10:wrap type="topAndBottom" anchorx="page"/>
              </v:group>
            </w:pict>
          </mc:Fallback>
        </mc:AlternateContent>
      </w:r>
    </w:p>
    <w:p w14:paraId="67A32D13" w14:textId="77777777" w:rsidR="00892877" w:rsidRDefault="00892877">
      <w:pPr>
        <w:pStyle w:val="Textoindependiente"/>
        <w:rPr>
          <w:rFonts w:ascii="Calibri"/>
          <w:sz w:val="20"/>
        </w:rPr>
      </w:pPr>
    </w:p>
    <w:p w14:paraId="7A052EE1" w14:textId="77777777" w:rsidR="00892877" w:rsidRDefault="00892877">
      <w:pPr>
        <w:pStyle w:val="Textoindependiente"/>
        <w:rPr>
          <w:rFonts w:ascii="Calibri"/>
          <w:sz w:val="16"/>
        </w:rPr>
      </w:pPr>
    </w:p>
    <w:p w14:paraId="33E46D0B" w14:textId="77777777" w:rsidR="00892877" w:rsidRDefault="00000000">
      <w:pPr>
        <w:spacing w:before="65" w:line="340" w:lineRule="auto"/>
        <w:ind w:left="649" w:right="1109" w:hanging="10"/>
        <w:rPr>
          <w:rFonts w:ascii="Calibri" w:hAnsi="Calibri"/>
          <w:sz w:val="18"/>
        </w:rPr>
      </w:pPr>
      <w:r>
        <w:rPr>
          <w:rFonts w:ascii="Calibri" w:hAnsi="Calibri"/>
          <w:sz w:val="18"/>
        </w:rPr>
        <w:t>Figura</w:t>
      </w:r>
      <w:r>
        <w:rPr>
          <w:rFonts w:ascii="Calibri" w:hAnsi="Calibri"/>
          <w:spacing w:val="-2"/>
          <w:sz w:val="18"/>
        </w:rPr>
        <w:t xml:space="preserve"> </w:t>
      </w:r>
      <w:r>
        <w:rPr>
          <w:rFonts w:ascii="Calibri" w:hAnsi="Calibri"/>
          <w:sz w:val="18"/>
        </w:rPr>
        <w:t>1.</w:t>
      </w:r>
      <w:r>
        <w:rPr>
          <w:rFonts w:ascii="Calibri" w:hAnsi="Calibri"/>
          <w:spacing w:val="1"/>
          <w:sz w:val="18"/>
        </w:rPr>
        <w:t xml:space="preserve"> </w:t>
      </w:r>
      <w:r>
        <w:rPr>
          <w:rFonts w:ascii="Calibri" w:hAnsi="Calibri"/>
          <w:sz w:val="18"/>
        </w:rPr>
        <w:t>Distribución</w:t>
      </w:r>
      <w:r>
        <w:rPr>
          <w:rFonts w:ascii="Calibri" w:hAnsi="Calibri"/>
          <w:spacing w:val="-1"/>
          <w:sz w:val="18"/>
        </w:rPr>
        <w:t xml:space="preserve"> </w:t>
      </w:r>
      <w:r>
        <w:rPr>
          <w:rFonts w:ascii="Calibri" w:hAnsi="Calibri"/>
          <w:sz w:val="18"/>
        </w:rPr>
        <w:t>del</w:t>
      </w:r>
      <w:r>
        <w:rPr>
          <w:rFonts w:ascii="Calibri" w:hAnsi="Calibri"/>
          <w:spacing w:val="-4"/>
          <w:sz w:val="18"/>
        </w:rPr>
        <w:t xml:space="preserve"> </w:t>
      </w:r>
      <w:r>
        <w:rPr>
          <w:rFonts w:ascii="Calibri" w:hAnsi="Calibri"/>
          <w:sz w:val="18"/>
        </w:rPr>
        <w:t>Porcentaje</w:t>
      </w:r>
      <w:r>
        <w:rPr>
          <w:rFonts w:ascii="Calibri" w:hAnsi="Calibri"/>
          <w:spacing w:val="-6"/>
          <w:sz w:val="18"/>
        </w:rPr>
        <w:t xml:space="preserve"> </w:t>
      </w:r>
      <w:r>
        <w:rPr>
          <w:rFonts w:ascii="Calibri" w:hAnsi="Calibri"/>
          <w:sz w:val="18"/>
        </w:rPr>
        <w:t>de</w:t>
      </w:r>
      <w:r>
        <w:rPr>
          <w:rFonts w:ascii="Calibri" w:hAnsi="Calibri"/>
          <w:spacing w:val="-4"/>
          <w:sz w:val="18"/>
        </w:rPr>
        <w:t xml:space="preserve"> </w:t>
      </w:r>
      <w:r>
        <w:rPr>
          <w:rFonts w:ascii="Calibri" w:hAnsi="Calibri"/>
          <w:sz w:val="18"/>
        </w:rPr>
        <w:t>alumnos</w:t>
      </w:r>
      <w:r>
        <w:rPr>
          <w:rFonts w:ascii="Calibri" w:hAnsi="Calibri"/>
          <w:spacing w:val="-1"/>
          <w:sz w:val="18"/>
        </w:rPr>
        <w:t xml:space="preserve"> </w:t>
      </w:r>
      <w:r>
        <w:rPr>
          <w:rFonts w:ascii="Calibri" w:hAnsi="Calibri"/>
          <w:sz w:val="18"/>
        </w:rPr>
        <w:t>a</w:t>
      </w:r>
      <w:r>
        <w:rPr>
          <w:rFonts w:ascii="Calibri" w:hAnsi="Calibri"/>
          <w:spacing w:val="-7"/>
          <w:sz w:val="18"/>
        </w:rPr>
        <w:t xml:space="preserve"> </w:t>
      </w:r>
      <w:r>
        <w:rPr>
          <w:rFonts w:ascii="Calibri" w:hAnsi="Calibri"/>
          <w:sz w:val="18"/>
        </w:rPr>
        <w:t>nivel nacional</w:t>
      </w:r>
      <w:r>
        <w:rPr>
          <w:rFonts w:ascii="Calibri" w:hAnsi="Calibri"/>
          <w:spacing w:val="-4"/>
          <w:sz w:val="18"/>
        </w:rPr>
        <w:t xml:space="preserve"> </w:t>
      </w:r>
      <w:r>
        <w:rPr>
          <w:rFonts w:ascii="Calibri" w:hAnsi="Calibri"/>
          <w:sz w:val="18"/>
        </w:rPr>
        <w:t>por</w:t>
      </w:r>
      <w:r>
        <w:rPr>
          <w:rFonts w:ascii="Calibri" w:hAnsi="Calibri"/>
          <w:spacing w:val="-3"/>
          <w:sz w:val="18"/>
        </w:rPr>
        <w:t xml:space="preserve"> </w:t>
      </w:r>
      <w:r>
        <w:rPr>
          <w:rFonts w:ascii="Calibri" w:hAnsi="Calibri"/>
          <w:sz w:val="18"/>
        </w:rPr>
        <w:t>nivel de</w:t>
      </w:r>
      <w:r>
        <w:rPr>
          <w:rFonts w:ascii="Calibri" w:hAnsi="Calibri"/>
          <w:spacing w:val="-5"/>
          <w:sz w:val="18"/>
        </w:rPr>
        <w:t xml:space="preserve"> </w:t>
      </w:r>
      <w:r>
        <w:rPr>
          <w:rFonts w:ascii="Calibri" w:hAnsi="Calibri"/>
          <w:sz w:val="18"/>
        </w:rPr>
        <w:t>logro</w:t>
      </w:r>
      <w:r>
        <w:rPr>
          <w:rFonts w:ascii="Calibri" w:hAnsi="Calibri"/>
          <w:spacing w:val="-5"/>
          <w:sz w:val="18"/>
        </w:rPr>
        <w:t xml:space="preserve"> </w:t>
      </w:r>
      <w:r>
        <w:rPr>
          <w:rFonts w:ascii="Calibri" w:hAnsi="Calibri"/>
          <w:sz w:val="18"/>
        </w:rPr>
        <w:t>en</w:t>
      </w:r>
      <w:r>
        <w:rPr>
          <w:rFonts w:ascii="Calibri" w:hAnsi="Calibri"/>
          <w:spacing w:val="-5"/>
          <w:sz w:val="18"/>
        </w:rPr>
        <w:t xml:space="preserve"> </w:t>
      </w:r>
      <w:r>
        <w:rPr>
          <w:rFonts w:ascii="Calibri" w:hAnsi="Calibri"/>
          <w:sz w:val="18"/>
        </w:rPr>
        <w:t>el</w:t>
      </w:r>
      <w:r>
        <w:rPr>
          <w:rFonts w:ascii="Calibri" w:hAnsi="Calibri"/>
          <w:spacing w:val="-3"/>
          <w:sz w:val="18"/>
        </w:rPr>
        <w:t xml:space="preserve"> </w:t>
      </w:r>
      <w:r>
        <w:rPr>
          <w:rFonts w:ascii="Calibri" w:hAnsi="Calibri"/>
          <w:sz w:val="18"/>
        </w:rPr>
        <w:t>área</w:t>
      </w:r>
      <w:r>
        <w:rPr>
          <w:rFonts w:ascii="Calibri" w:hAnsi="Calibri"/>
          <w:spacing w:val="-6"/>
          <w:sz w:val="18"/>
        </w:rPr>
        <w:t xml:space="preserve"> </w:t>
      </w:r>
      <w:r>
        <w:rPr>
          <w:rFonts w:ascii="Calibri" w:hAnsi="Calibri"/>
          <w:sz w:val="18"/>
        </w:rPr>
        <w:t>de</w:t>
      </w:r>
      <w:r>
        <w:rPr>
          <w:rFonts w:ascii="Calibri" w:hAnsi="Calibri"/>
          <w:spacing w:val="-5"/>
          <w:sz w:val="18"/>
        </w:rPr>
        <w:t xml:space="preserve"> </w:t>
      </w:r>
      <w:r>
        <w:rPr>
          <w:rFonts w:ascii="Calibri" w:hAnsi="Calibri"/>
          <w:sz w:val="18"/>
        </w:rPr>
        <w:t>Lenguaje</w:t>
      </w:r>
      <w:r>
        <w:rPr>
          <w:rFonts w:ascii="Calibri" w:hAnsi="Calibri"/>
          <w:spacing w:val="-5"/>
          <w:sz w:val="18"/>
        </w:rPr>
        <w:t xml:space="preserve"> </w:t>
      </w:r>
      <w:r>
        <w:rPr>
          <w:rFonts w:ascii="Calibri" w:hAnsi="Calibri"/>
          <w:sz w:val="18"/>
        </w:rPr>
        <w:t>y</w:t>
      </w:r>
      <w:r>
        <w:rPr>
          <w:rFonts w:ascii="Calibri" w:hAnsi="Calibri"/>
          <w:spacing w:val="1"/>
          <w:sz w:val="18"/>
        </w:rPr>
        <w:t xml:space="preserve"> </w:t>
      </w:r>
      <w:r>
        <w:rPr>
          <w:rFonts w:ascii="Calibri" w:hAnsi="Calibri"/>
          <w:sz w:val="18"/>
        </w:rPr>
        <w:t>Comunicación.</w:t>
      </w:r>
      <w:r>
        <w:rPr>
          <w:rFonts w:ascii="Calibri" w:hAnsi="Calibri"/>
          <w:spacing w:val="-2"/>
          <w:sz w:val="18"/>
        </w:rPr>
        <w:t xml:space="preserve"> </w:t>
      </w:r>
      <w:r>
        <w:rPr>
          <w:rFonts w:ascii="Calibri" w:hAnsi="Calibri"/>
          <w:sz w:val="18"/>
        </w:rPr>
        <w:t>Fuente:</w:t>
      </w:r>
      <w:r>
        <w:rPr>
          <w:rFonts w:ascii="Calibri" w:hAnsi="Calibri"/>
          <w:spacing w:val="-3"/>
          <w:sz w:val="18"/>
        </w:rPr>
        <w:t xml:space="preserve"> </w:t>
      </w:r>
      <w:r>
        <w:rPr>
          <w:rFonts w:ascii="Calibri" w:hAnsi="Calibri"/>
          <w:sz w:val="18"/>
        </w:rPr>
        <w:t>INNE</w:t>
      </w:r>
      <w:r>
        <w:rPr>
          <w:rFonts w:ascii="Calibri" w:hAnsi="Calibri"/>
          <w:spacing w:val="-1"/>
          <w:sz w:val="18"/>
        </w:rPr>
        <w:t xml:space="preserve"> </w:t>
      </w:r>
      <w:r>
        <w:rPr>
          <w:rFonts w:ascii="Calibri" w:hAnsi="Calibri"/>
          <w:sz w:val="18"/>
        </w:rPr>
        <w:t>2008</w:t>
      </w:r>
    </w:p>
    <w:p w14:paraId="5D3809D9" w14:textId="77777777" w:rsidR="00892877" w:rsidRDefault="00892877">
      <w:pPr>
        <w:pStyle w:val="Textoindependiente"/>
        <w:rPr>
          <w:rFonts w:ascii="Calibri"/>
          <w:sz w:val="18"/>
        </w:rPr>
      </w:pPr>
    </w:p>
    <w:bookmarkEnd w:id="21"/>
    <w:p w14:paraId="49DEB547" w14:textId="77777777" w:rsidR="00892877" w:rsidRDefault="00892877">
      <w:pPr>
        <w:pStyle w:val="Textoindependiente"/>
        <w:spacing w:before="2"/>
        <w:rPr>
          <w:rFonts w:ascii="Calibri"/>
          <w:sz w:val="20"/>
        </w:rPr>
      </w:pPr>
    </w:p>
    <w:p w14:paraId="7FDD50C3" w14:textId="77777777" w:rsidR="00892877" w:rsidRDefault="00000000">
      <w:pPr>
        <w:pStyle w:val="Textoindependiente"/>
        <w:spacing w:line="360" w:lineRule="auto"/>
        <w:ind w:left="634" w:right="1096" w:hanging="10"/>
        <w:jc w:val="both"/>
      </w:pPr>
      <w:bookmarkStart w:id="22" w:name="_Hlk137685202"/>
      <w:r>
        <w:t>Los resultados revelan que la mayoría de los niños y niñas participantes en la</w:t>
      </w:r>
      <w:r>
        <w:rPr>
          <w:spacing w:val="1"/>
        </w:rPr>
        <w:t xml:space="preserve"> </w:t>
      </w:r>
      <w:r>
        <w:t>muestra,</w:t>
      </w:r>
      <w:r>
        <w:rPr>
          <w:spacing w:val="1"/>
        </w:rPr>
        <w:t xml:space="preserve"> </w:t>
      </w:r>
      <w:r>
        <w:t>cuentan con un nivel de conocimientos elemental que les permitirá</w:t>
      </w:r>
      <w:r>
        <w:rPr>
          <w:spacing w:val="1"/>
        </w:rPr>
        <w:t xml:space="preserve"> </w:t>
      </w:r>
      <w:r>
        <w:t>progresar de manera satisfactoria en los niveles educativos posteriores. Hay que</w:t>
      </w:r>
      <w:r>
        <w:rPr>
          <w:spacing w:val="1"/>
        </w:rPr>
        <w:t xml:space="preserve"> </w:t>
      </w:r>
      <w:r>
        <w:t>hacer</w:t>
      </w:r>
      <w:r>
        <w:rPr>
          <w:spacing w:val="-4"/>
        </w:rPr>
        <w:t xml:space="preserve"> </w:t>
      </w:r>
      <w:r>
        <w:t>notar</w:t>
      </w:r>
      <w:r>
        <w:rPr>
          <w:spacing w:val="-5"/>
        </w:rPr>
        <w:t xml:space="preserve"> </w:t>
      </w:r>
      <w:r>
        <w:t>que</w:t>
      </w:r>
      <w:r>
        <w:rPr>
          <w:spacing w:val="-4"/>
        </w:rPr>
        <w:t xml:space="preserve"> </w:t>
      </w:r>
      <w:r>
        <w:t>existe</w:t>
      </w:r>
      <w:r>
        <w:rPr>
          <w:spacing w:val="-5"/>
        </w:rPr>
        <w:t xml:space="preserve"> </w:t>
      </w:r>
      <w:r>
        <w:t>una</w:t>
      </w:r>
      <w:r>
        <w:rPr>
          <w:spacing w:val="-5"/>
        </w:rPr>
        <w:t xml:space="preserve"> </w:t>
      </w:r>
      <w:r>
        <w:t>diferencia en</w:t>
      </w:r>
      <w:r>
        <w:rPr>
          <w:spacing w:val="-5"/>
        </w:rPr>
        <w:t xml:space="preserve"> </w:t>
      </w:r>
      <w:r>
        <w:t>el</w:t>
      </w:r>
      <w:r>
        <w:rPr>
          <w:spacing w:val="-6"/>
        </w:rPr>
        <w:t xml:space="preserve"> </w:t>
      </w:r>
      <w:r>
        <w:t>nivel</w:t>
      </w:r>
      <w:r>
        <w:rPr>
          <w:spacing w:val="-1"/>
        </w:rPr>
        <w:t xml:space="preserve"> </w:t>
      </w:r>
      <w:r>
        <w:t>de</w:t>
      </w:r>
      <w:r>
        <w:rPr>
          <w:spacing w:val="-5"/>
        </w:rPr>
        <w:t xml:space="preserve"> </w:t>
      </w:r>
      <w:r>
        <w:t>manejo</w:t>
      </w:r>
      <w:r>
        <w:rPr>
          <w:spacing w:val="-6"/>
        </w:rPr>
        <w:t xml:space="preserve"> </w:t>
      </w:r>
      <w:r>
        <w:t>de competencias</w:t>
      </w:r>
      <w:r>
        <w:rPr>
          <w:spacing w:val="-5"/>
        </w:rPr>
        <w:t xml:space="preserve"> </w:t>
      </w:r>
      <w:r>
        <w:t>entre</w:t>
      </w:r>
      <w:r>
        <w:rPr>
          <w:spacing w:val="-64"/>
        </w:rPr>
        <w:t xml:space="preserve"> </w:t>
      </w:r>
      <w:r>
        <w:t>las dos líneas en las que se dividió el área de lenguaje y comunicación. A nivel</w:t>
      </w:r>
      <w:r>
        <w:rPr>
          <w:spacing w:val="1"/>
        </w:rPr>
        <w:t xml:space="preserve"> </w:t>
      </w:r>
      <w:r>
        <w:t>nacional, en la línea de lenguaje oral se obtuvo un mayor porcentaje de aciertos</w:t>
      </w:r>
      <w:r>
        <w:rPr>
          <w:spacing w:val="1"/>
        </w:rPr>
        <w:t xml:space="preserve"> </w:t>
      </w:r>
      <w:r>
        <w:t>contestados</w:t>
      </w:r>
      <w:r>
        <w:rPr>
          <w:spacing w:val="-14"/>
        </w:rPr>
        <w:t xml:space="preserve"> </w:t>
      </w:r>
      <w:r>
        <w:t>correctamente</w:t>
      </w:r>
      <w:r>
        <w:rPr>
          <w:spacing w:val="-11"/>
        </w:rPr>
        <w:t xml:space="preserve"> </w:t>
      </w:r>
      <w:r>
        <w:t>(71%)</w:t>
      </w:r>
      <w:r>
        <w:rPr>
          <w:spacing w:val="-11"/>
        </w:rPr>
        <w:t xml:space="preserve"> </w:t>
      </w:r>
      <w:r>
        <w:t>mientras</w:t>
      </w:r>
      <w:r>
        <w:rPr>
          <w:spacing w:val="-13"/>
        </w:rPr>
        <w:t xml:space="preserve"> </w:t>
      </w:r>
      <w:r>
        <w:t>que</w:t>
      </w:r>
      <w:r>
        <w:rPr>
          <w:spacing w:val="-7"/>
        </w:rPr>
        <w:t xml:space="preserve"> </w:t>
      </w:r>
      <w:r>
        <w:t>en</w:t>
      </w:r>
      <w:r>
        <w:rPr>
          <w:spacing w:val="-8"/>
        </w:rPr>
        <w:t xml:space="preserve"> </w:t>
      </w:r>
      <w:r>
        <w:t>la</w:t>
      </w:r>
      <w:r>
        <w:rPr>
          <w:spacing w:val="-7"/>
        </w:rPr>
        <w:t xml:space="preserve"> </w:t>
      </w:r>
      <w:r>
        <w:t>línea</w:t>
      </w:r>
      <w:r>
        <w:rPr>
          <w:spacing w:val="-7"/>
        </w:rPr>
        <w:t xml:space="preserve"> </w:t>
      </w:r>
      <w:r>
        <w:t>de</w:t>
      </w:r>
      <w:r>
        <w:rPr>
          <w:spacing w:val="-12"/>
        </w:rPr>
        <w:t xml:space="preserve"> </w:t>
      </w:r>
      <w:r>
        <w:t>lenguaje</w:t>
      </w:r>
      <w:r>
        <w:rPr>
          <w:spacing w:val="-8"/>
        </w:rPr>
        <w:t xml:space="preserve"> </w:t>
      </w:r>
      <w:r>
        <w:t>escrito</w:t>
      </w:r>
      <w:r>
        <w:rPr>
          <w:spacing w:val="-12"/>
        </w:rPr>
        <w:t xml:space="preserve"> </w:t>
      </w:r>
      <w:r>
        <w:t>este</w:t>
      </w:r>
      <w:r>
        <w:rPr>
          <w:spacing w:val="-64"/>
        </w:rPr>
        <w:t xml:space="preserve"> </w:t>
      </w:r>
      <w:r>
        <w:t>porcentaje de aciertos fue menor (62%), Como lo veremos a continuación, las</w:t>
      </w:r>
      <w:r>
        <w:rPr>
          <w:spacing w:val="1"/>
        </w:rPr>
        <w:t xml:space="preserve"> </w:t>
      </w:r>
      <w:r>
        <w:t>habilidades de los infantes preescolares, en cuanto a lenguaje escrito, que menos</w:t>
      </w:r>
      <w:r>
        <w:rPr>
          <w:spacing w:val="-64"/>
        </w:rPr>
        <w:t xml:space="preserve"> </w:t>
      </w:r>
      <w:r>
        <w:t>dominan,</w:t>
      </w:r>
      <w:r>
        <w:rPr>
          <w:spacing w:val="1"/>
        </w:rPr>
        <w:t xml:space="preserve"> </w:t>
      </w:r>
      <w:r>
        <w:t>están</w:t>
      </w:r>
      <w:r>
        <w:rPr>
          <w:spacing w:val="1"/>
        </w:rPr>
        <w:t xml:space="preserve"> </w:t>
      </w:r>
      <w:r>
        <w:t>relacionadas</w:t>
      </w:r>
      <w:r>
        <w:rPr>
          <w:spacing w:val="1"/>
        </w:rPr>
        <w:t xml:space="preserve"> </w:t>
      </w:r>
      <w:r>
        <w:t>con</w:t>
      </w:r>
      <w:r>
        <w:rPr>
          <w:spacing w:val="1"/>
        </w:rPr>
        <w:t xml:space="preserve"> </w:t>
      </w:r>
      <w:r>
        <w:t>su</w:t>
      </w:r>
      <w:r>
        <w:rPr>
          <w:spacing w:val="1"/>
        </w:rPr>
        <w:t xml:space="preserve"> </w:t>
      </w:r>
      <w:r>
        <w:t>capacidad</w:t>
      </w:r>
      <w:r>
        <w:rPr>
          <w:spacing w:val="1"/>
        </w:rPr>
        <w:t xml:space="preserve"> </w:t>
      </w:r>
      <w:r>
        <w:t>para</w:t>
      </w:r>
      <w:r>
        <w:rPr>
          <w:spacing w:val="1"/>
        </w:rPr>
        <w:t xml:space="preserve"> </w:t>
      </w:r>
      <w:r>
        <w:t>usar</w:t>
      </w:r>
      <w:r>
        <w:rPr>
          <w:spacing w:val="1"/>
        </w:rPr>
        <w:t xml:space="preserve"> </w:t>
      </w:r>
      <w:r>
        <w:t>el</w:t>
      </w:r>
      <w:r>
        <w:rPr>
          <w:spacing w:val="1"/>
        </w:rPr>
        <w:t xml:space="preserve"> </w:t>
      </w:r>
      <w:r>
        <w:t>lenguaje</w:t>
      </w:r>
      <w:r>
        <w:rPr>
          <w:spacing w:val="1"/>
        </w:rPr>
        <w:t xml:space="preserve"> </w:t>
      </w:r>
      <w:r>
        <w:t>como</w:t>
      </w:r>
      <w:r>
        <w:rPr>
          <w:spacing w:val="1"/>
        </w:rPr>
        <w:t xml:space="preserve"> </w:t>
      </w:r>
      <w:r>
        <w:t>herramienta</w:t>
      </w:r>
      <w:r>
        <w:rPr>
          <w:spacing w:val="-11"/>
        </w:rPr>
        <w:t xml:space="preserve"> </w:t>
      </w:r>
      <w:r>
        <w:t>de</w:t>
      </w:r>
      <w:r>
        <w:rPr>
          <w:spacing w:val="-11"/>
        </w:rPr>
        <w:t xml:space="preserve"> </w:t>
      </w:r>
      <w:r>
        <w:t>pensamiento,</w:t>
      </w:r>
      <w:r>
        <w:rPr>
          <w:spacing w:val="-11"/>
        </w:rPr>
        <w:t xml:space="preserve"> </w:t>
      </w:r>
      <w:r>
        <w:t>capacidad</w:t>
      </w:r>
      <w:r>
        <w:rPr>
          <w:spacing w:val="-11"/>
        </w:rPr>
        <w:t xml:space="preserve"> </w:t>
      </w:r>
      <w:r>
        <w:t>medular</w:t>
      </w:r>
      <w:r>
        <w:rPr>
          <w:spacing w:val="-6"/>
        </w:rPr>
        <w:t xml:space="preserve"> </w:t>
      </w:r>
      <w:r>
        <w:t>para</w:t>
      </w:r>
      <w:r>
        <w:rPr>
          <w:spacing w:val="-6"/>
        </w:rPr>
        <w:t xml:space="preserve"> </w:t>
      </w:r>
      <w:r>
        <w:t>construir</w:t>
      </w:r>
      <w:r>
        <w:rPr>
          <w:spacing w:val="-6"/>
        </w:rPr>
        <w:t xml:space="preserve"> </w:t>
      </w:r>
      <w:r>
        <w:t>el</w:t>
      </w:r>
      <w:r>
        <w:rPr>
          <w:spacing w:val="-12"/>
        </w:rPr>
        <w:t xml:space="preserve"> </w:t>
      </w:r>
      <w:r>
        <w:t>conocimiento</w:t>
      </w:r>
      <w:r>
        <w:rPr>
          <w:spacing w:val="-10"/>
        </w:rPr>
        <w:t xml:space="preserve"> </w:t>
      </w:r>
      <w:r>
        <w:t>en</w:t>
      </w:r>
      <w:r>
        <w:rPr>
          <w:spacing w:val="-64"/>
        </w:rPr>
        <w:t xml:space="preserve"> </w:t>
      </w:r>
      <w:r>
        <w:t>cualquier campo formativo. Por lo que, como se menciona en INEE (2008) es</w:t>
      </w:r>
      <w:r>
        <w:rPr>
          <w:spacing w:val="1"/>
        </w:rPr>
        <w:t xml:space="preserve"> </w:t>
      </w:r>
      <w:r>
        <w:t>necesario</w:t>
      </w:r>
      <w:r>
        <w:rPr>
          <w:spacing w:val="-2"/>
        </w:rPr>
        <w:t xml:space="preserve"> </w:t>
      </w:r>
      <w:r>
        <w:t>fortalecer las</w:t>
      </w:r>
      <w:r>
        <w:rPr>
          <w:spacing w:val="-1"/>
        </w:rPr>
        <w:t xml:space="preserve"> </w:t>
      </w:r>
      <w:r>
        <w:t>funciones</w:t>
      </w:r>
      <w:r>
        <w:rPr>
          <w:spacing w:val="-1"/>
        </w:rPr>
        <w:t xml:space="preserve"> </w:t>
      </w:r>
      <w:r>
        <w:t>cognitivas</w:t>
      </w:r>
      <w:r>
        <w:rPr>
          <w:spacing w:val="-2"/>
        </w:rPr>
        <w:t xml:space="preserve"> </w:t>
      </w:r>
      <w:r>
        <w:t>y</w:t>
      </w:r>
      <w:r>
        <w:rPr>
          <w:spacing w:val="-6"/>
        </w:rPr>
        <w:t xml:space="preserve"> </w:t>
      </w:r>
      <w:r>
        <w:t>reflexivas</w:t>
      </w:r>
      <w:r>
        <w:rPr>
          <w:spacing w:val="-1"/>
        </w:rPr>
        <w:t xml:space="preserve"> </w:t>
      </w:r>
      <w:r>
        <w:t>del</w:t>
      </w:r>
      <w:r>
        <w:rPr>
          <w:spacing w:val="-2"/>
        </w:rPr>
        <w:t xml:space="preserve"> </w:t>
      </w:r>
      <w:r>
        <w:t>lenguaje.</w:t>
      </w:r>
    </w:p>
    <w:p w14:paraId="68703F39" w14:textId="77777777" w:rsidR="00892877" w:rsidRDefault="00892877">
      <w:pPr>
        <w:pStyle w:val="Textoindependiente"/>
        <w:rPr>
          <w:sz w:val="26"/>
        </w:rPr>
      </w:pPr>
    </w:p>
    <w:p w14:paraId="35366D9C" w14:textId="77777777" w:rsidR="00892877" w:rsidRDefault="00000000">
      <w:pPr>
        <w:pStyle w:val="Textoindependiente"/>
        <w:spacing w:before="220" w:line="360" w:lineRule="auto"/>
        <w:ind w:left="634" w:right="1102" w:hanging="10"/>
        <w:jc w:val="both"/>
      </w:pPr>
      <w:r>
        <w:t>Según</w:t>
      </w:r>
      <w:r>
        <w:rPr>
          <w:spacing w:val="1"/>
        </w:rPr>
        <w:t xml:space="preserve"> </w:t>
      </w:r>
      <w:r>
        <w:t>las</w:t>
      </w:r>
      <w:r>
        <w:rPr>
          <w:spacing w:val="1"/>
        </w:rPr>
        <w:t xml:space="preserve"> </w:t>
      </w:r>
      <w:r>
        <w:t>competencias</w:t>
      </w:r>
      <w:r>
        <w:rPr>
          <w:spacing w:val="1"/>
        </w:rPr>
        <w:t xml:space="preserve"> </w:t>
      </w:r>
      <w:r>
        <w:t>evaluadas</w:t>
      </w:r>
      <w:r>
        <w:rPr>
          <w:spacing w:val="1"/>
        </w:rPr>
        <w:t xml:space="preserve"> </w:t>
      </w:r>
      <w:r>
        <w:t>en</w:t>
      </w:r>
      <w:r>
        <w:rPr>
          <w:spacing w:val="1"/>
        </w:rPr>
        <w:t xml:space="preserve"> </w:t>
      </w:r>
      <w:r>
        <w:t>el</w:t>
      </w:r>
      <w:r>
        <w:rPr>
          <w:spacing w:val="1"/>
        </w:rPr>
        <w:t xml:space="preserve"> </w:t>
      </w:r>
      <w:r>
        <w:t>campo</w:t>
      </w:r>
      <w:r>
        <w:rPr>
          <w:spacing w:val="1"/>
        </w:rPr>
        <w:t xml:space="preserve"> </w:t>
      </w:r>
      <w:r>
        <w:t>de</w:t>
      </w:r>
      <w:r>
        <w:rPr>
          <w:spacing w:val="1"/>
        </w:rPr>
        <w:t xml:space="preserve"> </w:t>
      </w:r>
      <w:r>
        <w:t>lenguaje</w:t>
      </w:r>
      <w:r>
        <w:rPr>
          <w:spacing w:val="1"/>
        </w:rPr>
        <w:t xml:space="preserve"> </w:t>
      </w:r>
      <w:r>
        <w:t>escrito,</w:t>
      </w:r>
      <w:r>
        <w:rPr>
          <w:spacing w:val="1"/>
        </w:rPr>
        <w:t xml:space="preserve"> </w:t>
      </w:r>
      <w:r>
        <w:t>la</w:t>
      </w:r>
      <w:r>
        <w:rPr>
          <w:spacing w:val="1"/>
        </w:rPr>
        <w:t xml:space="preserve"> </w:t>
      </w:r>
      <w:r>
        <w:t>competencia que mayor número niños maneja es, el conocimiento de diversos</w:t>
      </w:r>
      <w:r>
        <w:rPr>
          <w:spacing w:val="1"/>
        </w:rPr>
        <w:t xml:space="preserve"> </w:t>
      </w:r>
      <w:r>
        <w:t>portadores de texto, pues más del 70% contestó correctamente los reactivos</w:t>
      </w:r>
      <w:r>
        <w:rPr>
          <w:spacing w:val="1"/>
        </w:rPr>
        <w:t xml:space="preserve"> </w:t>
      </w:r>
      <w:r>
        <w:t>relacionados</w:t>
      </w:r>
      <w:r>
        <w:rPr>
          <w:spacing w:val="-7"/>
        </w:rPr>
        <w:t xml:space="preserve"> </w:t>
      </w:r>
      <w:r>
        <w:t>con</w:t>
      </w:r>
      <w:r>
        <w:rPr>
          <w:spacing w:val="-11"/>
        </w:rPr>
        <w:t xml:space="preserve"> </w:t>
      </w:r>
      <w:r>
        <w:t>la</w:t>
      </w:r>
      <w:r>
        <w:rPr>
          <w:spacing w:val="-11"/>
        </w:rPr>
        <w:t xml:space="preserve"> </w:t>
      </w:r>
      <w:r>
        <w:t>misma,</w:t>
      </w:r>
      <w:r>
        <w:rPr>
          <w:spacing w:val="-6"/>
        </w:rPr>
        <w:t xml:space="preserve"> </w:t>
      </w:r>
      <w:r>
        <w:t>lo</w:t>
      </w:r>
      <w:r>
        <w:rPr>
          <w:spacing w:val="-10"/>
        </w:rPr>
        <w:t xml:space="preserve"> </w:t>
      </w:r>
      <w:r>
        <w:t>que</w:t>
      </w:r>
      <w:r>
        <w:rPr>
          <w:spacing w:val="-11"/>
        </w:rPr>
        <w:t xml:space="preserve"> </w:t>
      </w:r>
      <w:r>
        <w:t>refleja</w:t>
      </w:r>
      <w:r>
        <w:rPr>
          <w:spacing w:val="-11"/>
        </w:rPr>
        <w:t xml:space="preserve"> </w:t>
      </w:r>
      <w:r>
        <w:t>que</w:t>
      </w:r>
      <w:r>
        <w:rPr>
          <w:spacing w:val="-14"/>
        </w:rPr>
        <w:t xml:space="preserve"> </w:t>
      </w:r>
      <w:r>
        <w:t>pueden</w:t>
      </w:r>
      <w:r>
        <w:rPr>
          <w:spacing w:val="-11"/>
        </w:rPr>
        <w:t xml:space="preserve"> </w:t>
      </w:r>
      <w:r>
        <w:t>reconocer</w:t>
      </w:r>
      <w:r>
        <w:rPr>
          <w:spacing w:val="-10"/>
        </w:rPr>
        <w:t xml:space="preserve"> </w:t>
      </w:r>
      <w:r>
        <w:t>diferentes</w:t>
      </w:r>
      <w:r>
        <w:rPr>
          <w:spacing w:val="-11"/>
        </w:rPr>
        <w:t xml:space="preserve"> </w:t>
      </w:r>
      <w:r>
        <w:t>tipos</w:t>
      </w:r>
      <w:r>
        <w:rPr>
          <w:spacing w:val="-12"/>
        </w:rPr>
        <w:t xml:space="preserve"> </w:t>
      </w:r>
      <w:r>
        <w:t>de</w:t>
      </w:r>
      <w:r>
        <w:rPr>
          <w:spacing w:val="-64"/>
        </w:rPr>
        <w:t xml:space="preserve"> </w:t>
      </w:r>
      <w:r>
        <w:t>portadores de texto por sus características gráficas y de lenguaje; así como son</w:t>
      </w:r>
      <w:r>
        <w:rPr>
          <w:spacing w:val="1"/>
        </w:rPr>
        <w:t xml:space="preserve"> </w:t>
      </w:r>
      <w:r>
        <w:t>capaces</w:t>
      </w:r>
      <w:r>
        <w:rPr>
          <w:spacing w:val="63"/>
        </w:rPr>
        <w:t xml:space="preserve"> </w:t>
      </w:r>
      <w:r>
        <w:t>de</w:t>
      </w:r>
      <w:r>
        <w:rPr>
          <w:spacing w:val="64"/>
        </w:rPr>
        <w:t xml:space="preserve"> </w:t>
      </w:r>
      <w:r>
        <w:t>seleccionar</w:t>
      </w:r>
      <w:r>
        <w:rPr>
          <w:spacing w:val="66"/>
        </w:rPr>
        <w:t xml:space="preserve"> </w:t>
      </w:r>
      <w:r>
        <w:t>algún</w:t>
      </w:r>
      <w:r>
        <w:rPr>
          <w:spacing w:val="64"/>
        </w:rPr>
        <w:t xml:space="preserve"> </w:t>
      </w:r>
      <w:r>
        <w:t>portador</w:t>
      </w:r>
      <w:r>
        <w:rPr>
          <w:spacing w:val="65"/>
        </w:rPr>
        <w:t xml:space="preserve"> </w:t>
      </w:r>
      <w:r>
        <w:t>dependiendo</w:t>
      </w:r>
      <w:r>
        <w:rPr>
          <w:spacing w:val="65"/>
        </w:rPr>
        <w:t xml:space="preserve"> </w:t>
      </w:r>
      <w:r>
        <w:t>del</w:t>
      </w:r>
      <w:r>
        <w:rPr>
          <w:spacing w:val="63"/>
        </w:rPr>
        <w:t xml:space="preserve"> </w:t>
      </w:r>
      <w:r>
        <w:t>propósito</w:t>
      </w:r>
      <w:r>
        <w:rPr>
          <w:spacing w:val="64"/>
        </w:rPr>
        <w:t xml:space="preserve"> </w:t>
      </w:r>
      <w:r>
        <w:t>lector</w:t>
      </w:r>
      <w:r>
        <w:rPr>
          <w:spacing w:val="66"/>
        </w:rPr>
        <w:t xml:space="preserve"> </w:t>
      </w:r>
      <w:r>
        <w:t>que</w:t>
      </w:r>
    </w:p>
    <w:bookmarkEnd w:id="20"/>
    <w:bookmarkEnd w:id="22"/>
    <w:p w14:paraId="0417D5D6" w14:textId="77777777" w:rsidR="00892877" w:rsidRDefault="00892877">
      <w:pPr>
        <w:spacing w:line="360" w:lineRule="auto"/>
        <w:jc w:val="both"/>
        <w:sectPr w:rsidR="00892877">
          <w:pgSz w:w="12240" w:h="15840"/>
          <w:pgMar w:top="1460" w:right="680" w:bottom="280" w:left="1060" w:header="720" w:footer="720" w:gutter="0"/>
          <w:cols w:space="720"/>
        </w:sectPr>
      </w:pPr>
    </w:p>
    <w:p w14:paraId="21733641" w14:textId="77777777" w:rsidR="00892877" w:rsidRDefault="00000000">
      <w:pPr>
        <w:pStyle w:val="Textoindependiente"/>
        <w:spacing w:before="77" w:line="360" w:lineRule="auto"/>
        <w:ind w:left="634" w:right="1097"/>
        <w:jc w:val="both"/>
      </w:pPr>
      <w:bookmarkStart w:id="23" w:name="_Hlk137685113"/>
      <w:r>
        <w:lastRenderedPageBreak/>
        <w:t>tengan.</w:t>
      </w:r>
      <w:r>
        <w:rPr>
          <w:spacing w:val="1"/>
        </w:rPr>
        <w:t xml:space="preserve"> </w:t>
      </w:r>
      <w:r>
        <w:t>En cuanto a la competencia relacionada con la interpretación e inferencia</w:t>
      </w:r>
      <w:r>
        <w:rPr>
          <w:spacing w:val="-64"/>
        </w:rPr>
        <w:t xml:space="preserve"> </w:t>
      </w:r>
      <w:r>
        <w:t>del contenido de textos a partir del conocimiento que se tienen de los diversos</w:t>
      </w:r>
      <w:r>
        <w:rPr>
          <w:spacing w:val="1"/>
        </w:rPr>
        <w:t xml:space="preserve"> </w:t>
      </w:r>
      <w:r>
        <w:rPr>
          <w:spacing w:val="-1"/>
        </w:rPr>
        <w:t>portadores</w:t>
      </w:r>
      <w:r>
        <w:rPr>
          <w:spacing w:val="-14"/>
        </w:rPr>
        <w:t xml:space="preserve"> </w:t>
      </w:r>
      <w:r>
        <w:rPr>
          <w:spacing w:val="-1"/>
        </w:rPr>
        <w:t>y</w:t>
      </w:r>
      <w:r>
        <w:rPr>
          <w:spacing w:val="-14"/>
        </w:rPr>
        <w:t xml:space="preserve"> </w:t>
      </w:r>
      <w:r>
        <w:rPr>
          <w:spacing w:val="-1"/>
        </w:rPr>
        <w:t>del</w:t>
      </w:r>
      <w:r>
        <w:rPr>
          <w:spacing w:val="-14"/>
        </w:rPr>
        <w:t xml:space="preserve"> </w:t>
      </w:r>
      <w:r>
        <w:rPr>
          <w:spacing w:val="-1"/>
        </w:rPr>
        <w:t>sistema</w:t>
      </w:r>
      <w:r>
        <w:rPr>
          <w:spacing w:val="-14"/>
        </w:rPr>
        <w:t xml:space="preserve"> </w:t>
      </w:r>
      <w:r>
        <w:t>de</w:t>
      </w:r>
      <w:r>
        <w:rPr>
          <w:spacing w:val="-13"/>
        </w:rPr>
        <w:t xml:space="preserve"> </w:t>
      </w:r>
      <w:r>
        <w:t>escritura,</w:t>
      </w:r>
      <w:r>
        <w:rPr>
          <w:spacing w:val="-19"/>
        </w:rPr>
        <w:t xml:space="preserve"> </w:t>
      </w:r>
      <w:r>
        <w:t>más</w:t>
      </w:r>
      <w:r>
        <w:rPr>
          <w:spacing w:val="-14"/>
        </w:rPr>
        <w:t xml:space="preserve"> </w:t>
      </w:r>
      <w:r>
        <w:t>de</w:t>
      </w:r>
      <w:r>
        <w:rPr>
          <w:spacing w:val="-13"/>
        </w:rPr>
        <w:t xml:space="preserve"> </w:t>
      </w:r>
      <w:r>
        <w:t>la</w:t>
      </w:r>
      <w:r>
        <w:rPr>
          <w:spacing w:val="-14"/>
        </w:rPr>
        <w:t xml:space="preserve"> </w:t>
      </w:r>
      <w:r>
        <w:t>mitad</w:t>
      </w:r>
      <w:r>
        <w:rPr>
          <w:spacing w:val="-13"/>
        </w:rPr>
        <w:t xml:space="preserve"> </w:t>
      </w:r>
      <w:r>
        <w:t>de</w:t>
      </w:r>
      <w:r>
        <w:rPr>
          <w:spacing w:val="-14"/>
        </w:rPr>
        <w:t xml:space="preserve"> </w:t>
      </w:r>
      <w:r>
        <w:t>los</w:t>
      </w:r>
      <w:r>
        <w:rPr>
          <w:spacing w:val="-14"/>
        </w:rPr>
        <w:t xml:space="preserve"> </w:t>
      </w:r>
      <w:r>
        <w:t>niños</w:t>
      </w:r>
      <w:r>
        <w:rPr>
          <w:spacing w:val="-13"/>
        </w:rPr>
        <w:t xml:space="preserve"> </w:t>
      </w:r>
      <w:r>
        <w:t>reconoce</w:t>
      </w:r>
      <w:r>
        <w:rPr>
          <w:spacing w:val="-14"/>
        </w:rPr>
        <w:t xml:space="preserve"> </w:t>
      </w:r>
      <w:r>
        <w:t>ciertas</w:t>
      </w:r>
      <w:r>
        <w:rPr>
          <w:spacing w:val="-64"/>
        </w:rPr>
        <w:t xml:space="preserve"> </w:t>
      </w:r>
      <w:r>
        <w:t>convenciones</w:t>
      </w:r>
      <w:r>
        <w:rPr>
          <w:spacing w:val="-5"/>
        </w:rPr>
        <w:t xml:space="preserve"> </w:t>
      </w:r>
      <w:r>
        <w:t>del</w:t>
      </w:r>
      <w:r>
        <w:rPr>
          <w:spacing w:val="-6"/>
        </w:rPr>
        <w:t xml:space="preserve"> </w:t>
      </w:r>
      <w:r>
        <w:t>sistema</w:t>
      </w:r>
      <w:r>
        <w:rPr>
          <w:spacing w:val="-4"/>
        </w:rPr>
        <w:t xml:space="preserve"> </w:t>
      </w:r>
      <w:r>
        <w:t>de</w:t>
      </w:r>
      <w:r>
        <w:rPr>
          <w:spacing w:val="-4"/>
        </w:rPr>
        <w:t xml:space="preserve"> </w:t>
      </w:r>
      <w:r>
        <w:t>escritura,</w:t>
      </w:r>
      <w:r>
        <w:rPr>
          <w:spacing w:val="-5"/>
        </w:rPr>
        <w:t xml:space="preserve"> </w:t>
      </w:r>
      <w:r>
        <w:t>como</w:t>
      </w:r>
      <w:r>
        <w:rPr>
          <w:spacing w:val="-4"/>
        </w:rPr>
        <w:t xml:space="preserve"> </w:t>
      </w:r>
      <w:r>
        <w:t>que se</w:t>
      </w:r>
      <w:r>
        <w:rPr>
          <w:spacing w:val="-4"/>
        </w:rPr>
        <w:t xml:space="preserve"> </w:t>
      </w:r>
      <w:r>
        <w:t>lee</w:t>
      </w:r>
      <w:r>
        <w:rPr>
          <w:spacing w:val="-4"/>
        </w:rPr>
        <w:t xml:space="preserve"> </w:t>
      </w:r>
      <w:r>
        <w:t>de</w:t>
      </w:r>
      <w:r>
        <w:rPr>
          <w:spacing w:val="-4"/>
        </w:rPr>
        <w:t xml:space="preserve"> </w:t>
      </w:r>
      <w:r>
        <w:t>arriba</w:t>
      </w:r>
      <w:r>
        <w:rPr>
          <w:spacing w:val="-4"/>
        </w:rPr>
        <w:t xml:space="preserve"> </w:t>
      </w:r>
      <w:r>
        <w:t>hacia</w:t>
      </w:r>
      <w:r>
        <w:rPr>
          <w:spacing w:val="-4"/>
        </w:rPr>
        <w:t xml:space="preserve"> </w:t>
      </w:r>
      <w:r>
        <w:t>abajo</w:t>
      </w:r>
      <w:r>
        <w:rPr>
          <w:spacing w:val="-5"/>
        </w:rPr>
        <w:t xml:space="preserve"> </w:t>
      </w:r>
      <w:r>
        <w:t>y de</w:t>
      </w:r>
      <w:r>
        <w:rPr>
          <w:spacing w:val="-64"/>
        </w:rPr>
        <w:t xml:space="preserve"> </w:t>
      </w:r>
      <w:r>
        <w:t>izquierda a derecha, identifican la función de algunos elementos gráficos de los</w:t>
      </w:r>
      <w:r>
        <w:rPr>
          <w:spacing w:val="1"/>
        </w:rPr>
        <w:t xml:space="preserve"> </w:t>
      </w:r>
      <w:r>
        <w:t>textos como los números y las ilustraciones, sin embargo las habilidades que</w:t>
      </w:r>
      <w:r>
        <w:rPr>
          <w:spacing w:val="1"/>
        </w:rPr>
        <w:t xml:space="preserve"> </w:t>
      </w:r>
      <w:r>
        <w:t>requieren la extracción de información del texto</w:t>
      </w:r>
      <w:r>
        <w:rPr>
          <w:spacing w:val="1"/>
        </w:rPr>
        <w:t xml:space="preserve"> </w:t>
      </w:r>
      <w:r>
        <w:t>para realizar anticipaciones</w:t>
      </w:r>
      <w:r>
        <w:rPr>
          <w:spacing w:val="1"/>
        </w:rPr>
        <w:t xml:space="preserve"> </w:t>
      </w:r>
      <w:r>
        <w:t>lógicas,</w:t>
      </w:r>
      <w:r>
        <w:rPr>
          <w:spacing w:val="-1"/>
        </w:rPr>
        <w:t xml:space="preserve"> </w:t>
      </w:r>
      <w:r>
        <w:t>sólo el</w:t>
      </w:r>
      <w:r>
        <w:rPr>
          <w:spacing w:val="-1"/>
        </w:rPr>
        <w:t xml:space="preserve"> </w:t>
      </w:r>
      <w:r>
        <w:t>33%</w:t>
      </w:r>
      <w:r>
        <w:rPr>
          <w:spacing w:val="-4"/>
        </w:rPr>
        <w:t xml:space="preserve"> </w:t>
      </w:r>
      <w:r>
        <w:t>las manejan (INEE,</w:t>
      </w:r>
      <w:r>
        <w:rPr>
          <w:spacing w:val="-1"/>
        </w:rPr>
        <w:t xml:space="preserve"> </w:t>
      </w:r>
      <w:r>
        <w:t>2008).</w:t>
      </w:r>
    </w:p>
    <w:p w14:paraId="5BF52857" w14:textId="77777777" w:rsidR="00892877" w:rsidRDefault="00892877">
      <w:pPr>
        <w:pStyle w:val="Textoindependiente"/>
        <w:rPr>
          <w:sz w:val="26"/>
        </w:rPr>
      </w:pPr>
    </w:p>
    <w:p w14:paraId="67196B71" w14:textId="77777777" w:rsidR="00892877" w:rsidRDefault="00000000">
      <w:pPr>
        <w:pStyle w:val="Textoindependiente"/>
        <w:spacing w:before="220" w:line="360" w:lineRule="auto"/>
        <w:ind w:left="634" w:right="1096" w:hanging="10"/>
        <w:jc w:val="both"/>
      </w:pPr>
      <w:r>
        <w:t>En la identificación de características del sistema de escritura, el 90% de los niños</w:t>
      </w:r>
      <w:r>
        <w:rPr>
          <w:spacing w:val="-64"/>
        </w:rPr>
        <w:t xml:space="preserve"> </w:t>
      </w:r>
      <w:r>
        <w:t>reconocen su nombre escrito, el 55% reconoce sólo la letra inicial del nombre de</w:t>
      </w:r>
      <w:r>
        <w:rPr>
          <w:spacing w:val="1"/>
        </w:rPr>
        <w:t xml:space="preserve"> </w:t>
      </w:r>
      <w:r>
        <w:t>algún compañero, el 80% puede escribir su nombre, el 78% reconoce la palabra</w:t>
      </w:r>
      <w:r>
        <w:rPr>
          <w:spacing w:val="1"/>
        </w:rPr>
        <w:t xml:space="preserve"> </w:t>
      </w:r>
      <w:r>
        <w:t>que empieza con las mismas letras de una palabra modelo escrita, entre el 53 y</w:t>
      </w:r>
      <w:r>
        <w:rPr>
          <w:spacing w:val="1"/>
        </w:rPr>
        <w:t xml:space="preserve"> </w:t>
      </w:r>
      <w:r>
        <w:t>60% de los niños demuestran habilidades relacionadas con el reconocimiento y</w:t>
      </w:r>
      <w:r>
        <w:rPr>
          <w:spacing w:val="1"/>
        </w:rPr>
        <w:t xml:space="preserve"> </w:t>
      </w:r>
      <w:r>
        <w:rPr>
          <w:spacing w:val="-1"/>
        </w:rPr>
        <w:t>nombramiento</w:t>
      </w:r>
      <w:r>
        <w:rPr>
          <w:spacing w:val="-18"/>
        </w:rPr>
        <w:t xml:space="preserve"> </w:t>
      </w:r>
      <w:r>
        <w:rPr>
          <w:spacing w:val="-1"/>
        </w:rPr>
        <w:t>de</w:t>
      </w:r>
      <w:r>
        <w:rPr>
          <w:spacing w:val="-18"/>
        </w:rPr>
        <w:t xml:space="preserve"> </w:t>
      </w:r>
      <w:r>
        <w:rPr>
          <w:spacing w:val="-1"/>
        </w:rPr>
        <w:t>algunas</w:t>
      </w:r>
      <w:r>
        <w:rPr>
          <w:spacing w:val="-19"/>
        </w:rPr>
        <w:t xml:space="preserve"> </w:t>
      </w:r>
      <w:r>
        <w:rPr>
          <w:spacing w:val="-1"/>
        </w:rPr>
        <w:t>letras.</w:t>
      </w:r>
      <w:r>
        <w:rPr>
          <w:spacing w:val="-14"/>
        </w:rPr>
        <w:t xml:space="preserve"> </w:t>
      </w:r>
      <w:r>
        <w:rPr>
          <w:spacing w:val="-1"/>
        </w:rPr>
        <w:t>Sólo</w:t>
      </w:r>
      <w:r>
        <w:rPr>
          <w:spacing w:val="-19"/>
        </w:rPr>
        <w:t xml:space="preserve"> </w:t>
      </w:r>
      <w:r>
        <w:rPr>
          <w:spacing w:val="-1"/>
        </w:rPr>
        <w:t>el</w:t>
      </w:r>
      <w:r>
        <w:rPr>
          <w:spacing w:val="-15"/>
        </w:rPr>
        <w:t xml:space="preserve"> </w:t>
      </w:r>
      <w:r>
        <w:rPr>
          <w:spacing w:val="-1"/>
        </w:rPr>
        <w:t>30%</w:t>
      </w:r>
      <w:r>
        <w:rPr>
          <w:spacing w:val="-21"/>
        </w:rPr>
        <w:t xml:space="preserve"> </w:t>
      </w:r>
      <w:r>
        <w:t>de</w:t>
      </w:r>
      <w:r>
        <w:rPr>
          <w:spacing w:val="-14"/>
        </w:rPr>
        <w:t xml:space="preserve"> </w:t>
      </w:r>
      <w:r>
        <w:t>los</w:t>
      </w:r>
      <w:r>
        <w:rPr>
          <w:spacing w:val="-14"/>
        </w:rPr>
        <w:t xml:space="preserve"> </w:t>
      </w:r>
      <w:r>
        <w:t>niños</w:t>
      </w:r>
      <w:r>
        <w:rPr>
          <w:spacing w:val="-14"/>
        </w:rPr>
        <w:t xml:space="preserve"> </w:t>
      </w:r>
      <w:r>
        <w:t>pude</w:t>
      </w:r>
      <w:r>
        <w:rPr>
          <w:spacing w:val="-4"/>
        </w:rPr>
        <w:t xml:space="preserve"> </w:t>
      </w:r>
      <w:r>
        <w:t>escribir</w:t>
      </w:r>
      <w:r>
        <w:rPr>
          <w:spacing w:val="-18"/>
        </w:rPr>
        <w:t xml:space="preserve"> </w:t>
      </w:r>
      <w:r>
        <w:t>una</w:t>
      </w:r>
      <w:r>
        <w:rPr>
          <w:spacing w:val="-18"/>
        </w:rPr>
        <w:t xml:space="preserve"> </w:t>
      </w:r>
      <w:r>
        <w:t>palabra</w:t>
      </w:r>
      <w:r>
        <w:rPr>
          <w:spacing w:val="-64"/>
        </w:rPr>
        <w:t xml:space="preserve"> </w:t>
      </w:r>
      <w:r>
        <w:t>que comience con la letra o la sílaba inicial de su nombre, pero no de manera</w:t>
      </w:r>
      <w:r>
        <w:rPr>
          <w:spacing w:val="1"/>
        </w:rPr>
        <w:t xml:space="preserve"> </w:t>
      </w:r>
      <w:r>
        <w:t>convencional,</w:t>
      </w:r>
      <w:r>
        <w:rPr>
          <w:spacing w:val="-13"/>
        </w:rPr>
        <w:t xml:space="preserve"> </w:t>
      </w:r>
      <w:r>
        <w:t>sino</w:t>
      </w:r>
      <w:r>
        <w:rPr>
          <w:spacing w:val="-11"/>
        </w:rPr>
        <w:t xml:space="preserve"> </w:t>
      </w:r>
      <w:r>
        <w:t>mezclando</w:t>
      </w:r>
      <w:r>
        <w:rPr>
          <w:spacing w:val="-11"/>
        </w:rPr>
        <w:t xml:space="preserve"> </w:t>
      </w:r>
      <w:r>
        <w:t>trazos</w:t>
      </w:r>
      <w:r>
        <w:rPr>
          <w:spacing w:val="-13"/>
        </w:rPr>
        <w:t xml:space="preserve"> </w:t>
      </w:r>
      <w:r>
        <w:t>no</w:t>
      </w:r>
      <w:r>
        <w:rPr>
          <w:spacing w:val="-11"/>
        </w:rPr>
        <w:t xml:space="preserve"> </w:t>
      </w:r>
      <w:r>
        <w:t>convencionales</w:t>
      </w:r>
      <w:r>
        <w:rPr>
          <w:spacing w:val="-12"/>
        </w:rPr>
        <w:t xml:space="preserve"> </w:t>
      </w:r>
      <w:r>
        <w:t>o</w:t>
      </w:r>
      <w:r>
        <w:rPr>
          <w:spacing w:val="-11"/>
        </w:rPr>
        <w:t xml:space="preserve"> </w:t>
      </w:r>
      <w:r>
        <w:t>escribiendo</w:t>
      </w:r>
      <w:r>
        <w:rPr>
          <w:spacing w:val="-12"/>
        </w:rPr>
        <w:t xml:space="preserve"> </w:t>
      </w:r>
      <w:r>
        <w:t>en</w:t>
      </w:r>
      <w:r>
        <w:rPr>
          <w:spacing w:val="-11"/>
        </w:rPr>
        <w:t xml:space="preserve"> </w:t>
      </w:r>
      <w:r>
        <w:t>dirección</w:t>
      </w:r>
      <w:r>
        <w:rPr>
          <w:spacing w:val="-65"/>
        </w:rPr>
        <w:t xml:space="preserve"> </w:t>
      </w:r>
      <w:r>
        <w:t>inversa, únicamente el 25% de los niños pude escribir una palabra que comience</w:t>
      </w:r>
      <w:r>
        <w:rPr>
          <w:spacing w:val="1"/>
        </w:rPr>
        <w:t xml:space="preserve"> </w:t>
      </w:r>
      <w:r>
        <w:rPr>
          <w:spacing w:val="-1"/>
        </w:rPr>
        <w:t>con</w:t>
      </w:r>
      <w:r>
        <w:rPr>
          <w:spacing w:val="-14"/>
        </w:rPr>
        <w:t xml:space="preserve"> </w:t>
      </w:r>
      <w:r>
        <w:rPr>
          <w:spacing w:val="-1"/>
        </w:rPr>
        <w:t>la</w:t>
      </w:r>
      <w:r>
        <w:rPr>
          <w:spacing w:val="-14"/>
        </w:rPr>
        <w:t xml:space="preserve"> </w:t>
      </w:r>
      <w:r>
        <w:rPr>
          <w:spacing w:val="-1"/>
        </w:rPr>
        <w:t>sílaba</w:t>
      </w:r>
      <w:r>
        <w:rPr>
          <w:spacing w:val="-14"/>
        </w:rPr>
        <w:t xml:space="preserve"> </w:t>
      </w:r>
      <w:r>
        <w:rPr>
          <w:spacing w:val="-1"/>
        </w:rPr>
        <w:t>inicial</w:t>
      </w:r>
      <w:r>
        <w:rPr>
          <w:spacing w:val="-14"/>
        </w:rPr>
        <w:t xml:space="preserve"> </w:t>
      </w:r>
      <w:r>
        <w:rPr>
          <w:spacing w:val="-1"/>
        </w:rPr>
        <w:t>de</w:t>
      </w:r>
      <w:r>
        <w:rPr>
          <w:spacing w:val="-14"/>
        </w:rPr>
        <w:t xml:space="preserve"> </w:t>
      </w:r>
      <w:r>
        <w:rPr>
          <w:spacing w:val="-1"/>
        </w:rPr>
        <w:t>su</w:t>
      </w:r>
      <w:r>
        <w:rPr>
          <w:spacing w:val="-14"/>
        </w:rPr>
        <w:t xml:space="preserve"> </w:t>
      </w:r>
      <w:r>
        <w:rPr>
          <w:spacing w:val="-1"/>
        </w:rPr>
        <w:t>nombre</w:t>
      </w:r>
      <w:r>
        <w:rPr>
          <w:spacing w:val="-14"/>
        </w:rPr>
        <w:t xml:space="preserve"> </w:t>
      </w:r>
      <w:r>
        <w:rPr>
          <w:spacing w:val="-1"/>
        </w:rPr>
        <w:t>de</w:t>
      </w:r>
      <w:r>
        <w:rPr>
          <w:spacing w:val="-13"/>
        </w:rPr>
        <w:t xml:space="preserve"> </w:t>
      </w:r>
      <w:r>
        <w:t>manera</w:t>
      </w:r>
      <w:r>
        <w:rPr>
          <w:spacing w:val="-14"/>
        </w:rPr>
        <w:t xml:space="preserve"> </w:t>
      </w:r>
      <w:r>
        <w:t>correcta.</w:t>
      </w:r>
      <w:r>
        <w:rPr>
          <w:spacing w:val="-14"/>
        </w:rPr>
        <w:t xml:space="preserve"> </w:t>
      </w:r>
      <w:r>
        <w:t>El</w:t>
      </w:r>
      <w:r>
        <w:rPr>
          <w:spacing w:val="-15"/>
        </w:rPr>
        <w:t xml:space="preserve"> </w:t>
      </w:r>
      <w:r>
        <w:t>46</w:t>
      </w:r>
      <w:r>
        <w:rPr>
          <w:spacing w:val="-14"/>
        </w:rPr>
        <w:t xml:space="preserve"> </w:t>
      </w:r>
      <w:r>
        <w:t>%</w:t>
      </w:r>
      <w:r>
        <w:rPr>
          <w:spacing w:val="-17"/>
        </w:rPr>
        <w:t xml:space="preserve"> </w:t>
      </w:r>
      <w:r>
        <w:t>da</w:t>
      </w:r>
      <w:r>
        <w:rPr>
          <w:spacing w:val="-14"/>
        </w:rPr>
        <w:t xml:space="preserve"> </w:t>
      </w:r>
      <w:r>
        <w:t>información</w:t>
      </w:r>
      <w:r>
        <w:rPr>
          <w:spacing w:val="-14"/>
        </w:rPr>
        <w:t xml:space="preserve"> </w:t>
      </w:r>
      <w:r>
        <w:t>sobre</w:t>
      </w:r>
      <w:r>
        <w:rPr>
          <w:spacing w:val="-64"/>
        </w:rPr>
        <w:t xml:space="preserve"> </w:t>
      </w:r>
      <w:r>
        <w:t>el</w:t>
      </w:r>
      <w:r>
        <w:rPr>
          <w:spacing w:val="-5"/>
        </w:rPr>
        <w:t xml:space="preserve"> </w:t>
      </w:r>
      <w:r>
        <w:t>valor</w:t>
      </w:r>
      <w:r>
        <w:rPr>
          <w:spacing w:val="-2"/>
        </w:rPr>
        <w:t xml:space="preserve"> </w:t>
      </w:r>
      <w:r>
        <w:t>sonoro</w:t>
      </w:r>
      <w:r>
        <w:rPr>
          <w:spacing w:val="-3"/>
        </w:rPr>
        <w:t xml:space="preserve"> </w:t>
      </w:r>
      <w:r>
        <w:t>de</w:t>
      </w:r>
      <w:r>
        <w:rPr>
          <w:spacing w:val="-7"/>
        </w:rPr>
        <w:t xml:space="preserve"> </w:t>
      </w:r>
      <w:r>
        <w:t>alguna</w:t>
      </w:r>
      <w:r>
        <w:rPr>
          <w:spacing w:val="-3"/>
        </w:rPr>
        <w:t xml:space="preserve"> </w:t>
      </w:r>
      <w:r>
        <w:t>letra,</w:t>
      </w:r>
      <w:r>
        <w:rPr>
          <w:spacing w:val="-3"/>
        </w:rPr>
        <w:t xml:space="preserve"> </w:t>
      </w:r>
      <w:r>
        <w:t>48%</w:t>
      </w:r>
      <w:r>
        <w:rPr>
          <w:spacing w:val="-10"/>
        </w:rPr>
        <w:t xml:space="preserve"> </w:t>
      </w:r>
      <w:r>
        <w:t>reconoce</w:t>
      </w:r>
      <w:r>
        <w:rPr>
          <w:spacing w:val="-7"/>
        </w:rPr>
        <w:t xml:space="preserve"> </w:t>
      </w:r>
      <w:r>
        <w:t>la</w:t>
      </w:r>
      <w:r>
        <w:rPr>
          <w:spacing w:val="-3"/>
        </w:rPr>
        <w:t xml:space="preserve"> </w:t>
      </w:r>
      <w:r>
        <w:t>relación</w:t>
      </w:r>
      <w:r>
        <w:rPr>
          <w:spacing w:val="-3"/>
        </w:rPr>
        <w:t xml:space="preserve"> </w:t>
      </w:r>
      <w:r>
        <w:t>entre</w:t>
      </w:r>
      <w:r>
        <w:rPr>
          <w:spacing w:val="-3"/>
        </w:rPr>
        <w:t xml:space="preserve"> </w:t>
      </w:r>
      <w:r>
        <w:t>la</w:t>
      </w:r>
      <w:r>
        <w:rPr>
          <w:spacing w:val="-3"/>
        </w:rPr>
        <w:t xml:space="preserve"> </w:t>
      </w:r>
      <w:r>
        <w:t>letra</w:t>
      </w:r>
      <w:r>
        <w:rPr>
          <w:spacing w:val="-4"/>
        </w:rPr>
        <w:t xml:space="preserve"> </w:t>
      </w:r>
      <w:r>
        <w:t>inicial</w:t>
      </w:r>
      <w:r>
        <w:rPr>
          <w:spacing w:val="-4"/>
        </w:rPr>
        <w:t xml:space="preserve"> </w:t>
      </w:r>
      <w:r>
        <w:t>de</w:t>
      </w:r>
      <w:r>
        <w:rPr>
          <w:spacing w:val="-3"/>
        </w:rPr>
        <w:t xml:space="preserve"> </w:t>
      </w:r>
      <w:r>
        <w:t>su</w:t>
      </w:r>
      <w:r>
        <w:rPr>
          <w:spacing w:val="-64"/>
        </w:rPr>
        <w:t xml:space="preserve"> </w:t>
      </w:r>
      <w:r>
        <w:t>nombre</w:t>
      </w:r>
      <w:r>
        <w:rPr>
          <w:spacing w:val="1"/>
        </w:rPr>
        <w:t xml:space="preserve"> </w:t>
      </w:r>
      <w:r>
        <w:t>y</w:t>
      </w:r>
      <w:r>
        <w:rPr>
          <w:spacing w:val="1"/>
        </w:rPr>
        <w:t xml:space="preserve"> </w:t>
      </w:r>
      <w:r>
        <w:t>el</w:t>
      </w:r>
      <w:r>
        <w:rPr>
          <w:spacing w:val="1"/>
        </w:rPr>
        <w:t xml:space="preserve"> </w:t>
      </w:r>
      <w:r>
        <w:t>sonido</w:t>
      </w:r>
      <w:r>
        <w:rPr>
          <w:spacing w:val="1"/>
        </w:rPr>
        <w:t xml:space="preserve"> </w:t>
      </w:r>
      <w:r>
        <w:t>correspondiente</w:t>
      </w:r>
      <w:r>
        <w:rPr>
          <w:spacing w:val="1"/>
        </w:rPr>
        <w:t xml:space="preserve"> </w:t>
      </w:r>
      <w:r>
        <w:t>para</w:t>
      </w:r>
      <w:r>
        <w:rPr>
          <w:spacing w:val="1"/>
        </w:rPr>
        <w:t xml:space="preserve"> </w:t>
      </w:r>
      <w:r>
        <w:t>establecer</w:t>
      </w:r>
      <w:r>
        <w:rPr>
          <w:spacing w:val="1"/>
        </w:rPr>
        <w:t xml:space="preserve"> </w:t>
      </w:r>
      <w:r>
        <w:t>relaciones</w:t>
      </w:r>
      <w:r>
        <w:rPr>
          <w:spacing w:val="1"/>
        </w:rPr>
        <w:t xml:space="preserve"> </w:t>
      </w:r>
      <w:r>
        <w:t>con</w:t>
      </w:r>
      <w:r>
        <w:rPr>
          <w:spacing w:val="1"/>
        </w:rPr>
        <w:t xml:space="preserve"> </w:t>
      </w:r>
      <w:r>
        <w:t>otras</w:t>
      </w:r>
      <w:r>
        <w:rPr>
          <w:spacing w:val="1"/>
        </w:rPr>
        <w:t xml:space="preserve"> </w:t>
      </w:r>
      <w:r>
        <w:t>palabras.(INEE,</w:t>
      </w:r>
      <w:r>
        <w:rPr>
          <w:spacing w:val="-1"/>
        </w:rPr>
        <w:t xml:space="preserve"> </w:t>
      </w:r>
      <w:r>
        <w:t>2008)</w:t>
      </w:r>
    </w:p>
    <w:p w14:paraId="553BC616" w14:textId="77777777" w:rsidR="00892877" w:rsidRDefault="00892877">
      <w:pPr>
        <w:pStyle w:val="Textoindependiente"/>
        <w:rPr>
          <w:sz w:val="26"/>
        </w:rPr>
      </w:pPr>
    </w:p>
    <w:p w14:paraId="712B1361" w14:textId="77777777" w:rsidR="00892877" w:rsidRDefault="00000000">
      <w:pPr>
        <w:pStyle w:val="Textoindependiente"/>
        <w:spacing w:before="216" w:line="360" w:lineRule="auto"/>
        <w:ind w:left="634" w:right="1106" w:hanging="10"/>
        <w:jc w:val="both"/>
      </w:pPr>
      <w:r>
        <w:t>Y, por último, en la competencia de conocimiento de algunas características y</w:t>
      </w:r>
      <w:r>
        <w:rPr>
          <w:spacing w:val="1"/>
        </w:rPr>
        <w:t xml:space="preserve"> </w:t>
      </w:r>
      <w:r>
        <w:t>funciones</w:t>
      </w:r>
      <w:r>
        <w:rPr>
          <w:spacing w:val="1"/>
        </w:rPr>
        <w:t xml:space="preserve"> </w:t>
      </w:r>
      <w:r>
        <w:t>propias</w:t>
      </w:r>
      <w:r>
        <w:rPr>
          <w:spacing w:val="1"/>
        </w:rPr>
        <w:t xml:space="preserve"> </w:t>
      </w:r>
      <w:r>
        <w:t>de</w:t>
      </w:r>
      <w:r>
        <w:rPr>
          <w:spacing w:val="1"/>
        </w:rPr>
        <w:t xml:space="preserve"> </w:t>
      </w:r>
      <w:r>
        <w:t>los</w:t>
      </w:r>
      <w:r>
        <w:rPr>
          <w:spacing w:val="1"/>
        </w:rPr>
        <w:t xml:space="preserve"> </w:t>
      </w:r>
      <w:r>
        <w:t>textos</w:t>
      </w:r>
      <w:r>
        <w:rPr>
          <w:spacing w:val="1"/>
        </w:rPr>
        <w:t xml:space="preserve"> </w:t>
      </w:r>
      <w:r>
        <w:t>literarios</w:t>
      </w:r>
      <w:r>
        <w:rPr>
          <w:spacing w:val="1"/>
        </w:rPr>
        <w:t xml:space="preserve"> </w:t>
      </w:r>
      <w:r>
        <w:t>el</w:t>
      </w:r>
      <w:r>
        <w:rPr>
          <w:spacing w:val="1"/>
        </w:rPr>
        <w:t xml:space="preserve"> </w:t>
      </w:r>
      <w:r>
        <w:t>87%</w:t>
      </w:r>
      <w:r>
        <w:rPr>
          <w:spacing w:val="1"/>
        </w:rPr>
        <w:t xml:space="preserve"> </w:t>
      </w:r>
      <w:r>
        <w:t>asigna</w:t>
      </w:r>
      <w:r>
        <w:rPr>
          <w:spacing w:val="1"/>
        </w:rPr>
        <w:t xml:space="preserve"> </w:t>
      </w:r>
      <w:r>
        <w:t>atributos</w:t>
      </w:r>
      <w:r>
        <w:rPr>
          <w:spacing w:val="1"/>
        </w:rPr>
        <w:t xml:space="preserve"> </w:t>
      </w:r>
      <w:r>
        <w:t>físicos</w:t>
      </w:r>
      <w:r>
        <w:rPr>
          <w:spacing w:val="1"/>
        </w:rPr>
        <w:t xml:space="preserve"> </w:t>
      </w:r>
      <w:r>
        <w:t>o</w:t>
      </w:r>
      <w:r>
        <w:rPr>
          <w:spacing w:val="1"/>
        </w:rPr>
        <w:t xml:space="preserve"> </w:t>
      </w:r>
      <w:r>
        <w:t>emocionales</w:t>
      </w:r>
      <w:r>
        <w:rPr>
          <w:spacing w:val="-12"/>
        </w:rPr>
        <w:t xml:space="preserve"> </w:t>
      </w:r>
      <w:r>
        <w:t>a</w:t>
      </w:r>
      <w:r>
        <w:rPr>
          <w:spacing w:val="-6"/>
        </w:rPr>
        <w:t xml:space="preserve"> </w:t>
      </w:r>
      <w:r>
        <w:t>los</w:t>
      </w:r>
      <w:r>
        <w:rPr>
          <w:spacing w:val="-11"/>
        </w:rPr>
        <w:t xml:space="preserve"> </w:t>
      </w:r>
      <w:r>
        <w:t>personajes</w:t>
      </w:r>
      <w:r>
        <w:rPr>
          <w:spacing w:val="-11"/>
        </w:rPr>
        <w:t xml:space="preserve"> </w:t>
      </w:r>
      <w:r>
        <w:t>del</w:t>
      </w:r>
      <w:r>
        <w:rPr>
          <w:spacing w:val="-12"/>
        </w:rPr>
        <w:t xml:space="preserve"> </w:t>
      </w:r>
      <w:r>
        <w:t>cuento,</w:t>
      </w:r>
      <w:r>
        <w:rPr>
          <w:spacing w:val="-6"/>
        </w:rPr>
        <w:t xml:space="preserve"> </w:t>
      </w:r>
      <w:r>
        <w:t>pero</w:t>
      </w:r>
      <w:r>
        <w:rPr>
          <w:spacing w:val="-11"/>
        </w:rPr>
        <w:t xml:space="preserve"> </w:t>
      </w:r>
      <w:r>
        <w:t>sólo</w:t>
      </w:r>
      <w:r>
        <w:rPr>
          <w:spacing w:val="-7"/>
        </w:rPr>
        <w:t xml:space="preserve"> </w:t>
      </w:r>
      <w:r>
        <w:t>la</w:t>
      </w:r>
      <w:r>
        <w:rPr>
          <w:spacing w:val="-11"/>
        </w:rPr>
        <w:t xml:space="preserve"> </w:t>
      </w:r>
      <w:r>
        <w:t>mitad</w:t>
      </w:r>
      <w:r>
        <w:rPr>
          <w:spacing w:val="-11"/>
        </w:rPr>
        <w:t xml:space="preserve"> </w:t>
      </w:r>
      <w:r>
        <w:t>lo</w:t>
      </w:r>
      <w:r>
        <w:rPr>
          <w:spacing w:val="-11"/>
        </w:rPr>
        <w:t xml:space="preserve"> </w:t>
      </w:r>
      <w:r>
        <w:t>hace</w:t>
      </w:r>
      <w:r>
        <w:rPr>
          <w:spacing w:val="-11"/>
        </w:rPr>
        <w:t xml:space="preserve"> </w:t>
      </w:r>
      <w:r>
        <w:t>derivando</w:t>
      </w:r>
      <w:r>
        <w:rPr>
          <w:spacing w:val="-6"/>
        </w:rPr>
        <w:t xml:space="preserve"> </w:t>
      </w:r>
      <w:r>
        <w:t>esta</w:t>
      </w:r>
      <w:r>
        <w:rPr>
          <w:spacing w:val="-64"/>
        </w:rPr>
        <w:t xml:space="preserve"> </w:t>
      </w:r>
      <w:r>
        <w:t>información del texto. El 59% utiliza recursos del texto literario, por ejemplo,</w:t>
      </w:r>
      <w:r>
        <w:rPr>
          <w:spacing w:val="1"/>
        </w:rPr>
        <w:t xml:space="preserve"> </w:t>
      </w:r>
      <w:r>
        <w:t>comienza</w:t>
      </w:r>
      <w:r>
        <w:rPr>
          <w:spacing w:val="-1"/>
        </w:rPr>
        <w:t xml:space="preserve"> </w:t>
      </w:r>
      <w:r>
        <w:t>la</w:t>
      </w:r>
      <w:r>
        <w:rPr>
          <w:spacing w:val="-4"/>
        </w:rPr>
        <w:t xml:space="preserve"> </w:t>
      </w:r>
      <w:r>
        <w:t>narración</w:t>
      </w:r>
      <w:r>
        <w:rPr>
          <w:spacing w:val="1"/>
        </w:rPr>
        <w:t xml:space="preserve"> </w:t>
      </w:r>
      <w:r>
        <w:t>de</w:t>
      </w:r>
      <w:r>
        <w:rPr>
          <w:spacing w:val="-4"/>
        </w:rPr>
        <w:t xml:space="preserve"> </w:t>
      </w:r>
      <w:r>
        <w:t>un</w:t>
      </w:r>
      <w:r>
        <w:rPr>
          <w:spacing w:val="-1"/>
        </w:rPr>
        <w:t xml:space="preserve"> </w:t>
      </w:r>
      <w:r>
        <w:t>cuento</w:t>
      </w:r>
      <w:r>
        <w:rPr>
          <w:spacing w:val="1"/>
        </w:rPr>
        <w:t xml:space="preserve"> </w:t>
      </w:r>
      <w:r>
        <w:t>con</w:t>
      </w:r>
      <w:r>
        <w:rPr>
          <w:spacing w:val="-4"/>
        </w:rPr>
        <w:t xml:space="preserve"> </w:t>
      </w:r>
      <w:r>
        <w:t>“Había una</w:t>
      </w:r>
      <w:r>
        <w:rPr>
          <w:spacing w:val="-1"/>
        </w:rPr>
        <w:t xml:space="preserve"> </w:t>
      </w:r>
      <w:r>
        <w:t>vez…”.</w:t>
      </w:r>
    </w:p>
    <w:p w14:paraId="1C9364D4" w14:textId="77777777" w:rsidR="00892877" w:rsidRDefault="00892877">
      <w:pPr>
        <w:pStyle w:val="Textoindependiente"/>
        <w:rPr>
          <w:sz w:val="26"/>
        </w:rPr>
      </w:pPr>
    </w:p>
    <w:p w14:paraId="5D8FE4C4" w14:textId="77777777" w:rsidR="00892877" w:rsidRDefault="00000000">
      <w:pPr>
        <w:pStyle w:val="Textoindependiente"/>
        <w:spacing w:before="219" w:line="360" w:lineRule="auto"/>
        <w:ind w:left="634" w:right="1101" w:hanging="10"/>
        <w:jc w:val="both"/>
      </w:pPr>
      <w:r>
        <w:t>Estos resultados, como se han mencionado, muestran que los niños cuentan con</w:t>
      </w:r>
      <w:r>
        <w:rPr>
          <w:spacing w:val="1"/>
        </w:rPr>
        <w:t xml:space="preserve"> </w:t>
      </w:r>
      <w:r>
        <w:t>las</w:t>
      </w:r>
      <w:r>
        <w:rPr>
          <w:spacing w:val="40"/>
        </w:rPr>
        <w:t xml:space="preserve"> </w:t>
      </w:r>
      <w:r>
        <w:t>habilidades</w:t>
      </w:r>
      <w:r>
        <w:rPr>
          <w:spacing w:val="35"/>
        </w:rPr>
        <w:t xml:space="preserve"> </w:t>
      </w:r>
      <w:r>
        <w:t>para</w:t>
      </w:r>
      <w:r>
        <w:rPr>
          <w:spacing w:val="36"/>
        </w:rPr>
        <w:t xml:space="preserve"> </w:t>
      </w:r>
      <w:r>
        <w:t>desarrollar</w:t>
      </w:r>
      <w:r>
        <w:rPr>
          <w:spacing w:val="41"/>
        </w:rPr>
        <w:t xml:space="preserve"> </w:t>
      </w:r>
      <w:r>
        <w:t>las</w:t>
      </w:r>
      <w:r>
        <w:rPr>
          <w:spacing w:val="42"/>
        </w:rPr>
        <w:t xml:space="preserve"> </w:t>
      </w:r>
      <w:r>
        <w:t>tareas</w:t>
      </w:r>
      <w:r>
        <w:rPr>
          <w:spacing w:val="35"/>
        </w:rPr>
        <w:t xml:space="preserve"> </w:t>
      </w:r>
      <w:r>
        <w:t>básicas</w:t>
      </w:r>
      <w:r>
        <w:rPr>
          <w:spacing w:val="41"/>
        </w:rPr>
        <w:t xml:space="preserve"> </w:t>
      </w:r>
      <w:r>
        <w:t>de</w:t>
      </w:r>
      <w:r>
        <w:rPr>
          <w:spacing w:val="35"/>
        </w:rPr>
        <w:t xml:space="preserve"> </w:t>
      </w:r>
      <w:r>
        <w:t>identificación</w:t>
      </w:r>
      <w:r>
        <w:rPr>
          <w:spacing w:val="37"/>
        </w:rPr>
        <w:t xml:space="preserve"> </w:t>
      </w:r>
      <w:r>
        <w:t>de</w:t>
      </w:r>
      <w:r>
        <w:rPr>
          <w:spacing w:val="35"/>
        </w:rPr>
        <w:t xml:space="preserve"> </w:t>
      </w:r>
      <w:r>
        <w:t>algunas</w:t>
      </w:r>
    </w:p>
    <w:p w14:paraId="7448258A" w14:textId="77777777" w:rsidR="00892877" w:rsidRDefault="00892877">
      <w:pPr>
        <w:spacing w:line="360" w:lineRule="auto"/>
        <w:jc w:val="both"/>
        <w:sectPr w:rsidR="00892877">
          <w:pgSz w:w="12240" w:h="15840"/>
          <w:pgMar w:top="1340" w:right="680" w:bottom="280" w:left="1060" w:header="720" w:footer="720" w:gutter="0"/>
          <w:cols w:space="720"/>
        </w:sectPr>
      </w:pPr>
    </w:p>
    <w:p w14:paraId="0ED52662" w14:textId="77777777" w:rsidR="00892877" w:rsidRDefault="00000000">
      <w:pPr>
        <w:pStyle w:val="Textoindependiente"/>
        <w:spacing w:before="77" w:line="360" w:lineRule="auto"/>
        <w:ind w:left="634" w:right="1097"/>
        <w:jc w:val="both"/>
      </w:pPr>
      <w:r>
        <w:lastRenderedPageBreak/>
        <w:t>características del lenguaje escrito, sin embargo, carecen de las competencias</w:t>
      </w:r>
      <w:r>
        <w:rPr>
          <w:spacing w:val="1"/>
        </w:rPr>
        <w:t xml:space="preserve"> </w:t>
      </w:r>
      <w:r>
        <w:t>necesarias para utilizar al texto como fuente de información que permite sustentar</w:t>
      </w:r>
      <w:r>
        <w:rPr>
          <w:spacing w:val="-64"/>
        </w:rPr>
        <w:t xml:space="preserve"> </w:t>
      </w:r>
      <w:r>
        <w:rPr>
          <w:spacing w:val="-1"/>
        </w:rPr>
        <w:t>ideas.</w:t>
      </w:r>
      <w:r>
        <w:rPr>
          <w:spacing w:val="-14"/>
        </w:rPr>
        <w:t xml:space="preserve"> </w:t>
      </w:r>
      <w:r>
        <w:rPr>
          <w:spacing w:val="-1"/>
        </w:rPr>
        <w:t>Por</w:t>
      </w:r>
      <w:r>
        <w:rPr>
          <w:spacing w:val="-17"/>
        </w:rPr>
        <w:t xml:space="preserve"> </w:t>
      </w:r>
      <w:r>
        <w:rPr>
          <w:spacing w:val="-1"/>
        </w:rPr>
        <w:t>otro</w:t>
      </w:r>
      <w:r>
        <w:rPr>
          <w:spacing w:val="-17"/>
        </w:rPr>
        <w:t xml:space="preserve"> </w:t>
      </w:r>
      <w:r>
        <w:rPr>
          <w:spacing w:val="-1"/>
        </w:rPr>
        <w:t>lado,</w:t>
      </w:r>
      <w:r>
        <w:rPr>
          <w:spacing w:val="-19"/>
        </w:rPr>
        <w:t xml:space="preserve"> </w:t>
      </w:r>
      <w:r>
        <w:rPr>
          <w:spacing w:val="-1"/>
        </w:rPr>
        <w:t>estos</w:t>
      </w:r>
      <w:r>
        <w:rPr>
          <w:spacing w:val="-18"/>
        </w:rPr>
        <w:t xml:space="preserve"> </w:t>
      </w:r>
      <w:r>
        <w:rPr>
          <w:spacing w:val="-1"/>
        </w:rPr>
        <w:t>mismos</w:t>
      </w:r>
      <w:r>
        <w:rPr>
          <w:spacing w:val="-14"/>
        </w:rPr>
        <w:t xml:space="preserve"> </w:t>
      </w:r>
      <w:r>
        <w:t>resultados</w:t>
      </w:r>
      <w:r>
        <w:rPr>
          <w:spacing w:val="-17"/>
        </w:rPr>
        <w:t xml:space="preserve"> </w:t>
      </w:r>
      <w:r>
        <w:t>nos</w:t>
      </w:r>
      <w:r>
        <w:rPr>
          <w:spacing w:val="-14"/>
        </w:rPr>
        <w:t xml:space="preserve"> </w:t>
      </w:r>
      <w:r>
        <w:t>permiten</w:t>
      </w:r>
      <w:r>
        <w:rPr>
          <w:spacing w:val="-16"/>
        </w:rPr>
        <w:t xml:space="preserve"> </w:t>
      </w:r>
      <w:r>
        <w:t>concluir</w:t>
      </w:r>
      <w:r>
        <w:rPr>
          <w:spacing w:val="-17"/>
        </w:rPr>
        <w:t xml:space="preserve"> </w:t>
      </w:r>
      <w:r>
        <w:t>que</w:t>
      </w:r>
      <w:r>
        <w:rPr>
          <w:spacing w:val="-17"/>
        </w:rPr>
        <w:t xml:space="preserve"> </w:t>
      </w:r>
      <w:r>
        <w:t>los</w:t>
      </w:r>
      <w:r>
        <w:rPr>
          <w:spacing w:val="-14"/>
        </w:rPr>
        <w:t xml:space="preserve"> </w:t>
      </w:r>
      <w:r>
        <w:t>infantes</w:t>
      </w:r>
      <w:r>
        <w:rPr>
          <w:spacing w:val="-64"/>
        </w:rPr>
        <w:t xml:space="preserve"> </w:t>
      </w:r>
      <w:r>
        <w:t>al</w:t>
      </w:r>
      <w:r>
        <w:rPr>
          <w:spacing w:val="-5"/>
        </w:rPr>
        <w:t xml:space="preserve"> </w:t>
      </w:r>
      <w:r>
        <w:t>concluir</w:t>
      </w:r>
      <w:r>
        <w:rPr>
          <w:spacing w:val="-7"/>
        </w:rPr>
        <w:t xml:space="preserve"> </w:t>
      </w:r>
      <w:r>
        <w:t>el</w:t>
      </w:r>
      <w:r>
        <w:rPr>
          <w:spacing w:val="-4"/>
        </w:rPr>
        <w:t xml:space="preserve"> </w:t>
      </w:r>
      <w:r>
        <w:t>nivel</w:t>
      </w:r>
      <w:r>
        <w:rPr>
          <w:spacing w:val="-8"/>
        </w:rPr>
        <w:t xml:space="preserve"> </w:t>
      </w:r>
      <w:r>
        <w:t>preescolar,</w:t>
      </w:r>
      <w:r>
        <w:rPr>
          <w:spacing w:val="-8"/>
        </w:rPr>
        <w:t xml:space="preserve"> </w:t>
      </w:r>
      <w:r>
        <w:t>no</w:t>
      </w:r>
      <w:r>
        <w:rPr>
          <w:spacing w:val="-3"/>
        </w:rPr>
        <w:t xml:space="preserve"> </w:t>
      </w:r>
      <w:r>
        <w:t>cuentan</w:t>
      </w:r>
      <w:r>
        <w:rPr>
          <w:spacing w:val="-4"/>
        </w:rPr>
        <w:t xml:space="preserve"> </w:t>
      </w:r>
      <w:r>
        <w:t>con</w:t>
      </w:r>
      <w:r>
        <w:rPr>
          <w:spacing w:val="-11"/>
        </w:rPr>
        <w:t xml:space="preserve"> </w:t>
      </w:r>
      <w:r>
        <w:t>las</w:t>
      </w:r>
      <w:r>
        <w:rPr>
          <w:spacing w:val="-4"/>
        </w:rPr>
        <w:t xml:space="preserve"> </w:t>
      </w:r>
      <w:r>
        <w:t>habilidades</w:t>
      </w:r>
      <w:r>
        <w:rPr>
          <w:spacing w:val="-3"/>
        </w:rPr>
        <w:t xml:space="preserve"> </w:t>
      </w:r>
      <w:r>
        <w:t>suficientes</w:t>
      </w:r>
      <w:r>
        <w:rPr>
          <w:spacing w:val="-3"/>
        </w:rPr>
        <w:t xml:space="preserve"> </w:t>
      </w:r>
      <w:r>
        <w:t>para</w:t>
      </w:r>
      <w:r>
        <w:rPr>
          <w:spacing w:val="-7"/>
        </w:rPr>
        <w:t xml:space="preserve"> </w:t>
      </w:r>
      <w:r>
        <w:t>que,</w:t>
      </w:r>
      <w:r>
        <w:rPr>
          <w:spacing w:val="-65"/>
        </w:rPr>
        <w:t xml:space="preserve"> </w:t>
      </w:r>
      <w:r>
        <w:t>una vez conocidas algunas letras pueda generalizarse el conocimiento y producir</w:t>
      </w:r>
      <w:r>
        <w:rPr>
          <w:spacing w:val="1"/>
        </w:rPr>
        <w:t xml:space="preserve"> </w:t>
      </w:r>
      <w:r>
        <w:t>otras</w:t>
      </w:r>
      <w:r>
        <w:rPr>
          <w:spacing w:val="-7"/>
        </w:rPr>
        <w:t xml:space="preserve"> </w:t>
      </w:r>
      <w:r>
        <w:t>palabras.</w:t>
      </w:r>
      <w:r>
        <w:rPr>
          <w:spacing w:val="-3"/>
        </w:rPr>
        <w:t xml:space="preserve"> </w:t>
      </w:r>
      <w:r>
        <w:t>Estas</w:t>
      </w:r>
      <w:r>
        <w:rPr>
          <w:spacing w:val="-7"/>
        </w:rPr>
        <w:t xml:space="preserve"> </w:t>
      </w:r>
      <w:r>
        <w:t>deficiencias,</w:t>
      </w:r>
      <w:r>
        <w:rPr>
          <w:spacing w:val="-6"/>
        </w:rPr>
        <w:t xml:space="preserve"> </w:t>
      </w:r>
      <w:r>
        <w:t>como</w:t>
      </w:r>
      <w:r>
        <w:rPr>
          <w:spacing w:val="-2"/>
        </w:rPr>
        <w:t xml:space="preserve"> </w:t>
      </w:r>
      <w:r>
        <w:t>podrá</w:t>
      </w:r>
      <w:r>
        <w:rPr>
          <w:spacing w:val="-2"/>
        </w:rPr>
        <w:t xml:space="preserve"> </w:t>
      </w:r>
      <w:r>
        <w:t>comprobarse</w:t>
      </w:r>
      <w:r>
        <w:rPr>
          <w:spacing w:val="-2"/>
        </w:rPr>
        <w:t xml:space="preserve"> </w:t>
      </w:r>
      <w:r>
        <w:t>con</w:t>
      </w:r>
      <w:r>
        <w:rPr>
          <w:spacing w:val="-2"/>
        </w:rPr>
        <w:t xml:space="preserve"> </w:t>
      </w:r>
      <w:r>
        <w:t>los</w:t>
      </w:r>
      <w:r>
        <w:rPr>
          <w:spacing w:val="-7"/>
        </w:rPr>
        <w:t xml:space="preserve"> </w:t>
      </w:r>
      <w:r>
        <w:t>resultados</w:t>
      </w:r>
      <w:r>
        <w:rPr>
          <w:spacing w:val="-7"/>
        </w:rPr>
        <w:t xml:space="preserve"> </w:t>
      </w:r>
      <w:r>
        <w:t>de</w:t>
      </w:r>
      <w:r>
        <w:rPr>
          <w:spacing w:val="-65"/>
        </w:rPr>
        <w:t xml:space="preserve"> </w:t>
      </w:r>
      <w:r>
        <w:t>Excale</w:t>
      </w:r>
      <w:r>
        <w:rPr>
          <w:spacing w:val="1"/>
        </w:rPr>
        <w:t xml:space="preserve"> </w:t>
      </w:r>
      <w:r>
        <w:t>a</w:t>
      </w:r>
      <w:r>
        <w:rPr>
          <w:spacing w:val="1"/>
        </w:rPr>
        <w:t xml:space="preserve"> </w:t>
      </w:r>
      <w:r>
        <w:t>nivel</w:t>
      </w:r>
      <w:r>
        <w:rPr>
          <w:spacing w:val="1"/>
        </w:rPr>
        <w:t xml:space="preserve"> </w:t>
      </w:r>
      <w:r>
        <w:t>primaria,</w:t>
      </w:r>
      <w:r>
        <w:rPr>
          <w:spacing w:val="1"/>
        </w:rPr>
        <w:t xml:space="preserve"> </w:t>
      </w:r>
      <w:r>
        <w:t>no</w:t>
      </w:r>
      <w:r>
        <w:rPr>
          <w:spacing w:val="1"/>
        </w:rPr>
        <w:t xml:space="preserve"> </w:t>
      </w:r>
      <w:r>
        <w:t>son</w:t>
      </w:r>
      <w:r>
        <w:rPr>
          <w:spacing w:val="1"/>
        </w:rPr>
        <w:t xml:space="preserve"> </w:t>
      </w:r>
      <w:r>
        <w:t>compensadas</w:t>
      </w:r>
      <w:r>
        <w:rPr>
          <w:spacing w:val="1"/>
        </w:rPr>
        <w:t xml:space="preserve"> </w:t>
      </w:r>
      <w:r>
        <w:t>en</w:t>
      </w:r>
      <w:r>
        <w:rPr>
          <w:spacing w:val="1"/>
        </w:rPr>
        <w:t xml:space="preserve"> </w:t>
      </w:r>
      <w:r>
        <w:t>los</w:t>
      </w:r>
      <w:r>
        <w:rPr>
          <w:spacing w:val="1"/>
        </w:rPr>
        <w:t xml:space="preserve"> </w:t>
      </w:r>
      <w:r>
        <w:t>grados</w:t>
      </w:r>
      <w:r>
        <w:rPr>
          <w:spacing w:val="1"/>
        </w:rPr>
        <w:t xml:space="preserve"> </w:t>
      </w:r>
      <w:r>
        <w:t>posteriores,</w:t>
      </w:r>
      <w:r>
        <w:rPr>
          <w:spacing w:val="1"/>
        </w:rPr>
        <w:t xml:space="preserve"> </w:t>
      </w:r>
      <w:r>
        <w:t>al</w:t>
      </w:r>
      <w:r>
        <w:rPr>
          <w:spacing w:val="1"/>
        </w:rPr>
        <w:t xml:space="preserve"> </w:t>
      </w:r>
      <w:r>
        <w:t>contrario, son amplificadas, por lo que será necesario reconsiderar las estrategias</w:t>
      </w:r>
      <w:r>
        <w:rPr>
          <w:spacing w:val="-64"/>
        </w:rPr>
        <w:t xml:space="preserve"> </w:t>
      </w:r>
      <w:r>
        <w:t>de</w:t>
      </w:r>
      <w:r>
        <w:rPr>
          <w:spacing w:val="-1"/>
        </w:rPr>
        <w:t xml:space="preserve"> </w:t>
      </w:r>
      <w:r>
        <w:t>enseñanza en</w:t>
      </w:r>
      <w:r>
        <w:rPr>
          <w:spacing w:val="-4"/>
        </w:rPr>
        <w:t xml:space="preserve"> </w:t>
      </w:r>
      <w:r>
        <w:t>el</w:t>
      </w:r>
      <w:r>
        <w:rPr>
          <w:spacing w:val="-2"/>
        </w:rPr>
        <w:t xml:space="preserve"> </w:t>
      </w:r>
      <w:r>
        <w:t>Sistema Educativo Nacional.</w:t>
      </w:r>
    </w:p>
    <w:bookmarkEnd w:id="16"/>
    <w:bookmarkEnd w:id="23"/>
    <w:p w14:paraId="222E2BD6" w14:textId="77777777" w:rsidR="00892877" w:rsidRDefault="00892877">
      <w:pPr>
        <w:pStyle w:val="Textoindependiente"/>
        <w:rPr>
          <w:sz w:val="26"/>
        </w:rPr>
      </w:pPr>
    </w:p>
    <w:p w14:paraId="605466FD" w14:textId="77777777" w:rsidR="00892877" w:rsidRDefault="00892877">
      <w:pPr>
        <w:pStyle w:val="Textoindependiente"/>
        <w:spacing w:before="10"/>
        <w:rPr>
          <w:sz w:val="35"/>
        </w:rPr>
      </w:pPr>
    </w:p>
    <w:p w14:paraId="20FFE53C" w14:textId="77777777" w:rsidR="00892877" w:rsidRDefault="00000000">
      <w:pPr>
        <w:pStyle w:val="Prrafodelista"/>
        <w:numPr>
          <w:ilvl w:val="1"/>
          <w:numId w:val="12"/>
        </w:numPr>
        <w:tabs>
          <w:tab w:val="left" w:pos="984"/>
        </w:tabs>
        <w:spacing w:before="1" w:line="343" w:lineRule="auto"/>
        <w:ind w:left="4437" w:right="1093" w:hanging="3756"/>
        <w:jc w:val="left"/>
        <w:rPr>
          <w:rFonts w:ascii="Calibri Light" w:hAnsi="Calibri Light"/>
          <w:i/>
          <w:color w:val="2E5395"/>
        </w:rPr>
      </w:pPr>
      <w:bookmarkStart w:id="24" w:name="_Hlk137685266"/>
      <w:r>
        <w:rPr>
          <w:rFonts w:ascii="Calibri Light" w:hAnsi="Calibri Light"/>
          <w:i/>
          <w:color w:val="2E5395"/>
          <w:sz w:val="24"/>
        </w:rPr>
        <w:t>El uso de estrategias de lectura básicas para analizar la forma y contenido de los textos</w:t>
      </w:r>
      <w:r>
        <w:rPr>
          <w:rFonts w:ascii="Calibri Light" w:hAnsi="Calibri Light"/>
          <w:i/>
          <w:color w:val="2E5395"/>
          <w:spacing w:val="1"/>
          <w:sz w:val="24"/>
        </w:rPr>
        <w:t xml:space="preserve"> </w:t>
      </w:r>
      <w:r>
        <w:rPr>
          <w:rFonts w:ascii="Calibri Light" w:hAnsi="Calibri Light"/>
          <w:i/>
          <w:color w:val="2E5395"/>
          <w:sz w:val="24"/>
        </w:rPr>
        <w:t>en</w:t>
      </w:r>
      <w:r>
        <w:rPr>
          <w:rFonts w:ascii="Calibri Light" w:hAnsi="Calibri Light"/>
          <w:i/>
          <w:color w:val="2E5395"/>
          <w:spacing w:val="-3"/>
          <w:sz w:val="24"/>
        </w:rPr>
        <w:t xml:space="preserve"> </w:t>
      </w:r>
      <w:r>
        <w:rPr>
          <w:rFonts w:ascii="Calibri Light" w:hAnsi="Calibri Light"/>
          <w:i/>
          <w:color w:val="2E5395"/>
          <w:sz w:val="24"/>
        </w:rPr>
        <w:t xml:space="preserve">primaria. </w:t>
      </w:r>
    </w:p>
    <w:bookmarkEnd w:id="24"/>
    <w:p w14:paraId="1409E2CD" w14:textId="77777777" w:rsidR="00892877" w:rsidRDefault="00892877">
      <w:pPr>
        <w:pStyle w:val="Textoindependiente"/>
        <w:spacing w:before="5"/>
        <w:rPr>
          <w:rFonts w:ascii="Calibri Light"/>
          <w:i/>
          <w:sz w:val="33"/>
        </w:rPr>
      </w:pPr>
    </w:p>
    <w:p w14:paraId="5A4E8832" w14:textId="77777777" w:rsidR="00892877" w:rsidRDefault="00000000">
      <w:pPr>
        <w:pStyle w:val="Textoindependiente"/>
        <w:spacing w:before="1" w:line="360" w:lineRule="auto"/>
        <w:ind w:left="634" w:right="1104" w:hanging="10"/>
        <w:jc w:val="both"/>
      </w:pPr>
      <w:bookmarkStart w:id="25" w:name="_Hlk137685342"/>
      <w:r>
        <w:t>La información que a continuación se menciona, es resultado de las pruebas</w:t>
      </w:r>
      <w:r>
        <w:rPr>
          <w:spacing w:val="1"/>
        </w:rPr>
        <w:t xml:space="preserve"> </w:t>
      </w:r>
      <w:r>
        <w:t>aplicadas en junio de 2006 por el INEE a nivel nacional para conocer el nivel de</w:t>
      </w:r>
      <w:r>
        <w:rPr>
          <w:spacing w:val="1"/>
        </w:rPr>
        <w:t xml:space="preserve"> </w:t>
      </w:r>
      <w:r>
        <w:t>logro educativo de los estudiantes de tercer grado de primaria (EXCALE), quienes</w:t>
      </w:r>
      <w:r>
        <w:rPr>
          <w:spacing w:val="-64"/>
        </w:rPr>
        <w:t xml:space="preserve"> </w:t>
      </w:r>
      <w:r>
        <w:t>tenían</w:t>
      </w:r>
      <w:r>
        <w:rPr>
          <w:spacing w:val="-16"/>
        </w:rPr>
        <w:t xml:space="preserve"> </w:t>
      </w:r>
      <w:r>
        <w:t>edades</w:t>
      </w:r>
      <w:r>
        <w:rPr>
          <w:spacing w:val="-12"/>
        </w:rPr>
        <w:t xml:space="preserve"> </w:t>
      </w:r>
      <w:r>
        <w:t>de</w:t>
      </w:r>
      <w:r>
        <w:rPr>
          <w:spacing w:val="-14"/>
        </w:rPr>
        <w:t xml:space="preserve"> </w:t>
      </w:r>
      <w:r>
        <w:t>entre</w:t>
      </w:r>
      <w:r>
        <w:rPr>
          <w:spacing w:val="-11"/>
        </w:rPr>
        <w:t xml:space="preserve"> </w:t>
      </w:r>
      <w:r>
        <w:t>ocho</w:t>
      </w:r>
      <w:r>
        <w:rPr>
          <w:spacing w:val="-10"/>
        </w:rPr>
        <w:t xml:space="preserve"> </w:t>
      </w:r>
      <w:r>
        <w:t>y</w:t>
      </w:r>
      <w:r>
        <w:rPr>
          <w:spacing w:val="-16"/>
        </w:rPr>
        <w:t xml:space="preserve"> </w:t>
      </w:r>
      <w:r>
        <w:t>once</w:t>
      </w:r>
      <w:r>
        <w:rPr>
          <w:spacing w:val="-15"/>
        </w:rPr>
        <w:t xml:space="preserve"> </w:t>
      </w:r>
      <w:r>
        <w:t>años,</w:t>
      </w:r>
      <w:r>
        <w:rPr>
          <w:spacing w:val="-15"/>
        </w:rPr>
        <w:t xml:space="preserve"> </w:t>
      </w:r>
      <w:r>
        <w:t>publicadas</w:t>
      </w:r>
      <w:r>
        <w:rPr>
          <w:spacing w:val="-12"/>
        </w:rPr>
        <w:t xml:space="preserve"> </w:t>
      </w:r>
      <w:r>
        <w:t>por</w:t>
      </w:r>
      <w:r>
        <w:rPr>
          <w:spacing w:val="-9"/>
        </w:rPr>
        <w:t xml:space="preserve"> </w:t>
      </w:r>
      <w:r>
        <w:t>el</w:t>
      </w:r>
      <w:r>
        <w:rPr>
          <w:spacing w:val="-16"/>
        </w:rPr>
        <w:t xml:space="preserve"> </w:t>
      </w:r>
      <w:r>
        <w:t>INEE</w:t>
      </w:r>
      <w:r>
        <w:rPr>
          <w:spacing w:val="-13"/>
        </w:rPr>
        <w:t xml:space="preserve"> </w:t>
      </w:r>
      <w:r>
        <w:t>en</w:t>
      </w:r>
      <w:r>
        <w:rPr>
          <w:spacing w:val="-10"/>
        </w:rPr>
        <w:t xml:space="preserve"> </w:t>
      </w:r>
      <w:r>
        <w:t>el</w:t>
      </w:r>
      <w:r>
        <w:rPr>
          <w:spacing w:val="-16"/>
        </w:rPr>
        <w:t xml:space="preserve"> </w:t>
      </w:r>
      <w:r>
        <w:t>2006</w:t>
      </w:r>
      <w:r>
        <w:rPr>
          <w:spacing w:val="-15"/>
        </w:rPr>
        <w:t xml:space="preserve"> </w:t>
      </w:r>
      <w:r>
        <w:t>dentro</w:t>
      </w:r>
      <w:r>
        <w:rPr>
          <w:spacing w:val="-64"/>
        </w:rPr>
        <w:t xml:space="preserve"> </w:t>
      </w:r>
      <w:r>
        <w:t>del documento “El aprendizaje del español, las matemáticas y la expresión escrita</w:t>
      </w:r>
      <w:r>
        <w:rPr>
          <w:spacing w:val="-64"/>
        </w:rPr>
        <w:t xml:space="preserve"> </w:t>
      </w:r>
      <w:r>
        <w:t>en</w:t>
      </w:r>
      <w:r>
        <w:rPr>
          <w:spacing w:val="-1"/>
        </w:rPr>
        <w:t xml:space="preserve"> </w:t>
      </w:r>
      <w:r>
        <w:t>la</w:t>
      </w:r>
      <w:r>
        <w:rPr>
          <w:spacing w:val="-1"/>
        </w:rPr>
        <w:t xml:space="preserve"> </w:t>
      </w:r>
      <w:r>
        <w:t>educación</w:t>
      </w:r>
      <w:r>
        <w:rPr>
          <w:spacing w:val="-1"/>
        </w:rPr>
        <w:t xml:space="preserve"> </w:t>
      </w:r>
      <w:r>
        <w:t>básica</w:t>
      </w:r>
      <w:r>
        <w:rPr>
          <w:spacing w:val="-5"/>
        </w:rPr>
        <w:t xml:space="preserve"> </w:t>
      </w:r>
      <w:r>
        <w:t>en</w:t>
      </w:r>
      <w:r>
        <w:rPr>
          <w:spacing w:val="-1"/>
        </w:rPr>
        <w:t xml:space="preserve"> </w:t>
      </w:r>
      <w:r>
        <w:t>México:</w:t>
      </w:r>
      <w:r>
        <w:rPr>
          <w:spacing w:val="-1"/>
        </w:rPr>
        <w:t xml:space="preserve"> </w:t>
      </w:r>
      <w:r>
        <w:t>sexto</w:t>
      </w:r>
      <w:r>
        <w:rPr>
          <w:spacing w:val="-5"/>
        </w:rPr>
        <w:t xml:space="preserve"> </w:t>
      </w:r>
      <w:r>
        <w:t>de</w:t>
      </w:r>
      <w:r>
        <w:rPr>
          <w:spacing w:val="-1"/>
        </w:rPr>
        <w:t xml:space="preserve"> </w:t>
      </w:r>
      <w:r>
        <w:t>primaria</w:t>
      </w:r>
      <w:r>
        <w:rPr>
          <w:spacing w:val="-1"/>
        </w:rPr>
        <w:t xml:space="preserve"> </w:t>
      </w:r>
      <w:r>
        <w:t>y</w:t>
      </w:r>
      <w:r>
        <w:rPr>
          <w:spacing w:val="-6"/>
        </w:rPr>
        <w:t xml:space="preserve"> </w:t>
      </w:r>
      <w:r>
        <w:t>tercero</w:t>
      </w:r>
      <w:r>
        <w:rPr>
          <w:spacing w:val="-1"/>
        </w:rPr>
        <w:t xml:space="preserve"> </w:t>
      </w:r>
      <w:r>
        <w:t>de</w:t>
      </w:r>
      <w:r>
        <w:rPr>
          <w:spacing w:val="-1"/>
        </w:rPr>
        <w:t xml:space="preserve"> </w:t>
      </w:r>
      <w:r>
        <w:t>secundaria.”</w:t>
      </w:r>
    </w:p>
    <w:p w14:paraId="11CBC913" w14:textId="77777777" w:rsidR="00892877" w:rsidRDefault="00892877">
      <w:pPr>
        <w:pStyle w:val="Textoindependiente"/>
        <w:rPr>
          <w:sz w:val="26"/>
        </w:rPr>
      </w:pPr>
    </w:p>
    <w:p w14:paraId="51ED8863" w14:textId="77777777" w:rsidR="00892877" w:rsidRDefault="00000000">
      <w:pPr>
        <w:pStyle w:val="Textoindependiente"/>
        <w:spacing w:before="218" w:line="360" w:lineRule="auto"/>
        <w:ind w:left="634" w:right="1096" w:hanging="10"/>
        <w:jc w:val="both"/>
      </w:pPr>
      <w:r>
        <w:t>En</w:t>
      </w:r>
      <w:r>
        <w:rPr>
          <w:spacing w:val="1"/>
        </w:rPr>
        <w:t xml:space="preserve"> </w:t>
      </w:r>
      <w:r>
        <w:t>el</w:t>
      </w:r>
      <w:r>
        <w:rPr>
          <w:spacing w:val="1"/>
        </w:rPr>
        <w:t xml:space="preserve"> </w:t>
      </w:r>
      <w:r>
        <w:t>área</w:t>
      </w:r>
      <w:r>
        <w:rPr>
          <w:spacing w:val="1"/>
        </w:rPr>
        <w:t xml:space="preserve"> </w:t>
      </w:r>
      <w:r>
        <w:t>de</w:t>
      </w:r>
      <w:r>
        <w:rPr>
          <w:spacing w:val="1"/>
        </w:rPr>
        <w:t xml:space="preserve"> </w:t>
      </w:r>
      <w:r>
        <w:t>español</w:t>
      </w:r>
      <w:r>
        <w:rPr>
          <w:spacing w:val="1"/>
        </w:rPr>
        <w:t xml:space="preserve"> </w:t>
      </w:r>
      <w:r>
        <w:t>se</w:t>
      </w:r>
      <w:r>
        <w:rPr>
          <w:spacing w:val="1"/>
        </w:rPr>
        <w:t xml:space="preserve"> </w:t>
      </w:r>
      <w:r>
        <w:t>evaluaron tres dominios</w:t>
      </w:r>
      <w:r>
        <w:rPr>
          <w:spacing w:val="1"/>
        </w:rPr>
        <w:t xml:space="preserve"> </w:t>
      </w:r>
      <w:r>
        <w:t>educativos</w:t>
      </w:r>
      <w:r>
        <w:rPr>
          <w:spacing w:val="1"/>
        </w:rPr>
        <w:t xml:space="preserve"> </w:t>
      </w:r>
      <w:r>
        <w:t>por</w:t>
      </w:r>
      <w:r>
        <w:rPr>
          <w:spacing w:val="1"/>
        </w:rPr>
        <w:t xml:space="preserve"> </w:t>
      </w:r>
      <w:r>
        <w:t>separado:</w:t>
      </w:r>
      <w:r>
        <w:rPr>
          <w:spacing w:val="1"/>
        </w:rPr>
        <w:t xml:space="preserve"> </w:t>
      </w:r>
      <w:r>
        <w:t>comprensión</w:t>
      </w:r>
      <w:r>
        <w:rPr>
          <w:spacing w:val="-7"/>
        </w:rPr>
        <w:t xml:space="preserve"> </w:t>
      </w:r>
      <w:r>
        <w:t>lectora,</w:t>
      </w:r>
      <w:r>
        <w:rPr>
          <w:spacing w:val="-12"/>
        </w:rPr>
        <w:t xml:space="preserve"> </w:t>
      </w:r>
      <w:r>
        <w:t>reflexión</w:t>
      </w:r>
      <w:r>
        <w:rPr>
          <w:spacing w:val="-10"/>
        </w:rPr>
        <w:t xml:space="preserve"> </w:t>
      </w:r>
      <w:r>
        <w:t>sobre</w:t>
      </w:r>
      <w:r>
        <w:rPr>
          <w:spacing w:val="-7"/>
        </w:rPr>
        <w:t xml:space="preserve"> </w:t>
      </w:r>
      <w:r>
        <w:t>la</w:t>
      </w:r>
      <w:r>
        <w:rPr>
          <w:spacing w:val="-6"/>
        </w:rPr>
        <w:t xml:space="preserve"> </w:t>
      </w:r>
      <w:r>
        <w:t>lengua,</w:t>
      </w:r>
      <w:r>
        <w:rPr>
          <w:spacing w:val="-7"/>
        </w:rPr>
        <w:t xml:space="preserve"> </w:t>
      </w:r>
      <w:r>
        <w:t>y</w:t>
      </w:r>
      <w:r>
        <w:rPr>
          <w:spacing w:val="-7"/>
        </w:rPr>
        <w:t xml:space="preserve"> </w:t>
      </w:r>
      <w:r>
        <w:t>expresión</w:t>
      </w:r>
      <w:r>
        <w:rPr>
          <w:spacing w:val="-7"/>
        </w:rPr>
        <w:t xml:space="preserve"> </w:t>
      </w:r>
      <w:r>
        <w:t>escrita.</w:t>
      </w:r>
      <w:r>
        <w:rPr>
          <w:spacing w:val="-7"/>
        </w:rPr>
        <w:t xml:space="preserve"> </w:t>
      </w:r>
      <w:r>
        <w:t>En</w:t>
      </w:r>
      <w:r>
        <w:rPr>
          <w:spacing w:val="-6"/>
        </w:rPr>
        <w:t xml:space="preserve"> </w:t>
      </w:r>
      <w:r>
        <w:t>la</w:t>
      </w:r>
      <w:r>
        <w:rPr>
          <w:spacing w:val="-12"/>
        </w:rPr>
        <w:t xml:space="preserve"> </w:t>
      </w:r>
      <w:r>
        <w:t>tabla</w:t>
      </w:r>
      <w:r>
        <w:rPr>
          <w:spacing w:val="-11"/>
        </w:rPr>
        <w:t xml:space="preserve"> </w:t>
      </w:r>
      <w:r>
        <w:t>2</w:t>
      </w:r>
      <w:r>
        <w:rPr>
          <w:spacing w:val="-7"/>
        </w:rPr>
        <w:t xml:space="preserve"> </w:t>
      </w:r>
      <w:r>
        <w:t>se</w:t>
      </w:r>
      <w:r>
        <w:rPr>
          <w:spacing w:val="-64"/>
        </w:rPr>
        <w:t xml:space="preserve"> </w:t>
      </w:r>
      <w:r>
        <w:t>hace una breve descripción de las habilidades características de cada nivel de</w:t>
      </w:r>
      <w:r>
        <w:rPr>
          <w:spacing w:val="1"/>
        </w:rPr>
        <w:t xml:space="preserve"> </w:t>
      </w:r>
      <w:r>
        <w:t>logro. En este caso existen cuatro para los dominios educativos de comprensión</w:t>
      </w:r>
      <w:r>
        <w:rPr>
          <w:spacing w:val="1"/>
        </w:rPr>
        <w:t xml:space="preserve"> </w:t>
      </w:r>
      <w:r>
        <w:t>lectora y reflexión sobre la lengua, y para expresión escrita se utilizaron cinco</w:t>
      </w:r>
      <w:r>
        <w:rPr>
          <w:spacing w:val="1"/>
        </w:rPr>
        <w:t xml:space="preserve"> </w:t>
      </w:r>
      <w:r>
        <w:t>niveles</w:t>
      </w:r>
      <w:r>
        <w:rPr>
          <w:spacing w:val="-3"/>
        </w:rPr>
        <w:t xml:space="preserve"> </w:t>
      </w:r>
      <w:r>
        <w:t>de</w:t>
      </w:r>
      <w:r>
        <w:rPr>
          <w:spacing w:val="-6"/>
        </w:rPr>
        <w:t xml:space="preserve"> </w:t>
      </w:r>
      <w:r>
        <w:t>logro,</w:t>
      </w:r>
      <w:r>
        <w:rPr>
          <w:spacing w:val="-2"/>
        </w:rPr>
        <w:t xml:space="preserve"> </w:t>
      </w:r>
      <w:r>
        <w:t>debido</w:t>
      </w:r>
      <w:r>
        <w:rPr>
          <w:spacing w:val="-6"/>
        </w:rPr>
        <w:t xml:space="preserve"> </w:t>
      </w:r>
      <w:r>
        <w:t>a</w:t>
      </w:r>
      <w:r>
        <w:rPr>
          <w:spacing w:val="-1"/>
        </w:rPr>
        <w:t xml:space="preserve"> </w:t>
      </w:r>
      <w:r>
        <w:t>las</w:t>
      </w:r>
      <w:r>
        <w:rPr>
          <w:spacing w:val="-7"/>
        </w:rPr>
        <w:t xml:space="preserve"> </w:t>
      </w:r>
      <w:r>
        <w:t>características</w:t>
      </w:r>
      <w:r>
        <w:rPr>
          <w:spacing w:val="-3"/>
        </w:rPr>
        <w:t xml:space="preserve"> </w:t>
      </w:r>
      <w:r>
        <w:t>del</w:t>
      </w:r>
      <w:r>
        <w:rPr>
          <w:spacing w:val="-3"/>
        </w:rPr>
        <w:t xml:space="preserve"> </w:t>
      </w:r>
      <w:r>
        <w:t>examen,</w:t>
      </w:r>
      <w:r>
        <w:rPr>
          <w:spacing w:val="-6"/>
        </w:rPr>
        <w:t xml:space="preserve"> </w:t>
      </w:r>
      <w:r>
        <w:t>al</w:t>
      </w:r>
      <w:r>
        <w:rPr>
          <w:spacing w:val="-3"/>
        </w:rPr>
        <w:t xml:space="preserve"> </w:t>
      </w:r>
      <w:r>
        <w:t>uso</w:t>
      </w:r>
      <w:r>
        <w:rPr>
          <w:spacing w:val="-6"/>
        </w:rPr>
        <w:t xml:space="preserve"> </w:t>
      </w:r>
      <w:r>
        <w:t>de</w:t>
      </w:r>
      <w:r>
        <w:rPr>
          <w:spacing w:val="-6"/>
        </w:rPr>
        <w:t xml:space="preserve"> </w:t>
      </w:r>
      <w:r>
        <w:t>rúbricas</w:t>
      </w:r>
      <w:r>
        <w:rPr>
          <w:vertAlign w:val="superscript"/>
        </w:rPr>
        <w:t>1</w:t>
      </w:r>
      <w:r>
        <w:rPr>
          <w:spacing w:val="-4"/>
        </w:rPr>
        <w:t xml:space="preserve"> </w:t>
      </w:r>
      <w:r>
        <w:t>y</w:t>
      </w:r>
      <w:r>
        <w:rPr>
          <w:spacing w:val="-3"/>
        </w:rPr>
        <w:t xml:space="preserve"> </w:t>
      </w:r>
      <w:r>
        <w:t>a</w:t>
      </w:r>
      <w:r>
        <w:rPr>
          <w:spacing w:val="-1"/>
        </w:rPr>
        <w:t xml:space="preserve"> </w:t>
      </w:r>
      <w:r>
        <w:t>la</w:t>
      </w:r>
      <w:r>
        <w:rPr>
          <w:spacing w:val="-64"/>
        </w:rPr>
        <w:t xml:space="preserve"> </w:t>
      </w:r>
      <w:r>
        <w:t>distribución de las respuestas.</w:t>
      </w:r>
    </w:p>
    <w:p w14:paraId="2096176E" w14:textId="77777777" w:rsidR="00892877" w:rsidRDefault="00892877">
      <w:pPr>
        <w:pStyle w:val="Textoindependiente"/>
        <w:rPr>
          <w:sz w:val="20"/>
        </w:rPr>
      </w:pPr>
    </w:p>
    <w:p w14:paraId="390DAC28" w14:textId="22D13B4B" w:rsidR="00892877" w:rsidRDefault="00FC7EA2">
      <w:pPr>
        <w:pStyle w:val="Textoindependiente"/>
        <w:spacing w:before="6"/>
        <w:rPr>
          <w:sz w:val="20"/>
        </w:rPr>
      </w:pPr>
      <w:r>
        <w:rPr>
          <w:noProof/>
        </w:rPr>
        <mc:AlternateContent>
          <mc:Choice Requires="wps">
            <w:drawing>
              <wp:anchor distT="0" distB="0" distL="0" distR="0" simplePos="0" relativeHeight="487590400" behindDoc="1" locked="0" layoutInCell="1" allowOverlap="1" wp14:anchorId="2A7C989B" wp14:editId="38C2C375">
                <wp:simplePos x="0" y="0"/>
                <wp:positionH relativeFrom="page">
                  <wp:posOffset>1079500</wp:posOffset>
                </wp:positionH>
                <wp:positionV relativeFrom="paragraph">
                  <wp:posOffset>175260</wp:posOffset>
                </wp:positionV>
                <wp:extent cx="1829435" cy="8890"/>
                <wp:effectExtent l="0" t="0" r="0" b="0"/>
                <wp:wrapTopAndBottom/>
                <wp:docPr id="24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10173" id="Rectangle 135" o:spid="_x0000_s1026" style="position:absolute;margin-left:85pt;margin-top:13.8pt;width:144.05pt;height:.7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" fillcolor="black" stroked="f">
                <w10:wrap type="topAndBottom" anchorx="page"/>
              </v:rect>
            </w:pict>
          </mc:Fallback>
        </mc:AlternateContent>
      </w:r>
    </w:p>
    <w:p w14:paraId="5C924229" w14:textId="77777777" w:rsidR="00892877" w:rsidRDefault="00000000">
      <w:pPr>
        <w:spacing w:before="102" w:line="254" w:lineRule="auto"/>
        <w:ind w:left="639" w:right="1109"/>
        <w:rPr>
          <w:rFonts w:ascii="Calibri" w:hAnsi="Calibri"/>
          <w:sz w:val="20"/>
        </w:rPr>
      </w:pPr>
      <w:r>
        <w:rPr>
          <w:rFonts w:ascii="Calibri" w:hAnsi="Calibri"/>
          <w:sz w:val="20"/>
          <w:vertAlign w:val="superscript"/>
        </w:rPr>
        <w:t>1</w:t>
      </w:r>
      <w:r>
        <w:rPr>
          <w:rFonts w:ascii="Calibri" w:hAnsi="Calibri"/>
          <w:spacing w:val="-2"/>
          <w:sz w:val="20"/>
        </w:rPr>
        <w:t xml:space="preserve"> </w:t>
      </w:r>
      <w:r>
        <w:rPr>
          <w:rFonts w:ascii="Calibri" w:hAnsi="Calibri"/>
          <w:sz w:val="20"/>
        </w:rPr>
        <w:t>Una</w:t>
      </w:r>
      <w:r>
        <w:rPr>
          <w:rFonts w:ascii="Calibri" w:hAnsi="Calibri"/>
          <w:spacing w:val="-3"/>
          <w:sz w:val="20"/>
        </w:rPr>
        <w:t xml:space="preserve"> </w:t>
      </w:r>
      <w:r>
        <w:rPr>
          <w:rFonts w:ascii="Calibri" w:hAnsi="Calibri"/>
          <w:sz w:val="20"/>
        </w:rPr>
        <w:t>rubrica</w:t>
      </w:r>
      <w:r>
        <w:rPr>
          <w:rFonts w:ascii="Calibri" w:hAnsi="Calibri"/>
          <w:spacing w:val="-4"/>
          <w:sz w:val="20"/>
        </w:rPr>
        <w:t xml:space="preserve"> </w:t>
      </w:r>
      <w:r>
        <w:rPr>
          <w:rFonts w:ascii="Calibri" w:hAnsi="Calibri"/>
          <w:sz w:val="20"/>
        </w:rPr>
        <w:t>es</w:t>
      </w:r>
      <w:r>
        <w:rPr>
          <w:rFonts w:ascii="Calibri" w:hAnsi="Calibri"/>
          <w:spacing w:val="-4"/>
          <w:sz w:val="20"/>
        </w:rPr>
        <w:t xml:space="preserve"> </w:t>
      </w:r>
      <w:r>
        <w:rPr>
          <w:rFonts w:ascii="Calibri" w:hAnsi="Calibri"/>
          <w:sz w:val="20"/>
        </w:rPr>
        <w:t>una</w:t>
      </w:r>
      <w:r>
        <w:rPr>
          <w:rFonts w:ascii="Calibri" w:hAnsi="Calibri"/>
          <w:spacing w:val="-4"/>
          <w:sz w:val="20"/>
        </w:rPr>
        <w:t xml:space="preserve"> </w:t>
      </w:r>
      <w:r>
        <w:rPr>
          <w:rFonts w:ascii="Calibri" w:hAnsi="Calibri"/>
          <w:sz w:val="20"/>
        </w:rPr>
        <w:t>descripción</w:t>
      </w:r>
      <w:r>
        <w:rPr>
          <w:rFonts w:ascii="Calibri" w:hAnsi="Calibri"/>
          <w:spacing w:val="-4"/>
          <w:sz w:val="20"/>
        </w:rPr>
        <w:t xml:space="preserve"> </w:t>
      </w:r>
      <w:r>
        <w:rPr>
          <w:rFonts w:ascii="Calibri" w:hAnsi="Calibri"/>
          <w:sz w:val="20"/>
        </w:rPr>
        <w:t>precisa</w:t>
      </w:r>
      <w:r>
        <w:rPr>
          <w:rFonts w:ascii="Calibri" w:hAnsi="Calibri"/>
          <w:spacing w:val="-3"/>
          <w:sz w:val="20"/>
        </w:rPr>
        <w:t xml:space="preserve"> </w:t>
      </w:r>
      <w:r>
        <w:rPr>
          <w:rFonts w:ascii="Calibri" w:hAnsi="Calibri"/>
          <w:sz w:val="20"/>
        </w:rPr>
        <w:t>que</w:t>
      </w:r>
      <w:r>
        <w:rPr>
          <w:rFonts w:ascii="Calibri" w:hAnsi="Calibri"/>
          <w:spacing w:val="-3"/>
          <w:sz w:val="20"/>
        </w:rPr>
        <w:t xml:space="preserve"> </w:t>
      </w:r>
      <w:r>
        <w:rPr>
          <w:rFonts w:ascii="Calibri" w:hAnsi="Calibri"/>
          <w:sz w:val="20"/>
        </w:rPr>
        <w:t>sirve</w:t>
      </w:r>
      <w:r>
        <w:rPr>
          <w:rFonts w:ascii="Calibri" w:hAnsi="Calibri"/>
          <w:spacing w:val="-3"/>
          <w:sz w:val="20"/>
        </w:rPr>
        <w:t xml:space="preserve"> </w:t>
      </w:r>
      <w:r>
        <w:rPr>
          <w:rFonts w:ascii="Calibri" w:hAnsi="Calibri"/>
          <w:sz w:val="20"/>
        </w:rPr>
        <w:t>como</w:t>
      </w:r>
      <w:r>
        <w:rPr>
          <w:rFonts w:ascii="Calibri" w:hAnsi="Calibri"/>
          <w:spacing w:val="-3"/>
          <w:sz w:val="20"/>
        </w:rPr>
        <w:t xml:space="preserve"> </w:t>
      </w:r>
      <w:r>
        <w:rPr>
          <w:rFonts w:ascii="Calibri" w:hAnsi="Calibri"/>
          <w:sz w:val="20"/>
        </w:rPr>
        <w:t>pauta</w:t>
      </w:r>
      <w:r>
        <w:rPr>
          <w:rFonts w:ascii="Calibri" w:hAnsi="Calibri"/>
          <w:spacing w:val="-4"/>
          <w:sz w:val="20"/>
        </w:rPr>
        <w:t xml:space="preserve"> </w:t>
      </w:r>
      <w:r>
        <w:rPr>
          <w:rFonts w:ascii="Calibri" w:hAnsi="Calibri"/>
          <w:sz w:val="20"/>
        </w:rPr>
        <w:t>de</w:t>
      </w:r>
      <w:r>
        <w:rPr>
          <w:rFonts w:ascii="Calibri" w:hAnsi="Calibri"/>
          <w:spacing w:val="-3"/>
          <w:sz w:val="20"/>
        </w:rPr>
        <w:t xml:space="preserve"> </w:t>
      </w:r>
      <w:r>
        <w:rPr>
          <w:rFonts w:ascii="Calibri" w:hAnsi="Calibri"/>
          <w:sz w:val="20"/>
        </w:rPr>
        <w:t>calificación</w:t>
      </w:r>
      <w:r>
        <w:rPr>
          <w:rFonts w:ascii="Calibri" w:hAnsi="Calibri"/>
          <w:spacing w:val="-3"/>
          <w:sz w:val="20"/>
        </w:rPr>
        <w:t xml:space="preserve"> </w:t>
      </w:r>
      <w:r>
        <w:rPr>
          <w:rFonts w:ascii="Calibri" w:hAnsi="Calibri"/>
          <w:sz w:val="20"/>
        </w:rPr>
        <w:t>de</w:t>
      </w:r>
      <w:r>
        <w:rPr>
          <w:rFonts w:ascii="Calibri" w:hAnsi="Calibri"/>
          <w:spacing w:val="-4"/>
          <w:sz w:val="20"/>
        </w:rPr>
        <w:t xml:space="preserve"> </w:t>
      </w:r>
      <w:r>
        <w:rPr>
          <w:rFonts w:ascii="Calibri" w:hAnsi="Calibri"/>
          <w:sz w:val="20"/>
        </w:rPr>
        <w:t>cada</w:t>
      </w:r>
      <w:r>
        <w:rPr>
          <w:rFonts w:ascii="Calibri" w:hAnsi="Calibri"/>
          <w:spacing w:val="-3"/>
          <w:sz w:val="20"/>
        </w:rPr>
        <w:t xml:space="preserve"> </w:t>
      </w:r>
      <w:r>
        <w:rPr>
          <w:rFonts w:ascii="Calibri" w:hAnsi="Calibri"/>
          <w:sz w:val="20"/>
        </w:rPr>
        <w:t>uno</w:t>
      </w:r>
      <w:r>
        <w:rPr>
          <w:rFonts w:ascii="Calibri" w:hAnsi="Calibri"/>
          <w:spacing w:val="-4"/>
          <w:sz w:val="20"/>
        </w:rPr>
        <w:t xml:space="preserve"> </w:t>
      </w:r>
      <w:r>
        <w:rPr>
          <w:rFonts w:ascii="Calibri" w:hAnsi="Calibri"/>
          <w:sz w:val="20"/>
        </w:rPr>
        <w:t>de</w:t>
      </w:r>
      <w:r>
        <w:rPr>
          <w:rFonts w:ascii="Calibri" w:hAnsi="Calibri"/>
          <w:spacing w:val="-4"/>
          <w:sz w:val="20"/>
        </w:rPr>
        <w:t xml:space="preserve"> </w:t>
      </w:r>
      <w:r>
        <w:rPr>
          <w:rFonts w:ascii="Calibri" w:hAnsi="Calibri"/>
          <w:sz w:val="20"/>
        </w:rPr>
        <w:t>los</w:t>
      </w:r>
      <w:r>
        <w:rPr>
          <w:rFonts w:ascii="Calibri" w:hAnsi="Calibri"/>
          <w:spacing w:val="-5"/>
          <w:sz w:val="20"/>
        </w:rPr>
        <w:t xml:space="preserve"> </w:t>
      </w:r>
      <w:r>
        <w:rPr>
          <w:rFonts w:ascii="Calibri" w:hAnsi="Calibri"/>
          <w:sz w:val="20"/>
        </w:rPr>
        <w:t>aspectos</w:t>
      </w:r>
      <w:r>
        <w:rPr>
          <w:rFonts w:ascii="Calibri" w:hAnsi="Calibri"/>
          <w:spacing w:val="1"/>
          <w:sz w:val="20"/>
        </w:rPr>
        <w:t xml:space="preserve"> </w:t>
      </w:r>
      <w:r>
        <w:rPr>
          <w:rFonts w:ascii="Calibri" w:hAnsi="Calibri"/>
          <w:sz w:val="20"/>
        </w:rPr>
        <w:t>que se evalúa, en este caso fueron: convencionalidades del sistema de escritura, estrategias textuales y</w:t>
      </w:r>
      <w:r>
        <w:rPr>
          <w:rFonts w:ascii="Calibri" w:hAnsi="Calibri"/>
          <w:spacing w:val="1"/>
          <w:sz w:val="20"/>
        </w:rPr>
        <w:t xml:space="preserve"> </w:t>
      </w:r>
      <w:r>
        <w:rPr>
          <w:rFonts w:ascii="Calibri" w:hAnsi="Calibri"/>
          <w:sz w:val="20"/>
        </w:rPr>
        <w:t>gramática.</w:t>
      </w:r>
    </w:p>
    <w:p w14:paraId="7201119B" w14:textId="77777777" w:rsidR="00892877" w:rsidRDefault="00892877">
      <w:pPr>
        <w:spacing w:line="254" w:lineRule="auto"/>
        <w:rPr>
          <w:rFonts w:ascii="Calibri" w:hAnsi="Calibri"/>
          <w:sz w:val="20"/>
        </w:rPr>
        <w:sectPr w:rsidR="00892877">
          <w:pgSz w:w="12240" w:h="15840"/>
          <w:pgMar w:top="1340" w:right="680" w:bottom="280" w:left="1060" w:header="720" w:footer="720" w:gutter="0"/>
          <w:cols w:space="720"/>
        </w:sectPr>
      </w:pPr>
    </w:p>
    <w:p w14:paraId="2E0D6B09" w14:textId="77777777" w:rsidR="00892877" w:rsidRDefault="00000000">
      <w:pPr>
        <w:pStyle w:val="Textoindependiente"/>
        <w:spacing w:before="77" w:line="360" w:lineRule="auto"/>
        <w:ind w:left="639" w:right="1030"/>
      </w:pPr>
      <w:bookmarkStart w:id="26" w:name="_Hlk137685618"/>
      <w:r>
        <w:lastRenderedPageBreak/>
        <w:t>De acuerdo con el documento del INEE (2006), para que los alumnos pudieran</w:t>
      </w:r>
      <w:r>
        <w:rPr>
          <w:spacing w:val="1"/>
        </w:rPr>
        <w:t xml:space="preserve"> </w:t>
      </w:r>
      <w:r>
        <w:t>resolver satisfactoriamente los reactivos de comprensión lectora, era condición</w:t>
      </w:r>
      <w:r>
        <w:rPr>
          <w:spacing w:val="1"/>
        </w:rPr>
        <w:t xml:space="preserve"> </w:t>
      </w:r>
      <w:r>
        <w:t>necesaria que usaran estrategias de lectura básicas como son, la activación de</w:t>
      </w:r>
      <w:r>
        <w:rPr>
          <w:spacing w:val="1"/>
        </w:rPr>
        <w:t xml:space="preserve"> </w:t>
      </w:r>
      <w:r>
        <w:t>conocimientos previos, la predicción, la anticipación o las inferencias. Al tiempo</w:t>
      </w:r>
      <w:r>
        <w:rPr>
          <w:spacing w:val="1"/>
        </w:rPr>
        <w:t xml:space="preserve"> </w:t>
      </w:r>
      <w:r>
        <w:t>que</w:t>
      </w:r>
      <w:r>
        <w:rPr>
          <w:spacing w:val="-4"/>
        </w:rPr>
        <w:t xml:space="preserve"> </w:t>
      </w:r>
      <w:r>
        <w:t>aplicaban</w:t>
      </w:r>
      <w:r>
        <w:rPr>
          <w:spacing w:val="-3"/>
        </w:rPr>
        <w:t xml:space="preserve"> </w:t>
      </w:r>
      <w:r>
        <w:t>sus</w:t>
      </w:r>
      <w:r>
        <w:rPr>
          <w:spacing w:val="-4"/>
        </w:rPr>
        <w:t xml:space="preserve"> </w:t>
      </w:r>
      <w:r>
        <w:t>conocimientos</w:t>
      </w:r>
      <w:r>
        <w:rPr>
          <w:spacing w:val="-3"/>
        </w:rPr>
        <w:t xml:space="preserve"> </w:t>
      </w:r>
      <w:r>
        <w:t>relacionados</w:t>
      </w:r>
      <w:r>
        <w:rPr>
          <w:spacing w:val="-4"/>
        </w:rPr>
        <w:t xml:space="preserve"> </w:t>
      </w:r>
      <w:r>
        <w:t>con</w:t>
      </w:r>
      <w:r>
        <w:rPr>
          <w:spacing w:val="-3"/>
        </w:rPr>
        <w:t xml:space="preserve"> </w:t>
      </w:r>
      <w:r>
        <w:t>distintas</w:t>
      </w:r>
      <w:r>
        <w:rPr>
          <w:spacing w:val="-3"/>
        </w:rPr>
        <w:t xml:space="preserve"> </w:t>
      </w:r>
      <w:r>
        <w:t>funciones</w:t>
      </w:r>
      <w:r>
        <w:rPr>
          <w:spacing w:val="-9"/>
        </w:rPr>
        <w:t xml:space="preserve"> </w:t>
      </w:r>
      <w:r>
        <w:t>de</w:t>
      </w:r>
      <w:r>
        <w:rPr>
          <w:spacing w:val="-3"/>
        </w:rPr>
        <w:t xml:space="preserve"> </w:t>
      </w:r>
      <w:r>
        <w:t>la</w:t>
      </w:r>
      <w:r>
        <w:rPr>
          <w:spacing w:val="-3"/>
        </w:rPr>
        <w:t xml:space="preserve"> </w:t>
      </w:r>
      <w:r>
        <w:t>lectura</w:t>
      </w:r>
      <w:r>
        <w:rPr>
          <w:spacing w:val="-64"/>
        </w:rPr>
        <w:t xml:space="preserve"> </w:t>
      </w:r>
      <w:r>
        <w:t>para</w:t>
      </w:r>
      <w:r>
        <w:rPr>
          <w:spacing w:val="-1"/>
        </w:rPr>
        <w:t xml:space="preserve"> </w:t>
      </w:r>
      <w:r>
        <w:t>estar en</w:t>
      </w:r>
      <w:r>
        <w:rPr>
          <w:spacing w:val="-4"/>
        </w:rPr>
        <w:t xml:space="preserve"> </w:t>
      </w:r>
      <w:r>
        <w:t>condiciones</w:t>
      </w:r>
      <w:r>
        <w:rPr>
          <w:spacing w:val="-1"/>
        </w:rPr>
        <w:t xml:space="preserve"> </w:t>
      </w:r>
      <w:r>
        <w:t>de</w:t>
      </w:r>
      <w:r>
        <w:rPr>
          <w:spacing w:val="-1"/>
        </w:rPr>
        <w:t xml:space="preserve"> </w:t>
      </w:r>
      <w:r>
        <w:t>analizar</w:t>
      </w:r>
      <w:r>
        <w:rPr>
          <w:spacing w:val="1"/>
        </w:rPr>
        <w:t xml:space="preserve"> </w:t>
      </w:r>
      <w:r>
        <w:t>forma</w:t>
      </w:r>
      <w:r>
        <w:rPr>
          <w:spacing w:val="-1"/>
        </w:rPr>
        <w:t xml:space="preserve"> </w:t>
      </w:r>
      <w:r>
        <w:t>y</w:t>
      </w:r>
      <w:r>
        <w:rPr>
          <w:spacing w:val="-5"/>
        </w:rPr>
        <w:t xml:space="preserve"> </w:t>
      </w:r>
      <w:r>
        <w:t>contenido</w:t>
      </w:r>
      <w:r>
        <w:rPr>
          <w:spacing w:val="-5"/>
        </w:rPr>
        <w:t xml:space="preserve"> </w:t>
      </w:r>
      <w:r>
        <w:t>de</w:t>
      </w:r>
      <w:r>
        <w:rPr>
          <w:spacing w:val="-1"/>
        </w:rPr>
        <w:t xml:space="preserve"> </w:t>
      </w:r>
      <w:r>
        <w:t>los textos.</w:t>
      </w:r>
    </w:p>
    <w:p w14:paraId="53CFF855" w14:textId="77777777" w:rsidR="00892877" w:rsidRDefault="00892877">
      <w:pPr>
        <w:pStyle w:val="Textoindependiente"/>
        <w:rPr>
          <w:sz w:val="26"/>
        </w:rPr>
      </w:pPr>
    </w:p>
    <w:p w14:paraId="6C76BA54" w14:textId="77777777" w:rsidR="00892877" w:rsidRDefault="00892877">
      <w:pPr>
        <w:pStyle w:val="Textoindependiente"/>
        <w:spacing w:before="3"/>
        <w:rPr>
          <w:sz w:val="27"/>
        </w:rPr>
      </w:pPr>
    </w:p>
    <w:p w14:paraId="21D72679" w14:textId="77777777" w:rsidR="00892877" w:rsidRDefault="00000000">
      <w:pPr>
        <w:pStyle w:val="Textoindependiente"/>
        <w:spacing w:line="360" w:lineRule="auto"/>
        <w:ind w:left="634" w:right="1104" w:hanging="10"/>
        <w:jc w:val="both"/>
      </w:pPr>
      <w:r>
        <w:t>Los reactivos correspondientes al área de reflexión sobre la lengua tienen como</w:t>
      </w:r>
      <w:r>
        <w:rPr>
          <w:spacing w:val="1"/>
        </w:rPr>
        <w:t xml:space="preserve"> </w:t>
      </w:r>
      <w:r>
        <w:t>propósito, basándose en los programas de estudio de español en la educación</w:t>
      </w:r>
      <w:r>
        <w:rPr>
          <w:spacing w:val="1"/>
        </w:rPr>
        <w:t xml:space="preserve"> </w:t>
      </w:r>
      <w:r>
        <w:t>primaria, evaluar los conocimientos referentes al uso del lenguaje para una buena</w:t>
      </w:r>
      <w:r>
        <w:rPr>
          <w:spacing w:val="-64"/>
        </w:rPr>
        <w:t xml:space="preserve"> </w:t>
      </w:r>
      <w:r>
        <w:t>comunicación, en este componente de la evaluación se exploraron tres tareas:</w:t>
      </w:r>
      <w:r>
        <w:rPr>
          <w:spacing w:val="1"/>
        </w:rPr>
        <w:t xml:space="preserve"> </w:t>
      </w:r>
      <w:r>
        <w:t>reflexión semántica (que permite evaluar aspectos de significado del lenguaje),</w:t>
      </w:r>
      <w:r>
        <w:rPr>
          <w:spacing w:val="1"/>
        </w:rPr>
        <w:t xml:space="preserve"> </w:t>
      </w:r>
      <w:r>
        <w:t>reflexión sintáctica y morfosintáctica (que permite evaluar aspectos gramaticales)</w:t>
      </w:r>
      <w:r>
        <w:rPr>
          <w:spacing w:val="1"/>
        </w:rPr>
        <w:t xml:space="preserve"> </w:t>
      </w:r>
      <w:r>
        <w:t>y la reflexión sobre las convencionalidades de la lengua (que permite evaluar</w:t>
      </w:r>
      <w:r>
        <w:rPr>
          <w:spacing w:val="1"/>
        </w:rPr>
        <w:t xml:space="preserve"> </w:t>
      </w:r>
      <w:r>
        <w:t>aspectos</w:t>
      </w:r>
      <w:r>
        <w:rPr>
          <w:spacing w:val="-1"/>
        </w:rPr>
        <w:t xml:space="preserve"> </w:t>
      </w:r>
      <w:r>
        <w:t>ortográficos y de</w:t>
      </w:r>
      <w:r>
        <w:rPr>
          <w:spacing w:val="-4"/>
        </w:rPr>
        <w:t xml:space="preserve"> </w:t>
      </w:r>
      <w:r>
        <w:t>puntación).</w:t>
      </w:r>
    </w:p>
    <w:p w14:paraId="55EBB078" w14:textId="77777777" w:rsidR="00892877" w:rsidRDefault="00892877">
      <w:pPr>
        <w:pStyle w:val="Textoindependiente"/>
        <w:rPr>
          <w:sz w:val="26"/>
        </w:rPr>
      </w:pPr>
    </w:p>
    <w:p w14:paraId="4DDDD47E" w14:textId="77777777" w:rsidR="00892877" w:rsidRDefault="00000000">
      <w:pPr>
        <w:pStyle w:val="Textoindependiente"/>
        <w:spacing w:before="216" w:line="360" w:lineRule="auto"/>
        <w:ind w:left="634" w:right="1103" w:hanging="10"/>
        <w:jc w:val="both"/>
      </w:pPr>
      <w:r>
        <w:rPr>
          <w:spacing w:val="-1"/>
        </w:rPr>
        <w:t>En</w:t>
      </w:r>
      <w:r>
        <w:rPr>
          <w:spacing w:val="-14"/>
        </w:rPr>
        <w:t xml:space="preserve"> </w:t>
      </w:r>
      <w:r>
        <w:rPr>
          <w:spacing w:val="-1"/>
        </w:rPr>
        <w:t>cuanto</w:t>
      </w:r>
      <w:r>
        <w:rPr>
          <w:spacing w:val="-18"/>
        </w:rPr>
        <w:t xml:space="preserve"> </w:t>
      </w:r>
      <w:r>
        <w:rPr>
          <w:spacing w:val="-1"/>
        </w:rPr>
        <w:t>al</w:t>
      </w:r>
      <w:r>
        <w:rPr>
          <w:spacing w:val="-20"/>
        </w:rPr>
        <w:t xml:space="preserve"> </w:t>
      </w:r>
      <w:r>
        <w:rPr>
          <w:spacing w:val="-1"/>
        </w:rPr>
        <w:t>área</w:t>
      </w:r>
      <w:r>
        <w:rPr>
          <w:spacing w:val="-13"/>
        </w:rPr>
        <w:t xml:space="preserve"> </w:t>
      </w:r>
      <w:r>
        <w:rPr>
          <w:spacing w:val="-1"/>
        </w:rPr>
        <w:t>de</w:t>
      </w:r>
      <w:r>
        <w:rPr>
          <w:spacing w:val="-18"/>
        </w:rPr>
        <w:t xml:space="preserve"> </w:t>
      </w:r>
      <w:r>
        <w:rPr>
          <w:spacing w:val="-1"/>
        </w:rPr>
        <w:t>expresión</w:t>
      </w:r>
      <w:r>
        <w:rPr>
          <w:spacing w:val="-18"/>
        </w:rPr>
        <w:t xml:space="preserve"> </w:t>
      </w:r>
      <w:r>
        <w:rPr>
          <w:spacing w:val="-1"/>
        </w:rPr>
        <w:t>escrita,</w:t>
      </w:r>
      <w:r>
        <w:rPr>
          <w:spacing w:val="-14"/>
        </w:rPr>
        <w:t xml:space="preserve"> </w:t>
      </w:r>
      <w:r>
        <w:rPr>
          <w:spacing w:val="-1"/>
        </w:rPr>
        <w:t>se</w:t>
      </w:r>
      <w:r>
        <w:rPr>
          <w:spacing w:val="-13"/>
        </w:rPr>
        <w:t xml:space="preserve"> </w:t>
      </w:r>
      <w:r>
        <w:rPr>
          <w:spacing w:val="-1"/>
        </w:rPr>
        <w:t>evaluó</w:t>
      </w:r>
      <w:r>
        <w:rPr>
          <w:spacing w:val="-13"/>
        </w:rPr>
        <w:t xml:space="preserve"> </w:t>
      </w:r>
      <w:r>
        <w:rPr>
          <w:spacing w:val="-1"/>
        </w:rPr>
        <w:t>que</w:t>
      </w:r>
      <w:r>
        <w:rPr>
          <w:spacing w:val="-14"/>
        </w:rPr>
        <w:t xml:space="preserve"> </w:t>
      </w:r>
      <w:r>
        <w:rPr>
          <w:spacing w:val="-1"/>
        </w:rPr>
        <w:t>los</w:t>
      </w:r>
      <w:r>
        <w:rPr>
          <w:spacing w:val="-19"/>
        </w:rPr>
        <w:t xml:space="preserve"> </w:t>
      </w:r>
      <w:r>
        <w:rPr>
          <w:spacing w:val="-1"/>
        </w:rPr>
        <w:t>niños</w:t>
      </w:r>
      <w:r>
        <w:rPr>
          <w:spacing w:val="-18"/>
        </w:rPr>
        <w:t xml:space="preserve"> </w:t>
      </w:r>
      <w:r>
        <w:t>utilizaran</w:t>
      </w:r>
      <w:r>
        <w:rPr>
          <w:spacing w:val="-14"/>
        </w:rPr>
        <w:t xml:space="preserve"> </w:t>
      </w:r>
      <w:r>
        <w:t>la</w:t>
      </w:r>
      <w:r>
        <w:rPr>
          <w:spacing w:val="-19"/>
        </w:rPr>
        <w:t xml:space="preserve"> </w:t>
      </w:r>
      <w:r>
        <w:t>escritura</w:t>
      </w:r>
      <w:r>
        <w:rPr>
          <w:spacing w:val="-64"/>
        </w:rPr>
        <w:t xml:space="preserve"> </w:t>
      </w:r>
      <w:r>
        <w:t>como</w:t>
      </w:r>
      <w:r>
        <w:rPr>
          <w:spacing w:val="1"/>
        </w:rPr>
        <w:t xml:space="preserve"> </w:t>
      </w:r>
      <w:r>
        <w:t>medio</w:t>
      </w:r>
      <w:r>
        <w:rPr>
          <w:spacing w:val="1"/>
        </w:rPr>
        <w:t xml:space="preserve"> </w:t>
      </w:r>
      <w:r>
        <w:t>para</w:t>
      </w:r>
      <w:r>
        <w:rPr>
          <w:spacing w:val="1"/>
        </w:rPr>
        <w:t xml:space="preserve"> </w:t>
      </w:r>
      <w:r>
        <w:t>satisfacer</w:t>
      </w:r>
      <w:r>
        <w:rPr>
          <w:spacing w:val="1"/>
        </w:rPr>
        <w:t xml:space="preserve"> </w:t>
      </w:r>
      <w:r>
        <w:t>distintos</w:t>
      </w:r>
      <w:r>
        <w:rPr>
          <w:spacing w:val="1"/>
        </w:rPr>
        <w:t xml:space="preserve"> </w:t>
      </w:r>
      <w:r>
        <w:t>propósitos</w:t>
      </w:r>
      <w:r>
        <w:rPr>
          <w:spacing w:val="1"/>
        </w:rPr>
        <w:t xml:space="preserve"> </w:t>
      </w:r>
      <w:r>
        <w:t>comunicativos</w:t>
      </w:r>
      <w:r>
        <w:rPr>
          <w:spacing w:val="1"/>
        </w:rPr>
        <w:t xml:space="preserve"> </w:t>
      </w:r>
      <w:r>
        <w:t>tales</w:t>
      </w:r>
      <w:r>
        <w:rPr>
          <w:spacing w:val="1"/>
        </w:rPr>
        <w:t xml:space="preserve"> </w:t>
      </w:r>
      <w:r>
        <w:t>como:</w:t>
      </w:r>
      <w:r>
        <w:rPr>
          <w:spacing w:val="1"/>
        </w:rPr>
        <w:t xml:space="preserve"> </w:t>
      </w:r>
      <w:r>
        <w:t>describir, informar y narrar. Asimismo, se evaluó que los alumnos tomaran en</w:t>
      </w:r>
      <w:r>
        <w:rPr>
          <w:spacing w:val="1"/>
        </w:rPr>
        <w:t xml:space="preserve"> </w:t>
      </w:r>
      <w:r>
        <w:t>cuenta a sus destinatarios directos o potenciales y organizaran sus ideas de</w:t>
      </w:r>
      <w:r>
        <w:rPr>
          <w:spacing w:val="1"/>
        </w:rPr>
        <w:t xml:space="preserve"> </w:t>
      </w:r>
      <w:r>
        <w:t>manera</w:t>
      </w:r>
      <w:r>
        <w:rPr>
          <w:spacing w:val="1"/>
        </w:rPr>
        <w:t xml:space="preserve"> </w:t>
      </w:r>
      <w:r>
        <w:t>coherente</w:t>
      </w:r>
      <w:r>
        <w:rPr>
          <w:spacing w:val="1"/>
        </w:rPr>
        <w:t xml:space="preserve"> </w:t>
      </w:r>
      <w:r>
        <w:t>y</w:t>
      </w:r>
      <w:r>
        <w:rPr>
          <w:spacing w:val="1"/>
        </w:rPr>
        <w:t xml:space="preserve"> </w:t>
      </w:r>
      <w:r>
        <w:t>cohesiva,</w:t>
      </w:r>
      <w:r>
        <w:rPr>
          <w:spacing w:val="1"/>
        </w:rPr>
        <w:t xml:space="preserve"> </w:t>
      </w:r>
      <w:r>
        <w:t>respetando</w:t>
      </w:r>
      <w:r>
        <w:rPr>
          <w:spacing w:val="1"/>
        </w:rPr>
        <w:t xml:space="preserve"> </w:t>
      </w:r>
      <w:r>
        <w:t>las</w:t>
      </w:r>
      <w:r>
        <w:rPr>
          <w:spacing w:val="1"/>
        </w:rPr>
        <w:t xml:space="preserve"> </w:t>
      </w:r>
      <w:r>
        <w:t>características</w:t>
      </w:r>
      <w:r>
        <w:rPr>
          <w:spacing w:val="1"/>
        </w:rPr>
        <w:t xml:space="preserve"> </w:t>
      </w:r>
      <w:r>
        <w:t>propias</w:t>
      </w:r>
      <w:r>
        <w:rPr>
          <w:spacing w:val="1"/>
        </w:rPr>
        <w:t xml:space="preserve"> </w:t>
      </w:r>
      <w:r>
        <w:t>de</w:t>
      </w:r>
      <w:r>
        <w:rPr>
          <w:spacing w:val="1"/>
        </w:rPr>
        <w:t xml:space="preserve"> </w:t>
      </w:r>
      <w:r>
        <w:t>los</w:t>
      </w:r>
      <w:r>
        <w:rPr>
          <w:spacing w:val="1"/>
        </w:rPr>
        <w:t xml:space="preserve"> </w:t>
      </w:r>
      <w:r>
        <w:t>diferentes tipos de texto. Además, se evaluó que hicieran uso de oraciones con</w:t>
      </w:r>
      <w:r>
        <w:rPr>
          <w:spacing w:val="1"/>
        </w:rPr>
        <w:t xml:space="preserve"> </w:t>
      </w:r>
      <w:r>
        <w:t>significado completo, respetaran la concordancia de género, número y tiempo</w:t>
      </w:r>
      <w:r>
        <w:rPr>
          <w:spacing w:val="1"/>
        </w:rPr>
        <w:t xml:space="preserve"> </w:t>
      </w:r>
      <w:r>
        <w:t>verbal,</w:t>
      </w:r>
      <w:r>
        <w:rPr>
          <w:spacing w:val="1"/>
        </w:rPr>
        <w:t xml:space="preserve"> </w:t>
      </w:r>
      <w:r>
        <w:t>usaran</w:t>
      </w:r>
      <w:r>
        <w:rPr>
          <w:spacing w:val="1"/>
        </w:rPr>
        <w:t xml:space="preserve"> </w:t>
      </w:r>
      <w:r>
        <w:t>la</w:t>
      </w:r>
      <w:r>
        <w:rPr>
          <w:spacing w:val="1"/>
        </w:rPr>
        <w:t xml:space="preserve"> </w:t>
      </w:r>
      <w:r>
        <w:t>ortografía</w:t>
      </w:r>
      <w:r>
        <w:rPr>
          <w:spacing w:val="1"/>
        </w:rPr>
        <w:t xml:space="preserve"> </w:t>
      </w:r>
      <w:r>
        <w:t>y</w:t>
      </w:r>
      <w:r>
        <w:rPr>
          <w:spacing w:val="1"/>
        </w:rPr>
        <w:t xml:space="preserve"> </w:t>
      </w:r>
      <w:r>
        <w:t>segmentación</w:t>
      </w:r>
      <w:r>
        <w:rPr>
          <w:spacing w:val="1"/>
        </w:rPr>
        <w:t xml:space="preserve"> </w:t>
      </w:r>
      <w:r>
        <w:t>convencional</w:t>
      </w:r>
      <w:r>
        <w:rPr>
          <w:spacing w:val="1"/>
        </w:rPr>
        <w:t xml:space="preserve"> </w:t>
      </w:r>
      <w:r>
        <w:t>y</w:t>
      </w:r>
      <w:r>
        <w:rPr>
          <w:spacing w:val="1"/>
        </w:rPr>
        <w:t xml:space="preserve"> </w:t>
      </w:r>
      <w:r>
        <w:t>puntuaran</w:t>
      </w:r>
      <w:r>
        <w:rPr>
          <w:spacing w:val="1"/>
        </w:rPr>
        <w:t xml:space="preserve"> </w:t>
      </w:r>
      <w:r>
        <w:t>correctamente</w:t>
      </w:r>
      <w:r>
        <w:rPr>
          <w:spacing w:val="-5"/>
        </w:rPr>
        <w:t xml:space="preserve"> </w:t>
      </w:r>
      <w:r>
        <w:t>su</w:t>
      </w:r>
      <w:r>
        <w:rPr>
          <w:spacing w:val="1"/>
        </w:rPr>
        <w:t xml:space="preserve"> </w:t>
      </w:r>
      <w:r>
        <w:t>texto.</w:t>
      </w:r>
    </w:p>
    <w:bookmarkEnd w:id="25"/>
    <w:bookmarkEnd w:id="26"/>
    <w:p w14:paraId="522DCB00" w14:textId="77777777" w:rsidR="00892877" w:rsidRDefault="00892877">
      <w:pPr>
        <w:spacing w:line="360" w:lineRule="auto"/>
        <w:jc w:val="both"/>
        <w:sectPr w:rsidR="00892877">
          <w:pgSz w:w="12240" w:h="15840"/>
          <w:pgMar w:top="1340" w:right="680" w:bottom="280" w:left="1060" w:header="720" w:footer="720" w:gutter="0"/>
          <w:cols w:space="720"/>
        </w:sectPr>
      </w:pPr>
    </w:p>
    <w:p w14:paraId="41D1A80D" w14:textId="77777777" w:rsidR="00892877" w:rsidRDefault="00892877">
      <w:pPr>
        <w:pStyle w:val="Textoindependiente"/>
        <w:rPr>
          <w:sz w:val="20"/>
        </w:rPr>
      </w:pPr>
    </w:p>
    <w:p w14:paraId="2328C787" w14:textId="77777777" w:rsidR="00892877" w:rsidRDefault="00892877">
      <w:pPr>
        <w:pStyle w:val="Textoindependiente"/>
        <w:spacing w:before="9" w:after="1"/>
        <w:rPr>
          <w:sz w:val="22"/>
        </w:rPr>
      </w:pPr>
    </w:p>
    <w:p w14:paraId="6E7B407C" w14:textId="7B723590" w:rsidR="00892877" w:rsidRDefault="00FC7EA2">
      <w:pPr>
        <w:pStyle w:val="Textoindependiente"/>
        <w:spacing w:line="20" w:lineRule="exact"/>
        <w:ind w:left="533"/>
        <w:rPr>
          <w:sz w:val="2"/>
        </w:rPr>
      </w:pPr>
      <w:r>
        <w:rPr>
          <w:noProof/>
          <w:sz w:val="2"/>
        </w:rPr>
        <mc:AlternateContent>
          <mc:Choice Requires="wpg">
            <w:drawing>
              <wp:inline distT="0" distB="0" distL="0" distR="0" wp14:anchorId="08F72BA2" wp14:editId="11761E39">
                <wp:extent cx="5891530" cy="8890"/>
                <wp:effectExtent l="0" t="0" r="0" b="1270"/>
                <wp:docPr id="241"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1530" cy="8890"/>
                          <a:chOff x="0" y="0"/>
                          <a:chExt cx="9278" cy="14"/>
                        </a:xfrm>
                      </wpg:grpSpPr>
                      <wps:wsp>
                        <wps:cNvPr id="242" name="Rectangle 134"/>
                        <wps:cNvSpPr>
                          <a:spLocks noChangeArrowheads="1"/>
                        </wps:cNvSpPr>
                        <wps:spPr bwMode="auto">
                          <a:xfrm>
                            <a:off x="0" y="0"/>
                            <a:ext cx="927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6B1C7D6" id="Group 133" o:spid="_x0000_s1026" style="width:463.9pt;height:.7pt;mso-position-horizontal-relative:char;mso-position-vertical-relative:line" coordsize="927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">
                <v:rect id="Rectangle 134" o:spid="_x0000_s1027" style="position:absolute;width:927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" fillcolor="black" stroked="f"/>
                <w10:anchorlock/>
              </v:group>
            </w:pict>
          </mc:Fallback>
        </mc:AlternateContent>
      </w:r>
    </w:p>
    <w:p w14:paraId="0965C8F7" w14:textId="77777777" w:rsidR="00892877" w:rsidRDefault="00000000">
      <w:pPr>
        <w:spacing w:before="19" w:line="259" w:lineRule="auto"/>
        <w:ind w:left="3857" w:right="1109" w:hanging="2992"/>
        <w:rPr>
          <w:rFonts w:ascii="Calibri" w:hAnsi="Calibri"/>
          <w:sz w:val="20"/>
        </w:rPr>
      </w:pPr>
      <w:r>
        <w:rPr>
          <w:rFonts w:ascii="Calibri" w:hAnsi="Calibri"/>
          <w:sz w:val="20"/>
        </w:rPr>
        <w:t>Tabla</w:t>
      </w:r>
      <w:r>
        <w:rPr>
          <w:rFonts w:ascii="Calibri" w:hAnsi="Calibri"/>
          <w:spacing w:val="-6"/>
          <w:sz w:val="20"/>
        </w:rPr>
        <w:t xml:space="preserve"> </w:t>
      </w:r>
      <w:r>
        <w:rPr>
          <w:rFonts w:ascii="Calibri" w:hAnsi="Calibri"/>
          <w:sz w:val="20"/>
        </w:rPr>
        <w:t>2.Porcentaje</w:t>
      </w:r>
      <w:r>
        <w:rPr>
          <w:rFonts w:ascii="Calibri" w:hAnsi="Calibri"/>
          <w:spacing w:val="-4"/>
          <w:sz w:val="20"/>
        </w:rPr>
        <w:t xml:space="preserve"> </w:t>
      </w:r>
      <w:r>
        <w:rPr>
          <w:rFonts w:ascii="Calibri" w:hAnsi="Calibri"/>
          <w:sz w:val="20"/>
        </w:rPr>
        <w:t>de</w:t>
      </w:r>
      <w:r>
        <w:rPr>
          <w:rFonts w:ascii="Calibri" w:hAnsi="Calibri"/>
          <w:spacing w:val="-5"/>
          <w:sz w:val="20"/>
        </w:rPr>
        <w:t xml:space="preserve"> </w:t>
      </w:r>
      <w:r>
        <w:rPr>
          <w:rFonts w:ascii="Calibri" w:hAnsi="Calibri"/>
          <w:sz w:val="20"/>
        </w:rPr>
        <w:t>alumnos</w:t>
      </w:r>
      <w:r>
        <w:rPr>
          <w:rFonts w:ascii="Calibri" w:hAnsi="Calibri"/>
          <w:spacing w:val="-7"/>
          <w:sz w:val="20"/>
        </w:rPr>
        <w:t xml:space="preserve"> </w:t>
      </w:r>
      <w:r>
        <w:rPr>
          <w:rFonts w:ascii="Calibri" w:hAnsi="Calibri"/>
          <w:sz w:val="20"/>
        </w:rPr>
        <w:t>por</w:t>
      </w:r>
      <w:r>
        <w:rPr>
          <w:rFonts w:ascii="Calibri" w:hAnsi="Calibri"/>
          <w:spacing w:val="-3"/>
          <w:sz w:val="20"/>
        </w:rPr>
        <w:t xml:space="preserve"> </w:t>
      </w:r>
      <w:r>
        <w:rPr>
          <w:rFonts w:ascii="Calibri" w:hAnsi="Calibri"/>
          <w:sz w:val="20"/>
        </w:rPr>
        <w:t>nivel</w:t>
      </w:r>
      <w:r>
        <w:rPr>
          <w:rFonts w:ascii="Calibri" w:hAnsi="Calibri"/>
          <w:spacing w:val="-4"/>
          <w:sz w:val="20"/>
        </w:rPr>
        <w:t xml:space="preserve"> </w:t>
      </w:r>
      <w:r>
        <w:rPr>
          <w:rFonts w:ascii="Calibri" w:hAnsi="Calibri"/>
          <w:sz w:val="20"/>
        </w:rPr>
        <w:t>de</w:t>
      </w:r>
      <w:r>
        <w:rPr>
          <w:rFonts w:ascii="Calibri" w:hAnsi="Calibri"/>
          <w:spacing w:val="-5"/>
          <w:sz w:val="20"/>
        </w:rPr>
        <w:t xml:space="preserve"> </w:t>
      </w:r>
      <w:r>
        <w:rPr>
          <w:rFonts w:ascii="Calibri" w:hAnsi="Calibri"/>
          <w:sz w:val="20"/>
        </w:rPr>
        <w:t>logro</w:t>
      </w:r>
      <w:r>
        <w:rPr>
          <w:rFonts w:ascii="Calibri" w:hAnsi="Calibri"/>
          <w:spacing w:val="-5"/>
          <w:sz w:val="20"/>
        </w:rPr>
        <w:t xml:space="preserve"> </w:t>
      </w:r>
      <w:r>
        <w:rPr>
          <w:rFonts w:ascii="Calibri" w:hAnsi="Calibri"/>
          <w:sz w:val="20"/>
        </w:rPr>
        <w:t>de</w:t>
      </w:r>
      <w:r>
        <w:rPr>
          <w:rFonts w:ascii="Calibri" w:hAnsi="Calibri"/>
          <w:spacing w:val="-5"/>
          <w:sz w:val="20"/>
        </w:rPr>
        <w:t xml:space="preserve"> </w:t>
      </w:r>
      <w:r>
        <w:rPr>
          <w:rFonts w:ascii="Calibri" w:hAnsi="Calibri"/>
          <w:sz w:val="20"/>
        </w:rPr>
        <w:t>la</w:t>
      </w:r>
      <w:r>
        <w:rPr>
          <w:rFonts w:ascii="Calibri" w:hAnsi="Calibri"/>
          <w:spacing w:val="-5"/>
          <w:sz w:val="20"/>
        </w:rPr>
        <w:t xml:space="preserve"> </w:t>
      </w:r>
      <w:r>
        <w:rPr>
          <w:rFonts w:ascii="Calibri" w:hAnsi="Calibri"/>
          <w:sz w:val="20"/>
        </w:rPr>
        <w:t>prueba</w:t>
      </w:r>
      <w:r>
        <w:rPr>
          <w:rFonts w:ascii="Calibri" w:hAnsi="Calibri"/>
          <w:spacing w:val="-6"/>
          <w:sz w:val="20"/>
        </w:rPr>
        <w:t xml:space="preserve"> </w:t>
      </w:r>
      <w:r>
        <w:rPr>
          <w:rFonts w:ascii="Calibri" w:hAnsi="Calibri"/>
          <w:sz w:val="20"/>
        </w:rPr>
        <w:t>EXCALE</w:t>
      </w:r>
      <w:r>
        <w:rPr>
          <w:rFonts w:ascii="Calibri" w:hAnsi="Calibri"/>
          <w:spacing w:val="-2"/>
          <w:sz w:val="20"/>
        </w:rPr>
        <w:t xml:space="preserve"> </w:t>
      </w:r>
      <w:r>
        <w:rPr>
          <w:rFonts w:ascii="Calibri" w:hAnsi="Calibri"/>
          <w:sz w:val="20"/>
        </w:rPr>
        <w:t>en</w:t>
      </w:r>
      <w:r>
        <w:rPr>
          <w:rFonts w:ascii="Calibri" w:hAnsi="Calibri"/>
          <w:spacing w:val="-4"/>
          <w:sz w:val="20"/>
        </w:rPr>
        <w:t xml:space="preserve"> </w:t>
      </w:r>
      <w:r>
        <w:rPr>
          <w:rFonts w:ascii="Calibri" w:hAnsi="Calibri"/>
          <w:sz w:val="20"/>
        </w:rPr>
        <w:t>los</w:t>
      </w:r>
      <w:r>
        <w:rPr>
          <w:rFonts w:ascii="Calibri" w:hAnsi="Calibri"/>
          <w:spacing w:val="-7"/>
          <w:sz w:val="20"/>
        </w:rPr>
        <w:t xml:space="preserve"> </w:t>
      </w:r>
      <w:r>
        <w:rPr>
          <w:rFonts w:ascii="Calibri" w:hAnsi="Calibri"/>
          <w:sz w:val="20"/>
        </w:rPr>
        <w:t>tres</w:t>
      </w:r>
      <w:r>
        <w:rPr>
          <w:rFonts w:ascii="Calibri" w:hAnsi="Calibri"/>
          <w:spacing w:val="-6"/>
          <w:sz w:val="20"/>
        </w:rPr>
        <w:t xml:space="preserve"> </w:t>
      </w:r>
      <w:r>
        <w:rPr>
          <w:rFonts w:ascii="Calibri" w:hAnsi="Calibri"/>
          <w:sz w:val="20"/>
        </w:rPr>
        <w:t>dominios</w:t>
      </w:r>
      <w:r>
        <w:rPr>
          <w:rFonts w:ascii="Calibri" w:hAnsi="Calibri"/>
          <w:spacing w:val="-8"/>
          <w:sz w:val="20"/>
        </w:rPr>
        <w:t xml:space="preserve"> </w:t>
      </w:r>
      <w:r>
        <w:rPr>
          <w:rFonts w:ascii="Calibri" w:hAnsi="Calibri"/>
          <w:sz w:val="20"/>
        </w:rPr>
        <w:t>educativos</w:t>
      </w:r>
      <w:r>
        <w:rPr>
          <w:rFonts w:ascii="Calibri" w:hAnsi="Calibri"/>
          <w:spacing w:val="-7"/>
          <w:sz w:val="20"/>
        </w:rPr>
        <w:t xml:space="preserve"> </w:t>
      </w:r>
      <w:r>
        <w:rPr>
          <w:rFonts w:ascii="Calibri" w:hAnsi="Calibri"/>
          <w:sz w:val="20"/>
        </w:rPr>
        <w:t>y</w:t>
      </w:r>
      <w:r>
        <w:rPr>
          <w:rFonts w:ascii="Calibri" w:hAnsi="Calibri"/>
          <w:spacing w:val="-42"/>
          <w:sz w:val="20"/>
        </w:rPr>
        <w:t xml:space="preserve"> </w:t>
      </w:r>
      <w:r>
        <w:rPr>
          <w:rFonts w:ascii="Calibri" w:hAnsi="Calibri"/>
          <w:sz w:val="20"/>
        </w:rPr>
        <w:t>descripción</w:t>
      </w:r>
      <w:r>
        <w:rPr>
          <w:rFonts w:ascii="Calibri" w:hAnsi="Calibri"/>
          <w:spacing w:val="-4"/>
          <w:sz w:val="20"/>
        </w:rPr>
        <w:t xml:space="preserve"> </w:t>
      </w:r>
      <w:r>
        <w:rPr>
          <w:rFonts w:ascii="Calibri" w:hAnsi="Calibri"/>
          <w:sz w:val="20"/>
        </w:rPr>
        <w:t>de</w:t>
      </w:r>
      <w:r>
        <w:rPr>
          <w:rFonts w:ascii="Calibri" w:hAnsi="Calibri"/>
          <w:spacing w:val="-3"/>
          <w:sz w:val="20"/>
        </w:rPr>
        <w:t xml:space="preserve"> </w:t>
      </w:r>
      <w:r>
        <w:rPr>
          <w:rFonts w:ascii="Calibri" w:hAnsi="Calibri"/>
          <w:sz w:val="20"/>
        </w:rPr>
        <w:t>competencias.</w:t>
      </w:r>
    </w:p>
    <w:p w14:paraId="20DB5F35" w14:textId="20955E8B" w:rsidR="00892877" w:rsidRDefault="00FC7EA2">
      <w:pPr>
        <w:pStyle w:val="Textoindependiente"/>
        <w:spacing w:line="20" w:lineRule="exact"/>
        <w:ind w:left="529"/>
        <w:rPr>
          <w:rFonts w:ascii="Calibri"/>
          <w:sz w:val="2"/>
        </w:rPr>
      </w:pPr>
      <w:r>
        <w:rPr>
          <w:rFonts w:ascii="Calibri"/>
          <w:noProof/>
          <w:sz w:val="2"/>
        </w:rPr>
        <mc:AlternateContent>
          <mc:Choice Requires="wpg">
            <w:drawing>
              <wp:inline distT="0" distB="0" distL="0" distR="0" wp14:anchorId="0E31E02A" wp14:editId="4C1A1B47">
                <wp:extent cx="5897245" cy="6350"/>
                <wp:effectExtent l="0" t="0" r="0" b="6350"/>
                <wp:docPr id="239"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245" cy="6350"/>
                          <a:chOff x="0" y="0"/>
                          <a:chExt cx="9287" cy="10"/>
                        </a:xfrm>
                      </wpg:grpSpPr>
                      <wps:wsp>
                        <wps:cNvPr id="240" name="AutoShape 132"/>
                        <wps:cNvSpPr>
                          <a:spLocks/>
                        </wps:cNvSpPr>
                        <wps:spPr bwMode="auto">
                          <a:xfrm>
                            <a:off x="0" y="0"/>
                            <a:ext cx="9287" cy="10"/>
                          </a:xfrm>
                          <a:custGeom>
                            <a:avLst/>
                            <a:gdLst>
                              <a:gd name="T0" fmla="*/ 2593 w 9287"/>
                              <a:gd name="T1" fmla="*/ 0 h 10"/>
                              <a:gd name="T2" fmla="*/ 2583 w 9287"/>
                              <a:gd name="T3" fmla="*/ 0 h 10"/>
                              <a:gd name="T4" fmla="*/ 2583 w 9287"/>
                              <a:gd name="T5" fmla="*/ 0 h 10"/>
                              <a:gd name="T6" fmla="*/ 0 w 9287"/>
                              <a:gd name="T7" fmla="*/ 0 h 10"/>
                              <a:gd name="T8" fmla="*/ 0 w 9287"/>
                              <a:gd name="T9" fmla="*/ 10 h 10"/>
                              <a:gd name="T10" fmla="*/ 2583 w 9287"/>
                              <a:gd name="T11" fmla="*/ 10 h 10"/>
                              <a:gd name="T12" fmla="*/ 2583 w 9287"/>
                              <a:gd name="T13" fmla="*/ 10 h 10"/>
                              <a:gd name="T14" fmla="*/ 2593 w 9287"/>
                              <a:gd name="T15" fmla="*/ 10 h 10"/>
                              <a:gd name="T16" fmla="*/ 2593 w 9287"/>
                              <a:gd name="T17" fmla="*/ 0 h 10"/>
                              <a:gd name="T18" fmla="*/ 3736 w 9287"/>
                              <a:gd name="T19" fmla="*/ 0 h 10"/>
                              <a:gd name="T20" fmla="*/ 2718 w 9287"/>
                              <a:gd name="T21" fmla="*/ 0 h 10"/>
                              <a:gd name="T22" fmla="*/ 2708 w 9287"/>
                              <a:gd name="T23" fmla="*/ 0 h 10"/>
                              <a:gd name="T24" fmla="*/ 2593 w 9287"/>
                              <a:gd name="T25" fmla="*/ 0 h 10"/>
                              <a:gd name="T26" fmla="*/ 2593 w 9287"/>
                              <a:gd name="T27" fmla="*/ 10 h 10"/>
                              <a:gd name="T28" fmla="*/ 2708 w 9287"/>
                              <a:gd name="T29" fmla="*/ 10 h 10"/>
                              <a:gd name="T30" fmla="*/ 2718 w 9287"/>
                              <a:gd name="T31" fmla="*/ 10 h 10"/>
                              <a:gd name="T32" fmla="*/ 3736 w 9287"/>
                              <a:gd name="T33" fmla="*/ 10 h 10"/>
                              <a:gd name="T34" fmla="*/ 3736 w 9287"/>
                              <a:gd name="T35" fmla="*/ 0 h 10"/>
                              <a:gd name="T36" fmla="*/ 3746 w 9287"/>
                              <a:gd name="T37" fmla="*/ 0 h 10"/>
                              <a:gd name="T38" fmla="*/ 3736 w 9287"/>
                              <a:gd name="T39" fmla="*/ 0 h 10"/>
                              <a:gd name="T40" fmla="*/ 3736 w 9287"/>
                              <a:gd name="T41" fmla="*/ 10 h 10"/>
                              <a:gd name="T42" fmla="*/ 3746 w 9287"/>
                              <a:gd name="T43" fmla="*/ 10 h 10"/>
                              <a:gd name="T44" fmla="*/ 3746 w 9287"/>
                              <a:gd name="T45" fmla="*/ 0 h 10"/>
                              <a:gd name="T46" fmla="*/ 5162 w 9287"/>
                              <a:gd name="T47" fmla="*/ 0 h 10"/>
                              <a:gd name="T48" fmla="*/ 5152 w 9287"/>
                              <a:gd name="T49" fmla="*/ 0 h 10"/>
                              <a:gd name="T50" fmla="*/ 5152 w 9287"/>
                              <a:gd name="T51" fmla="*/ 0 h 10"/>
                              <a:gd name="T52" fmla="*/ 3746 w 9287"/>
                              <a:gd name="T53" fmla="*/ 0 h 10"/>
                              <a:gd name="T54" fmla="*/ 3746 w 9287"/>
                              <a:gd name="T55" fmla="*/ 10 h 10"/>
                              <a:gd name="T56" fmla="*/ 5152 w 9287"/>
                              <a:gd name="T57" fmla="*/ 10 h 10"/>
                              <a:gd name="T58" fmla="*/ 5152 w 9287"/>
                              <a:gd name="T59" fmla="*/ 10 h 10"/>
                              <a:gd name="T60" fmla="*/ 5162 w 9287"/>
                              <a:gd name="T61" fmla="*/ 10 h 10"/>
                              <a:gd name="T62" fmla="*/ 5162 w 9287"/>
                              <a:gd name="T63" fmla="*/ 0 h 10"/>
                              <a:gd name="T64" fmla="*/ 9287 w 9287"/>
                              <a:gd name="T65" fmla="*/ 0 h 10"/>
                              <a:gd name="T66" fmla="*/ 5162 w 9287"/>
                              <a:gd name="T67" fmla="*/ 0 h 10"/>
                              <a:gd name="T68" fmla="*/ 5162 w 9287"/>
                              <a:gd name="T69" fmla="*/ 10 h 10"/>
                              <a:gd name="T70" fmla="*/ 9287 w 9287"/>
                              <a:gd name="T71" fmla="*/ 10 h 10"/>
                              <a:gd name="T72" fmla="*/ 9287 w 9287"/>
                              <a:gd name="T7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287" h="10">
                                <a:moveTo>
                                  <a:pt x="2593" y="0"/>
                                </a:moveTo>
                                <a:lnTo>
                                  <a:pt x="2583" y="0"/>
                                </a:lnTo>
                                <a:lnTo>
                                  <a:pt x="0" y="0"/>
                                </a:lnTo>
                                <a:lnTo>
                                  <a:pt x="0" y="10"/>
                                </a:lnTo>
                                <a:lnTo>
                                  <a:pt x="2583" y="10"/>
                                </a:lnTo>
                                <a:lnTo>
                                  <a:pt x="2593" y="10"/>
                                </a:lnTo>
                                <a:lnTo>
                                  <a:pt x="2593" y="0"/>
                                </a:lnTo>
                                <a:close/>
                                <a:moveTo>
                                  <a:pt x="3736" y="0"/>
                                </a:moveTo>
                                <a:lnTo>
                                  <a:pt x="2718" y="0"/>
                                </a:lnTo>
                                <a:lnTo>
                                  <a:pt x="2708" y="0"/>
                                </a:lnTo>
                                <a:lnTo>
                                  <a:pt x="2593" y="0"/>
                                </a:lnTo>
                                <a:lnTo>
                                  <a:pt x="2593" y="10"/>
                                </a:lnTo>
                                <a:lnTo>
                                  <a:pt x="2708" y="10"/>
                                </a:lnTo>
                                <a:lnTo>
                                  <a:pt x="2718" y="10"/>
                                </a:lnTo>
                                <a:lnTo>
                                  <a:pt x="3736" y="10"/>
                                </a:lnTo>
                                <a:lnTo>
                                  <a:pt x="3736" y="0"/>
                                </a:lnTo>
                                <a:close/>
                                <a:moveTo>
                                  <a:pt x="3746" y="0"/>
                                </a:moveTo>
                                <a:lnTo>
                                  <a:pt x="3736" y="0"/>
                                </a:lnTo>
                                <a:lnTo>
                                  <a:pt x="3736" y="10"/>
                                </a:lnTo>
                                <a:lnTo>
                                  <a:pt x="3746" y="10"/>
                                </a:lnTo>
                                <a:lnTo>
                                  <a:pt x="3746" y="0"/>
                                </a:lnTo>
                                <a:close/>
                                <a:moveTo>
                                  <a:pt x="5162" y="0"/>
                                </a:moveTo>
                                <a:lnTo>
                                  <a:pt x="5152" y="0"/>
                                </a:lnTo>
                                <a:lnTo>
                                  <a:pt x="3746" y="0"/>
                                </a:lnTo>
                                <a:lnTo>
                                  <a:pt x="3746" y="10"/>
                                </a:lnTo>
                                <a:lnTo>
                                  <a:pt x="5152" y="10"/>
                                </a:lnTo>
                                <a:lnTo>
                                  <a:pt x="5162" y="10"/>
                                </a:lnTo>
                                <a:lnTo>
                                  <a:pt x="5162" y="0"/>
                                </a:lnTo>
                                <a:close/>
                                <a:moveTo>
                                  <a:pt x="9287" y="0"/>
                                </a:moveTo>
                                <a:lnTo>
                                  <a:pt x="5162" y="0"/>
                                </a:lnTo>
                                <a:lnTo>
                                  <a:pt x="5162" y="10"/>
                                </a:lnTo>
                                <a:lnTo>
                                  <a:pt x="9287" y="10"/>
                                </a:lnTo>
                                <a:lnTo>
                                  <a:pt x="92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3CA145E" id="Group 131" o:spid="_x0000_s1026" style="width:464.35pt;height:.5pt;mso-position-horizontal-relative:char;mso-position-vertical-relative:line" coordsize="92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">
                <v:shape id="AutoShape 132" o:spid="_x0000_s1027" style="position:absolute;width:9287;height:10;visibility:visible;mso-wrap-style:square;v-text-anchor:top" coordsize="92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" path="m2593,r-10,l,,,10r2583,l2593,10r,-10xm3736,l2718,r-10,l2593,r,10l2708,10r10,l3736,10r,-10xm3746,r-10,l3736,10r10,l3746,xm5162,r-10,l3746,r,10l5152,10r10,l5162,xm9287,l5162,r,10l9287,10r,-10xe" fillcolor="black" stroked="f">
                  <v:path arrowok="t" o:connecttype="custom" o:connectlocs="2593,0;2583,0;2583,0;0,0;0,10;2583,10;2583,10;2593,10;2593,0;3736,0;2718,0;2708,0;2593,0;2593,10;2708,10;2718,10;3736,10;3736,0;3746,0;3736,0;3736,10;3746,10;3746,0;5162,0;5152,0;5152,0;3746,0;3746,10;5152,10;5152,10;5162,10;5162,0;9287,0;5162,0;5162,10;9287,10;9287,0" o:connectangles="0,0,0,0,0,0,0,0,0,0,0,0,0,0,0,0,0,0,0,0,0,0,0,0,0,0,0,0,0,0,0,0,0,0,0,0,0"/>
                </v:shape>
                <w10:anchorlock/>
              </v:group>
            </w:pict>
          </mc:Fallback>
        </mc:AlternateContent>
      </w:r>
    </w:p>
    <w:p w14:paraId="1AE045EE" w14:textId="77777777" w:rsidR="00892877" w:rsidRDefault="00892877">
      <w:pPr>
        <w:spacing w:line="20" w:lineRule="exact"/>
        <w:rPr>
          <w:rFonts w:ascii="Calibri"/>
          <w:sz w:val="2"/>
        </w:rPr>
        <w:sectPr w:rsidR="00892877">
          <w:pgSz w:w="12240" w:h="15840"/>
          <w:pgMar w:top="1500" w:right="680" w:bottom="280" w:left="1060" w:header="720" w:footer="720" w:gutter="0"/>
          <w:cols w:space="720"/>
        </w:sectPr>
      </w:pPr>
    </w:p>
    <w:p w14:paraId="28E76E7D" w14:textId="77777777" w:rsidR="00892877" w:rsidRDefault="00892877">
      <w:pPr>
        <w:pStyle w:val="Textoindependiente"/>
        <w:spacing w:before="4"/>
        <w:rPr>
          <w:rFonts w:ascii="Calibri"/>
          <w:sz w:val="15"/>
        </w:rPr>
      </w:pPr>
    </w:p>
    <w:p w14:paraId="51867FA2" w14:textId="77777777" w:rsidR="00892877" w:rsidRDefault="00000000">
      <w:pPr>
        <w:spacing w:before="1" w:line="398" w:lineRule="auto"/>
        <w:ind w:left="908" w:right="1356" w:firstLine="43"/>
        <w:rPr>
          <w:rFonts w:ascii="Calibri" w:hAnsi="Calibri"/>
          <w:sz w:val="18"/>
        </w:rPr>
      </w:pPr>
      <w:r>
        <w:rPr>
          <w:rFonts w:ascii="Calibri" w:hAnsi="Calibri"/>
          <w:sz w:val="18"/>
        </w:rPr>
        <w:t>Comprensión Lectora y</w:t>
      </w:r>
      <w:r>
        <w:rPr>
          <w:rFonts w:ascii="Calibri" w:hAnsi="Calibri"/>
          <w:spacing w:val="1"/>
          <w:sz w:val="18"/>
        </w:rPr>
        <w:t xml:space="preserve"> </w:t>
      </w:r>
      <w:r>
        <w:rPr>
          <w:rFonts w:ascii="Calibri" w:hAnsi="Calibri"/>
          <w:sz w:val="18"/>
        </w:rPr>
        <w:t>Reflexión</w:t>
      </w:r>
      <w:r>
        <w:rPr>
          <w:rFonts w:ascii="Calibri" w:hAnsi="Calibri"/>
          <w:spacing w:val="-6"/>
          <w:sz w:val="18"/>
        </w:rPr>
        <w:t xml:space="preserve"> </w:t>
      </w:r>
      <w:r>
        <w:rPr>
          <w:rFonts w:ascii="Calibri" w:hAnsi="Calibri"/>
          <w:sz w:val="18"/>
        </w:rPr>
        <w:t>sobe</w:t>
      </w:r>
      <w:r>
        <w:rPr>
          <w:rFonts w:ascii="Calibri" w:hAnsi="Calibri"/>
          <w:spacing w:val="-5"/>
          <w:sz w:val="18"/>
        </w:rPr>
        <w:t xml:space="preserve"> </w:t>
      </w:r>
      <w:r>
        <w:rPr>
          <w:rFonts w:ascii="Calibri" w:hAnsi="Calibri"/>
          <w:sz w:val="18"/>
        </w:rPr>
        <w:t>la</w:t>
      </w:r>
      <w:r>
        <w:rPr>
          <w:rFonts w:ascii="Calibri" w:hAnsi="Calibri"/>
          <w:spacing w:val="-6"/>
          <w:sz w:val="18"/>
        </w:rPr>
        <w:t xml:space="preserve"> </w:t>
      </w:r>
      <w:r>
        <w:rPr>
          <w:rFonts w:ascii="Calibri" w:hAnsi="Calibri"/>
          <w:sz w:val="18"/>
        </w:rPr>
        <w:t>lengua</w:t>
      </w:r>
    </w:p>
    <w:p w14:paraId="2FDB5BF8" w14:textId="77777777" w:rsidR="00892877" w:rsidRDefault="00000000">
      <w:pPr>
        <w:spacing w:line="210" w:lineRule="exact"/>
        <w:ind w:left="764"/>
        <w:rPr>
          <w:rFonts w:ascii="Calibri"/>
          <w:sz w:val="18"/>
        </w:rPr>
      </w:pPr>
      <w:r>
        <w:rPr>
          <w:rFonts w:ascii="Calibri"/>
          <w:sz w:val="18"/>
        </w:rPr>
        <w:t>Niveles</w:t>
      </w:r>
      <w:r>
        <w:rPr>
          <w:rFonts w:ascii="Calibri"/>
          <w:spacing w:val="14"/>
          <w:sz w:val="18"/>
        </w:rPr>
        <w:t xml:space="preserve"> </w:t>
      </w:r>
      <w:r>
        <w:rPr>
          <w:rFonts w:ascii="Calibri"/>
          <w:sz w:val="18"/>
        </w:rPr>
        <w:t>Porcentaje</w:t>
      </w:r>
      <w:r>
        <w:rPr>
          <w:rFonts w:ascii="Calibri"/>
          <w:spacing w:val="19"/>
          <w:sz w:val="18"/>
        </w:rPr>
        <w:t xml:space="preserve"> </w:t>
      </w:r>
      <w:r>
        <w:rPr>
          <w:rFonts w:ascii="Calibri"/>
          <w:sz w:val="18"/>
        </w:rPr>
        <w:t>de</w:t>
      </w:r>
      <w:r>
        <w:rPr>
          <w:rFonts w:ascii="Calibri"/>
          <w:spacing w:val="15"/>
          <w:sz w:val="18"/>
        </w:rPr>
        <w:t xml:space="preserve"> </w:t>
      </w:r>
      <w:r>
        <w:rPr>
          <w:rFonts w:ascii="Calibri"/>
          <w:sz w:val="18"/>
        </w:rPr>
        <w:t>de</w:t>
      </w:r>
      <w:r>
        <w:rPr>
          <w:rFonts w:ascii="Calibri"/>
          <w:spacing w:val="14"/>
          <w:sz w:val="18"/>
        </w:rPr>
        <w:t xml:space="preserve"> </w:t>
      </w:r>
      <w:r>
        <w:rPr>
          <w:rFonts w:ascii="Calibri"/>
          <w:sz w:val="18"/>
        </w:rPr>
        <w:t>logro</w:t>
      </w:r>
    </w:p>
    <w:p w14:paraId="0D640513" w14:textId="77777777" w:rsidR="00892877" w:rsidRDefault="00000000">
      <w:pPr>
        <w:tabs>
          <w:tab w:val="left" w:pos="3280"/>
        </w:tabs>
        <w:spacing w:line="238" w:lineRule="exact"/>
        <w:ind w:left="721"/>
        <w:rPr>
          <w:rFonts w:ascii="Calibri"/>
          <w:sz w:val="18"/>
        </w:rPr>
      </w:pPr>
      <w:r>
        <w:rPr>
          <w:rFonts w:ascii="Calibri"/>
          <w:sz w:val="18"/>
        </w:rPr>
        <w:t>estudiantes</w:t>
      </w:r>
      <w:r>
        <w:rPr>
          <w:rFonts w:ascii="Calibri"/>
          <w:sz w:val="18"/>
        </w:rPr>
        <w:tab/>
      </w:r>
      <w:r>
        <w:rPr>
          <w:rFonts w:ascii="Calibri"/>
          <w:spacing w:val="-1"/>
          <w:position w:val="4"/>
          <w:sz w:val="18"/>
        </w:rPr>
        <w:t>Niveles</w:t>
      </w:r>
      <w:r>
        <w:rPr>
          <w:rFonts w:ascii="Calibri"/>
          <w:spacing w:val="-7"/>
          <w:position w:val="4"/>
          <w:sz w:val="18"/>
        </w:rPr>
        <w:t xml:space="preserve"> </w:t>
      </w:r>
      <w:r>
        <w:rPr>
          <w:rFonts w:ascii="Calibri"/>
          <w:position w:val="4"/>
          <w:sz w:val="18"/>
        </w:rPr>
        <w:t>de</w:t>
      </w:r>
    </w:p>
    <w:p w14:paraId="5123646C" w14:textId="77777777" w:rsidR="00892877" w:rsidRDefault="00000000">
      <w:pPr>
        <w:spacing w:line="208" w:lineRule="exact"/>
        <w:ind w:right="419"/>
        <w:jc w:val="right"/>
        <w:rPr>
          <w:rFonts w:ascii="Calibri"/>
          <w:sz w:val="18"/>
        </w:rPr>
      </w:pPr>
      <w:r>
        <w:rPr>
          <w:rFonts w:ascii="Calibri"/>
          <w:sz w:val="18"/>
        </w:rPr>
        <w:t>logro</w:t>
      </w:r>
    </w:p>
    <w:p w14:paraId="55D057C1" w14:textId="77777777" w:rsidR="00892877" w:rsidRDefault="00000000">
      <w:pPr>
        <w:pStyle w:val="Textoindependiente"/>
        <w:rPr>
          <w:rFonts w:ascii="Calibri"/>
        </w:rPr>
      </w:pPr>
      <w:r>
        <w:br w:type="column"/>
      </w:r>
    </w:p>
    <w:p w14:paraId="34C35CC2" w14:textId="77777777" w:rsidR="00892877" w:rsidRDefault="00000000">
      <w:pPr>
        <w:ind w:left="143"/>
        <w:rPr>
          <w:rFonts w:ascii="Calibri" w:hAnsi="Calibri"/>
          <w:sz w:val="18"/>
        </w:rPr>
      </w:pPr>
      <w:r>
        <w:rPr>
          <w:rFonts w:ascii="Calibri" w:hAnsi="Calibri"/>
          <w:sz w:val="18"/>
        </w:rPr>
        <w:t>ón</w:t>
      </w:r>
      <w:r>
        <w:rPr>
          <w:rFonts w:ascii="Calibri" w:hAnsi="Calibri"/>
          <w:spacing w:val="-3"/>
          <w:sz w:val="18"/>
        </w:rPr>
        <w:t xml:space="preserve"> </w:t>
      </w:r>
      <w:r>
        <w:rPr>
          <w:rFonts w:ascii="Calibri" w:hAnsi="Calibri"/>
          <w:sz w:val="18"/>
        </w:rPr>
        <w:t>escrita</w:t>
      </w:r>
    </w:p>
    <w:p w14:paraId="45CA498E" w14:textId="77777777" w:rsidR="00892877" w:rsidRDefault="00892877">
      <w:pPr>
        <w:pStyle w:val="Textoindependiente"/>
        <w:spacing w:before="11"/>
        <w:rPr>
          <w:rFonts w:ascii="Calibri"/>
        </w:rPr>
      </w:pPr>
    </w:p>
    <w:p w14:paraId="7C74A692" w14:textId="77777777" w:rsidR="00892877" w:rsidRDefault="00000000">
      <w:pPr>
        <w:spacing w:line="256" w:lineRule="auto"/>
        <w:ind w:left="278" w:right="25" w:hanging="92"/>
        <w:rPr>
          <w:rFonts w:ascii="Calibri"/>
          <w:sz w:val="18"/>
        </w:rPr>
      </w:pPr>
      <w:r>
        <w:rPr>
          <w:rFonts w:ascii="Calibri"/>
          <w:spacing w:val="-1"/>
          <w:sz w:val="18"/>
        </w:rPr>
        <w:t xml:space="preserve">Porcentaje </w:t>
      </w:r>
      <w:r>
        <w:rPr>
          <w:rFonts w:ascii="Calibri"/>
          <w:sz w:val="18"/>
        </w:rPr>
        <w:t>de</w:t>
      </w:r>
      <w:r>
        <w:rPr>
          <w:rFonts w:ascii="Calibri"/>
          <w:spacing w:val="-38"/>
          <w:sz w:val="18"/>
        </w:rPr>
        <w:t xml:space="preserve"> </w:t>
      </w:r>
      <w:r>
        <w:rPr>
          <w:rFonts w:ascii="Calibri"/>
          <w:sz w:val="18"/>
        </w:rPr>
        <w:t>estudiantes</w:t>
      </w:r>
    </w:p>
    <w:p w14:paraId="22273503" w14:textId="77777777" w:rsidR="00892877" w:rsidRDefault="00000000">
      <w:pPr>
        <w:spacing w:line="211" w:lineRule="exact"/>
        <w:ind w:left="721"/>
        <w:rPr>
          <w:rFonts w:ascii="Calibri" w:hAnsi="Calibri"/>
          <w:sz w:val="18"/>
        </w:rPr>
      </w:pPr>
      <w:r>
        <w:br w:type="column"/>
      </w:r>
      <w:r>
        <w:rPr>
          <w:rFonts w:ascii="Calibri" w:hAnsi="Calibri"/>
          <w:spacing w:val="-1"/>
          <w:sz w:val="18"/>
        </w:rPr>
        <w:t>Competencias</w:t>
      </w:r>
      <w:r>
        <w:rPr>
          <w:rFonts w:ascii="Calibri" w:hAnsi="Calibri"/>
          <w:spacing w:val="-6"/>
          <w:sz w:val="18"/>
        </w:rPr>
        <w:t xml:space="preserve"> </w:t>
      </w:r>
      <w:r>
        <w:rPr>
          <w:rFonts w:ascii="Calibri" w:hAnsi="Calibri"/>
          <w:sz w:val="18"/>
        </w:rPr>
        <w:t>académicas</w:t>
      </w:r>
    </w:p>
    <w:p w14:paraId="5529853C" w14:textId="77777777" w:rsidR="00892877" w:rsidRDefault="00892877">
      <w:pPr>
        <w:spacing w:line="211" w:lineRule="exact"/>
        <w:rPr>
          <w:rFonts w:ascii="Calibri" w:hAnsi="Calibri"/>
          <w:sz w:val="18"/>
        </w:rPr>
        <w:sectPr w:rsidR="00892877">
          <w:type w:val="continuous"/>
          <w:pgSz w:w="12240" w:h="15840"/>
          <w:pgMar w:top="1400" w:right="680" w:bottom="280" w:left="1060" w:header="720" w:footer="720" w:gutter="0"/>
          <w:cols w:num="3" w:space="720" w:equalWidth="0">
            <w:col w:w="4039" w:space="40"/>
            <w:col w:w="1235" w:space="698"/>
            <w:col w:w="4488"/>
          </w:cols>
        </w:sectPr>
      </w:pPr>
    </w:p>
    <w:p w14:paraId="34E94423" w14:textId="77777777" w:rsidR="00892877" w:rsidRDefault="00892877">
      <w:pPr>
        <w:pStyle w:val="Textoindependiente"/>
        <w:spacing w:before="2"/>
        <w:rPr>
          <w:rFonts w:ascii="Calibri"/>
          <w:sz w:val="28"/>
        </w:rPr>
      </w:pPr>
    </w:p>
    <w:p w14:paraId="73E7B76C" w14:textId="77777777" w:rsidR="00892877" w:rsidRDefault="00892877">
      <w:pPr>
        <w:rPr>
          <w:rFonts w:ascii="Calibri"/>
          <w:sz w:val="28"/>
        </w:rPr>
        <w:sectPr w:rsidR="00892877">
          <w:type w:val="continuous"/>
          <w:pgSz w:w="12240" w:h="15840"/>
          <w:pgMar w:top="1400" w:right="680" w:bottom="280" w:left="1060" w:header="720" w:footer="720" w:gutter="0"/>
          <w:cols w:space="720"/>
        </w:sectPr>
      </w:pPr>
    </w:p>
    <w:p w14:paraId="1B7499BB" w14:textId="77777777" w:rsidR="00892877" w:rsidRDefault="00892877">
      <w:pPr>
        <w:pStyle w:val="Textoindependiente"/>
        <w:rPr>
          <w:rFonts w:ascii="Calibri"/>
          <w:sz w:val="20"/>
        </w:rPr>
      </w:pPr>
    </w:p>
    <w:p w14:paraId="633A5932" w14:textId="77777777" w:rsidR="00892877" w:rsidRDefault="00892877">
      <w:pPr>
        <w:pStyle w:val="Textoindependiente"/>
        <w:spacing w:before="6"/>
        <w:rPr>
          <w:rFonts w:ascii="Calibri"/>
          <w:sz w:val="23"/>
        </w:rPr>
      </w:pPr>
    </w:p>
    <w:p w14:paraId="507CD131" w14:textId="77777777" w:rsidR="00892877" w:rsidRDefault="00000000">
      <w:pPr>
        <w:tabs>
          <w:tab w:val="left" w:pos="2291"/>
          <w:tab w:val="left" w:pos="3535"/>
          <w:tab w:val="left" w:pos="4807"/>
        </w:tabs>
        <w:ind w:left="678"/>
        <w:rPr>
          <w:rFonts w:ascii="Calibri"/>
          <w:sz w:val="18"/>
        </w:rPr>
      </w:pPr>
      <w:r>
        <w:rPr>
          <w:rFonts w:ascii="Calibri"/>
          <w:sz w:val="18"/>
        </w:rPr>
        <w:t>Avanzado</w:t>
      </w:r>
      <w:r>
        <w:rPr>
          <w:rFonts w:ascii="Calibri"/>
          <w:sz w:val="18"/>
        </w:rPr>
        <w:tab/>
        <w:t>2</w:t>
      </w:r>
      <w:r>
        <w:rPr>
          <w:rFonts w:ascii="Calibri"/>
          <w:sz w:val="18"/>
        </w:rPr>
        <w:tab/>
        <w:t>V</w:t>
      </w:r>
      <w:r>
        <w:rPr>
          <w:rFonts w:ascii="Times New Roman"/>
          <w:sz w:val="18"/>
        </w:rPr>
        <w:tab/>
      </w:r>
      <w:r>
        <w:rPr>
          <w:rFonts w:ascii="Calibri"/>
          <w:sz w:val="18"/>
        </w:rPr>
        <w:t>0</w:t>
      </w:r>
    </w:p>
    <w:p w14:paraId="5F723292" w14:textId="77777777" w:rsidR="00892877" w:rsidRDefault="00000000">
      <w:pPr>
        <w:spacing w:before="65" w:line="338" w:lineRule="auto"/>
        <w:ind w:left="678" w:right="784"/>
        <w:jc w:val="both"/>
        <w:rPr>
          <w:rFonts w:ascii="Calibri" w:hAnsi="Calibri"/>
          <w:sz w:val="18"/>
        </w:rPr>
      </w:pPr>
      <w:r>
        <w:br w:type="column"/>
      </w:r>
      <w:r>
        <w:rPr>
          <w:rFonts w:ascii="Calibri" w:hAnsi="Calibri"/>
          <w:spacing w:val="-1"/>
          <w:sz w:val="18"/>
        </w:rPr>
        <w:t>Indica</w:t>
      </w:r>
      <w:r>
        <w:rPr>
          <w:rFonts w:ascii="Calibri" w:hAnsi="Calibri"/>
          <w:spacing w:val="-7"/>
          <w:sz w:val="18"/>
        </w:rPr>
        <w:t xml:space="preserve"> </w:t>
      </w:r>
      <w:r>
        <w:rPr>
          <w:rFonts w:ascii="Calibri" w:hAnsi="Calibri"/>
          <w:sz w:val="18"/>
        </w:rPr>
        <w:t>un</w:t>
      </w:r>
      <w:r>
        <w:rPr>
          <w:rFonts w:ascii="Calibri" w:hAnsi="Calibri"/>
          <w:spacing w:val="-5"/>
          <w:sz w:val="18"/>
        </w:rPr>
        <w:t xml:space="preserve"> </w:t>
      </w:r>
      <w:r>
        <w:rPr>
          <w:rFonts w:ascii="Calibri" w:hAnsi="Calibri"/>
          <w:sz w:val="18"/>
        </w:rPr>
        <w:t>dominio</w:t>
      </w:r>
      <w:r>
        <w:rPr>
          <w:rFonts w:ascii="Calibri" w:hAnsi="Calibri"/>
          <w:spacing w:val="-6"/>
          <w:sz w:val="18"/>
        </w:rPr>
        <w:t xml:space="preserve"> </w:t>
      </w:r>
      <w:r>
        <w:rPr>
          <w:rFonts w:ascii="Calibri" w:hAnsi="Calibri"/>
          <w:sz w:val="18"/>
        </w:rPr>
        <w:t>muy</w:t>
      </w:r>
      <w:r>
        <w:rPr>
          <w:rFonts w:ascii="Calibri" w:hAnsi="Calibri"/>
          <w:spacing w:val="-10"/>
          <w:sz w:val="18"/>
        </w:rPr>
        <w:t xml:space="preserve"> </w:t>
      </w:r>
      <w:r>
        <w:rPr>
          <w:rFonts w:ascii="Calibri" w:hAnsi="Calibri"/>
          <w:sz w:val="18"/>
        </w:rPr>
        <w:t>avanzado</w:t>
      </w:r>
      <w:r>
        <w:rPr>
          <w:rFonts w:ascii="Calibri" w:hAnsi="Calibri"/>
          <w:spacing w:val="-10"/>
          <w:sz w:val="18"/>
        </w:rPr>
        <w:t xml:space="preserve"> </w:t>
      </w:r>
      <w:r>
        <w:rPr>
          <w:rFonts w:ascii="Calibri" w:hAnsi="Calibri"/>
          <w:sz w:val="18"/>
        </w:rPr>
        <w:t>(intenso,</w:t>
      </w:r>
      <w:r>
        <w:rPr>
          <w:rFonts w:ascii="Calibri" w:hAnsi="Calibri"/>
          <w:spacing w:val="-7"/>
          <w:sz w:val="18"/>
        </w:rPr>
        <w:t xml:space="preserve"> </w:t>
      </w:r>
      <w:r>
        <w:rPr>
          <w:rFonts w:ascii="Calibri" w:hAnsi="Calibri"/>
          <w:sz w:val="18"/>
        </w:rPr>
        <w:t>inmejorable,</w:t>
      </w:r>
      <w:r>
        <w:rPr>
          <w:rFonts w:ascii="Calibri" w:hAnsi="Calibri"/>
          <w:spacing w:val="-38"/>
          <w:sz w:val="18"/>
        </w:rPr>
        <w:t xml:space="preserve"> </w:t>
      </w:r>
      <w:r>
        <w:rPr>
          <w:rFonts w:ascii="Calibri" w:hAnsi="Calibri"/>
          <w:sz w:val="18"/>
        </w:rPr>
        <w:t>óptimo</w:t>
      </w:r>
      <w:r>
        <w:rPr>
          <w:rFonts w:ascii="Calibri" w:hAnsi="Calibri"/>
          <w:spacing w:val="1"/>
          <w:sz w:val="18"/>
        </w:rPr>
        <w:t xml:space="preserve"> </w:t>
      </w:r>
      <w:r>
        <w:rPr>
          <w:rFonts w:ascii="Calibri" w:hAnsi="Calibri"/>
          <w:sz w:val="18"/>
        </w:rPr>
        <w:t>o</w:t>
      </w:r>
      <w:r>
        <w:rPr>
          <w:rFonts w:ascii="Calibri" w:hAnsi="Calibri"/>
          <w:spacing w:val="1"/>
          <w:sz w:val="18"/>
        </w:rPr>
        <w:t xml:space="preserve"> </w:t>
      </w:r>
      <w:r>
        <w:rPr>
          <w:rFonts w:ascii="Calibri" w:hAnsi="Calibri"/>
          <w:sz w:val="18"/>
        </w:rPr>
        <w:t>superior)</w:t>
      </w:r>
      <w:r>
        <w:rPr>
          <w:rFonts w:ascii="Calibri" w:hAnsi="Calibri"/>
          <w:spacing w:val="1"/>
          <w:sz w:val="18"/>
        </w:rPr>
        <w:t xml:space="preserve"> </w:t>
      </w:r>
      <w:r>
        <w:rPr>
          <w:rFonts w:ascii="Calibri" w:hAnsi="Calibri"/>
          <w:sz w:val="18"/>
        </w:rPr>
        <w:t>de</w:t>
      </w:r>
      <w:r>
        <w:rPr>
          <w:rFonts w:ascii="Calibri" w:hAnsi="Calibri"/>
          <w:spacing w:val="1"/>
          <w:sz w:val="18"/>
        </w:rPr>
        <w:t xml:space="preserve"> </w:t>
      </w:r>
      <w:r>
        <w:rPr>
          <w:rFonts w:ascii="Calibri" w:hAnsi="Calibri"/>
          <w:sz w:val="18"/>
        </w:rPr>
        <w:t>conocimientos,</w:t>
      </w:r>
      <w:r>
        <w:rPr>
          <w:rFonts w:ascii="Calibri" w:hAnsi="Calibri"/>
          <w:spacing w:val="1"/>
          <w:sz w:val="18"/>
        </w:rPr>
        <w:t xml:space="preserve"> </w:t>
      </w:r>
      <w:r>
        <w:rPr>
          <w:rFonts w:ascii="Calibri" w:hAnsi="Calibri"/>
          <w:sz w:val="18"/>
        </w:rPr>
        <w:t>habilidades</w:t>
      </w:r>
      <w:r>
        <w:rPr>
          <w:rFonts w:ascii="Calibri" w:hAnsi="Calibri"/>
          <w:spacing w:val="1"/>
          <w:sz w:val="18"/>
        </w:rPr>
        <w:t xml:space="preserve"> </w:t>
      </w:r>
      <w:r>
        <w:rPr>
          <w:rFonts w:ascii="Calibri" w:hAnsi="Calibri"/>
          <w:sz w:val="18"/>
        </w:rPr>
        <w:t>y</w:t>
      </w:r>
      <w:r>
        <w:rPr>
          <w:rFonts w:ascii="Calibri" w:hAnsi="Calibri"/>
          <w:spacing w:val="-38"/>
          <w:sz w:val="18"/>
        </w:rPr>
        <w:t xml:space="preserve"> </w:t>
      </w:r>
      <w:r>
        <w:rPr>
          <w:rFonts w:ascii="Calibri" w:hAnsi="Calibri"/>
          <w:sz w:val="18"/>
        </w:rPr>
        <w:t>destrezas</w:t>
      </w:r>
      <w:r>
        <w:rPr>
          <w:rFonts w:ascii="Calibri" w:hAnsi="Calibri"/>
          <w:spacing w:val="1"/>
          <w:sz w:val="18"/>
        </w:rPr>
        <w:t xml:space="preserve"> </w:t>
      </w:r>
      <w:r>
        <w:rPr>
          <w:rFonts w:ascii="Calibri" w:hAnsi="Calibri"/>
          <w:sz w:val="18"/>
        </w:rPr>
        <w:t>escolares</w:t>
      </w:r>
      <w:r>
        <w:rPr>
          <w:rFonts w:ascii="Calibri" w:hAnsi="Calibri"/>
          <w:spacing w:val="1"/>
          <w:sz w:val="18"/>
        </w:rPr>
        <w:t xml:space="preserve"> </w:t>
      </w:r>
      <w:r>
        <w:rPr>
          <w:rFonts w:ascii="Calibri" w:hAnsi="Calibri"/>
          <w:sz w:val="18"/>
        </w:rPr>
        <w:t>que</w:t>
      </w:r>
      <w:r>
        <w:rPr>
          <w:rFonts w:ascii="Calibri" w:hAnsi="Calibri"/>
          <w:spacing w:val="1"/>
          <w:sz w:val="18"/>
        </w:rPr>
        <w:t xml:space="preserve"> </w:t>
      </w:r>
      <w:r>
        <w:rPr>
          <w:rFonts w:ascii="Calibri" w:hAnsi="Calibri"/>
          <w:sz w:val="18"/>
        </w:rPr>
        <w:t>refleja</w:t>
      </w:r>
      <w:r>
        <w:rPr>
          <w:rFonts w:ascii="Calibri" w:hAnsi="Calibri"/>
          <w:spacing w:val="1"/>
          <w:sz w:val="18"/>
        </w:rPr>
        <w:t xml:space="preserve"> </w:t>
      </w:r>
      <w:r>
        <w:rPr>
          <w:rFonts w:ascii="Calibri" w:hAnsi="Calibri"/>
          <w:sz w:val="18"/>
        </w:rPr>
        <w:t>el</w:t>
      </w:r>
      <w:r>
        <w:rPr>
          <w:rFonts w:ascii="Calibri" w:hAnsi="Calibri"/>
          <w:spacing w:val="1"/>
          <w:sz w:val="18"/>
        </w:rPr>
        <w:t xml:space="preserve"> </w:t>
      </w:r>
      <w:r>
        <w:rPr>
          <w:rFonts w:ascii="Calibri" w:hAnsi="Calibri"/>
          <w:sz w:val="18"/>
        </w:rPr>
        <w:t>aprovechamiento</w:t>
      </w:r>
      <w:r>
        <w:rPr>
          <w:rFonts w:ascii="Calibri" w:hAnsi="Calibri"/>
          <w:spacing w:val="1"/>
          <w:sz w:val="18"/>
        </w:rPr>
        <w:t xml:space="preserve"> </w:t>
      </w:r>
      <w:r>
        <w:rPr>
          <w:rFonts w:ascii="Calibri" w:hAnsi="Calibri"/>
          <w:sz w:val="18"/>
        </w:rPr>
        <w:t>máximo</w:t>
      </w:r>
      <w:r>
        <w:rPr>
          <w:rFonts w:ascii="Calibri" w:hAnsi="Calibri"/>
          <w:spacing w:val="-4"/>
          <w:sz w:val="18"/>
        </w:rPr>
        <w:t xml:space="preserve"> </w:t>
      </w:r>
      <w:r>
        <w:rPr>
          <w:rFonts w:ascii="Calibri" w:hAnsi="Calibri"/>
          <w:sz w:val="18"/>
        </w:rPr>
        <w:t>de</w:t>
      </w:r>
      <w:r>
        <w:rPr>
          <w:rFonts w:ascii="Calibri" w:hAnsi="Calibri"/>
          <w:spacing w:val="-2"/>
          <w:sz w:val="18"/>
        </w:rPr>
        <w:t xml:space="preserve"> </w:t>
      </w:r>
      <w:r>
        <w:rPr>
          <w:rFonts w:ascii="Calibri" w:hAnsi="Calibri"/>
          <w:sz w:val="18"/>
        </w:rPr>
        <w:t>lo</w:t>
      </w:r>
      <w:r>
        <w:rPr>
          <w:rFonts w:ascii="Calibri" w:hAnsi="Calibri"/>
          <w:spacing w:val="-3"/>
          <w:sz w:val="18"/>
        </w:rPr>
        <w:t xml:space="preserve"> </w:t>
      </w:r>
      <w:r>
        <w:rPr>
          <w:rFonts w:ascii="Calibri" w:hAnsi="Calibri"/>
          <w:sz w:val="18"/>
        </w:rPr>
        <w:t>previsto</w:t>
      </w:r>
      <w:r>
        <w:rPr>
          <w:rFonts w:ascii="Calibri" w:hAnsi="Calibri"/>
          <w:spacing w:val="-4"/>
          <w:sz w:val="18"/>
        </w:rPr>
        <w:t xml:space="preserve"> </w:t>
      </w:r>
      <w:r>
        <w:rPr>
          <w:rFonts w:ascii="Calibri" w:hAnsi="Calibri"/>
          <w:sz w:val="18"/>
        </w:rPr>
        <w:t>en</w:t>
      </w:r>
      <w:r>
        <w:rPr>
          <w:rFonts w:ascii="Calibri" w:hAnsi="Calibri"/>
          <w:spacing w:val="-2"/>
          <w:sz w:val="18"/>
        </w:rPr>
        <w:t xml:space="preserve"> </w:t>
      </w:r>
      <w:r>
        <w:rPr>
          <w:rFonts w:ascii="Calibri" w:hAnsi="Calibri"/>
          <w:sz w:val="18"/>
        </w:rPr>
        <w:t>el</w:t>
      </w:r>
      <w:r>
        <w:rPr>
          <w:rFonts w:ascii="Calibri" w:hAnsi="Calibri"/>
          <w:spacing w:val="3"/>
          <w:sz w:val="18"/>
        </w:rPr>
        <w:t xml:space="preserve"> </w:t>
      </w:r>
      <w:r>
        <w:rPr>
          <w:rFonts w:ascii="Calibri" w:hAnsi="Calibri"/>
          <w:sz w:val="18"/>
        </w:rPr>
        <w:t>currículo.</w:t>
      </w:r>
    </w:p>
    <w:p w14:paraId="3B0AE8DA" w14:textId="77777777" w:rsidR="00892877" w:rsidRDefault="00892877">
      <w:pPr>
        <w:spacing w:line="338" w:lineRule="auto"/>
        <w:jc w:val="both"/>
        <w:rPr>
          <w:rFonts w:ascii="Calibri" w:hAnsi="Calibri"/>
          <w:sz w:val="18"/>
        </w:rPr>
        <w:sectPr w:rsidR="00892877">
          <w:type w:val="continuous"/>
          <w:pgSz w:w="12240" w:h="15840"/>
          <w:pgMar w:top="1400" w:right="680" w:bottom="280" w:left="1060" w:header="720" w:footer="720" w:gutter="0"/>
          <w:cols w:num="2" w:space="720" w:equalWidth="0">
            <w:col w:w="4941" w:space="63"/>
            <w:col w:w="5496"/>
          </w:cols>
        </w:sectPr>
      </w:pPr>
    </w:p>
    <w:p w14:paraId="2C93B68F" w14:textId="77777777" w:rsidR="00892877" w:rsidRDefault="00892877">
      <w:pPr>
        <w:pStyle w:val="Textoindependiente"/>
        <w:rPr>
          <w:rFonts w:ascii="Calibri"/>
          <w:sz w:val="20"/>
        </w:rPr>
      </w:pPr>
    </w:p>
    <w:p w14:paraId="39CF4ABD" w14:textId="77777777" w:rsidR="00892877" w:rsidRDefault="00892877">
      <w:pPr>
        <w:pStyle w:val="Textoindependiente"/>
        <w:rPr>
          <w:rFonts w:ascii="Calibri"/>
          <w:sz w:val="20"/>
        </w:rPr>
      </w:pPr>
    </w:p>
    <w:p w14:paraId="607316BD" w14:textId="77777777" w:rsidR="00892877" w:rsidRDefault="00892877">
      <w:pPr>
        <w:pStyle w:val="Textoindependiente"/>
        <w:spacing w:before="4"/>
        <w:rPr>
          <w:rFonts w:ascii="Calibri"/>
          <w:sz w:val="18"/>
        </w:rPr>
      </w:pPr>
    </w:p>
    <w:p w14:paraId="3A3C47F2" w14:textId="77777777" w:rsidR="00892877" w:rsidRDefault="00000000">
      <w:pPr>
        <w:spacing w:before="66" w:line="259" w:lineRule="auto"/>
        <w:ind w:left="5681" w:right="784"/>
        <w:jc w:val="both"/>
        <w:rPr>
          <w:rFonts w:ascii="Calibri" w:hAnsi="Calibri"/>
          <w:sz w:val="18"/>
        </w:rPr>
      </w:pPr>
      <w:r>
        <w:rPr>
          <w:rFonts w:ascii="Calibri" w:hAnsi="Calibri"/>
          <w:sz w:val="18"/>
        </w:rPr>
        <w:t>Indica</w:t>
      </w:r>
      <w:r>
        <w:rPr>
          <w:rFonts w:ascii="Calibri" w:hAnsi="Calibri"/>
          <w:spacing w:val="1"/>
          <w:sz w:val="18"/>
        </w:rPr>
        <w:t xml:space="preserve"> </w:t>
      </w:r>
      <w:r>
        <w:rPr>
          <w:rFonts w:ascii="Calibri" w:hAnsi="Calibri"/>
          <w:sz w:val="18"/>
        </w:rPr>
        <w:t>un</w:t>
      </w:r>
      <w:r>
        <w:rPr>
          <w:rFonts w:ascii="Calibri" w:hAnsi="Calibri"/>
          <w:spacing w:val="1"/>
          <w:sz w:val="18"/>
        </w:rPr>
        <w:t xml:space="preserve"> </w:t>
      </w:r>
      <w:r>
        <w:rPr>
          <w:rFonts w:ascii="Calibri" w:hAnsi="Calibri"/>
          <w:sz w:val="18"/>
        </w:rPr>
        <w:t>dominio</w:t>
      </w:r>
      <w:r>
        <w:rPr>
          <w:rFonts w:ascii="Calibri" w:hAnsi="Calibri"/>
          <w:spacing w:val="1"/>
          <w:sz w:val="18"/>
        </w:rPr>
        <w:t xml:space="preserve"> </w:t>
      </w:r>
      <w:r>
        <w:rPr>
          <w:rFonts w:ascii="Calibri" w:hAnsi="Calibri"/>
          <w:sz w:val="18"/>
        </w:rPr>
        <w:t>sustancial</w:t>
      </w:r>
      <w:r>
        <w:rPr>
          <w:rFonts w:ascii="Calibri" w:hAnsi="Calibri"/>
          <w:spacing w:val="1"/>
          <w:sz w:val="18"/>
        </w:rPr>
        <w:t xml:space="preserve"> </w:t>
      </w:r>
      <w:r>
        <w:rPr>
          <w:rFonts w:ascii="Calibri" w:hAnsi="Calibri"/>
          <w:sz w:val="18"/>
        </w:rPr>
        <w:t>(adecuado,</w:t>
      </w:r>
      <w:r>
        <w:rPr>
          <w:rFonts w:ascii="Calibri" w:hAnsi="Calibri"/>
          <w:spacing w:val="1"/>
          <w:sz w:val="18"/>
        </w:rPr>
        <w:t xml:space="preserve"> </w:t>
      </w:r>
      <w:r>
        <w:rPr>
          <w:rFonts w:ascii="Calibri" w:hAnsi="Calibri"/>
          <w:sz w:val="18"/>
        </w:rPr>
        <w:t>apropiado,</w:t>
      </w:r>
      <w:r>
        <w:rPr>
          <w:rFonts w:ascii="Calibri" w:hAnsi="Calibri"/>
          <w:spacing w:val="1"/>
          <w:sz w:val="18"/>
        </w:rPr>
        <w:t xml:space="preserve"> </w:t>
      </w:r>
      <w:r>
        <w:rPr>
          <w:rFonts w:ascii="Calibri" w:hAnsi="Calibri"/>
          <w:sz w:val="18"/>
        </w:rPr>
        <w:t>correcto o considerable) de conocimientos habilidades</w:t>
      </w:r>
      <w:r>
        <w:rPr>
          <w:rFonts w:ascii="Calibri" w:hAnsi="Calibri"/>
          <w:spacing w:val="-38"/>
          <w:sz w:val="18"/>
        </w:rPr>
        <w:t xml:space="preserve"> </w:t>
      </w:r>
      <w:r>
        <w:rPr>
          <w:rFonts w:ascii="Calibri" w:hAnsi="Calibri"/>
          <w:sz w:val="18"/>
        </w:rPr>
        <w:t>y destrezas escolares que pone de manifiesto un buen</w:t>
      </w:r>
      <w:r>
        <w:rPr>
          <w:rFonts w:ascii="Calibri" w:hAnsi="Calibri"/>
          <w:spacing w:val="1"/>
          <w:sz w:val="18"/>
        </w:rPr>
        <w:t xml:space="preserve"> </w:t>
      </w:r>
      <w:r>
        <w:rPr>
          <w:rFonts w:ascii="Calibri" w:hAnsi="Calibri"/>
          <w:sz w:val="18"/>
        </w:rPr>
        <w:t>aprovechamiento</w:t>
      </w:r>
      <w:r>
        <w:rPr>
          <w:rFonts w:ascii="Calibri" w:hAnsi="Calibri"/>
          <w:spacing w:val="-5"/>
          <w:sz w:val="18"/>
        </w:rPr>
        <w:t xml:space="preserve"> </w:t>
      </w:r>
      <w:r>
        <w:rPr>
          <w:rFonts w:ascii="Calibri" w:hAnsi="Calibri"/>
          <w:sz w:val="18"/>
        </w:rPr>
        <w:t>de</w:t>
      </w:r>
      <w:r>
        <w:rPr>
          <w:rFonts w:ascii="Calibri" w:hAnsi="Calibri"/>
          <w:spacing w:val="-4"/>
          <w:sz w:val="18"/>
        </w:rPr>
        <w:t xml:space="preserve"> </w:t>
      </w:r>
      <w:r>
        <w:rPr>
          <w:rFonts w:ascii="Calibri" w:hAnsi="Calibri"/>
          <w:sz w:val="18"/>
        </w:rPr>
        <w:t>lo</w:t>
      </w:r>
      <w:r>
        <w:rPr>
          <w:rFonts w:ascii="Calibri" w:hAnsi="Calibri"/>
          <w:spacing w:val="-4"/>
          <w:sz w:val="18"/>
        </w:rPr>
        <w:t xml:space="preserve"> </w:t>
      </w:r>
      <w:r>
        <w:rPr>
          <w:rFonts w:ascii="Calibri" w:hAnsi="Calibri"/>
          <w:sz w:val="18"/>
        </w:rPr>
        <w:t>previsto en</w:t>
      </w:r>
      <w:r>
        <w:rPr>
          <w:rFonts w:ascii="Calibri" w:hAnsi="Calibri"/>
          <w:spacing w:val="1"/>
          <w:sz w:val="18"/>
        </w:rPr>
        <w:t xml:space="preserve"> </w:t>
      </w:r>
      <w:r>
        <w:rPr>
          <w:rFonts w:ascii="Calibri" w:hAnsi="Calibri"/>
          <w:sz w:val="18"/>
        </w:rPr>
        <w:t>el</w:t>
      </w:r>
      <w:r>
        <w:rPr>
          <w:rFonts w:ascii="Calibri" w:hAnsi="Calibri"/>
          <w:spacing w:val="1"/>
          <w:sz w:val="18"/>
        </w:rPr>
        <w:t xml:space="preserve"> </w:t>
      </w:r>
      <w:r>
        <w:rPr>
          <w:rFonts w:ascii="Calibri" w:hAnsi="Calibri"/>
          <w:sz w:val="18"/>
        </w:rPr>
        <w:t>currículo.</w:t>
      </w:r>
    </w:p>
    <w:p w14:paraId="35A0EF59" w14:textId="77777777" w:rsidR="00892877" w:rsidRDefault="00892877">
      <w:pPr>
        <w:pStyle w:val="Textoindependiente"/>
        <w:spacing w:before="5"/>
        <w:rPr>
          <w:rFonts w:ascii="Calibri"/>
          <w:sz w:val="12"/>
        </w:rPr>
      </w:pPr>
    </w:p>
    <w:p w14:paraId="7A0AFA67" w14:textId="77777777" w:rsidR="00892877" w:rsidRDefault="00000000">
      <w:pPr>
        <w:tabs>
          <w:tab w:val="left" w:pos="2238"/>
          <w:tab w:val="left" w:pos="3506"/>
          <w:tab w:val="right" w:pos="4937"/>
        </w:tabs>
        <w:spacing w:before="66"/>
        <w:ind w:left="836"/>
        <w:rPr>
          <w:rFonts w:ascii="Calibri"/>
          <w:sz w:val="18"/>
        </w:rPr>
      </w:pPr>
      <w:r>
        <w:rPr>
          <w:rFonts w:ascii="Calibri"/>
          <w:sz w:val="18"/>
        </w:rPr>
        <w:t>Medio</w:t>
      </w:r>
      <w:r>
        <w:rPr>
          <w:rFonts w:ascii="Calibri"/>
          <w:sz w:val="18"/>
        </w:rPr>
        <w:tab/>
        <w:t>17</w:t>
      </w:r>
      <w:r>
        <w:rPr>
          <w:rFonts w:ascii="Calibri"/>
          <w:sz w:val="18"/>
        </w:rPr>
        <w:tab/>
        <w:t>IV</w:t>
      </w:r>
      <w:r>
        <w:rPr>
          <w:rFonts w:ascii="Times New Roman"/>
          <w:sz w:val="18"/>
        </w:rPr>
        <w:tab/>
      </w:r>
      <w:r>
        <w:rPr>
          <w:rFonts w:ascii="Calibri"/>
          <w:sz w:val="18"/>
        </w:rPr>
        <w:t>14</w:t>
      </w:r>
    </w:p>
    <w:p w14:paraId="12352FCA" w14:textId="77777777" w:rsidR="00892877" w:rsidRDefault="00000000">
      <w:pPr>
        <w:spacing w:before="404" w:line="338" w:lineRule="auto"/>
        <w:ind w:left="5681" w:right="786"/>
        <w:jc w:val="both"/>
        <w:rPr>
          <w:rFonts w:ascii="Calibri" w:hAnsi="Calibri"/>
          <w:sz w:val="18"/>
        </w:rPr>
      </w:pPr>
      <w:r>
        <w:rPr>
          <w:rFonts w:ascii="Calibri" w:hAnsi="Calibri"/>
          <w:sz w:val="18"/>
        </w:rPr>
        <w:t>Indica un dominio imprescindible (suficiente, mínimo,</w:t>
      </w:r>
      <w:r>
        <w:rPr>
          <w:rFonts w:ascii="Calibri" w:hAnsi="Calibri"/>
          <w:spacing w:val="1"/>
          <w:sz w:val="18"/>
        </w:rPr>
        <w:t xml:space="preserve"> </w:t>
      </w:r>
      <w:r>
        <w:rPr>
          <w:rFonts w:ascii="Calibri" w:hAnsi="Calibri"/>
          <w:sz w:val="18"/>
        </w:rPr>
        <w:t>esencial, fundamental o elemental) de conocimientos</w:t>
      </w:r>
      <w:r>
        <w:rPr>
          <w:rFonts w:ascii="Calibri" w:hAnsi="Calibri"/>
          <w:spacing w:val="1"/>
          <w:sz w:val="18"/>
        </w:rPr>
        <w:t xml:space="preserve"> </w:t>
      </w:r>
      <w:r>
        <w:rPr>
          <w:rFonts w:ascii="Calibri" w:hAnsi="Calibri"/>
          <w:spacing w:val="-1"/>
          <w:sz w:val="18"/>
        </w:rPr>
        <w:t>habilidades</w:t>
      </w:r>
      <w:r>
        <w:rPr>
          <w:rFonts w:ascii="Calibri" w:hAnsi="Calibri"/>
          <w:spacing w:val="-6"/>
          <w:sz w:val="18"/>
        </w:rPr>
        <w:t xml:space="preserve"> </w:t>
      </w:r>
      <w:r>
        <w:rPr>
          <w:rFonts w:ascii="Calibri" w:hAnsi="Calibri"/>
          <w:spacing w:val="-1"/>
          <w:sz w:val="18"/>
        </w:rPr>
        <w:t>y</w:t>
      </w:r>
      <w:r>
        <w:rPr>
          <w:rFonts w:ascii="Calibri" w:hAnsi="Calibri"/>
          <w:spacing w:val="-8"/>
          <w:sz w:val="18"/>
        </w:rPr>
        <w:t xml:space="preserve"> </w:t>
      </w:r>
      <w:r>
        <w:rPr>
          <w:rFonts w:ascii="Calibri" w:hAnsi="Calibri"/>
          <w:spacing w:val="-1"/>
          <w:sz w:val="18"/>
        </w:rPr>
        <w:t>destrezas</w:t>
      </w:r>
      <w:r>
        <w:rPr>
          <w:rFonts w:ascii="Calibri" w:hAnsi="Calibri"/>
          <w:spacing w:val="-6"/>
          <w:sz w:val="18"/>
        </w:rPr>
        <w:t xml:space="preserve"> </w:t>
      </w:r>
      <w:r>
        <w:rPr>
          <w:rFonts w:ascii="Calibri" w:hAnsi="Calibri"/>
          <w:spacing w:val="-1"/>
          <w:sz w:val="18"/>
        </w:rPr>
        <w:t>escolares</w:t>
      </w:r>
      <w:r>
        <w:rPr>
          <w:rFonts w:ascii="Calibri" w:hAnsi="Calibri"/>
          <w:spacing w:val="-5"/>
          <w:sz w:val="18"/>
        </w:rPr>
        <w:t xml:space="preserve"> </w:t>
      </w:r>
      <w:r>
        <w:rPr>
          <w:rFonts w:ascii="Calibri" w:hAnsi="Calibri"/>
          <w:sz w:val="18"/>
        </w:rPr>
        <w:t>necesarios</w:t>
      </w:r>
      <w:r>
        <w:rPr>
          <w:rFonts w:ascii="Calibri" w:hAnsi="Calibri"/>
          <w:spacing w:val="-6"/>
          <w:sz w:val="18"/>
        </w:rPr>
        <w:t xml:space="preserve"> </w:t>
      </w:r>
      <w:r>
        <w:rPr>
          <w:rFonts w:ascii="Calibri" w:hAnsi="Calibri"/>
          <w:sz w:val="18"/>
        </w:rPr>
        <w:t>para</w:t>
      </w:r>
      <w:r>
        <w:rPr>
          <w:rFonts w:ascii="Calibri" w:hAnsi="Calibri"/>
          <w:spacing w:val="-8"/>
          <w:sz w:val="18"/>
        </w:rPr>
        <w:t xml:space="preserve"> </w:t>
      </w:r>
      <w:r>
        <w:rPr>
          <w:rFonts w:ascii="Calibri" w:hAnsi="Calibri"/>
          <w:sz w:val="18"/>
        </w:rPr>
        <w:t>poder</w:t>
      </w:r>
      <w:r>
        <w:rPr>
          <w:rFonts w:ascii="Calibri" w:hAnsi="Calibri"/>
          <w:spacing w:val="-38"/>
          <w:sz w:val="18"/>
        </w:rPr>
        <w:t xml:space="preserve"> </w:t>
      </w:r>
      <w:r>
        <w:rPr>
          <w:rFonts w:ascii="Calibri" w:hAnsi="Calibri"/>
          <w:sz w:val="18"/>
        </w:rPr>
        <w:t>seguir</w:t>
      </w:r>
      <w:r>
        <w:rPr>
          <w:rFonts w:ascii="Calibri" w:hAnsi="Calibri"/>
          <w:spacing w:val="-3"/>
          <w:sz w:val="18"/>
        </w:rPr>
        <w:t xml:space="preserve"> </w:t>
      </w:r>
      <w:r>
        <w:rPr>
          <w:rFonts w:ascii="Calibri" w:hAnsi="Calibri"/>
          <w:sz w:val="18"/>
        </w:rPr>
        <w:t>progresando</w:t>
      </w:r>
      <w:r>
        <w:rPr>
          <w:rFonts w:ascii="Calibri" w:hAnsi="Calibri"/>
          <w:spacing w:val="-3"/>
          <w:sz w:val="18"/>
        </w:rPr>
        <w:t xml:space="preserve"> </w:t>
      </w:r>
      <w:r>
        <w:rPr>
          <w:rFonts w:ascii="Calibri" w:hAnsi="Calibri"/>
          <w:sz w:val="18"/>
        </w:rPr>
        <w:t>satisfactoriamente</w:t>
      </w:r>
      <w:r>
        <w:rPr>
          <w:rFonts w:ascii="Calibri" w:hAnsi="Calibri"/>
          <w:spacing w:val="-5"/>
          <w:sz w:val="18"/>
        </w:rPr>
        <w:t xml:space="preserve"> </w:t>
      </w:r>
      <w:r>
        <w:rPr>
          <w:rFonts w:ascii="Calibri" w:hAnsi="Calibri"/>
          <w:sz w:val="18"/>
        </w:rPr>
        <w:t>en</w:t>
      </w:r>
      <w:r>
        <w:rPr>
          <w:rFonts w:ascii="Calibri" w:hAnsi="Calibri"/>
          <w:spacing w:val="-6"/>
          <w:sz w:val="18"/>
        </w:rPr>
        <w:t xml:space="preserve"> </w:t>
      </w:r>
      <w:r>
        <w:rPr>
          <w:rFonts w:ascii="Calibri" w:hAnsi="Calibri"/>
          <w:sz w:val="18"/>
        </w:rPr>
        <w:t>la</w:t>
      </w:r>
      <w:r>
        <w:rPr>
          <w:rFonts w:ascii="Calibri" w:hAnsi="Calibri"/>
          <w:spacing w:val="-3"/>
          <w:sz w:val="18"/>
        </w:rPr>
        <w:t xml:space="preserve"> </w:t>
      </w:r>
      <w:r>
        <w:rPr>
          <w:rFonts w:ascii="Calibri" w:hAnsi="Calibri"/>
          <w:sz w:val="18"/>
        </w:rPr>
        <w:t>materia.</w:t>
      </w:r>
    </w:p>
    <w:p w14:paraId="1D77214A" w14:textId="77777777" w:rsidR="00892877" w:rsidRDefault="00000000">
      <w:pPr>
        <w:tabs>
          <w:tab w:val="left" w:pos="2238"/>
          <w:tab w:val="left" w:pos="3521"/>
          <w:tab w:val="right" w:pos="4937"/>
        </w:tabs>
        <w:spacing w:before="81"/>
        <w:ind w:left="841"/>
        <w:rPr>
          <w:rFonts w:ascii="Calibri" w:hAnsi="Calibri"/>
          <w:sz w:val="18"/>
        </w:rPr>
      </w:pPr>
      <w:r>
        <w:rPr>
          <w:rFonts w:ascii="Calibri" w:hAnsi="Calibri"/>
          <w:sz w:val="18"/>
        </w:rPr>
        <w:t>Básico</w:t>
      </w:r>
      <w:r>
        <w:rPr>
          <w:rFonts w:ascii="Calibri" w:hAnsi="Calibri"/>
          <w:sz w:val="18"/>
        </w:rPr>
        <w:tab/>
        <w:t>56</w:t>
      </w:r>
      <w:r>
        <w:rPr>
          <w:rFonts w:ascii="Calibri" w:hAnsi="Calibri"/>
          <w:sz w:val="18"/>
        </w:rPr>
        <w:tab/>
        <w:t>III</w:t>
      </w:r>
      <w:r>
        <w:rPr>
          <w:rFonts w:ascii="Times New Roman" w:hAnsi="Times New Roman"/>
          <w:sz w:val="18"/>
        </w:rPr>
        <w:tab/>
      </w:r>
      <w:r>
        <w:rPr>
          <w:rFonts w:ascii="Calibri" w:hAnsi="Calibri"/>
          <w:sz w:val="18"/>
        </w:rPr>
        <w:t>42</w:t>
      </w:r>
    </w:p>
    <w:p w14:paraId="7E44E39A" w14:textId="77777777" w:rsidR="00892877" w:rsidRDefault="00892877">
      <w:pPr>
        <w:rPr>
          <w:rFonts w:ascii="Calibri" w:hAnsi="Calibri"/>
          <w:sz w:val="18"/>
        </w:rPr>
        <w:sectPr w:rsidR="00892877">
          <w:type w:val="continuous"/>
          <w:pgSz w:w="12240" w:h="15840"/>
          <w:pgMar w:top="1400" w:right="680" w:bottom="280" w:left="1060" w:header="720" w:footer="720" w:gutter="0"/>
          <w:cols w:space="720"/>
        </w:sectPr>
      </w:pPr>
    </w:p>
    <w:p w14:paraId="33DC9557" w14:textId="77777777" w:rsidR="00892877" w:rsidRDefault="00892877">
      <w:pPr>
        <w:pStyle w:val="Textoindependiente"/>
        <w:rPr>
          <w:rFonts w:ascii="Calibri"/>
          <w:sz w:val="18"/>
        </w:rPr>
      </w:pPr>
    </w:p>
    <w:p w14:paraId="3059F0F7" w14:textId="77777777" w:rsidR="00892877" w:rsidRDefault="00892877">
      <w:pPr>
        <w:pStyle w:val="Textoindependiente"/>
        <w:rPr>
          <w:rFonts w:ascii="Calibri"/>
          <w:sz w:val="18"/>
        </w:rPr>
      </w:pPr>
    </w:p>
    <w:p w14:paraId="057DFCB7" w14:textId="77777777" w:rsidR="00892877" w:rsidRDefault="00892877">
      <w:pPr>
        <w:pStyle w:val="Textoindependiente"/>
        <w:rPr>
          <w:rFonts w:ascii="Calibri"/>
          <w:sz w:val="18"/>
        </w:rPr>
      </w:pPr>
    </w:p>
    <w:p w14:paraId="4D54A8CF" w14:textId="77777777" w:rsidR="00892877" w:rsidRDefault="00892877">
      <w:pPr>
        <w:pStyle w:val="Textoindependiente"/>
        <w:rPr>
          <w:rFonts w:ascii="Calibri"/>
          <w:sz w:val="18"/>
        </w:rPr>
      </w:pPr>
    </w:p>
    <w:p w14:paraId="43DCED1C" w14:textId="77777777" w:rsidR="00892877" w:rsidRDefault="00892877">
      <w:pPr>
        <w:pStyle w:val="Textoindependiente"/>
        <w:rPr>
          <w:rFonts w:ascii="Calibri"/>
          <w:sz w:val="18"/>
        </w:rPr>
      </w:pPr>
    </w:p>
    <w:p w14:paraId="0D8111D5" w14:textId="77777777" w:rsidR="00892877" w:rsidRDefault="00892877">
      <w:pPr>
        <w:pStyle w:val="Textoindependiente"/>
        <w:spacing w:before="1"/>
        <w:rPr>
          <w:rFonts w:ascii="Calibri"/>
          <w:sz w:val="17"/>
        </w:rPr>
      </w:pPr>
    </w:p>
    <w:p w14:paraId="2B95D6DF" w14:textId="77777777" w:rsidR="00892877" w:rsidRDefault="00000000">
      <w:pPr>
        <w:spacing w:line="261" w:lineRule="auto"/>
        <w:ind w:left="673" w:right="23" w:hanging="29"/>
        <w:rPr>
          <w:rFonts w:ascii="Calibri" w:hAnsi="Calibri"/>
          <w:sz w:val="18"/>
        </w:rPr>
      </w:pPr>
      <w:r>
        <w:rPr>
          <w:rFonts w:ascii="Calibri" w:hAnsi="Calibri"/>
          <w:sz w:val="18"/>
        </w:rPr>
        <w:t>Por debajo</w:t>
      </w:r>
      <w:r>
        <w:rPr>
          <w:rFonts w:ascii="Calibri" w:hAnsi="Calibri"/>
          <w:spacing w:val="-38"/>
          <w:sz w:val="18"/>
        </w:rPr>
        <w:t xml:space="preserve"> </w:t>
      </w:r>
      <w:r>
        <w:rPr>
          <w:rFonts w:ascii="Calibri" w:hAnsi="Calibri"/>
          <w:sz w:val="18"/>
        </w:rPr>
        <w:t>del</w:t>
      </w:r>
      <w:r>
        <w:rPr>
          <w:rFonts w:ascii="Calibri" w:hAnsi="Calibri"/>
          <w:spacing w:val="-1"/>
          <w:sz w:val="18"/>
        </w:rPr>
        <w:t xml:space="preserve"> </w:t>
      </w:r>
      <w:r>
        <w:rPr>
          <w:rFonts w:ascii="Calibri" w:hAnsi="Calibri"/>
          <w:sz w:val="18"/>
        </w:rPr>
        <w:t>básico</w:t>
      </w:r>
    </w:p>
    <w:p w14:paraId="2E60EF39" w14:textId="77777777" w:rsidR="00892877" w:rsidRDefault="00000000">
      <w:pPr>
        <w:tabs>
          <w:tab w:val="right" w:pos="2046"/>
        </w:tabs>
        <w:spacing w:before="704"/>
        <w:ind w:left="644"/>
        <w:rPr>
          <w:rFonts w:ascii="Calibri"/>
          <w:sz w:val="18"/>
        </w:rPr>
      </w:pPr>
      <w:r>
        <w:br w:type="column"/>
      </w:r>
      <w:r>
        <w:rPr>
          <w:rFonts w:ascii="Calibri"/>
          <w:sz w:val="18"/>
        </w:rPr>
        <w:t>25</w:t>
      </w:r>
      <w:r>
        <w:rPr>
          <w:rFonts w:ascii="Times New Roman"/>
          <w:sz w:val="18"/>
        </w:rPr>
        <w:tab/>
      </w:r>
      <w:r>
        <w:rPr>
          <w:rFonts w:ascii="Calibri"/>
          <w:position w:val="8"/>
          <w:sz w:val="18"/>
        </w:rPr>
        <w:t>II</w:t>
      </w:r>
    </w:p>
    <w:p w14:paraId="57C618C0" w14:textId="77777777" w:rsidR="00892877" w:rsidRDefault="00000000">
      <w:pPr>
        <w:spacing w:before="280"/>
        <w:ind w:right="64"/>
        <w:jc w:val="right"/>
        <w:rPr>
          <w:rFonts w:ascii="Calibri"/>
          <w:sz w:val="18"/>
        </w:rPr>
      </w:pPr>
      <w:r>
        <w:rPr>
          <w:rFonts w:ascii="Calibri"/>
          <w:w w:val="101"/>
          <w:sz w:val="18"/>
        </w:rPr>
        <w:t>I</w:t>
      </w:r>
    </w:p>
    <w:p w14:paraId="65B05CAF" w14:textId="77777777" w:rsidR="00892877" w:rsidRDefault="00000000">
      <w:pPr>
        <w:pStyle w:val="Textoindependiente"/>
        <w:rPr>
          <w:rFonts w:ascii="Calibri"/>
          <w:sz w:val="18"/>
        </w:rPr>
      </w:pPr>
      <w:r>
        <w:br w:type="column"/>
      </w:r>
    </w:p>
    <w:p w14:paraId="39E084BC" w14:textId="77777777" w:rsidR="00892877" w:rsidRDefault="00892877">
      <w:pPr>
        <w:pStyle w:val="Textoindependiente"/>
        <w:rPr>
          <w:rFonts w:ascii="Calibri"/>
          <w:sz w:val="18"/>
        </w:rPr>
      </w:pPr>
    </w:p>
    <w:p w14:paraId="7550EDFF" w14:textId="77777777" w:rsidR="00892877" w:rsidRDefault="00892877">
      <w:pPr>
        <w:pStyle w:val="Textoindependiente"/>
        <w:spacing w:before="10"/>
        <w:rPr>
          <w:rFonts w:ascii="Calibri"/>
          <w:sz w:val="16"/>
        </w:rPr>
      </w:pPr>
    </w:p>
    <w:p w14:paraId="3CC73757" w14:textId="77777777" w:rsidR="00892877" w:rsidRDefault="00000000">
      <w:pPr>
        <w:spacing w:line="204" w:lineRule="exact"/>
        <w:ind w:left="644"/>
        <w:rPr>
          <w:rFonts w:ascii="Calibri"/>
          <w:sz w:val="18"/>
        </w:rPr>
      </w:pPr>
      <w:r>
        <w:rPr>
          <w:rFonts w:ascii="Calibri"/>
          <w:sz w:val="18"/>
        </w:rPr>
        <w:t>23</w:t>
      </w:r>
    </w:p>
    <w:p w14:paraId="41A2C711" w14:textId="77777777" w:rsidR="00892877" w:rsidRDefault="00000000">
      <w:pPr>
        <w:spacing w:line="204" w:lineRule="exact"/>
        <w:ind w:left="1570"/>
        <w:rPr>
          <w:rFonts w:ascii="Calibri"/>
          <w:sz w:val="18"/>
        </w:rPr>
      </w:pPr>
      <w:r>
        <w:rPr>
          <w:rFonts w:ascii="Calibri"/>
          <w:spacing w:val="-1"/>
          <w:sz w:val="18"/>
        </w:rPr>
        <w:t>Indica</w:t>
      </w:r>
      <w:r>
        <w:rPr>
          <w:rFonts w:ascii="Calibri"/>
          <w:spacing w:val="-14"/>
          <w:sz w:val="18"/>
        </w:rPr>
        <w:t xml:space="preserve"> </w:t>
      </w:r>
      <w:r>
        <w:rPr>
          <w:rFonts w:ascii="Calibri"/>
          <w:spacing w:val="-1"/>
          <w:sz w:val="18"/>
        </w:rPr>
        <w:t>carencias</w:t>
      </w:r>
      <w:r>
        <w:rPr>
          <w:rFonts w:ascii="Calibri"/>
          <w:spacing w:val="-12"/>
          <w:sz w:val="18"/>
        </w:rPr>
        <w:t xml:space="preserve"> </w:t>
      </w:r>
      <w:r>
        <w:rPr>
          <w:rFonts w:ascii="Calibri"/>
          <w:spacing w:val="-1"/>
          <w:sz w:val="18"/>
        </w:rPr>
        <w:t>importantes</w:t>
      </w:r>
      <w:r>
        <w:rPr>
          <w:rFonts w:ascii="Calibri"/>
          <w:spacing w:val="-12"/>
          <w:sz w:val="18"/>
        </w:rPr>
        <w:t xml:space="preserve"> </w:t>
      </w:r>
      <w:r>
        <w:rPr>
          <w:rFonts w:ascii="Calibri"/>
          <w:sz w:val="18"/>
        </w:rPr>
        <w:t>en</w:t>
      </w:r>
      <w:r>
        <w:rPr>
          <w:rFonts w:ascii="Calibri"/>
          <w:spacing w:val="-12"/>
          <w:sz w:val="18"/>
        </w:rPr>
        <w:t xml:space="preserve"> </w:t>
      </w:r>
      <w:r>
        <w:rPr>
          <w:rFonts w:ascii="Calibri"/>
          <w:sz w:val="18"/>
        </w:rPr>
        <w:t>el</w:t>
      </w:r>
      <w:r>
        <w:rPr>
          <w:rFonts w:ascii="Calibri"/>
          <w:spacing w:val="-11"/>
          <w:sz w:val="18"/>
        </w:rPr>
        <w:t xml:space="preserve"> </w:t>
      </w:r>
      <w:r>
        <w:rPr>
          <w:rFonts w:ascii="Calibri"/>
          <w:sz w:val="18"/>
        </w:rPr>
        <w:t>dominio</w:t>
      </w:r>
      <w:r>
        <w:rPr>
          <w:rFonts w:ascii="Calibri"/>
          <w:spacing w:val="-8"/>
          <w:sz w:val="18"/>
        </w:rPr>
        <w:t xml:space="preserve"> </w:t>
      </w:r>
      <w:r>
        <w:rPr>
          <w:rFonts w:ascii="Calibri"/>
          <w:sz w:val="18"/>
        </w:rPr>
        <w:t>curricular</w:t>
      </w:r>
      <w:r>
        <w:rPr>
          <w:rFonts w:ascii="Calibri"/>
          <w:spacing w:val="-9"/>
          <w:sz w:val="18"/>
        </w:rPr>
        <w:t xml:space="preserve"> </w:t>
      </w:r>
      <w:r>
        <w:rPr>
          <w:rFonts w:ascii="Calibri"/>
          <w:sz w:val="18"/>
        </w:rPr>
        <w:t>de</w:t>
      </w:r>
    </w:p>
    <w:p w14:paraId="1CBBB570" w14:textId="77777777" w:rsidR="00892877" w:rsidRDefault="00000000">
      <w:pPr>
        <w:spacing w:before="20"/>
        <w:ind w:left="1570"/>
        <w:rPr>
          <w:rFonts w:ascii="Calibri"/>
          <w:sz w:val="18"/>
        </w:rPr>
      </w:pPr>
      <w:r>
        <w:rPr>
          <w:rFonts w:ascii="Calibri"/>
          <w:sz w:val="18"/>
        </w:rPr>
        <w:t>los</w:t>
      </w:r>
      <w:r>
        <w:rPr>
          <w:rFonts w:ascii="Calibri"/>
          <w:spacing w:val="38"/>
          <w:sz w:val="18"/>
        </w:rPr>
        <w:t xml:space="preserve"> </w:t>
      </w:r>
      <w:r>
        <w:rPr>
          <w:rFonts w:ascii="Calibri"/>
          <w:sz w:val="18"/>
        </w:rPr>
        <w:t>conocimientos,</w:t>
      </w:r>
      <w:r>
        <w:rPr>
          <w:rFonts w:ascii="Calibri"/>
          <w:spacing w:val="36"/>
          <w:sz w:val="18"/>
        </w:rPr>
        <w:t xml:space="preserve"> </w:t>
      </w:r>
      <w:r>
        <w:rPr>
          <w:rFonts w:ascii="Calibri"/>
          <w:sz w:val="18"/>
        </w:rPr>
        <w:t>habilidades</w:t>
      </w:r>
      <w:r>
        <w:rPr>
          <w:rFonts w:ascii="Calibri"/>
          <w:spacing w:val="34"/>
          <w:sz w:val="18"/>
        </w:rPr>
        <w:t xml:space="preserve"> </w:t>
      </w:r>
      <w:r>
        <w:rPr>
          <w:rFonts w:ascii="Calibri"/>
          <w:sz w:val="18"/>
        </w:rPr>
        <w:t>y</w:t>
      </w:r>
      <w:r>
        <w:rPr>
          <w:rFonts w:ascii="Calibri"/>
          <w:spacing w:val="37"/>
          <w:sz w:val="18"/>
        </w:rPr>
        <w:t xml:space="preserve"> </w:t>
      </w:r>
      <w:r>
        <w:rPr>
          <w:rFonts w:ascii="Calibri"/>
          <w:sz w:val="18"/>
        </w:rPr>
        <w:t>destrezas</w:t>
      </w:r>
      <w:r>
        <w:rPr>
          <w:rFonts w:ascii="Calibri"/>
          <w:spacing w:val="39"/>
          <w:sz w:val="18"/>
        </w:rPr>
        <w:t xml:space="preserve"> </w:t>
      </w:r>
      <w:r>
        <w:rPr>
          <w:rFonts w:ascii="Calibri"/>
          <w:sz w:val="18"/>
        </w:rPr>
        <w:t>escolares</w:t>
      </w:r>
    </w:p>
    <w:p w14:paraId="682C507E" w14:textId="77777777" w:rsidR="00892877" w:rsidRDefault="00000000">
      <w:pPr>
        <w:tabs>
          <w:tab w:val="left" w:pos="1570"/>
        </w:tabs>
        <w:spacing w:before="20" w:line="256" w:lineRule="auto"/>
        <w:ind w:left="1570" w:right="786" w:hanging="927"/>
        <w:rPr>
          <w:rFonts w:ascii="Calibri" w:hAnsi="Calibri"/>
          <w:sz w:val="18"/>
        </w:rPr>
      </w:pPr>
      <w:r>
        <w:rPr>
          <w:rFonts w:ascii="Calibri" w:hAnsi="Calibri"/>
          <w:sz w:val="18"/>
        </w:rPr>
        <w:t>20</w:t>
      </w:r>
      <w:r>
        <w:rPr>
          <w:rFonts w:ascii="Calibri" w:hAnsi="Calibri"/>
          <w:sz w:val="18"/>
        </w:rPr>
        <w:tab/>
        <w:t>que</w:t>
      </w:r>
      <w:r>
        <w:rPr>
          <w:rFonts w:ascii="Calibri" w:hAnsi="Calibri"/>
          <w:spacing w:val="25"/>
          <w:sz w:val="18"/>
        </w:rPr>
        <w:t xml:space="preserve"> </w:t>
      </w:r>
      <w:r>
        <w:rPr>
          <w:rFonts w:ascii="Calibri" w:hAnsi="Calibri"/>
          <w:sz w:val="18"/>
        </w:rPr>
        <w:t>expresan</w:t>
      </w:r>
      <w:r>
        <w:rPr>
          <w:rFonts w:ascii="Calibri" w:hAnsi="Calibri"/>
          <w:spacing w:val="20"/>
          <w:sz w:val="18"/>
        </w:rPr>
        <w:t xml:space="preserve"> </w:t>
      </w:r>
      <w:r>
        <w:rPr>
          <w:rFonts w:ascii="Calibri" w:hAnsi="Calibri"/>
          <w:sz w:val="18"/>
        </w:rPr>
        <w:t>una</w:t>
      </w:r>
      <w:r>
        <w:rPr>
          <w:rFonts w:ascii="Calibri" w:hAnsi="Calibri"/>
          <w:spacing w:val="19"/>
          <w:sz w:val="18"/>
        </w:rPr>
        <w:t xml:space="preserve"> </w:t>
      </w:r>
      <w:r>
        <w:rPr>
          <w:rFonts w:ascii="Calibri" w:hAnsi="Calibri"/>
          <w:sz w:val="18"/>
        </w:rPr>
        <w:t>limitación</w:t>
      </w:r>
      <w:r>
        <w:rPr>
          <w:rFonts w:ascii="Calibri" w:hAnsi="Calibri"/>
          <w:spacing w:val="24"/>
          <w:sz w:val="18"/>
        </w:rPr>
        <w:t xml:space="preserve"> </w:t>
      </w:r>
      <w:r>
        <w:rPr>
          <w:rFonts w:ascii="Calibri" w:hAnsi="Calibri"/>
          <w:sz w:val="18"/>
        </w:rPr>
        <w:t>para</w:t>
      </w:r>
      <w:r>
        <w:rPr>
          <w:rFonts w:ascii="Calibri" w:hAnsi="Calibri"/>
          <w:spacing w:val="23"/>
          <w:sz w:val="18"/>
        </w:rPr>
        <w:t xml:space="preserve"> </w:t>
      </w:r>
      <w:r>
        <w:rPr>
          <w:rFonts w:ascii="Calibri" w:hAnsi="Calibri"/>
          <w:sz w:val="18"/>
        </w:rPr>
        <w:t>poder</w:t>
      </w:r>
      <w:r>
        <w:rPr>
          <w:rFonts w:ascii="Calibri" w:hAnsi="Calibri"/>
          <w:spacing w:val="23"/>
          <w:sz w:val="18"/>
        </w:rPr>
        <w:t xml:space="preserve"> </w:t>
      </w:r>
      <w:r>
        <w:rPr>
          <w:rFonts w:ascii="Calibri" w:hAnsi="Calibri"/>
          <w:sz w:val="18"/>
        </w:rPr>
        <w:t>seguir</w:t>
      </w:r>
      <w:r>
        <w:rPr>
          <w:rFonts w:ascii="Calibri" w:hAnsi="Calibri"/>
          <w:spacing w:val="-38"/>
          <w:sz w:val="18"/>
        </w:rPr>
        <w:t xml:space="preserve"> </w:t>
      </w:r>
      <w:r>
        <w:rPr>
          <w:rFonts w:ascii="Calibri" w:hAnsi="Calibri"/>
          <w:sz w:val="18"/>
        </w:rPr>
        <w:t>progresando</w:t>
      </w:r>
      <w:r>
        <w:rPr>
          <w:rFonts w:ascii="Calibri" w:hAnsi="Calibri"/>
          <w:spacing w:val="-5"/>
          <w:sz w:val="18"/>
        </w:rPr>
        <w:t xml:space="preserve"> </w:t>
      </w:r>
      <w:r>
        <w:rPr>
          <w:rFonts w:ascii="Calibri" w:hAnsi="Calibri"/>
          <w:sz w:val="18"/>
        </w:rPr>
        <w:t>satisfactoriamente en</w:t>
      </w:r>
      <w:r>
        <w:rPr>
          <w:rFonts w:ascii="Calibri" w:hAnsi="Calibri"/>
          <w:spacing w:val="-5"/>
          <w:sz w:val="18"/>
        </w:rPr>
        <w:t xml:space="preserve"> </w:t>
      </w:r>
      <w:r>
        <w:rPr>
          <w:rFonts w:ascii="Calibri" w:hAnsi="Calibri"/>
          <w:sz w:val="18"/>
        </w:rPr>
        <w:t>la</w:t>
      </w:r>
      <w:r>
        <w:rPr>
          <w:rFonts w:ascii="Calibri" w:hAnsi="Calibri"/>
          <w:spacing w:val="-1"/>
          <w:sz w:val="18"/>
        </w:rPr>
        <w:t xml:space="preserve"> </w:t>
      </w:r>
      <w:r>
        <w:rPr>
          <w:rFonts w:ascii="Calibri" w:hAnsi="Calibri"/>
          <w:sz w:val="18"/>
        </w:rPr>
        <w:t>materia.</w:t>
      </w:r>
    </w:p>
    <w:p w14:paraId="0718E491" w14:textId="77777777" w:rsidR="00892877" w:rsidRDefault="00892877">
      <w:pPr>
        <w:spacing w:line="256" w:lineRule="auto"/>
        <w:rPr>
          <w:rFonts w:ascii="Calibri" w:hAnsi="Calibri"/>
          <w:sz w:val="18"/>
        </w:rPr>
        <w:sectPr w:rsidR="00892877">
          <w:type w:val="continuous"/>
          <w:pgSz w:w="12240" w:h="15840"/>
          <w:pgMar w:top="1400" w:right="680" w:bottom="280" w:left="1060" w:header="720" w:footer="720" w:gutter="0"/>
          <w:cols w:num="3" w:space="720" w:equalWidth="0">
            <w:col w:w="1482" w:space="113"/>
            <w:col w:w="2087" w:space="429"/>
            <w:col w:w="6389"/>
          </w:cols>
        </w:sectPr>
      </w:pPr>
    </w:p>
    <w:p w14:paraId="61054CA4" w14:textId="273B9AAE" w:rsidR="00892877" w:rsidRDefault="00FC7EA2">
      <w:pPr>
        <w:pStyle w:val="Textoindependiente"/>
        <w:spacing w:line="20" w:lineRule="exact"/>
        <w:ind w:left="514"/>
        <w:rPr>
          <w:rFonts w:ascii="Calibri"/>
          <w:sz w:val="2"/>
        </w:rPr>
      </w:pPr>
      <w:r>
        <w:rPr>
          <w:rFonts w:ascii="Calibri"/>
          <w:noProof/>
          <w:sz w:val="2"/>
        </w:rPr>
        <mc:AlternateContent>
          <mc:Choice Requires="wpg">
            <w:drawing>
              <wp:inline distT="0" distB="0" distL="0" distR="0" wp14:anchorId="5CEFA593" wp14:editId="3717CDB6">
                <wp:extent cx="5906135" cy="6350"/>
                <wp:effectExtent l="0" t="3810" r="0" b="0"/>
                <wp:docPr id="237"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6135" cy="6350"/>
                          <a:chOff x="0" y="0"/>
                          <a:chExt cx="9301" cy="10"/>
                        </a:xfrm>
                      </wpg:grpSpPr>
                      <wps:wsp>
                        <wps:cNvPr id="238" name="Rectangle 130"/>
                        <wps:cNvSpPr>
                          <a:spLocks noChangeArrowheads="1"/>
                        </wps:cNvSpPr>
                        <wps:spPr bwMode="auto">
                          <a:xfrm>
                            <a:off x="0" y="0"/>
                            <a:ext cx="930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F523007" id="Group 129" o:spid="_x0000_s1026" style="width:465.05pt;height:.5pt;mso-position-horizontal-relative:char;mso-position-vertical-relative:line" coordsize="93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">
                <v:rect id="Rectangle 130" o:spid="_x0000_s1027" style="position:absolute;width:930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" fillcolor="black" stroked="f"/>
                <w10:anchorlock/>
              </v:group>
            </w:pict>
          </mc:Fallback>
        </mc:AlternateContent>
      </w:r>
    </w:p>
    <w:p w14:paraId="235A11BC" w14:textId="77777777" w:rsidR="00892877" w:rsidRDefault="00000000">
      <w:pPr>
        <w:spacing w:line="343" w:lineRule="auto"/>
        <w:ind w:left="634" w:right="1109" w:hanging="10"/>
        <w:rPr>
          <w:rFonts w:ascii="Calibri" w:hAnsi="Calibri"/>
          <w:sz w:val="16"/>
        </w:rPr>
      </w:pPr>
      <w:r>
        <w:rPr>
          <w:rFonts w:ascii="Calibri" w:hAnsi="Calibri"/>
          <w:w w:val="95"/>
          <w:sz w:val="16"/>
        </w:rPr>
        <w:t>Fuente:</w:t>
      </w:r>
      <w:r>
        <w:rPr>
          <w:rFonts w:ascii="Calibri" w:hAnsi="Calibri"/>
          <w:spacing w:val="18"/>
          <w:w w:val="95"/>
          <w:sz w:val="16"/>
        </w:rPr>
        <w:t xml:space="preserve"> </w:t>
      </w:r>
      <w:r>
        <w:rPr>
          <w:rFonts w:ascii="Calibri" w:hAnsi="Calibri"/>
          <w:w w:val="95"/>
          <w:sz w:val="16"/>
        </w:rPr>
        <w:t>INEE,</w:t>
      </w:r>
      <w:r>
        <w:rPr>
          <w:rFonts w:ascii="Calibri" w:hAnsi="Calibri"/>
          <w:spacing w:val="16"/>
          <w:w w:val="95"/>
          <w:sz w:val="16"/>
        </w:rPr>
        <w:t xml:space="preserve"> </w:t>
      </w:r>
      <w:r>
        <w:rPr>
          <w:rFonts w:ascii="Calibri" w:hAnsi="Calibri"/>
          <w:w w:val="95"/>
          <w:sz w:val="16"/>
        </w:rPr>
        <w:t>2006.</w:t>
      </w:r>
      <w:r>
        <w:rPr>
          <w:rFonts w:ascii="Calibri" w:hAnsi="Calibri"/>
          <w:spacing w:val="16"/>
          <w:w w:val="95"/>
          <w:sz w:val="16"/>
        </w:rPr>
        <w:t xml:space="preserve"> </w:t>
      </w:r>
      <w:r>
        <w:rPr>
          <w:rFonts w:ascii="Calibri" w:hAnsi="Calibri"/>
          <w:w w:val="95"/>
          <w:sz w:val="16"/>
        </w:rPr>
        <w:t>El</w:t>
      </w:r>
      <w:r>
        <w:rPr>
          <w:rFonts w:ascii="Calibri" w:hAnsi="Calibri"/>
          <w:spacing w:val="14"/>
          <w:w w:val="95"/>
          <w:sz w:val="16"/>
        </w:rPr>
        <w:t xml:space="preserve"> </w:t>
      </w:r>
      <w:r>
        <w:rPr>
          <w:rFonts w:ascii="Calibri" w:hAnsi="Calibri"/>
          <w:w w:val="95"/>
          <w:sz w:val="16"/>
        </w:rPr>
        <w:t>aprendizaje</w:t>
      </w:r>
      <w:r>
        <w:rPr>
          <w:rFonts w:ascii="Calibri" w:hAnsi="Calibri"/>
          <w:spacing w:val="16"/>
          <w:w w:val="95"/>
          <w:sz w:val="16"/>
        </w:rPr>
        <w:t xml:space="preserve"> </w:t>
      </w:r>
      <w:r>
        <w:rPr>
          <w:rFonts w:ascii="Calibri" w:hAnsi="Calibri"/>
          <w:w w:val="95"/>
          <w:sz w:val="16"/>
        </w:rPr>
        <w:t>del</w:t>
      </w:r>
      <w:r>
        <w:rPr>
          <w:rFonts w:ascii="Calibri" w:hAnsi="Calibri"/>
          <w:spacing w:val="22"/>
          <w:w w:val="95"/>
          <w:sz w:val="16"/>
        </w:rPr>
        <w:t xml:space="preserve"> </w:t>
      </w:r>
      <w:r>
        <w:rPr>
          <w:rFonts w:ascii="Calibri" w:hAnsi="Calibri"/>
          <w:w w:val="95"/>
          <w:sz w:val="16"/>
        </w:rPr>
        <w:t>español,</w:t>
      </w:r>
      <w:r>
        <w:rPr>
          <w:rFonts w:ascii="Calibri" w:hAnsi="Calibri"/>
          <w:spacing w:val="10"/>
          <w:w w:val="95"/>
          <w:sz w:val="16"/>
        </w:rPr>
        <w:t xml:space="preserve"> </w:t>
      </w:r>
      <w:r>
        <w:rPr>
          <w:rFonts w:ascii="Calibri" w:hAnsi="Calibri"/>
          <w:w w:val="95"/>
          <w:sz w:val="16"/>
        </w:rPr>
        <w:t>las</w:t>
      </w:r>
      <w:r>
        <w:rPr>
          <w:rFonts w:ascii="Calibri" w:hAnsi="Calibri"/>
          <w:spacing w:val="19"/>
          <w:w w:val="95"/>
          <w:sz w:val="16"/>
        </w:rPr>
        <w:t xml:space="preserve"> </w:t>
      </w:r>
      <w:r>
        <w:rPr>
          <w:rFonts w:ascii="Calibri" w:hAnsi="Calibri"/>
          <w:w w:val="95"/>
          <w:sz w:val="16"/>
        </w:rPr>
        <w:t>matemáticas</w:t>
      </w:r>
      <w:r>
        <w:rPr>
          <w:rFonts w:ascii="Calibri" w:hAnsi="Calibri"/>
          <w:spacing w:val="11"/>
          <w:w w:val="95"/>
          <w:sz w:val="16"/>
        </w:rPr>
        <w:t xml:space="preserve"> </w:t>
      </w:r>
      <w:r>
        <w:rPr>
          <w:rFonts w:ascii="Calibri" w:hAnsi="Calibri"/>
          <w:w w:val="95"/>
          <w:sz w:val="16"/>
        </w:rPr>
        <w:t>y</w:t>
      </w:r>
      <w:r>
        <w:rPr>
          <w:rFonts w:ascii="Calibri" w:hAnsi="Calibri"/>
          <w:spacing w:val="19"/>
          <w:w w:val="95"/>
          <w:sz w:val="16"/>
        </w:rPr>
        <w:t xml:space="preserve"> </w:t>
      </w:r>
      <w:r>
        <w:rPr>
          <w:rFonts w:ascii="Calibri" w:hAnsi="Calibri"/>
          <w:w w:val="95"/>
          <w:sz w:val="16"/>
        </w:rPr>
        <w:t>la</w:t>
      </w:r>
      <w:r>
        <w:rPr>
          <w:rFonts w:ascii="Calibri" w:hAnsi="Calibri"/>
          <w:spacing w:val="13"/>
          <w:w w:val="95"/>
          <w:sz w:val="16"/>
        </w:rPr>
        <w:t xml:space="preserve"> </w:t>
      </w:r>
      <w:r>
        <w:rPr>
          <w:rFonts w:ascii="Calibri" w:hAnsi="Calibri"/>
          <w:w w:val="95"/>
          <w:sz w:val="16"/>
        </w:rPr>
        <w:t>expresión</w:t>
      </w:r>
      <w:r>
        <w:rPr>
          <w:rFonts w:ascii="Calibri" w:hAnsi="Calibri"/>
          <w:spacing w:val="16"/>
          <w:w w:val="95"/>
          <w:sz w:val="16"/>
        </w:rPr>
        <w:t xml:space="preserve"> </w:t>
      </w:r>
      <w:r>
        <w:rPr>
          <w:rFonts w:ascii="Calibri" w:hAnsi="Calibri"/>
          <w:w w:val="95"/>
          <w:sz w:val="16"/>
        </w:rPr>
        <w:t>escrita</w:t>
      </w:r>
      <w:r>
        <w:rPr>
          <w:rFonts w:ascii="Calibri" w:hAnsi="Calibri"/>
          <w:spacing w:val="12"/>
          <w:w w:val="95"/>
          <w:sz w:val="16"/>
        </w:rPr>
        <w:t xml:space="preserve"> </w:t>
      </w:r>
      <w:r>
        <w:rPr>
          <w:rFonts w:ascii="Calibri" w:hAnsi="Calibri"/>
          <w:w w:val="95"/>
          <w:sz w:val="16"/>
        </w:rPr>
        <w:t>en</w:t>
      </w:r>
      <w:r>
        <w:rPr>
          <w:rFonts w:ascii="Calibri" w:hAnsi="Calibri"/>
          <w:spacing w:val="8"/>
          <w:w w:val="95"/>
          <w:sz w:val="16"/>
        </w:rPr>
        <w:t xml:space="preserve"> </w:t>
      </w:r>
      <w:r>
        <w:rPr>
          <w:rFonts w:ascii="Calibri" w:hAnsi="Calibri"/>
          <w:w w:val="95"/>
          <w:sz w:val="16"/>
        </w:rPr>
        <w:t>la</w:t>
      </w:r>
      <w:r>
        <w:rPr>
          <w:rFonts w:ascii="Calibri" w:hAnsi="Calibri"/>
          <w:spacing w:val="19"/>
          <w:w w:val="95"/>
          <w:sz w:val="16"/>
        </w:rPr>
        <w:t xml:space="preserve"> </w:t>
      </w:r>
      <w:r>
        <w:rPr>
          <w:rFonts w:ascii="Calibri" w:hAnsi="Calibri"/>
          <w:w w:val="95"/>
          <w:sz w:val="16"/>
        </w:rPr>
        <w:t>educación</w:t>
      </w:r>
      <w:r>
        <w:rPr>
          <w:rFonts w:ascii="Calibri" w:hAnsi="Calibri"/>
          <w:spacing w:val="16"/>
          <w:w w:val="95"/>
          <w:sz w:val="16"/>
        </w:rPr>
        <w:t xml:space="preserve"> </w:t>
      </w:r>
      <w:r>
        <w:rPr>
          <w:rFonts w:ascii="Calibri" w:hAnsi="Calibri"/>
          <w:w w:val="95"/>
          <w:sz w:val="16"/>
        </w:rPr>
        <w:t>básica</w:t>
      </w:r>
      <w:r>
        <w:rPr>
          <w:rFonts w:ascii="Calibri" w:hAnsi="Calibri"/>
          <w:spacing w:val="13"/>
          <w:w w:val="95"/>
          <w:sz w:val="16"/>
        </w:rPr>
        <w:t xml:space="preserve"> </w:t>
      </w:r>
      <w:r>
        <w:rPr>
          <w:rFonts w:ascii="Calibri" w:hAnsi="Calibri"/>
          <w:w w:val="95"/>
          <w:sz w:val="16"/>
        </w:rPr>
        <w:t>en</w:t>
      </w:r>
      <w:r>
        <w:rPr>
          <w:rFonts w:ascii="Calibri" w:hAnsi="Calibri"/>
          <w:spacing w:val="16"/>
          <w:w w:val="95"/>
          <w:sz w:val="16"/>
        </w:rPr>
        <w:t xml:space="preserve"> </w:t>
      </w:r>
      <w:r>
        <w:rPr>
          <w:rFonts w:ascii="Calibri" w:hAnsi="Calibri"/>
          <w:w w:val="95"/>
          <w:sz w:val="16"/>
        </w:rPr>
        <w:t>México:</w:t>
      </w:r>
      <w:r>
        <w:rPr>
          <w:rFonts w:ascii="Calibri" w:hAnsi="Calibri"/>
          <w:spacing w:val="13"/>
          <w:w w:val="95"/>
          <w:sz w:val="16"/>
        </w:rPr>
        <w:t xml:space="preserve"> </w:t>
      </w:r>
      <w:r>
        <w:rPr>
          <w:rFonts w:ascii="Calibri" w:hAnsi="Calibri"/>
          <w:w w:val="95"/>
          <w:sz w:val="16"/>
        </w:rPr>
        <w:t>sext</w:t>
      </w:r>
      <w:r>
        <w:rPr>
          <w:rFonts w:ascii="Calibri" w:hAnsi="Calibri"/>
          <w:spacing w:val="-15"/>
          <w:w w:val="95"/>
          <w:sz w:val="16"/>
        </w:rPr>
        <w:t xml:space="preserve"> </w:t>
      </w:r>
      <w:r>
        <w:rPr>
          <w:rFonts w:ascii="Calibri" w:hAnsi="Calibri"/>
          <w:w w:val="95"/>
          <w:sz w:val="16"/>
        </w:rPr>
        <w:t>o</w:t>
      </w:r>
      <w:r>
        <w:rPr>
          <w:rFonts w:ascii="Calibri" w:hAnsi="Calibri"/>
          <w:spacing w:val="16"/>
          <w:w w:val="95"/>
          <w:sz w:val="16"/>
        </w:rPr>
        <w:t xml:space="preserve"> </w:t>
      </w:r>
      <w:r>
        <w:rPr>
          <w:rFonts w:ascii="Calibri" w:hAnsi="Calibri"/>
          <w:w w:val="95"/>
          <w:sz w:val="16"/>
        </w:rPr>
        <w:t>de</w:t>
      </w:r>
      <w:r>
        <w:rPr>
          <w:rFonts w:ascii="Calibri" w:hAnsi="Calibri"/>
          <w:spacing w:val="1"/>
          <w:w w:val="95"/>
          <w:sz w:val="16"/>
        </w:rPr>
        <w:t xml:space="preserve"> </w:t>
      </w:r>
      <w:r>
        <w:rPr>
          <w:rFonts w:ascii="Calibri" w:hAnsi="Calibri"/>
          <w:sz w:val="16"/>
        </w:rPr>
        <w:t>primaria</w:t>
      </w:r>
      <w:r>
        <w:rPr>
          <w:rFonts w:ascii="Calibri" w:hAnsi="Calibri"/>
          <w:spacing w:val="-3"/>
          <w:sz w:val="16"/>
        </w:rPr>
        <w:t xml:space="preserve"> </w:t>
      </w:r>
      <w:r>
        <w:rPr>
          <w:rFonts w:ascii="Calibri" w:hAnsi="Calibri"/>
          <w:sz w:val="16"/>
        </w:rPr>
        <w:t>y</w:t>
      </w:r>
      <w:r>
        <w:rPr>
          <w:rFonts w:ascii="Calibri" w:hAnsi="Calibri"/>
          <w:spacing w:val="-3"/>
          <w:sz w:val="16"/>
        </w:rPr>
        <w:t xml:space="preserve"> </w:t>
      </w:r>
      <w:r>
        <w:rPr>
          <w:rFonts w:ascii="Calibri" w:hAnsi="Calibri"/>
          <w:sz w:val="16"/>
        </w:rPr>
        <w:t>tercero de secundaria.</w:t>
      </w:r>
    </w:p>
    <w:p w14:paraId="51673130" w14:textId="77777777" w:rsidR="00892877" w:rsidRDefault="00892877">
      <w:pPr>
        <w:spacing w:line="343" w:lineRule="auto"/>
        <w:rPr>
          <w:rFonts w:ascii="Calibri" w:hAnsi="Calibri"/>
          <w:sz w:val="16"/>
        </w:rPr>
        <w:sectPr w:rsidR="00892877">
          <w:type w:val="continuous"/>
          <w:pgSz w:w="12240" w:h="15840"/>
          <w:pgMar w:top="1400" w:right="680" w:bottom="280" w:left="1060" w:header="720" w:footer="720" w:gutter="0"/>
          <w:cols w:space="720"/>
        </w:sectPr>
      </w:pPr>
    </w:p>
    <w:p w14:paraId="7ED6DABF" w14:textId="77777777" w:rsidR="00892877" w:rsidRDefault="00000000">
      <w:pPr>
        <w:pStyle w:val="Prrafodelista"/>
        <w:numPr>
          <w:ilvl w:val="2"/>
          <w:numId w:val="12"/>
        </w:numPr>
        <w:tabs>
          <w:tab w:val="left" w:pos="2959"/>
        </w:tabs>
        <w:spacing w:before="38"/>
        <w:ind w:right="410" w:hanging="2959"/>
        <w:jc w:val="left"/>
        <w:rPr>
          <w:rFonts w:ascii="Calibri Light" w:hAnsi="Calibri Light"/>
          <w:i/>
          <w:color w:val="2E5395"/>
        </w:rPr>
      </w:pPr>
      <w:r>
        <w:rPr>
          <w:rFonts w:ascii="Calibri Light" w:hAnsi="Calibri Light"/>
          <w:i/>
          <w:color w:val="2E5395"/>
          <w:sz w:val="24"/>
        </w:rPr>
        <w:lastRenderedPageBreak/>
        <w:t>Comprensión</w:t>
      </w:r>
      <w:r>
        <w:rPr>
          <w:rFonts w:ascii="Calibri Light" w:hAnsi="Calibri Light"/>
          <w:i/>
          <w:color w:val="2E5395"/>
          <w:spacing w:val="-4"/>
          <w:sz w:val="24"/>
        </w:rPr>
        <w:t xml:space="preserve"> </w:t>
      </w:r>
      <w:r>
        <w:rPr>
          <w:rFonts w:ascii="Calibri Light" w:hAnsi="Calibri Light"/>
          <w:i/>
          <w:color w:val="2E5395"/>
          <w:sz w:val="24"/>
        </w:rPr>
        <w:t>lectora</w:t>
      </w:r>
      <w:r>
        <w:rPr>
          <w:rFonts w:ascii="Calibri Light" w:hAnsi="Calibri Light"/>
          <w:i/>
          <w:color w:val="2E5395"/>
          <w:spacing w:val="-3"/>
          <w:sz w:val="24"/>
        </w:rPr>
        <w:t xml:space="preserve"> </w:t>
      </w:r>
      <w:r>
        <w:rPr>
          <w:rFonts w:ascii="Calibri Light" w:hAnsi="Calibri Light"/>
          <w:i/>
          <w:color w:val="2E5395"/>
          <w:sz w:val="24"/>
        </w:rPr>
        <w:t>y</w:t>
      </w:r>
      <w:r>
        <w:rPr>
          <w:rFonts w:ascii="Calibri Light" w:hAnsi="Calibri Light"/>
          <w:i/>
          <w:color w:val="2E5395"/>
          <w:spacing w:val="-3"/>
          <w:sz w:val="24"/>
        </w:rPr>
        <w:t xml:space="preserve"> </w:t>
      </w:r>
      <w:r>
        <w:rPr>
          <w:rFonts w:ascii="Calibri Light" w:hAnsi="Calibri Light"/>
          <w:i/>
          <w:color w:val="2E5395"/>
          <w:sz w:val="24"/>
        </w:rPr>
        <w:t>reflexión</w:t>
      </w:r>
      <w:r>
        <w:rPr>
          <w:rFonts w:ascii="Calibri Light" w:hAnsi="Calibri Light"/>
          <w:i/>
          <w:color w:val="2E5395"/>
          <w:spacing w:val="-4"/>
          <w:sz w:val="24"/>
        </w:rPr>
        <w:t xml:space="preserve"> </w:t>
      </w:r>
      <w:r>
        <w:rPr>
          <w:rFonts w:ascii="Calibri Light" w:hAnsi="Calibri Light"/>
          <w:i/>
          <w:color w:val="2E5395"/>
          <w:sz w:val="24"/>
        </w:rPr>
        <w:t>sobre</w:t>
      </w:r>
      <w:r>
        <w:rPr>
          <w:rFonts w:ascii="Calibri Light" w:hAnsi="Calibri Light"/>
          <w:i/>
          <w:color w:val="2E5395"/>
          <w:spacing w:val="-3"/>
          <w:sz w:val="24"/>
        </w:rPr>
        <w:t xml:space="preserve"> </w:t>
      </w:r>
      <w:r>
        <w:rPr>
          <w:rFonts w:ascii="Calibri Light" w:hAnsi="Calibri Light"/>
          <w:i/>
          <w:color w:val="2E5395"/>
          <w:sz w:val="24"/>
        </w:rPr>
        <w:t>la</w:t>
      </w:r>
      <w:r>
        <w:rPr>
          <w:rFonts w:ascii="Calibri Light" w:hAnsi="Calibri Light"/>
          <w:i/>
          <w:color w:val="2E5395"/>
          <w:spacing w:val="-3"/>
          <w:sz w:val="24"/>
        </w:rPr>
        <w:t xml:space="preserve"> </w:t>
      </w:r>
      <w:r>
        <w:rPr>
          <w:rFonts w:ascii="Calibri Light" w:hAnsi="Calibri Light"/>
          <w:i/>
          <w:color w:val="2E5395"/>
          <w:sz w:val="24"/>
        </w:rPr>
        <w:t xml:space="preserve">lengua </w:t>
      </w:r>
    </w:p>
    <w:p w14:paraId="1392C933" w14:textId="77777777" w:rsidR="00892877" w:rsidRDefault="00892877">
      <w:pPr>
        <w:pStyle w:val="Textoindependiente"/>
        <w:rPr>
          <w:rFonts w:ascii="Calibri Light"/>
          <w:i/>
        </w:rPr>
      </w:pPr>
    </w:p>
    <w:p w14:paraId="013D6E17" w14:textId="77777777" w:rsidR="00892877" w:rsidRDefault="00000000">
      <w:pPr>
        <w:pStyle w:val="Textoindependiente"/>
        <w:spacing w:before="147" w:line="360" w:lineRule="auto"/>
        <w:ind w:left="634" w:right="1100" w:hanging="10"/>
        <w:jc w:val="both"/>
      </w:pPr>
      <w:r>
        <w:t>De acuerdo con los resultados de la evaluación, en las áreas de comprensión</w:t>
      </w:r>
      <w:r>
        <w:rPr>
          <w:spacing w:val="1"/>
        </w:rPr>
        <w:t xml:space="preserve"> </w:t>
      </w:r>
      <w:r>
        <w:t>lectora y reflexión sobre la lengua, a nivel nacional los alumnos se distribuyen de</w:t>
      </w:r>
      <w:r>
        <w:rPr>
          <w:spacing w:val="1"/>
        </w:rPr>
        <w:t xml:space="preserve"> </w:t>
      </w:r>
      <w:r>
        <w:t>la siguiente manera: el 25% de los estudiantes se encuentran por debajo del nivel</w:t>
      </w:r>
      <w:r>
        <w:rPr>
          <w:spacing w:val="1"/>
        </w:rPr>
        <w:t xml:space="preserve"> </w:t>
      </w:r>
      <w:r>
        <w:t>básico, el 56% se ubica en el nivel básico, el 17% se sitúa en el nivel medio y sólo</w:t>
      </w:r>
      <w:r>
        <w:rPr>
          <w:spacing w:val="-64"/>
        </w:rPr>
        <w:t xml:space="preserve"> </w:t>
      </w:r>
      <w:r>
        <w:t>2%</w:t>
      </w:r>
      <w:r>
        <w:rPr>
          <w:spacing w:val="-4"/>
        </w:rPr>
        <w:t xml:space="preserve"> </w:t>
      </w:r>
      <w:r>
        <w:t>alcanza el</w:t>
      </w:r>
      <w:r>
        <w:rPr>
          <w:spacing w:val="-1"/>
        </w:rPr>
        <w:t xml:space="preserve"> </w:t>
      </w:r>
      <w:r>
        <w:t>nivel</w:t>
      </w:r>
      <w:r>
        <w:rPr>
          <w:spacing w:val="-1"/>
        </w:rPr>
        <w:t xml:space="preserve"> </w:t>
      </w:r>
      <w:r>
        <w:t>avanzado.</w:t>
      </w:r>
    </w:p>
    <w:p w14:paraId="2CB5238D" w14:textId="77777777" w:rsidR="00892877" w:rsidRDefault="00892877">
      <w:pPr>
        <w:pStyle w:val="Textoindependiente"/>
        <w:rPr>
          <w:sz w:val="26"/>
        </w:rPr>
      </w:pPr>
    </w:p>
    <w:p w14:paraId="3C219EBB" w14:textId="77777777" w:rsidR="00892877" w:rsidRDefault="00000000">
      <w:pPr>
        <w:pStyle w:val="Textoindependiente"/>
        <w:spacing w:before="219" w:line="360" w:lineRule="auto"/>
        <w:ind w:left="634" w:right="1104" w:hanging="10"/>
        <w:jc w:val="both"/>
      </w:pPr>
      <w:r>
        <w:t>Como se puede ver en la figura 2, de acuerdo al análisis realizado con relación a</w:t>
      </w:r>
      <w:r>
        <w:rPr>
          <w:spacing w:val="1"/>
        </w:rPr>
        <w:t xml:space="preserve"> </w:t>
      </w:r>
      <w:r>
        <w:t>los grupos de habilidades en estas dos áreas, se observa que a nivel nacional, los</w:t>
      </w:r>
      <w:r>
        <w:rPr>
          <w:spacing w:val="-64"/>
        </w:rPr>
        <w:t xml:space="preserve"> </w:t>
      </w:r>
      <w:r>
        <w:t>estudiantes,</w:t>
      </w:r>
      <w:r>
        <w:rPr>
          <w:spacing w:val="1"/>
        </w:rPr>
        <w:t xml:space="preserve"> </w:t>
      </w:r>
      <w:r>
        <w:t>tienen</w:t>
      </w:r>
      <w:r>
        <w:rPr>
          <w:spacing w:val="1"/>
        </w:rPr>
        <w:t xml:space="preserve"> </w:t>
      </w:r>
      <w:r>
        <w:t>mejor</w:t>
      </w:r>
      <w:r>
        <w:rPr>
          <w:spacing w:val="1"/>
        </w:rPr>
        <w:t xml:space="preserve"> </w:t>
      </w:r>
      <w:r>
        <w:t>dominio</w:t>
      </w:r>
      <w:r>
        <w:rPr>
          <w:spacing w:val="1"/>
        </w:rPr>
        <w:t xml:space="preserve"> </w:t>
      </w:r>
      <w:r>
        <w:t>de</w:t>
      </w:r>
      <w:r>
        <w:rPr>
          <w:spacing w:val="1"/>
        </w:rPr>
        <w:t xml:space="preserve"> </w:t>
      </w:r>
      <w:r>
        <w:t>las</w:t>
      </w:r>
      <w:r>
        <w:rPr>
          <w:spacing w:val="1"/>
        </w:rPr>
        <w:t xml:space="preserve"> </w:t>
      </w:r>
      <w:r>
        <w:t>habilidades</w:t>
      </w:r>
      <w:r>
        <w:rPr>
          <w:spacing w:val="1"/>
        </w:rPr>
        <w:t xml:space="preserve"> </w:t>
      </w:r>
      <w:r>
        <w:t>relacionadas</w:t>
      </w:r>
      <w:r>
        <w:rPr>
          <w:spacing w:val="1"/>
        </w:rPr>
        <w:t xml:space="preserve"> </w:t>
      </w:r>
      <w:r>
        <w:t>con</w:t>
      </w:r>
      <w:r>
        <w:rPr>
          <w:spacing w:val="1"/>
        </w:rPr>
        <w:t xml:space="preserve"> </w:t>
      </w:r>
      <w:r>
        <w:t>la</w:t>
      </w:r>
      <w:r>
        <w:rPr>
          <w:spacing w:val="1"/>
        </w:rPr>
        <w:t xml:space="preserve"> </w:t>
      </w:r>
      <w:r>
        <w:t>identificación de información al contestar correctamente el 59% de los aciertos</w:t>
      </w:r>
      <w:r>
        <w:rPr>
          <w:spacing w:val="1"/>
        </w:rPr>
        <w:t xml:space="preserve"> </w:t>
      </w:r>
      <w:r>
        <w:t>relacionados</w:t>
      </w:r>
      <w:r>
        <w:rPr>
          <w:spacing w:val="-9"/>
        </w:rPr>
        <w:t xml:space="preserve"> </w:t>
      </w:r>
      <w:r>
        <w:t>con</w:t>
      </w:r>
      <w:r>
        <w:rPr>
          <w:spacing w:val="-8"/>
        </w:rPr>
        <w:t xml:space="preserve"> </w:t>
      </w:r>
      <w:r>
        <w:t>esta</w:t>
      </w:r>
      <w:r>
        <w:rPr>
          <w:spacing w:val="-8"/>
        </w:rPr>
        <w:t xml:space="preserve"> </w:t>
      </w:r>
      <w:r>
        <w:t>habilidad,</w:t>
      </w:r>
      <w:r>
        <w:rPr>
          <w:spacing w:val="-8"/>
        </w:rPr>
        <w:t xml:space="preserve"> </w:t>
      </w:r>
      <w:r>
        <w:t>seguida</w:t>
      </w:r>
      <w:r>
        <w:rPr>
          <w:spacing w:val="-8"/>
        </w:rPr>
        <w:t xml:space="preserve"> </w:t>
      </w:r>
      <w:r>
        <w:t>por</w:t>
      </w:r>
      <w:r>
        <w:rPr>
          <w:spacing w:val="-7"/>
        </w:rPr>
        <w:t xml:space="preserve"> </w:t>
      </w:r>
      <w:r>
        <w:t>la</w:t>
      </w:r>
      <w:r>
        <w:rPr>
          <w:spacing w:val="-8"/>
        </w:rPr>
        <w:t xml:space="preserve"> </w:t>
      </w:r>
      <w:r>
        <w:t>habilidad</w:t>
      </w:r>
      <w:r>
        <w:rPr>
          <w:spacing w:val="-8"/>
        </w:rPr>
        <w:t xml:space="preserve"> </w:t>
      </w:r>
      <w:r>
        <w:t>de</w:t>
      </w:r>
      <w:r>
        <w:rPr>
          <w:spacing w:val="-8"/>
        </w:rPr>
        <w:t xml:space="preserve"> </w:t>
      </w:r>
      <w:r>
        <w:t>construir</w:t>
      </w:r>
      <w:r>
        <w:rPr>
          <w:spacing w:val="-7"/>
        </w:rPr>
        <w:t xml:space="preserve"> </w:t>
      </w:r>
      <w:r>
        <w:t>el</w:t>
      </w:r>
      <w:r>
        <w:rPr>
          <w:spacing w:val="-9"/>
        </w:rPr>
        <w:t xml:space="preserve"> </w:t>
      </w:r>
      <w:r>
        <w:t>significado</w:t>
      </w:r>
      <w:r>
        <w:rPr>
          <w:spacing w:val="-64"/>
        </w:rPr>
        <w:t xml:space="preserve"> </w:t>
      </w:r>
      <w:r>
        <w:t>de una expresión,</w:t>
      </w:r>
      <w:r>
        <w:rPr>
          <w:spacing w:val="1"/>
        </w:rPr>
        <w:t xml:space="preserve"> </w:t>
      </w:r>
      <w:r>
        <w:t>pero a medida que las habilidades se acercan hacia el análisis</w:t>
      </w:r>
      <w:r>
        <w:rPr>
          <w:spacing w:val="-64"/>
        </w:rPr>
        <w:t xml:space="preserve"> </w:t>
      </w:r>
      <w:r>
        <w:t>de información implícita dentro del texto y el desarrollo de su interpretación</w:t>
      </w:r>
      <w:r>
        <w:rPr>
          <w:spacing w:val="1"/>
        </w:rPr>
        <w:t xml:space="preserve"> </w:t>
      </w:r>
      <w:r>
        <w:t>el</w:t>
      </w:r>
      <w:r>
        <w:rPr>
          <w:spacing w:val="1"/>
        </w:rPr>
        <w:t xml:space="preserve"> </w:t>
      </w:r>
      <w:r>
        <w:t>porcentaje</w:t>
      </w:r>
      <w:r>
        <w:rPr>
          <w:spacing w:val="-1"/>
        </w:rPr>
        <w:t xml:space="preserve"> </w:t>
      </w:r>
      <w:r>
        <w:t>de</w:t>
      </w:r>
      <w:r>
        <w:rPr>
          <w:spacing w:val="-1"/>
        </w:rPr>
        <w:t xml:space="preserve"> </w:t>
      </w:r>
      <w:r>
        <w:t>aciertos</w:t>
      </w:r>
      <w:r>
        <w:rPr>
          <w:spacing w:val="-6"/>
        </w:rPr>
        <w:t xml:space="preserve"> </w:t>
      </w:r>
      <w:r>
        <w:t>resueltos</w:t>
      </w:r>
      <w:r>
        <w:rPr>
          <w:spacing w:val="-1"/>
        </w:rPr>
        <w:t xml:space="preserve"> </w:t>
      </w:r>
      <w:r>
        <w:t>correctamente es</w:t>
      </w:r>
      <w:r>
        <w:rPr>
          <w:spacing w:val="-1"/>
        </w:rPr>
        <w:t xml:space="preserve"> </w:t>
      </w:r>
      <w:r>
        <w:t>menor.</w:t>
      </w:r>
    </w:p>
    <w:p w14:paraId="70D34E59" w14:textId="77777777" w:rsidR="00892877" w:rsidRDefault="00892877">
      <w:pPr>
        <w:pStyle w:val="Textoindependiente"/>
        <w:rPr>
          <w:sz w:val="26"/>
        </w:rPr>
      </w:pPr>
    </w:p>
    <w:p w14:paraId="7571AFC1" w14:textId="77777777" w:rsidR="00892877" w:rsidRDefault="00000000">
      <w:pPr>
        <w:pStyle w:val="Textoindependiente"/>
        <w:spacing w:before="216" w:line="360" w:lineRule="auto"/>
        <w:ind w:left="634" w:right="1089" w:hanging="10"/>
        <w:jc w:val="both"/>
      </w:pPr>
      <w:r>
        <w:t>En las habilidades que corresponden a reflexión sobre la lengua, su obtuvo un</w:t>
      </w:r>
      <w:r>
        <w:rPr>
          <w:spacing w:val="1"/>
        </w:rPr>
        <w:t xml:space="preserve"> </w:t>
      </w:r>
      <w:r>
        <w:t>menor porcentaje de aciertos correctos, la reflexión sobre las convencionalidades</w:t>
      </w:r>
      <w:r>
        <w:rPr>
          <w:spacing w:val="1"/>
        </w:rPr>
        <w:t xml:space="preserve"> </w:t>
      </w:r>
      <w:r>
        <w:t>de la lengua, la reflexión semántica y reflexión sintáctica y morfosintáctica fueron</w:t>
      </w:r>
      <w:r>
        <w:rPr>
          <w:spacing w:val="1"/>
        </w:rPr>
        <w:t xml:space="preserve"> </w:t>
      </w:r>
      <w:r>
        <w:t>las que menos aciertos agruparon. Esto es, los alumnos cuentan con pocas</w:t>
      </w:r>
      <w:r>
        <w:rPr>
          <w:spacing w:val="1"/>
        </w:rPr>
        <w:t xml:space="preserve"> </w:t>
      </w:r>
      <w:r>
        <w:t>habilidades para usar y apreciar correctamente algunas convencionalidades del</w:t>
      </w:r>
      <w:r>
        <w:rPr>
          <w:spacing w:val="1"/>
        </w:rPr>
        <w:t xml:space="preserve"> </w:t>
      </w:r>
      <w:r>
        <w:t>lenguaje útiles para darle sentido y diferente significado al lenguaje escrito como</w:t>
      </w:r>
      <w:r>
        <w:rPr>
          <w:spacing w:val="1"/>
        </w:rPr>
        <w:t xml:space="preserve"> </w:t>
      </w:r>
      <w:r>
        <w:t>es</w:t>
      </w:r>
      <w:r>
        <w:rPr>
          <w:spacing w:val="-8"/>
        </w:rPr>
        <w:t xml:space="preserve"> </w:t>
      </w:r>
      <w:r>
        <w:t>el</w:t>
      </w:r>
      <w:r>
        <w:rPr>
          <w:spacing w:val="-8"/>
        </w:rPr>
        <w:t xml:space="preserve"> </w:t>
      </w:r>
      <w:r>
        <w:t>uso</w:t>
      </w:r>
      <w:r>
        <w:rPr>
          <w:spacing w:val="-6"/>
        </w:rPr>
        <w:t xml:space="preserve"> </w:t>
      </w:r>
      <w:r>
        <w:t>correcto</w:t>
      </w:r>
      <w:r>
        <w:rPr>
          <w:spacing w:val="-7"/>
        </w:rPr>
        <w:t xml:space="preserve"> </w:t>
      </w:r>
      <w:r>
        <w:t>de</w:t>
      </w:r>
      <w:r>
        <w:rPr>
          <w:spacing w:val="-6"/>
        </w:rPr>
        <w:t xml:space="preserve"> </w:t>
      </w:r>
      <w:r>
        <w:t>la</w:t>
      </w:r>
      <w:r>
        <w:rPr>
          <w:spacing w:val="-7"/>
        </w:rPr>
        <w:t xml:space="preserve"> </w:t>
      </w:r>
      <w:r>
        <w:t>ortografía,</w:t>
      </w:r>
      <w:r>
        <w:rPr>
          <w:spacing w:val="-6"/>
        </w:rPr>
        <w:t xml:space="preserve"> </w:t>
      </w:r>
      <w:r>
        <w:t>los</w:t>
      </w:r>
      <w:r>
        <w:rPr>
          <w:spacing w:val="-7"/>
        </w:rPr>
        <w:t xml:space="preserve"> </w:t>
      </w:r>
      <w:r>
        <w:t>diferentes</w:t>
      </w:r>
      <w:r>
        <w:rPr>
          <w:spacing w:val="-7"/>
        </w:rPr>
        <w:t xml:space="preserve"> </w:t>
      </w:r>
      <w:r>
        <w:t>tipos</w:t>
      </w:r>
      <w:r>
        <w:rPr>
          <w:spacing w:val="-8"/>
        </w:rPr>
        <w:t xml:space="preserve"> </w:t>
      </w:r>
      <w:r>
        <w:t>de</w:t>
      </w:r>
      <w:r>
        <w:rPr>
          <w:spacing w:val="-7"/>
        </w:rPr>
        <w:t xml:space="preserve"> </w:t>
      </w:r>
      <w:r>
        <w:t>oraciones</w:t>
      </w:r>
      <w:r>
        <w:rPr>
          <w:spacing w:val="-7"/>
        </w:rPr>
        <w:t xml:space="preserve"> </w:t>
      </w:r>
      <w:r>
        <w:t>(interrogativas,</w:t>
      </w:r>
      <w:r>
        <w:rPr>
          <w:spacing w:val="-64"/>
        </w:rPr>
        <w:t xml:space="preserve"> </w:t>
      </w:r>
      <w:r>
        <w:t>afirmativas, admirativas, etc.), la diferenciación de las categorías en las que se</w:t>
      </w:r>
      <w:r>
        <w:rPr>
          <w:spacing w:val="1"/>
        </w:rPr>
        <w:t xml:space="preserve"> </w:t>
      </w:r>
      <w:r>
        <w:t>clasifican las palabras (sustantivos propios y comunes, sustantivos colectivos,</w:t>
      </w:r>
      <w:r>
        <w:rPr>
          <w:spacing w:val="1"/>
        </w:rPr>
        <w:t xml:space="preserve"> </w:t>
      </w:r>
      <w:r>
        <w:t>adjetivos,</w:t>
      </w:r>
      <w:r>
        <w:rPr>
          <w:spacing w:val="-1"/>
        </w:rPr>
        <w:t xml:space="preserve"> </w:t>
      </w:r>
      <w:r>
        <w:t>etc.)</w:t>
      </w:r>
    </w:p>
    <w:p w14:paraId="25707008" w14:textId="77777777" w:rsidR="00892877" w:rsidRDefault="00892877">
      <w:pPr>
        <w:spacing w:line="360" w:lineRule="auto"/>
        <w:jc w:val="both"/>
        <w:sectPr w:rsidR="00892877">
          <w:pgSz w:w="12240" w:h="15840"/>
          <w:pgMar w:top="1380" w:right="680" w:bottom="280" w:left="1060" w:header="720" w:footer="720" w:gutter="0"/>
          <w:cols w:space="720"/>
        </w:sectPr>
      </w:pPr>
    </w:p>
    <w:p w14:paraId="6586B28E" w14:textId="77777777" w:rsidR="00892877" w:rsidRDefault="00000000">
      <w:pPr>
        <w:pStyle w:val="Prrafodelista"/>
        <w:numPr>
          <w:ilvl w:val="2"/>
          <w:numId w:val="12"/>
        </w:numPr>
        <w:tabs>
          <w:tab w:val="left" w:pos="4424"/>
        </w:tabs>
        <w:spacing w:before="38"/>
        <w:ind w:left="4423" w:right="405" w:hanging="4424"/>
        <w:jc w:val="left"/>
        <w:rPr>
          <w:rFonts w:ascii="Calibri Light" w:hAnsi="Calibri Light"/>
          <w:i/>
          <w:color w:val="2E5395"/>
        </w:rPr>
      </w:pPr>
      <w:r>
        <w:rPr>
          <w:rFonts w:ascii="Calibri Light" w:hAnsi="Calibri Light"/>
          <w:i/>
          <w:color w:val="2E5395"/>
          <w:sz w:val="24"/>
        </w:rPr>
        <w:lastRenderedPageBreak/>
        <w:t>Expresión</w:t>
      </w:r>
      <w:r>
        <w:rPr>
          <w:rFonts w:ascii="Calibri Light" w:hAnsi="Calibri Light"/>
          <w:i/>
          <w:color w:val="2E5395"/>
          <w:spacing w:val="-2"/>
          <w:sz w:val="24"/>
        </w:rPr>
        <w:t xml:space="preserve"> </w:t>
      </w:r>
      <w:r>
        <w:rPr>
          <w:rFonts w:ascii="Calibri Light" w:hAnsi="Calibri Light"/>
          <w:i/>
          <w:color w:val="2E5395"/>
          <w:sz w:val="24"/>
        </w:rPr>
        <w:t xml:space="preserve">escrita </w:t>
      </w:r>
    </w:p>
    <w:p w14:paraId="7B7CCEA5" w14:textId="77777777" w:rsidR="00892877" w:rsidRDefault="00892877">
      <w:pPr>
        <w:pStyle w:val="Textoindependiente"/>
        <w:rPr>
          <w:rFonts w:ascii="Calibri Light"/>
          <w:i/>
        </w:rPr>
      </w:pPr>
    </w:p>
    <w:p w14:paraId="7E1080B4" w14:textId="77777777" w:rsidR="00892877" w:rsidRDefault="00892877">
      <w:pPr>
        <w:pStyle w:val="Textoindependiente"/>
        <w:spacing w:before="12"/>
        <w:rPr>
          <w:rFonts w:ascii="Calibri Light"/>
          <w:i/>
          <w:sz w:val="19"/>
        </w:rPr>
      </w:pPr>
    </w:p>
    <w:p w14:paraId="5A2687D4" w14:textId="77777777" w:rsidR="00892877" w:rsidRDefault="00000000">
      <w:pPr>
        <w:pStyle w:val="Textoindependiente"/>
        <w:spacing w:line="360" w:lineRule="auto"/>
        <w:ind w:left="634" w:right="1101" w:hanging="10"/>
        <w:jc w:val="both"/>
      </w:pPr>
      <w:r>
        <w:t>Los</w:t>
      </w:r>
      <w:r>
        <w:rPr>
          <w:spacing w:val="-2"/>
        </w:rPr>
        <w:t xml:space="preserve"> </w:t>
      </w:r>
      <w:r>
        <w:t>resultados</w:t>
      </w:r>
      <w:r>
        <w:rPr>
          <w:spacing w:val="-2"/>
        </w:rPr>
        <w:t xml:space="preserve"> </w:t>
      </w:r>
      <w:r>
        <w:t>en</w:t>
      </w:r>
      <w:r>
        <w:rPr>
          <w:spacing w:val="-2"/>
        </w:rPr>
        <w:t xml:space="preserve"> </w:t>
      </w:r>
      <w:r>
        <w:t>el</w:t>
      </w:r>
      <w:r>
        <w:rPr>
          <w:spacing w:val="-3"/>
        </w:rPr>
        <w:t xml:space="preserve"> </w:t>
      </w:r>
      <w:r>
        <w:t>dominio</w:t>
      </w:r>
      <w:r>
        <w:rPr>
          <w:spacing w:val="-2"/>
        </w:rPr>
        <w:t xml:space="preserve"> </w:t>
      </w:r>
      <w:r>
        <w:t>de</w:t>
      </w:r>
      <w:r>
        <w:rPr>
          <w:spacing w:val="-6"/>
        </w:rPr>
        <w:t xml:space="preserve"> </w:t>
      </w:r>
      <w:r>
        <w:t>la</w:t>
      </w:r>
      <w:r>
        <w:rPr>
          <w:spacing w:val="-2"/>
        </w:rPr>
        <w:t xml:space="preserve"> </w:t>
      </w:r>
      <w:r>
        <w:t>expresión</w:t>
      </w:r>
      <w:r>
        <w:rPr>
          <w:spacing w:val="-6"/>
        </w:rPr>
        <w:t xml:space="preserve"> </w:t>
      </w:r>
      <w:r>
        <w:t>escrita,</w:t>
      </w:r>
      <w:r>
        <w:rPr>
          <w:spacing w:val="-2"/>
        </w:rPr>
        <w:t xml:space="preserve"> </w:t>
      </w:r>
      <w:r>
        <w:t>mostraron</w:t>
      </w:r>
      <w:r>
        <w:rPr>
          <w:spacing w:val="-2"/>
        </w:rPr>
        <w:t xml:space="preserve"> </w:t>
      </w:r>
      <w:r>
        <w:t>que</w:t>
      </w:r>
      <w:r>
        <w:rPr>
          <w:spacing w:val="-2"/>
        </w:rPr>
        <w:t xml:space="preserve"> </w:t>
      </w:r>
      <w:r>
        <w:t>el</w:t>
      </w:r>
      <w:r>
        <w:rPr>
          <w:spacing w:val="-3"/>
        </w:rPr>
        <w:t xml:space="preserve"> </w:t>
      </w:r>
      <w:r>
        <w:t>43</w:t>
      </w:r>
      <w:r>
        <w:rPr>
          <w:spacing w:val="-2"/>
        </w:rPr>
        <w:t xml:space="preserve"> </w:t>
      </w:r>
      <w:r>
        <w:t>%</w:t>
      </w:r>
      <w:r>
        <w:rPr>
          <w:spacing w:val="-3"/>
        </w:rPr>
        <w:t xml:space="preserve"> </w:t>
      </w:r>
      <w:r>
        <w:t>de</w:t>
      </w:r>
      <w:r>
        <w:rPr>
          <w:spacing w:val="-2"/>
        </w:rPr>
        <w:t xml:space="preserve"> </w:t>
      </w:r>
      <w:r>
        <w:t>los</w:t>
      </w:r>
      <w:r>
        <w:rPr>
          <w:spacing w:val="-65"/>
        </w:rPr>
        <w:t xml:space="preserve"> </w:t>
      </w:r>
      <w:r>
        <w:t>estudiantes se ubicaron en los dos primeros niveles que son considerados como</w:t>
      </w:r>
      <w:r>
        <w:rPr>
          <w:spacing w:val="1"/>
        </w:rPr>
        <w:t xml:space="preserve"> </w:t>
      </w:r>
      <w:r>
        <w:t>insuficientes, en el siguiente nivel el 42%, el 14% se ubica en el nivel IV y ningún</w:t>
      </w:r>
      <w:r>
        <w:rPr>
          <w:spacing w:val="1"/>
        </w:rPr>
        <w:t xml:space="preserve"> </w:t>
      </w:r>
      <w:r>
        <w:t>estudiante</w:t>
      </w:r>
      <w:r>
        <w:rPr>
          <w:spacing w:val="2"/>
        </w:rPr>
        <w:t xml:space="preserve"> </w:t>
      </w:r>
      <w:r>
        <w:t>se ubicó</w:t>
      </w:r>
      <w:r>
        <w:rPr>
          <w:spacing w:val="-5"/>
        </w:rPr>
        <w:t xml:space="preserve"> </w:t>
      </w:r>
      <w:r>
        <w:t>en el</w:t>
      </w:r>
      <w:r>
        <w:rPr>
          <w:spacing w:val="-1"/>
        </w:rPr>
        <w:t xml:space="preserve"> </w:t>
      </w:r>
      <w:r>
        <w:t>nivel</w:t>
      </w:r>
      <w:r>
        <w:rPr>
          <w:spacing w:val="-5"/>
        </w:rPr>
        <w:t xml:space="preserve"> </w:t>
      </w:r>
      <w:r>
        <w:t>V.</w:t>
      </w:r>
    </w:p>
    <w:p w14:paraId="1335B566" w14:textId="77777777" w:rsidR="00892877" w:rsidRDefault="00892877">
      <w:pPr>
        <w:pStyle w:val="Textoindependiente"/>
        <w:rPr>
          <w:sz w:val="26"/>
        </w:rPr>
      </w:pPr>
    </w:p>
    <w:p w14:paraId="0E7CB451" w14:textId="77777777" w:rsidR="00892877" w:rsidRDefault="00000000">
      <w:pPr>
        <w:pStyle w:val="Textoindependiente"/>
        <w:spacing w:before="220" w:line="360" w:lineRule="auto"/>
        <w:ind w:left="634" w:right="1014" w:hanging="10"/>
        <w:jc w:val="both"/>
      </w:pPr>
      <w:r>
        <w:t>La distribución a nivel nacional por habilidades que dominan los alumnos, se da de</w:t>
      </w:r>
      <w:r>
        <w:rPr>
          <w:spacing w:val="-64"/>
        </w:rPr>
        <w:t xml:space="preserve"> </w:t>
      </w:r>
      <w:r>
        <w:t>la</w:t>
      </w:r>
      <w:r>
        <w:rPr>
          <w:spacing w:val="-6"/>
        </w:rPr>
        <w:t xml:space="preserve"> </w:t>
      </w:r>
      <w:r>
        <w:t>siguiente</w:t>
      </w:r>
      <w:r>
        <w:rPr>
          <w:spacing w:val="-6"/>
        </w:rPr>
        <w:t xml:space="preserve"> </w:t>
      </w:r>
      <w:r>
        <w:t>manera:</w:t>
      </w:r>
      <w:r>
        <w:rPr>
          <w:spacing w:val="-6"/>
        </w:rPr>
        <w:t xml:space="preserve"> </w:t>
      </w:r>
      <w:r>
        <w:t>en</w:t>
      </w:r>
      <w:r>
        <w:rPr>
          <w:spacing w:val="-6"/>
        </w:rPr>
        <w:t xml:space="preserve"> </w:t>
      </w:r>
      <w:r>
        <w:t>primer</w:t>
      </w:r>
      <w:r>
        <w:rPr>
          <w:spacing w:val="-1"/>
        </w:rPr>
        <w:t xml:space="preserve"> </w:t>
      </w:r>
      <w:r>
        <w:t>lugar,</w:t>
      </w:r>
      <w:r>
        <w:rPr>
          <w:spacing w:val="-6"/>
        </w:rPr>
        <w:t xml:space="preserve"> </w:t>
      </w:r>
      <w:r>
        <w:t>está</w:t>
      </w:r>
      <w:r>
        <w:rPr>
          <w:spacing w:val="-5"/>
        </w:rPr>
        <w:t xml:space="preserve"> </w:t>
      </w:r>
      <w:r>
        <w:t>la</w:t>
      </w:r>
      <w:r>
        <w:rPr>
          <w:spacing w:val="-6"/>
        </w:rPr>
        <w:t xml:space="preserve"> </w:t>
      </w:r>
      <w:r>
        <w:t>gramática,</w:t>
      </w:r>
      <w:r>
        <w:rPr>
          <w:spacing w:val="-6"/>
        </w:rPr>
        <w:t xml:space="preserve"> </w:t>
      </w:r>
      <w:r>
        <w:t>que</w:t>
      </w:r>
      <w:r>
        <w:rPr>
          <w:spacing w:val="-6"/>
        </w:rPr>
        <w:t xml:space="preserve"> </w:t>
      </w:r>
      <w:r>
        <w:t>sólo</w:t>
      </w:r>
      <w:r>
        <w:rPr>
          <w:spacing w:val="-6"/>
        </w:rPr>
        <w:t xml:space="preserve"> </w:t>
      </w:r>
      <w:r>
        <w:t>domina</w:t>
      </w:r>
      <w:r>
        <w:rPr>
          <w:spacing w:val="-6"/>
        </w:rPr>
        <w:t xml:space="preserve"> </w:t>
      </w:r>
      <w:r>
        <w:t>el</w:t>
      </w:r>
      <w:r>
        <w:rPr>
          <w:spacing w:val="-7"/>
        </w:rPr>
        <w:t xml:space="preserve"> </w:t>
      </w:r>
      <w:r>
        <w:t>46</w:t>
      </w:r>
      <w:r>
        <w:rPr>
          <w:spacing w:val="-6"/>
        </w:rPr>
        <w:t xml:space="preserve"> </w:t>
      </w:r>
      <w:r>
        <w:t>%</w:t>
      </w:r>
      <w:r>
        <w:rPr>
          <w:spacing w:val="-9"/>
        </w:rPr>
        <w:t xml:space="preserve"> </w:t>
      </w:r>
      <w:r>
        <w:t>de</w:t>
      </w:r>
      <w:r>
        <w:rPr>
          <w:spacing w:val="-64"/>
        </w:rPr>
        <w:t xml:space="preserve"> </w:t>
      </w:r>
      <w:r>
        <w:t>la</w:t>
      </w:r>
      <w:r>
        <w:rPr>
          <w:spacing w:val="-12"/>
        </w:rPr>
        <w:t xml:space="preserve"> </w:t>
      </w:r>
      <w:r>
        <w:t>población</w:t>
      </w:r>
      <w:r>
        <w:rPr>
          <w:spacing w:val="-12"/>
        </w:rPr>
        <w:t xml:space="preserve"> </w:t>
      </w:r>
      <w:r>
        <w:t>evaluada,</w:t>
      </w:r>
      <w:r>
        <w:rPr>
          <w:spacing w:val="-11"/>
        </w:rPr>
        <w:t xml:space="preserve"> </w:t>
      </w:r>
      <w:r>
        <w:t>seguida</w:t>
      </w:r>
      <w:r>
        <w:rPr>
          <w:spacing w:val="-11"/>
        </w:rPr>
        <w:t xml:space="preserve"> </w:t>
      </w:r>
      <w:r>
        <w:t>por</w:t>
      </w:r>
      <w:r>
        <w:rPr>
          <w:spacing w:val="-11"/>
        </w:rPr>
        <w:t xml:space="preserve"> </w:t>
      </w:r>
      <w:r>
        <w:t>las</w:t>
      </w:r>
      <w:r>
        <w:rPr>
          <w:spacing w:val="-11"/>
        </w:rPr>
        <w:t xml:space="preserve"> </w:t>
      </w:r>
      <w:r>
        <w:t>estrategias</w:t>
      </w:r>
      <w:r>
        <w:rPr>
          <w:spacing w:val="-5"/>
        </w:rPr>
        <w:t xml:space="preserve"> </w:t>
      </w:r>
      <w:r>
        <w:t>textuales</w:t>
      </w:r>
      <w:r>
        <w:rPr>
          <w:spacing w:val="-11"/>
        </w:rPr>
        <w:t xml:space="preserve"> </w:t>
      </w:r>
      <w:r>
        <w:t>que</w:t>
      </w:r>
      <w:r>
        <w:rPr>
          <w:spacing w:val="-10"/>
        </w:rPr>
        <w:t xml:space="preserve"> </w:t>
      </w:r>
      <w:r>
        <w:t>son</w:t>
      </w:r>
      <w:r>
        <w:rPr>
          <w:spacing w:val="-12"/>
        </w:rPr>
        <w:t xml:space="preserve"> </w:t>
      </w:r>
      <w:r>
        <w:t>manejadas</w:t>
      </w:r>
      <w:r>
        <w:rPr>
          <w:spacing w:val="-12"/>
        </w:rPr>
        <w:t xml:space="preserve"> </w:t>
      </w:r>
      <w:r>
        <w:t>por</w:t>
      </w:r>
      <w:r>
        <w:rPr>
          <w:spacing w:val="-65"/>
        </w:rPr>
        <w:t xml:space="preserve"> </w:t>
      </w:r>
      <w:r>
        <w:t>el 36% de los alumnos y la habilidad que menos estudiantes dominan (12%)</w:t>
      </w:r>
      <w:r>
        <w:rPr>
          <w:spacing w:val="1"/>
        </w:rPr>
        <w:t xml:space="preserve"> </w:t>
      </w:r>
      <w:r>
        <w:t>es la</w:t>
      </w:r>
      <w:r>
        <w:rPr>
          <w:spacing w:val="1"/>
        </w:rPr>
        <w:t xml:space="preserve"> </w:t>
      </w:r>
      <w:r>
        <w:t>de</w:t>
      </w:r>
      <w:r>
        <w:rPr>
          <w:spacing w:val="1"/>
        </w:rPr>
        <w:t xml:space="preserve"> </w:t>
      </w:r>
      <w:r>
        <w:t>convencionalidades del</w:t>
      </w:r>
      <w:r>
        <w:rPr>
          <w:spacing w:val="1"/>
        </w:rPr>
        <w:t xml:space="preserve"> </w:t>
      </w:r>
      <w:r>
        <w:t>sistema de escritura.</w:t>
      </w:r>
      <w:r>
        <w:rPr>
          <w:spacing w:val="1"/>
        </w:rPr>
        <w:t xml:space="preserve"> </w:t>
      </w:r>
      <w:r>
        <w:t>Esto refleja</w:t>
      </w:r>
      <w:r>
        <w:rPr>
          <w:spacing w:val="1"/>
        </w:rPr>
        <w:t xml:space="preserve"> </w:t>
      </w:r>
      <w:r>
        <w:t>que</w:t>
      </w:r>
      <w:r>
        <w:rPr>
          <w:spacing w:val="1"/>
        </w:rPr>
        <w:t xml:space="preserve"> </w:t>
      </w:r>
      <w:r>
        <w:t>los</w:t>
      </w:r>
      <w:r>
        <w:rPr>
          <w:spacing w:val="1"/>
        </w:rPr>
        <w:t xml:space="preserve"> </w:t>
      </w:r>
      <w:r>
        <w:t>alumnos</w:t>
      </w:r>
      <w:r>
        <w:rPr>
          <w:spacing w:val="1"/>
        </w:rPr>
        <w:t xml:space="preserve"> </w:t>
      </w:r>
      <w:r>
        <w:t>cuentan con habilidades muy generales, que les permiten escribir oraciones con</w:t>
      </w:r>
      <w:r>
        <w:rPr>
          <w:spacing w:val="1"/>
        </w:rPr>
        <w:t xml:space="preserve"> </w:t>
      </w:r>
      <w:r>
        <w:t>sentido completo y dar una secuencia adecuada principalmente cuando se trata de</w:t>
      </w:r>
      <w:r>
        <w:rPr>
          <w:spacing w:val="-64"/>
        </w:rPr>
        <w:t xml:space="preserve"> </w:t>
      </w:r>
      <w:r>
        <w:t>textos narrativos. Sin embargo, en habilidades más específicas como el uso de</w:t>
      </w:r>
      <w:r>
        <w:rPr>
          <w:spacing w:val="1"/>
        </w:rPr>
        <w:t xml:space="preserve"> </w:t>
      </w:r>
      <w:r>
        <w:rPr>
          <w:spacing w:val="-1"/>
        </w:rPr>
        <w:t>conectores</w:t>
      </w:r>
      <w:r>
        <w:rPr>
          <w:spacing w:val="-16"/>
        </w:rPr>
        <w:t xml:space="preserve"> </w:t>
      </w:r>
      <w:r>
        <w:rPr>
          <w:spacing w:val="-1"/>
        </w:rPr>
        <w:t>para</w:t>
      </w:r>
      <w:r>
        <w:rPr>
          <w:spacing w:val="-11"/>
        </w:rPr>
        <w:t xml:space="preserve"> </w:t>
      </w:r>
      <w:r>
        <w:t>darle</w:t>
      </w:r>
      <w:r>
        <w:rPr>
          <w:spacing w:val="-11"/>
        </w:rPr>
        <w:t xml:space="preserve"> </w:t>
      </w:r>
      <w:r>
        <w:t>cohesión</w:t>
      </w:r>
      <w:r>
        <w:rPr>
          <w:spacing w:val="-11"/>
        </w:rPr>
        <w:t xml:space="preserve"> </w:t>
      </w:r>
      <w:r>
        <w:t>al</w:t>
      </w:r>
      <w:r>
        <w:rPr>
          <w:spacing w:val="-11"/>
        </w:rPr>
        <w:t xml:space="preserve"> </w:t>
      </w:r>
      <w:r>
        <w:t>texto,</w:t>
      </w:r>
      <w:r>
        <w:rPr>
          <w:spacing w:val="-11"/>
        </w:rPr>
        <w:t xml:space="preserve"> </w:t>
      </w:r>
      <w:r>
        <w:t>la</w:t>
      </w:r>
      <w:r>
        <w:rPr>
          <w:spacing w:val="-11"/>
        </w:rPr>
        <w:t xml:space="preserve"> </w:t>
      </w:r>
      <w:r>
        <w:t>descripción</w:t>
      </w:r>
      <w:r>
        <w:rPr>
          <w:spacing w:val="-11"/>
        </w:rPr>
        <w:t xml:space="preserve"> </w:t>
      </w:r>
      <w:r>
        <w:t>de</w:t>
      </w:r>
      <w:r>
        <w:rPr>
          <w:spacing w:val="-15"/>
        </w:rPr>
        <w:t xml:space="preserve"> </w:t>
      </w:r>
      <w:r>
        <w:t>espacios</w:t>
      </w:r>
      <w:r>
        <w:rPr>
          <w:spacing w:val="-16"/>
        </w:rPr>
        <w:t xml:space="preserve"> </w:t>
      </w:r>
      <w:r>
        <w:t>o</w:t>
      </w:r>
      <w:r>
        <w:rPr>
          <w:spacing w:val="-11"/>
        </w:rPr>
        <w:t xml:space="preserve"> </w:t>
      </w:r>
      <w:r>
        <w:t>características</w:t>
      </w:r>
      <w:r>
        <w:rPr>
          <w:spacing w:val="-64"/>
        </w:rPr>
        <w:t xml:space="preserve"> </w:t>
      </w:r>
      <w:r>
        <w:t>de los personajes, en el caso de los textos narrativos, los alumnos no cuentan con</w:t>
      </w:r>
      <w:r>
        <w:rPr>
          <w:spacing w:val="1"/>
        </w:rPr>
        <w:t xml:space="preserve"> </w:t>
      </w:r>
      <w:r>
        <w:t>la</w:t>
      </w:r>
      <w:r>
        <w:rPr>
          <w:spacing w:val="-12"/>
        </w:rPr>
        <w:t xml:space="preserve"> </w:t>
      </w:r>
      <w:r>
        <w:t>formación</w:t>
      </w:r>
      <w:r>
        <w:rPr>
          <w:spacing w:val="-11"/>
        </w:rPr>
        <w:t xml:space="preserve"> </w:t>
      </w:r>
      <w:r>
        <w:t>necesaria</w:t>
      </w:r>
      <w:r>
        <w:rPr>
          <w:spacing w:val="-11"/>
        </w:rPr>
        <w:t xml:space="preserve"> </w:t>
      </w:r>
      <w:r>
        <w:t>para</w:t>
      </w:r>
      <w:r>
        <w:rPr>
          <w:spacing w:val="-12"/>
        </w:rPr>
        <w:t xml:space="preserve"> </w:t>
      </w:r>
      <w:r>
        <w:t>satisfacer</w:t>
      </w:r>
      <w:r>
        <w:rPr>
          <w:spacing w:val="-10"/>
        </w:rPr>
        <w:t xml:space="preserve"> </w:t>
      </w:r>
      <w:r>
        <w:t>las</w:t>
      </w:r>
      <w:r>
        <w:rPr>
          <w:spacing w:val="-12"/>
        </w:rPr>
        <w:t xml:space="preserve"> </w:t>
      </w:r>
      <w:r>
        <w:t>necesidades</w:t>
      </w:r>
      <w:r>
        <w:rPr>
          <w:spacing w:val="-12"/>
        </w:rPr>
        <w:t xml:space="preserve"> </w:t>
      </w:r>
      <w:r>
        <w:t>de</w:t>
      </w:r>
      <w:r>
        <w:rPr>
          <w:spacing w:val="-12"/>
        </w:rPr>
        <w:t xml:space="preserve"> </w:t>
      </w:r>
      <w:r>
        <w:t>comunicación</w:t>
      </w:r>
      <w:r>
        <w:rPr>
          <w:spacing w:val="-11"/>
        </w:rPr>
        <w:t xml:space="preserve"> </w:t>
      </w:r>
      <w:r>
        <w:t>de</w:t>
      </w:r>
      <w:r>
        <w:rPr>
          <w:spacing w:val="-16"/>
        </w:rPr>
        <w:t xml:space="preserve"> </w:t>
      </w:r>
      <w:r>
        <w:t>manera</w:t>
      </w:r>
      <w:r>
        <w:rPr>
          <w:spacing w:val="-65"/>
        </w:rPr>
        <w:t xml:space="preserve"> </w:t>
      </w:r>
      <w:r>
        <w:t>convencional.</w:t>
      </w:r>
    </w:p>
    <w:p w14:paraId="611E4BFC" w14:textId="77777777" w:rsidR="00892877" w:rsidRDefault="00892877">
      <w:pPr>
        <w:pStyle w:val="Textoindependiente"/>
        <w:rPr>
          <w:sz w:val="26"/>
        </w:rPr>
      </w:pPr>
    </w:p>
    <w:p w14:paraId="6255E41A" w14:textId="77777777" w:rsidR="00892877" w:rsidRDefault="00000000">
      <w:pPr>
        <w:pStyle w:val="Textoindependiente"/>
        <w:spacing w:before="216" w:line="360" w:lineRule="auto"/>
        <w:ind w:left="634" w:right="1100" w:hanging="10"/>
        <w:jc w:val="both"/>
      </w:pPr>
      <w:r>
        <w:t>Estos resultados nos dan el panorama de las habilidades con las que cuentan los</w:t>
      </w:r>
      <w:r>
        <w:rPr>
          <w:spacing w:val="1"/>
        </w:rPr>
        <w:t xml:space="preserve"> </w:t>
      </w:r>
      <w:r>
        <w:t>alumnos que se encuentran en la mitad de la primaria. En rasgos generales, la</w:t>
      </w:r>
      <w:r>
        <w:rPr>
          <w:spacing w:val="1"/>
        </w:rPr>
        <w:t xml:space="preserve"> </w:t>
      </w:r>
      <w:r>
        <w:t>mayoría</w:t>
      </w:r>
      <w:r>
        <w:rPr>
          <w:spacing w:val="-11"/>
        </w:rPr>
        <w:t xml:space="preserve"> </w:t>
      </w:r>
      <w:r>
        <w:t>de</w:t>
      </w:r>
      <w:r>
        <w:rPr>
          <w:spacing w:val="-6"/>
        </w:rPr>
        <w:t xml:space="preserve"> </w:t>
      </w:r>
      <w:r>
        <w:t>los</w:t>
      </w:r>
      <w:r>
        <w:rPr>
          <w:spacing w:val="-7"/>
        </w:rPr>
        <w:t xml:space="preserve"> </w:t>
      </w:r>
      <w:r>
        <w:t>alumnos</w:t>
      </w:r>
      <w:r>
        <w:rPr>
          <w:spacing w:val="-7"/>
        </w:rPr>
        <w:t xml:space="preserve"> </w:t>
      </w:r>
      <w:r>
        <w:t>son</w:t>
      </w:r>
      <w:r>
        <w:rPr>
          <w:spacing w:val="-3"/>
        </w:rPr>
        <w:t xml:space="preserve"> </w:t>
      </w:r>
      <w:r>
        <w:t>capaces</w:t>
      </w:r>
      <w:r>
        <w:rPr>
          <w:spacing w:val="-12"/>
        </w:rPr>
        <w:t xml:space="preserve"> </w:t>
      </w:r>
      <w:r>
        <w:t>de</w:t>
      </w:r>
      <w:r>
        <w:rPr>
          <w:spacing w:val="-4"/>
        </w:rPr>
        <w:t xml:space="preserve"> </w:t>
      </w:r>
      <w:r>
        <w:t>realizar</w:t>
      </w:r>
      <w:r>
        <w:rPr>
          <w:spacing w:val="-6"/>
        </w:rPr>
        <w:t xml:space="preserve"> </w:t>
      </w:r>
      <w:r>
        <w:t>tareas</w:t>
      </w:r>
      <w:r>
        <w:rPr>
          <w:spacing w:val="-7"/>
        </w:rPr>
        <w:t xml:space="preserve"> </w:t>
      </w:r>
      <w:r>
        <w:t>sencillas</w:t>
      </w:r>
      <w:r>
        <w:rPr>
          <w:spacing w:val="-6"/>
        </w:rPr>
        <w:t xml:space="preserve"> </w:t>
      </w:r>
      <w:r>
        <w:t>derivadas</w:t>
      </w:r>
      <w:r>
        <w:rPr>
          <w:spacing w:val="-13"/>
        </w:rPr>
        <w:t xml:space="preserve"> </w:t>
      </w:r>
      <w:r>
        <w:t>del</w:t>
      </w:r>
      <w:r>
        <w:rPr>
          <w:spacing w:val="-7"/>
        </w:rPr>
        <w:t xml:space="preserve"> </w:t>
      </w:r>
      <w:r>
        <w:t>uso</w:t>
      </w:r>
      <w:r>
        <w:rPr>
          <w:spacing w:val="-64"/>
        </w:rPr>
        <w:t xml:space="preserve"> </w:t>
      </w:r>
      <w:r>
        <w:t>de la información directa proporcionada por el texto; como la interpretación de</w:t>
      </w:r>
      <w:r>
        <w:rPr>
          <w:spacing w:val="1"/>
        </w:rPr>
        <w:t xml:space="preserve"> </w:t>
      </w:r>
      <w:r>
        <w:t>algunas frases, pero</w:t>
      </w:r>
      <w:r>
        <w:rPr>
          <w:spacing w:val="1"/>
        </w:rPr>
        <w:t xml:space="preserve"> </w:t>
      </w:r>
      <w:r>
        <w:t>no</w:t>
      </w:r>
      <w:r>
        <w:rPr>
          <w:spacing w:val="1"/>
        </w:rPr>
        <w:t xml:space="preserve"> </w:t>
      </w:r>
      <w:r>
        <w:t>cuentan con las habilidades que</w:t>
      </w:r>
      <w:r>
        <w:rPr>
          <w:spacing w:val="1"/>
        </w:rPr>
        <w:t xml:space="preserve"> </w:t>
      </w:r>
      <w:r>
        <w:t>les</w:t>
      </w:r>
      <w:r>
        <w:rPr>
          <w:spacing w:val="1"/>
        </w:rPr>
        <w:t xml:space="preserve"> </w:t>
      </w:r>
      <w:r>
        <w:t>permitan</w:t>
      </w:r>
      <w:r>
        <w:rPr>
          <w:spacing w:val="1"/>
        </w:rPr>
        <w:t xml:space="preserve"> </w:t>
      </w:r>
      <w:r>
        <w:t>hacer</w:t>
      </w:r>
      <w:r>
        <w:rPr>
          <w:spacing w:val="1"/>
        </w:rPr>
        <w:t xml:space="preserve"> </w:t>
      </w:r>
      <w:r>
        <w:t>inferencias</w:t>
      </w:r>
      <w:r>
        <w:rPr>
          <w:spacing w:val="1"/>
        </w:rPr>
        <w:t xml:space="preserve"> </w:t>
      </w:r>
      <w:r>
        <w:t>de</w:t>
      </w:r>
      <w:r>
        <w:rPr>
          <w:spacing w:val="1"/>
        </w:rPr>
        <w:t xml:space="preserve"> </w:t>
      </w:r>
      <w:r>
        <w:t>la</w:t>
      </w:r>
      <w:r>
        <w:rPr>
          <w:spacing w:val="1"/>
        </w:rPr>
        <w:t xml:space="preserve"> </w:t>
      </w:r>
      <w:r>
        <w:t>información</w:t>
      </w:r>
      <w:r>
        <w:rPr>
          <w:spacing w:val="1"/>
        </w:rPr>
        <w:t xml:space="preserve"> </w:t>
      </w:r>
      <w:r>
        <w:t>implícita. Aún</w:t>
      </w:r>
      <w:r>
        <w:rPr>
          <w:spacing w:val="1"/>
        </w:rPr>
        <w:t xml:space="preserve"> </w:t>
      </w:r>
      <w:r>
        <w:t>en</w:t>
      </w:r>
      <w:r>
        <w:rPr>
          <w:spacing w:val="1"/>
        </w:rPr>
        <w:t xml:space="preserve"> </w:t>
      </w:r>
      <w:r>
        <w:t>tareas</w:t>
      </w:r>
      <w:r>
        <w:rPr>
          <w:spacing w:val="1"/>
        </w:rPr>
        <w:t xml:space="preserve"> </w:t>
      </w:r>
      <w:r>
        <w:t>más</w:t>
      </w:r>
      <w:r>
        <w:rPr>
          <w:spacing w:val="1"/>
        </w:rPr>
        <w:t xml:space="preserve"> </w:t>
      </w:r>
      <w:r>
        <w:t>básicas</w:t>
      </w:r>
      <w:r>
        <w:rPr>
          <w:spacing w:val="1"/>
        </w:rPr>
        <w:t xml:space="preserve"> </w:t>
      </w:r>
      <w:r>
        <w:t>como</w:t>
      </w:r>
      <w:r>
        <w:rPr>
          <w:spacing w:val="1"/>
        </w:rPr>
        <w:t xml:space="preserve"> </w:t>
      </w:r>
      <w:r>
        <w:t>la</w:t>
      </w:r>
      <w:r>
        <w:rPr>
          <w:spacing w:val="1"/>
        </w:rPr>
        <w:t xml:space="preserve"> </w:t>
      </w:r>
      <w:r>
        <w:t>búsqueda u organización de palabras usando el orden alfabético, el uso correcto</w:t>
      </w:r>
      <w:r>
        <w:rPr>
          <w:spacing w:val="1"/>
        </w:rPr>
        <w:t xml:space="preserve"> </w:t>
      </w:r>
      <w:r>
        <w:t>de</w:t>
      </w:r>
      <w:r>
        <w:rPr>
          <w:spacing w:val="-2"/>
        </w:rPr>
        <w:t xml:space="preserve"> </w:t>
      </w:r>
      <w:r>
        <w:t>algunos</w:t>
      </w:r>
      <w:r>
        <w:rPr>
          <w:spacing w:val="-2"/>
        </w:rPr>
        <w:t xml:space="preserve"> </w:t>
      </w:r>
      <w:r>
        <w:t>signos</w:t>
      </w:r>
      <w:r>
        <w:rPr>
          <w:spacing w:val="-7"/>
        </w:rPr>
        <w:t xml:space="preserve"> </w:t>
      </w:r>
      <w:r>
        <w:t>de</w:t>
      </w:r>
      <w:r>
        <w:rPr>
          <w:spacing w:val="-6"/>
        </w:rPr>
        <w:t xml:space="preserve"> </w:t>
      </w:r>
      <w:r>
        <w:t>puntación</w:t>
      </w:r>
      <w:r>
        <w:rPr>
          <w:spacing w:val="-2"/>
        </w:rPr>
        <w:t xml:space="preserve"> </w:t>
      </w:r>
      <w:r>
        <w:t>tales</w:t>
      </w:r>
      <w:r>
        <w:rPr>
          <w:spacing w:val="-2"/>
        </w:rPr>
        <w:t xml:space="preserve"> </w:t>
      </w:r>
      <w:r>
        <w:t>como</w:t>
      </w:r>
      <w:r>
        <w:rPr>
          <w:spacing w:val="-6"/>
        </w:rPr>
        <w:t xml:space="preserve"> </w:t>
      </w:r>
      <w:r>
        <w:t>la</w:t>
      </w:r>
      <w:r>
        <w:rPr>
          <w:spacing w:val="-6"/>
        </w:rPr>
        <w:t xml:space="preserve"> </w:t>
      </w:r>
      <w:r>
        <w:t>coma</w:t>
      </w:r>
      <w:r>
        <w:rPr>
          <w:spacing w:val="-6"/>
        </w:rPr>
        <w:t xml:space="preserve"> </w:t>
      </w:r>
      <w:r>
        <w:t>en</w:t>
      </w:r>
      <w:r>
        <w:rPr>
          <w:spacing w:val="-6"/>
        </w:rPr>
        <w:t xml:space="preserve"> </w:t>
      </w:r>
      <w:r>
        <w:t>enumeración,</w:t>
      </w:r>
      <w:r>
        <w:rPr>
          <w:spacing w:val="-7"/>
        </w:rPr>
        <w:t xml:space="preserve"> </w:t>
      </w:r>
      <w:r>
        <w:t>el</w:t>
      </w:r>
      <w:r>
        <w:rPr>
          <w:spacing w:val="-7"/>
        </w:rPr>
        <w:t xml:space="preserve"> </w:t>
      </w:r>
      <w:r>
        <w:t>punto</w:t>
      </w:r>
      <w:r>
        <w:rPr>
          <w:spacing w:val="-2"/>
        </w:rPr>
        <w:t xml:space="preserve"> </w:t>
      </w:r>
      <w:r>
        <w:t>final</w:t>
      </w:r>
      <w:r>
        <w:rPr>
          <w:spacing w:val="-65"/>
        </w:rPr>
        <w:t xml:space="preserve"> </w:t>
      </w:r>
      <w:r>
        <w:rPr>
          <w:spacing w:val="-1"/>
        </w:rPr>
        <w:t>y</w:t>
      </w:r>
      <w:r>
        <w:rPr>
          <w:spacing w:val="-14"/>
        </w:rPr>
        <w:t xml:space="preserve"> </w:t>
      </w:r>
      <w:r>
        <w:rPr>
          <w:spacing w:val="-1"/>
        </w:rPr>
        <w:t>los</w:t>
      </w:r>
      <w:r>
        <w:rPr>
          <w:spacing w:val="-13"/>
        </w:rPr>
        <w:t xml:space="preserve"> </w:t>
      </w:r>
      <w:r>
        <w:rPr>
          <w:spacing w:val="-1"/>
        </w:rPr>
        <w:t>dos</w:t>
      </w:r>
      <w:r>
        <w:rPr>
          <w:spacing w:val="-18"/>
        </w:rPr>
        <w:t xml:space="preserve"> </w:t>
      </w:r>
      <w:r>
        <w:rPr>
          <w:spacing w:val="-1"/>
        </w:rPr>
        <w:t>puntos,</w:t>
      </w:r>
      <w:r>
        <w:rPr>
          <w:spacing w:val="-14"/>
        </w:rPr>
        <w:t xml:space="preserve"> </w:t>
      </w:r>
      <w:r>
        <w:rPr>
          <w:spacing w:val="-1"/>
        </w:rPr>
        <w:t>los</w:t>
      </w:r>
      <w:r>
        <w:rPr>
          <w:spacing w:val="-18"/>
        </w:rPr>
        <w:t xml:space="preserve"> </w:t>
      </w:r>
      <w:r>
        <w:rPr>
          <w:spacing w:val="-1"/>
        </w:rPr>
        <w:t>alumnos</w:t>
      </w:r>
      <w:r>
        <w:rPr>
          <w:spacing w:val="-18"/>
        </w:rPr>
        <w:t xml:space="preserve"> </w:t>
      </w:r>
      <w:r>
        <w:rPr>
          <w:spacing w:val="-1"/>
        </w:rPr>
        <w:t>no</w:t>
      </w:r>
      <w:r>
        <w:rPr>
          <w:spacing w:val="-18"/>
        </w:rPr>
        <w:t xml:space="preserve"> </w:t>
      </w:r>
      <w:r>
        <w:rPr>
          <w:spacing w:val="-1"/>
        </w:rPr>
        <w:t>cuentan</w:t>
      </w:r>
      <w:r>
        <w:rPr>
          <w:spacing w:val="-13"/>
        </w:rPr>
        <w:t xml:space="preserve"> </w:t>
      </w:r>
      <w:r>
        <w:rPr>
          <w:spacing w:val="-1"/>
        </w:rPr>
        <w:t>con</w:t>
      </w:r>
      <w:r>
        <w:rPr>
          <w:spacing w:val="-17"/>
        </w:rPr>
        <w:t xml:space="preserve"> </w:t>
      </w:r>
      <w:r>
        <w:rPr>
          <w:spacing w:val="-1"/>
        </w:rPr>
        <w:t>las</w:t>
      </w:r>
      <w:r>
        <w:rPr>
          <w:spacing w:val="-13"/>
        </w:rPr>
        <w:t xml:space="preserve"> </w:t>
      </w:r>
      <w:r>
        <w:rPr>
          <w:spacing w:val="-1"/>
        </w:rPr>
        <w:t>habilidades</w:t>
      </w:r>
      <w:r>
        <w:rPr>
          <w:spacing w:val="-14"/>
        </w:rPr>
        <w:t xml:space="preserve"> </w:t>
      </w:r>
      <w:r>
        <w:t>necesarias</w:t>
      </w:r>
      <w:r>
        <w:rPr>
          <w:spacing w:val="-18"/>
        </w:rPr>
        <w:t xml:space="preserve"> </w:t>
      </w:r>
      <w:r>
        <w:t>para</w:t>
      </w:r>
      <w:r>
        <w:rPr>
          <w:spacing w:val="-13"/>
        </w:rPr>
        <w:t xml:space="preserve"> </w:t>
      </w:r>
      <w:r>
        <w:t>poder</w:t>
      </w:r>
      <w:r>
        <w:rPr>
          <w:spacing w:val="-64"/>
        </w:rPr>
        <w:t xml:space="preserve"> </w:t>
      </w:r>
      <w:r>
        <w:t>realizarlas.</w:t>
      </w:r>
    </w:p>
    <w:p w14:paraId="141CA652" w14:textId="77777777" w:rsidR="00892877" w:rsidRDefault="00892877">
      <w:pPr>
        <w:spacing w:line="360" w:lineRule="auto"/>
        <w:jc w:val="both"/>
        <w:sectPr w:rsidR="00892877">
          <w:pgSz w:w="12240" w:h="15840"/>
          <w:pgMar w:top="1380" w:right="680" w:bottom="280" w:left="1060" w:header="720" w:footer="720" w:gutter="0"/>
          <w:cols w:space="720"/>
        </w:sectPr>
      </w:pPr>
    </w:p>
    <w:p w14:paraId="2A254858" w14:textId="77777777" w:rsidR="00892877" w:rsidRDefault="00000000">
      <w:pPr>
        <w:pStyle w:val="Textoindependiente"/>
        <w:ind w:left="100"/>
        <w:rPr>
          <w:sz w:val="20"/>
        </w:rPr>
      </w:pPr>
      <w:r>
        <w:rPr>
          <w:noProof/>
          <w:sz w:val="20"/>
        </w:rPr>
        <w:lastRenderedPageBreak/>
        <w:drawing>
          <wp:inline distT="0" distB="0" distL="0" distR="0" wp14:anchorId="286894ED" wp14:editId="4F25FDF8">
            <wp:extent cx="5795299" cy="2819495"/>
            <wp:effectExtent l="0" t="0" r="0" b="0"/>
            <wp:docPr id="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jpeg"/>
                    <pic:cNvPicPr/>
                  </pic:nvPicPr>
                  <pic:blipFill>
                    <a:blip r:embed="rId37" cstate="print"/>
                    <a:stretch>
                      <a:fillRect/>
                    </a:stretch>
                  </pic:blipFill>
                  <pic:spPr>
                    <a:xfrm>
                      <a:off x="0" y="0"/>
                      <a:ext cx="5795299" cy="2819495"/>
                    </a:xfrm>
                    <a:prstGeom prst="rect">
                      <a:avLst/>
                    </a:prstGeom>
                  </pic:spPr>
                </pic:pic>
              </a:graphicData>
            </a:graphic>
          </wp:inline>
        </w:drawing>
      </w:r>
    </w:p>
    <w:p w14:paraId="7355266A" w14:textId="77777777" w:rsidR="00892877" w:rsidRDefault="00892877">
      <w:pPr>
        <w:pStyle w:val="Textoindependiente"/>
        <w:rPr>
          <w:sz w:val="20"/>
        </w:rPr>
      </w:pPr>
    </w:p>
    <w:p w14:paraId="24AFB788" w14:textId="77777777" w:rsidR="00892877" w:rsidRDefault="00892877">
      <w:pPr>
        <w:pStyle w:val="Textoindependiente"/>
        <w:rPr>
          <w:sz w:val="17"/>
        </w:rPr>
      </w:pPr>
    </w:p>
    <w:p w14:paraId="04209C2D" w14:textId="77777777" w:rsidR="00892877" w:rsidRDefault="00000000">
      <w:pPr>
        <w:spacing w:line="230" w:lineRule="auto"/>
        <w:ind w:left="2757" w:right="1109" w:hanging="1911"/>
        <w:rPr>
          <w:rFonts w:ascii="Calibri" w:hAnsi="Calibri"/>
          <w:sz w:val="16"/>
        </w:rPr>
      </w:pPr>
      <w:r>
        <w:rPr>
          <w:rFonts w:ascii="Calibri" w:hAnsi="Calibri"/>
          <w:sz w:val="16"/>
        </w:rPr>
        <w:t>Figura</w:t>
      </w:r>
      <w:r>
        <w:rPr>
          <w:rFonts w:ascii="Calibri" w:hAnsi="Calibri"/>
          <w:spacing w:val="-7"/>
          <w:sz w:val="16"/>
        </w:rPr>
        <w:t xml:space="preserve"> </w:t>
      </w:r>
      <w:r>
        <w:rPr>
          <w:rFonts w:ascii="Calibri" w:hAnsi="Calibri"/>
          <w:sz w:val="16"/>
        </w:rPr>
        <w:t>2.Porcentaje</w:t>
      </w:r>
      <w:r>
        <w:rPr>
          <w:rFonts w:ascii="Calibri" w:hAnsi="Calibri"/>
          <w:spacing w:val="-4"/>
          <w:sz w:val="16"/>
        </w:rPr>
        <w:t xml:space="preserve"> </w:t>
      </w:r>
      <w:r>
        <w:rPr>
          <w:rFonts w:ascii="Calibri" w:hAnsi="Calibri"/>
          <w:sz w:val="16"/>
        </w:rPr>
        <w:t>de</w:t>
      </w:r>
      <w:r>
        <w:rPr>
          <w:rFonts w:ascii="Calibri" w:hAnsi="Calibri"/>
          <w:spacing w:val="-9"/>
          <w:sz w:val="16"/>
        </w:rPr>
        <w:t xml:space="preserve"> </w:t>
      </w:r>
      <w:r>
        <w:rPr>
          <w:rFonts w:ascii="Calibri" w:hAnsi="Calibri"/>
          <w:sz w:val="16"/>
        </w:rPr>
        <w:t>aciertos</w:t>
      </w:r>
      <w:r>
        <w:rPr>
          <w:rFonts w:ascii="Calibri" w:hAnsi="Calibri"/>
          <w:spacing w:val="-2"/>
          <w:sz w:val="16"/>
        </w:rPr>
        <w:t xml:space="preserve"> </w:t>
      </w:r>
      <w:r>
        <w:rPr>
          <w:rFonts w:ascii="Calibri" w:hAnsi="Calibri"/>
          <w:sz w:val="16"/>
        </w:rPr>
        <w:t>por</w:t>
      </w:r>
      <w:r>
        <w:rPr>
          <w:rFonts w:ascii="Calibri" w:hAnsi="Calibri"/>
          <w:spacing w:val="-1"/>
          <w:sz w:val="16"/>
        </w:rPr>
        <w:t xml:space="preserve"> </w:t>
      </w:r>
      <w:r>
        <w:rPr>
          <w:rFonts w:ascii="Calibri" w:hAnsi="Calibri"/>
          <w:sz w:val="16"/>
        </w:rPr>
        <w:t>grupos</w:t>
      </w:r>
      <w:r>
        <w:rPr>
          <w:rFonts w:ascii="Calibri" w:hAnsi="Calibri"/>
          <w:spacing w:val="-2"/>
          <w:sz w:val="16"/>
        </w:rPr>
        <w:t xml:space="preserve"> </w:t>
      </w:r>
      <w:r>
        <w:rPr>
          <w:rFonts w:ascii="Calibri" w:hAnsi="Calibri"/>
          <w:sz w:val="16"/>
        </w:rPr>
        <w:t>de</w:t>
      </w:r>
      <w:r>
        <w:rPr>
          <w:rFonts w:ascii="Calibri" w:hAnsi="Calibri"/>
          <w:spacing w:val="-5"/>
          <w:sz w:val="16"/>
        </w:rPr>
        <w:t xml:space="preserve"> </w:t>
      </w:r>
      <w:r>
        <w:rPr>
          <w:rFonts w:ascii="Calibri" w:hAnsi="Calibri"/>
          <w:sz w:val="16"/>
        </w:rPr>
        <w:t>habilidades</w:t>
      </w:r>
      <w:r>
        <w:rPr>
          <w:rFonts w:ascii="Calibri" w:hAnsi="Calibri"/>
          <w:spacing w:val="-2"/>
          <w:sz w:val="16"/>
        </w:rPr>
        <w:t xml:space="preserve"> </w:t>
      </w:r>
      <w:r>
        <w:rPr>
          <w:rFonts w:ascii="Calibri" w:hAnsi="Calibri"/>
          <w:sz w:val="16"/>
        </w:rPr>
        <w:t>y</w:t>
      </w:r>
      <w:r>
        <w:rPr>
          <w:rFonts w:ascii="Calibri" w:hAnsi="Calibri"/>
          <w:spacing w:val="-7"/>
          <w:sz w:val="16"/>
        </w:rPr>
        <w:t xml:space="preserve"> </w:t>
      </w:r>
      <w:r>
        <w:rPr>
          <w:rFonts w:ascii="Calibri" w:hAnsi="Calibri"/>
          <w:sz w:val="16"/>
        </w:rPr>
        <w:t>conocimientos</w:t>
      </w:r>
      <w:r>
        <w:rPr>
          <w:rFonts w:ascii="Calibri" w:hAnsi="Calibri"/>
          <w:spacing w:val="2"/>
          <w:sz w:val="16"/>
        </w:rPr>
        <w:t xml:space="preserve"> </w:t>
      </w:r>
      <w:r>
        <w:rPr>
          <w:rFonts w:ascii="Calibri" w:hAnsi="Calibri"/>
          <w:sz w:val="16"/>
        </w:rPr>
        <w:t>de</w:t>
      </w:r>
      <w:r>
        <w:rPr>
          <w:rFonts w:ascii="Calibri" w:hAnsi="Calibri"/>
          <w:spacing w:val="-5"/>
          <w:sz w:val="16"/>
        </w:rPr>
        <w:t xml:space="preserve"> </w:t>
      </w:r>
      <w:r>
        <w:rPr>
          <w:rFonts w:ascii="Calibri" w:hAnsi="Calibri"/>
          <w:sz w:val="16"/>
        </w:rPr>
        <w:t>español/</w:t>
      </w:r>
      <w:r>
        <w:rPr>
          <w:rFonts w:ascii="Calibri" w:hAnsi="Calibri"/>
          <w:spacing w:val="-6"/>
          <w:sz w:val="16"/>
        </w:rPr>
        <w:t xml:space="preserve"> </w:t>
      </w:r>
      <w:r>
        <w:rPr>
          <w:rFonts w:ascii="Calibri" w:hAnsi="Calibri"/>
          <w:sz w:val="16"/>
        </w:rPr>
        <w:t>comprensión</w:t>
      </w:r>
      <w:r>
        <w:rPr>
          <w:rFonts w:ascii="Calibri" w:hAnsi="Calibri"/>
          <w:spacing w:val="-4"/>
          <w:sz w:val="16"/>
        </w:rPr>
        <w:t xml:space="preserve"> </w:t>
      </w:r>
      <w:r>
        <w:rPr>
          <w:rFonts w:ascii="Calibri" w:hAnsi="Calibri"/>
          <w:sz w:val="16"/>
        </w:rPr>
        <w:t>lectora</w:t>
      </w:r>
      <w:r>
        <w:rPr>
          <w:rFonts w:ascii="Calibri" w:hAnsi="Calibri"/>
          <w:spacing w:val="-6"/>
          <w:sz w:val="16"/>
        </w:rPr>
        <w:t xml:space="preserve"> </w:t>
      </w:r>
      <w:r>
        <w:rPr>
          <w:rFonts w:ascii="Calibri" w:hAnsi="Calibri"/>
          <w:sz w:val="16"/>
        </w:rPr>
        <w:t>y</w:t>
      </w:r>
      <w:r>
        <w:rPr>
          <w:rFonts w:ascii="Calibri" w:hAnsi="Calibri"/>
          <w:spacing w:val="-3"/>
          <w:sz w:val="16"/>
        </w:rPr>
        <w:t xml:space="preserve"> </w:t>
      </w:r>
      <w:r>
        <w:rPr>
          <w:rFonts w:ascii="Calibri" w:hAnsi="Calibri"/>
          <w:sz w:val="16"/>
        </w:rPr>
        <w:t>reflexión</w:t>
      </w:r>
      <w:r>
        <w:rPr>
          <w:rFonts w:ascii="Calibri" w:hAnsi="Calibri"/>
          <w:spacing w:val="-4"/>
          <w:sz w:val="16"/>
        </w:rPr>
        <w:t xml:space="preserve"> </w:t>
      </w:r>
      <w:r>
        <w:rPr>
          <w:rFonts w:ascii="Calibri" w:hAnsi="Calibri"/>
          <w:sz w:val="16"/>
        </w:rPr>
        <w:t>sobre</w:t>
      </w:r>
      <w:r>
        <w:rPr>
          <w:rFonts w:ascii="Calibri" w:hAnsi="Calibri"/>
          <w:spacing w:val="-9"/>
          <w:sz w:val="16"/>
        </w:rPr>
        <w:t xml:space="preserve"> </w:t>
      </w:r>
      <w:r>
        <w:rPr>
          <w:rFonts w:ascii="Calibri" w:hAnsi="Calibri"/>
          <w:sz w:val="16"/>
        </w:rPr>
        <w:t>la</w:t>
      </w:r>
      <w:r>
        <w:rPr>
          <w:rFonts w:ascii="Calibri" w:hAnsi="Calibri"/>
          <w:spacing w:val="1"/>
          <w:sz w:val="16"/>
        </w:rPr>
        <w:t xml:space="preserve"> </w:t>
      </w:r>
      <w:r>
        <w:rPr>
          <w:rFonts w:ascii="Calibri" w:hAnsi="Calibri"/>
          <w:sz w:val="16"/>
        </w:rPr>
        <w:t>lengua</w:t>
      </w:r>
      <w:r>
        <w:rPr>
          <w:rFonts w:ascii="Calibri" w:hAnsi="Calibri"/>
          <w:spacing w:val="1"/>
          <w:sz w:val="16"/>
        </w:rPr>
        <w:t xml:space="preserve"> </w:t>
      </w:r>
      <w:r>
        <w:rPr>
          <w:rFonts w:ascii="Calibri" w:hAnsi="Calibri"/>
          <w:sz w:val="16"/>
        </w:rPr>
        <w:t>por</w:t>
      </w:r>
      <w:r>
        <w:rPr>
          <w:rFonts w:ascii="Calibri" w:hAnsi="Calibri"/>
          <w:spacing w:val="-2"/>
          <w:sz w:val="16"/>
        </w:rPr>
        <w:t xml:space="preserve"> </w:t>
      </w:r>
      <w:r>
        <w:rPr>
          <w:rFonts w:ascii="Calibri" w:hAnsi="Calibri"/>
          <w:sz w:val="16"/>
        </w:rPr>
        <w:t>estrato</w:t>
      </w:r>
      <w:r>
        <w:rPr>
          <w:rFonts w:ascii="Calibri" w:hAnsi="Calibri"/>
          <w:spacing w:val="-1"/>
          <w:sz w:val="16"/>
        </w:rPr>
        <w:t xml:space="preserve"> </w:t>
      </w:r>
      <w:r>
        <w:rPr>
          <w:rFonts w:ascii="Calibri" w:hAnsi="Calibri"/>
          <w:sz w:val="16"/>
        </w:rPr>
        <w:t>educativo.</w:t>
      </w:r>
      <w:r>
        <w:rPr>
          <w:rFonts w:ascii="Calibri" w:hAnsi="Calibri"/>
          <w:spacing w:val="-1"/>
          <w:sz w:val="16"/>
        </w:rPr>
        <w:t xml:space="preserve"> </w:t>
      </w:r>
      <w:r>
        <w:rPr>
          <w:rFonts w:ascii="Calibri" w:hAnsi="Calibri"/>
          <w:sz w:val="16"/>
        </w:rPr>
        <w:t>Fuente</w:t>
      </w:r>
      <w:r>
        <w:rPr>
          <w:rFonts w:ascii="Calibri" w:hAnsi="Calibri"/>
          <w:spacing w:val="-5"/>
          <w:sz w:val="16"/>
        </w:rPr>
        <w:t xml:space="preserve"> </w:t>
      </w:r>
      <w:r>
        <w:rPr>
          <w:rFonts w:ascii="Calibri" w:hAnsi="Calibri"/>
          <w:sz w:val="16"/>
        </w:rPr>
        <w:t>INEE</w:t>
      </w:r>
      <w:r>
        <w:rPr>
          <w:rFonts w:ascii="Calibri" w:hAnsi="Calibri"/>
          <w:spacing w:val="-4"/>
          <w:sz w:val="16"/>
        </w:rPr>
        <w:t xml:space="preserve"> </w:t>
      </w:r>
      <w:r>
        <w:rPr>
          <w:rFonts w:ascii="Calibri" w:hAnsi="Calibri"/>
          <w:sz w:val="16"/>
        </w:rPr>
        <w:t>agosto,2007.</w:t>
      </w:r>
    </w:p>
    <w:p w14:paraId="72140D90" w14:textId="77777777" w:rsidR="00892877" w:rsidRDefault="00892877">
      <w:pPr>
        <w:pStyle w:val="Textoindependiente"/>
        <w:rPr>
          <w:rFonts w:ascii="Calibri"/>
          <w:sz w:val="16"/>
        </w:rPr>
      </w:pPr>
    </w:p>
    <w:p w14:paraId="06593564" w14:textId="77777777" w:rsidR="00892877" w:rsidRDefault="00892877">
      <w:pPr>
        <w:pStyle w:val="Textoindependiente"/>
        <w:rPr>
          <w:rFonts w:ascii="Calibri"/>
          <w:sz w:val="16"/>
        </w:rPr>
      </w:pPr>
    </w:p>
    <w:p w14:paraId="2761FC58" w14:textId="77777777" w:rsidR="00892877" w:rsidRDefault="00892877">
      <w:pPr>
        <w:pStyle w:val="Textoindependiente"/>
        <w:rPr>
          <w:rFonts w:ascii="Calibri"/>
          <w:sz w:val="16"/>
        </w:rPr>
      </w:pPr>
    </w:p>
    <w:p w14:paraId="751A8C97" w14:textId="77777777" w:rsidR="00892877" w:rsidRDefault="00892877">
      <w:pPr>
        <w:pStyle w:val="Textoindependiente"/>
        <w:spacing w:before="3"/>
        <w:rPr>
          <w:rFonts w:ascii="Calibri"/>
          <w:sz w:val="13"/>
        </w:rPr>
      </w:pPr>
    </w:p>
    <w:p w14:paraId="169067C8" w14:textId="77777777" w:rsidR="00892877" w:rsidRDefault="00000000">
      <w:pPr>
        <w:pStyle w:val="Prrafodelista"/>
        <w:numPr>
          <w:ilvl w:val="1"/>
          <w:numId w:val="12"/>
        </w:numPr>
        <w:tabs>
          <w:tab w:val="left" w:pos="1349"/>
        </w:tabs>
        <w:ind w:left="1348" w:hanging="301"/>
        <w:jc w:val="left"/>
        <w:rPr>
          <w:rFonts w:ascii="Calibri Light" w:hAnsi="Calibri Light"/>
          <w:i/>
          <w:color w:val="2E5395"/>
        </w:rPr>
      </w:pPr>
      <w:r>
        <w:rPr>
          <w:rFonts w:ascii="Calibri Light" w:hAnsi="Calibri Light"/>
          <w:i/>
          <w:color w:val="2E5395"/>
          <w:sz w:val="24"/>
        </w:rPr>
        <w:t>La</w:t>
      </w:r>
      <w:r>
        <w:rPr>
          <w:rFonts w:ascii="Calibri Light" w:hAnsi="Calibri Light"/>
          <w:i/>
          <w:color w:val="2E5395"/>
          <w:spacing w:val="-6"/>
          <w:sz w:val="24"/>
        </w:rPr>
        <w:t xml:space="preserve"> </w:t>
      </w:r>
      <w:r>
        <w:rPr>
          <w:rFonts w:ascii="Calibri Light" w:hAnsi="Calibri Light"/>
          <w:i/>
          <w:color w:val="2E5395"/>
          <w:sz w:val="24"/>
        </w:rPr>
        <w:t>comprensión</w:t>
      </w:r>
      <w:r>
        <w:rPr>
          <w:rFonts w:ascii="Calibri Light" w:hAnsi="Calibri Light"/>
          <w:i/>
          <w:color w:val="2E5395"/>
          <w:spacing w:val="-1"/>
          <w:sz w:val="24"/>
        </w:rPr>
        <w:t xml:space="preserve"> </w:t>
      </w:r>
      <w:r>
        <w:rPr>
          <w:rFonts w:ascii="Calibri Light" w:hAnsi="Calibri Light"/>
          <w:i/>
          <w:color w:val="2E5395"/>
          <w:sz w:val="24"/>
        </w:rPr>
        <w:t>de</w:t>
      </w:r>
      <w:r>
        <w:rPr>
          <w:rFonts w:ascii="Calibri Light" w:hAnsi="Calibri Light"/>
          <w:i/>
          <w:color w:val="2E5395"/>
          <w:spacing w:val="-5"/>
          <w:sz w:val="24"/>
        </w:rPr>
        <w:t xml:space="preserve"> </w:t>
      </w:r>
      <w:r>
        <w:rPr>
          <w:rFonts w:ascii="Calibri Light" w:hAnsi="Calibri Light"/>
          <w:i/>
          <w:color w:val="2E5395"/>
          <w:sz w:val="24"/>
        </w:rPr>
        <w:t>lectura,</w:t>
      </w:r>
      <w:r>
        <w:rPr>
          <w:rFonts w:ascii="Calibri Light" w:hAnsi="Calibri Light"/>
          <w:i/>
          <w:color w:val="2E5395"/>
          <w:spacing w:val="-6"/>
          <w:sz w:val="24"/>
        </w:rPr>
        <w:t xml:space="preserve"> </w:t>
      </w:r>
      <w:r>
        <w:rPr>
          <w:rFonts w:ascii="Calibri Light" w:hAnsi="Calibri Light"/>
          <w:i/>
          <w:color w:val="2E5395"/>
          <w:sz w:val="24"/>
        </w:rPr>
        <w:t>tarea que</w:t>
      </w:r>
      <w:r>
        <w:rPr>
          <w:rFonts w:ascii="Calibri Light" w:hAnsi="Calibri Light"/>
          <w:i/>
          <w:color w:val="2E5395"/>
          <w:spacing w:val="-6"/>
          <w:sz w:val="24"/>
        </w:rPr>
        <w:t xml:space="preserve"> </w:t>
      </w:r>
      <w:r>
        <w:rPr>
          <w:rFonts w:ascii="Calibri Light" w:hAnsi="Calibri Light"/>
          <w:i/>
          <w:color w:val="2E5395"/>
          <w:sz w:val="24"/>
        </w:rPr>
        <w:t>van</w:t>
      </w:r>
      <w:r>
        <w:rPr>
          <w:rFonts w:ascii="Calibri Light" w:hAnsi="Calibri Light"/>
          <w:i/>
          <w:color w:val="2E5395"/>
          <w:spacing w:val="-1"/>
          <w:sz w:val="24"/>
        </w:rPr>
        <w:t xml:space="preserve"> </w:t>
      </w:r>
      <w:r>
        <w:rPr>
          <w:rFonts w:ascii="Calibri Light" w:hAnsi="Calibri Light"/>
          <w:i/>
          <w:color w:val="2E5395"/>
          <w:sz w:val="24"/>
        </w:rPr>
        <w:t>más allá</w:t>
      </w:r>
      <w:r>
        <w:rPr>
          <w:rFonts w:ascii="Calibri Light" w:hAnsi="Calibri Light"/>
          <w:i/>
          <w:color w:val="2E5395"/>
          <w:spacing w:val="-6"/>
          <w:sz w:val="24"/>
        </w:rPr>
        <w:t xml:space="preserve"> </w:t>
      </w:r>
      <w:r>
        <w:rPr>
          <w:rFonts w:ascii="Calibri Light" w:hAnsi="Calibri Light"/>
          <w:i/>
          <w:color w:val="2E5395"/>
          <w:sz w:val="24"/>
        </w:rPr>
        <w:t>del</w:t>
      </w:r>
      <w:r>
        <w:rPr>
          <w:rFonts w:ascii="Calibri Light" w:hAnsi="Calibri Light"/>
          <w:i/>
          <w:color w:val="2E5395"/>
          <w:spacing w:val="4"/>
          <w:sz w:val="24"/>
        </w:rPr>
        <w:t xml:space="preserve"> </w:t>
      </w:r>
      <w:r>
        <w:rPr>
          <w:rFonts w:ascii="Calibri Light" w:hAnsi="Calibri Light"/>
          <w:i/>
          <w:color w:val="2E5395"/>
          <w:sz w:val="24"/>
        </w:rPr>
        <w:t>desciframiento</w:t>
      </w:r>
      <w:r>
        <w:rPr>
          <w:rFonts w:ascii="Calibri Light" w:hAnsi="Calibri Light"/>
          <w:i/>
          <w:color w:val="2E5395"/>
          <w:spacing w:val="-1"/>
          <w:sz w:val="24"/>
        </w:rPr>
        <w:t xml:space="preserve"> </w:t>
      </w:r>
      <w:r>
        <w:rPr>
          <w:rFonts w:ascii="Calibri Light" w:hAnsi="Calibri Light"/>
          <w:i/>
          <w:color w:val="2E5395"/>
          <w:sz w:val="24"/>
        </w:rPr>
        <w:t>de</w:t>
      </w:r>
      <w:r>
        <w:rPr>
          <w:rFonts w:ascii="Calibri Light" w:hAnsi="Calibri Light"/>
          <w:i/>
          <w:color w:val="2E5395"/>
          <w:spacing w:val="-5"/>
          <w:sz w:val="24"/>
        </w:rPr>
        <w:t xml:space="preserve"> </w:t>
      </w:r>
      <w:r>
        <w:rPr>
          <w:rFonts w:ascii="Calibri Light" w:hAnsi="Calibri Light"/>
          <w:i/>
          <w:color w:val="2E5395"/>
          <w:sz w:val="24"/>
        </w:rPr>
        <w:t xml:space="preserve">letras. </w:t>
      </w:r>
    </w:p>
    <w:p w14:paraId="3CEA1EED" w14:textId="77777777" w:rsidR="00892877" w:rsidRDefault="00892877">
      <w:pPr>
        <w:pStyle w:val="Textoindependiente"/>
        <w:rPr>
          <w:rFonts w:ascii="Calibri Light"/>
          <w:i/>
        </w:rPr>
      </w:pPr>
    </w:p>
    <w:p w14:paraId="7CB13792" w14:textId="77777777" w:rsidR="00892877" w:rsidRDefault="00892877">
      <w:pPr>
        <w:pStyle w:val="Textoindependiente"/>
        <w:spacing w:before="11"/>
        <w:rPr>
          <w:rFonts w:ascii="Calibri Light"/>
          <w:i/>
          <w:sz w:val="19"/>
        </w:rPr>
      </w:pPr>
    </w:p>
    <w:p w14:paraId="35ADD533" w14:textId="77777777" w:rsidR="00892877" w:rsidRDefault="00000000">
      <w:pPr>
        <w:pStyle w:val="Textoindependiente"/>
        <w:spacing w:before="1" w:line="360" w:lineRule="auto"/>
        <w:ind w:left="634" w:right="1090" w:hanging="15"/>
        <w:jc w:val="both"/>
      </w:pPr>
      <w:r>
        <w:rPr>
          <w:spacing w:val="-1"/>
        </w:rPr>
        <w:t>PISA</w:t>
      </w:r>
      <w:r>
        <w:rPr>
          <w:spacing w:val="-26"/>
        </w:rPr>
        <w:t xml:space="preserve"> </w:t>
      </w:r>
      <w:r>
        <w:rPr>
          <w:spacing w:val="-1"/>
        </w:rPr>
        <w:t>(Programme</w:t>
      </w:r>
      <w:r>
        <w:rPr>
          <w:spacing w:val="-14"/>
        </w:rPr>
        <w:t xml:space="preserve"> </w:t>
      </w:r>
      <w:r>
        <w:rPr>
          <w:spacing w:val="-1"/>
        </w:rPr>
        <w:t>for</w:t>
      </w:r>
      <w:r>
        <w:rPr>
          <w:spacing w:val="-13"/>
        </w:rPr>
        <w:t xml:space="preserve"> </w:t>
      </w:r>
      <w:r>
        <w:rPr>
          <w:spacing w:val="-1"/>
        </w:rPr>
        <w:t>International</w:t>
      </w:r>
      <w:r>
        <w:rPr>
          <w:spacing w:val="-15"/>
        </w:rPr>
        <w:t xml:space="preserve"> </w:t>
      </w:r>
      <w:r>
        <w:rPr>
          <w:spacing w:val="-1"/>
        </w:rPr>
        <w:t>Student</w:t>
      </w:r>
      <w:r>
        <w:rPr>
          <w:spacing w:val="-23"/>
        </w:rPr>
        <w:t xml:space="preserve"> </w:t>
      </w:r>
      <w:r>
        <w:t>Assessment),</w:t>
      </w:r>
      <w:r>
        <w:rPr>
          <w:spacing w:val="-14"/>
        </w:rPr>
        <w:t xml:space="preserve"> </w:t>
      </w:r>
      <w:r>
        <w:t>evaluación</w:t>
      </w:r>
      <w:r>
        <w:rPr>
          <w:spacing w:val="-14"/>
        </w:rPr>
        <w:t xml:space="preserve"> </w:t>
      </w:r>
      <w:r>
        <w:t>promovida</w:t>
      </w:r>
      <w:r>
        <w:rPr>
          <w:spacing w:val="-13"/>
        </w:rPr>
        <w:t xml:space="preserve"> </w:t>
      </w:r>
      <w:r>
        <w:t>por</w:t>
      </w:r>
      <w:r>
        <w:rPr>
          <w:spacing w:val="-65"/>
        </w:rPr>
        <w:t xml:space="preserve"> </w:t>
      </w:r>
      <w:r>
        <w:rPr>
          <w:spacing w:val="-1"/>
        </w:rPr>
        <w:t>la</w:t>
      </w:r>
      <w:r>
        <w:rPr>
          <w:spacing w:val="-14"/>
        </w:rPr>
        <w:t xml:space="preserve"> </w:t>
      </w:r>
      <w:r>
        <w:rPr>
          <w:spacing w:val="-1"/>
        </w:rPr>
        <w:t>OCDE</w:t>
      </w:r>
      <w:r>
        <w:rPr>
          <w:spacing w:val="-16"/>
        </w:rPr>
        <w:t xml:space="preserve"> </w:t>
      </w:r>
      <w:r>
        <w:rPr>
          <w:spacing w:val="-1"/>
        </w:rPr>
        <w:t>(Organización</w:t>
      </w:r>
      <w:r>
        <w:rPr>
          <w:spacing w:val="-14"/>
        </w:rPr>
        <w:t xml:space="preserve"> </w:t>
      </w:r>
      <w:r>
        <w:rPr>
          <w:spacing w:val="-1"/>
        </w:rPr>
        <w:t>para</w:t>
      </w:r>
      <w:r>
        <w:rPr>
          <w:spacing w:val="-14"/>
        </w:rPr>
        <w:t xml:space="preserve"> </w:t>
      </w:r>
      <w:r>
        <w:rPr>
          <w:spacing w:val="-1"/>
        </w:rPr>
        <w:t>la</w:t>
      </w:r>
      <w:r>
        <w:rPr>
          <w:spacing w:val="-14"/>
        </w:rPr>
        <w:t xml:space="preserve"> </w:t>
      </w:r>
      <w:r>
        <w:t>Cooperación</w:t>
      </w:r>
      <w:r>
        <w:rPr>
          <w:spacing w:val="-13"/>
        </w:rPr>
        <w:t xml:space="preserve"> </w:t>
      </w:r>
      <w:r>
        <w:t>y</w:t>
      </w:r>
      <w:r>
        <w:rPr>
          <w:spacing w:val="-19"/>
        </w:rPr>
        <w:t xml:space="preserve"> </w:t>
      </w:r>
      <w:r>
        <w:t>el</w:t>
      </w:r>
      <w:r>
        <w:rPr>
          <w:spacing w:val="-15"/>
        </w:rPr>
        <w:t xml:space="preserve"> </w:t>
      </w:r>
      <w:r>
        <w:t>Desarrollo</w:t>
      </w:r>
      <w:r>
        <w:rPr>
          <w:spacing w:val="-14"/>
        </w:rPr>
        <w:t xml:space="preserve"> </w:t>
      </w:r>
      <w:r>
        <w:t>Económico)</w:t>
      </w:r>
      <w:r>
        <w:rPr>
          <w:spacing w:val="-12"/>
        </w:rPr>
        <w:t xml:space="preserve"> </w:t>
      </w:r>
      <w:r>
        <w:t>tiene</w:t>
      </w:r>
      <w:r>
        <w:rPr>
          <w:spacing w:val="-14"/>
        </w:rPr>
        <w:t xml:space="preserve"> </w:t>
      </w:r>
      <w:r>
        <w:t>como</w:t>
      </w:r>
      <w:r>
        <w:rPr>
          <w:spacing w:val="-65"/>
        </w:rPr>
        <w:t xml:space="preserve"> </w:t>
      </w:r>
      <w:r>
        <w:t>propósito</w:t>
      </w:r>
      <w:r>
        <w:rPr>
          <w:spacing w:val="1"/>
        </w:rPr>
        <w:t xml:space="preserve"> </w:t>
      </w:r>
      <w:r>
        <w:t>comparar</w:t>
      </w:r>
      <w:r>
        <w:rPr>
          <w:spacing w:val="1"/>
        </w:rPr>
        <w:t xml:space="preserve"> </w:t>
      </w:r>
      <w:r>
        <w:t>a</w:t>
      </w:r>
      <w:r>
        <w:rPr>
          <w:spacing w:val="1"/>
        </w:rPr>
        <w:t xml:space="preserve"> </w:t>
      </w:r>
      <w:r>
        <w:t>nivel</w:t>
      </w:r>
      <w:r>
        <w:rPr>
          <w:spacing w:val="1"/>
        </w:rPr>
        <w:t xml:space="preserve"> </w:t>
      </w:r>
      <w:r>
        <w:t>mundial</w:t>
      </w:r>
      <w:r>
        <w:rPr>
          <w:spacing w:val="1"/>
        </w:rPr>
        <w:t xml:space="preserve"> </w:t>
      </w:r>
      <w:r>
        <w:t>el</w:t>
      </w:r>
      <w:r>
        <w:rPr>
          <w:spacing w:val="1"/>
        </w:rPr>
        <w:t xml:space="preserve"> </w:t>
      </w:r>
      <w:r>
        <w:t>rendimiento</w:t>
      </w:r>
      <w:r>
        <w:rPr>
          <w:spacing w:val="1"/>
        </w:rPr>
        <w:t xml:space="preserve"> </w:t>
      </w:r>
      <w:r>
        <w:t>académico</w:t>
      </w:r>
      <w:r>
        <w:rPr>
          <w:spacing w:val="1"/>
        </w:rPr>
        <w:t xml:space="preserve"> </w:t>
      </w:r>
      <w:r>
        <w:t>de</w:t>
      </w:r>
      <w:r>
        <w:rPr>
          <w:spacing w:val="1"/>
        </w:rPr>
        <w:t xml:space="preserve"> </w:t>
      </w:r>
      <w:r>
        <w:t>los</w:t>
      </w:r>
      <w:r>
        <w:rPr>
          <w:spacing w:val="1"/>
        </w:rPr>
        <w:t xml:space="preserve"> </w:t>
      </w:r>
      <w:r>
        <w:t>países</w:t>
      </w:r>
      <w:r>
        <w:rPr>
          <w:spacing w:val="1"/>
        </w:rPr>
        <w:t xml:space="preserve"> </w:t>
      </w:r>
      <w:r>
        <w:t>integrantes de esta organización, con la finalidad de crear indicadores que reflejen</w:t>
      </w:r>
      <w:r>
        <w:rPr>
          <w:spacing w:val="-64"/>
        </w:rPr>
        <w:t xml:space="preserve"> </w:t>
      </w:r>
      <w:r>
        <w:t>la</w:t>
      </w:r>
      <w:r>
        <w:rPr>
          <w:spacing w:val="-3"/>
        </w:rPr>
        <w:t xml:space="preserve"> </w:t>
      </w:r>
      <w:r>
        <w:t>situación</w:t>
      </w:r>
      <w:r>
        <w:rPr>
          <w:spacing w:val="-6"/>
        </w:rPr>
        <w:t xml:space="preserve"> </w:t>
      </w:r>
      <w:r>
        <w:t>educativa</w:t>
      </w:r>
      <w:r>
        <w:rPr>
          <w:spacing w:val="-3"/>
        </w:rPr>
        <w:t xml:space="preserve"> </w:t>
      </w:r>
      <w:r>
        <w:t>que</w:t>
      </w:r>
      <w:r>
        <w:rPr>
          <w:spacing w:val="-2"/>
        </w:rPr>
        <w:t xml:space="preserve"> </w:t>
      </w:r>
      <w:r>
        <w:t>cada</w:t>
      </w:r>
      <w:r>
        <w:rPr>
          <w:spacing w:val="-2"/>
        </w:rPr>
        <w:t xml:space="preserve"> </w:t>
      </w:r>
      <w:r>
        <w:t>país</w:t>
      </w:r>
      <w:r>
        <w:rPr>
          <w:spacing w:val="-3"/>
        </w:rPr>
        <w:t xml:space="preserve"> </w:t>
      </w:r>
      <w:r>
        <w:t>tiene</w:t>
      </w:r>
      <w:r>
        <w:rPr>
          <w:spacing w:val="-6"/>
        </w:rPr>
        <w:t xml:space="preserve"> </w:t>
      </w:r>
      <w:r>
        <w:t>dentro</w:t>
      </w:r>
      <w:r>
        <w:rPr>
          <w:spacing w:val="-2"/>
        </w:rPr>
        <w:t xml:space="preserve"> </w:t>
      </w:r>
      <w:r>
        <w:t>de</w:t>
      </w:r>
      <w:r>
        <w:rPr>
          <w:spacing w:val="-3"/>
        </w:rPr>
        <w:t xml:space="preserve"> </w:t>
      </w:r>
      <w:r>
        <w:t>sus</w:t>
      </w:r>
      <w:r>
        <w:rPr>
          <w:spacing w:val="-7"/>
        </w:rPr>
        <w:t xml:space="preserve"> </w:t>
      </w:r>
      <w:r>
        <w:t>aulas</w:t>
      </w:r>
      <w:r>
        <w:rPr>
          <w:spacing w:val="-7"/>
        </w:rPr>
        <w:t xml:space="preserve"> </w:t>
      </w:r>
      <w:r>
        <w:t>y</w:t>
      </w:r>
      <w:r>
        <w:rPr>
          <w:spacing w:val="-2"/>
        </w:rPr>
        <w:t xml:space="preserve"> </w:t>
      </w:r>
      <w:r>
        <w:t>a</w:t>
      </w:r>
      <w:r>
        <w:rPr>
          <w:spacing w:val="-7"/>
        </w:rPr>
        <w:t xml:space="preserve"> </w:t>
      </w:r>
      <w:r>
        <w:t>partir</w:t>
      </w:r>
      <w:r>
        <w:rPr>
          <w:spacing w:val="-1"/>
        </w:rPr>
        <w:t xml:space="preserve"> </w:t>
      </w:r>
      <w:r>
        <w:t>de</w:t>
      </w:r>
      <w:r>
        <w:rPr>
          <w:spacing w:val="-3"/>
        </w:rPr>
        <w:t xml:space="preserve"> </w:t>
      </w:r>
      <w:r>
        <w:t>esto</w:t>
      </w:r>
      <w:r>
        <w:rPr>
          <w:spacing w:val="-2"/>
        </w:rPr>
        <w:t xml:space="preserve"> </w:t>
      </w:r>
      <w:r>
        <w:t>se</w:t>
      </w:r>
      <w:r>
        <w:rPr>
          <w:spacing w:val="-64"/>
        </w:rPr>
        <w:t xml:space="preserve"> </w:t>
      </w:r>
      <w:r>
        <w:t>puedan superar las limitaciones que la evaluación refleje. La evaluación se realiza</w:t>
      </w:r>
      <w:r>
        <w:rPr>
          <w:spacing w:val="-64"/>
        </w:rPr>
        <w:t xml:space="preserve"> </w:t>
      </w:r>
      <w:r>
        <w:t>cada 3 años a partir del año 2000, poniendo énfasis en cada aplicación en una de</w:t>
      </w:r>
      <w:r>
        <w:rPr>
          <w:spacing w:val="-64"/>
        </w:rPr>
        <w:t xml:space="preserve"> </w:t>
      </w:r>
      <w:r>
        <w:t>las</w:t>
      </w:r>
      <w:r>
        <w:rPr>
          <w:spacing w:val="1"/>
        </w:rPr>
        <w:t xml:space="preserve"> </w:t>
      </w:r>
      <w:r>
        <w:t>tres</w:t>
      </w:r>
      <w:r>
        <w:rPr>
          <w:spacing w:val="1"/>
        </w:rPr>
        <w:t xml:space="preserve"> </w:t>
      </w:r>
      <w:r>
        <w:t>áreas</w:t>
      </w:r>
      <w:r>
        <w:rPr>
          <w:spacing w:val="1"/>
        </w:rPr>
        <w:t xml:space="preserve"> </w:t>
      </w:r>
      <w:r>
        <w:t>de</w:t>
      </w:r>
      <w:r>
        <w:rPr>
          <w:spacing w:val="1"/>
        </w:rPr>
        <w:t xml:space="preserve"> </w:t>
      </w:r>
      <w:r>
        <w:t>conocimiento</w:t>
      </w:r>
      <w:r>
        <w:rPr>
          <w:spacing w:val="1"/>
        </w:rPr>
        <w:t xml:space="preserve"> </w:t>
      </w:r>
      <w:r>
        <w:t>que</w:t>
      </w:r>
      <w:r>
        <w:rPr>
          <w:spacing w:val="1"/>
        </w:rPr>
        <w:t xml:space="preserve"> </w:t>
      </w:r>
      <w:r>
        <w:t>la</w:t>
      </w:r>
      <w:r>
        <w:rPr>
          <w:spacing w:val="1"/>
        </w:rPr>
        <w:t xml:space="preserve"> </w:t>
      </w:r>
      <w:r>
        <w:t>prueba</w:t>
      </w:r>
      <w:r>
        <w:rPr>
          <w:spacing w:val="1"/>
        </w:rPr>
        <w:t xml:space="preserve"> </w:t>
      </w:r>
      <w:r>
        <w:t>evalúa,</w:t>
      </w:r>
      <w:r>
        <w:rPr>
          <w:spacing w:val="1"/>
        </w:rPr>
        <w:t xml:space="preserve"> </w:t>
      </w:r>
      <w:r>
        <w:t>comprensión</w:t>
      </w:r>
      <w:r>
        <w:rPr>
          <w:spacing w:val="1"/>
        </w:rPr>
        <w:t xml:space="preserve"> </w:t>
      </w:r>
      <w:r>
        <w:t>lectora,</w:t>
      </w:r>
      <w:r>
        <w:rPr>
          <w:spacing w:val="-64"/>
        </w:rPr>
        <w:t xml:space="preserve"> </w:t>
      </w:r>
      <w:r>
        <w:t>matemáticas y ciencias. La población evaluada tiene entre 15 años tres meses de</w:t>
      </w:r>
      <w:r>
        <w:rPr>
          <w:spacing w:val="-64"/>
        </w:rPr>
        <w:t xml:space="preserve"> </w:t>
      </w:r>
      <w:r>
        <w:t>edad</w:t>
      </w:r>
      <w:r>
        <w:rPr>
          <w:spacing w:val="1"/>
        </w:rPr>
        <w:t xml:space="preserve"> </w:t>
      </w:r>
      <w:r>
        <w:t>y</w:t>
      </w:r>
      <w:r>
        <w:rPr>
          <w:spacing w:val="1"/>
        </w:rPr>
        <w:t xml:space="preserve"> </w:t>
      </w:r>
      <w:r>
        <w:t>16</w:t>
      </w:r>
      <w:r>
        <w:rPr>
          <w:spacing w:val="1"/>
        </w:rPr>
        <w:t xml:space="preserve"> </w:t>
      </w:r>
      <w:r>
        <w:t>años</w:t>
      </w:r>
      <w:r>
        <w:rPr>
          <w:spacing w:val="1"/>
        </w:rPr>
        <w:t xml:space="preserve"> </w:t>
      </w:r>
      <w:r>
        <w:t>dos</w:t>
      </w:r>
      <w:r>
        <w:rPr>
          <w:spacing w:val="1"/>
        </w:rPr>
        <w:t xml:space="preserve"> </w:t>
      </w:r>
      <w:r>
        <w:t>meses.</w:t>
      </w:r>
      <w:r>
        <w:rPr>
          <w:spacing w:val="1"/>
        </w:rPr>
        <w:t xml:space="preserve"> </w:t>
      </w:r>
      <w:r>
        <w:t>La</w:t>
      </w:r>
      <w:r>
        <w:rPr>
          <w:spacing w:val="1"/>
        </w:rPr>
        <w:t xml:space="preserve"> </w:t>
      </w:r>
      <w:r>
        <w:t>prueba</w:t>
      </w:r>
      <w:r>
        <w:rPr>
          <w:spacing w:val="1"/>
        </w:rPr>
        <w:t xml:space="preserve"> </w:t>
      </w:r>
      <w:r>
        <w:t>se</w:t>
      </w:r>
      <w:r>
        <w:rPr>
          <w:spacing w:val="1"/>
        </w:rPr>
        <w:t xml:space="preserve"> </w:t>
      </w:r>
      <w:r>
        <w:t>caracteriza</w:t>
      </w:r>
      <w:r>
        <w:rPr>
          <w:spacing w:val="1"/>
        </w:rPr>
        <w:t xml:space="preserve"> </w:t>
      </w:r>
      <w:r>
        <w:t>por</w:t>
      </w:r>
      <w:r>
        <w:rPr>
          <w:spacing w:val="1"/>
        </w:rPr>
        <w:t xml:space="preserve"> </w:t>
      </w:r>
      <w:r>
        <w:t>la</w:t>
      </w:r>
      <w:r>
        <w:rPr>
          <w:spacing w:val="1"/>
        </w:rPr>
        <w:t xml:space="preserve"> </w:t>
      </w:r>
      <w:r>
        <w:t>evaluación</w:t>
      </w:r>
      <w:r>
        <w:rPr>
          <w:spacing w:val="1"/>
        </w:rPr>
        <w:t xml:space="preserve"> </w:t>
      </w:r>
      <w:r>
        <w:t>de</w:t>
      </w:r>
      <w:r>
        <w:rPr>
          <w:spacing w:val="-64"/>
        </w:rPr>
        <w:t xml:space="preserve"> </w:t>
      </w:r>
      <w:r>
        <w:t>competencias que define como el sistema de acción complejo que abarca las</w:t>
      </w:r>
      <w:r>
        <w:rPr>
          <w:spacing w:val="1"/>
        </w:rPr>
        <w:t xml:space="preserve"> </w:t>
      </w:r>
      <w:r>
        <w:t>habilidades intelectuales, las actitudes y otros elementos no cognitivos, como</w:t>
      </w:r>
      <w:r>
        <w:rPr>
          <w:spacing w:val="1"/>
        </w:rPr>
        <w:t xml:space="preserve"> </w:t>
      </w:r>
      <w:r>
        <w:t>motivación, valores y emociones que son adquiridos</w:t>
      </w:r>
      <w:r>
        <w:rPr>
          <w:spacing w:val="1"/>
        </w:rPr>
        <w:t xml:space="preserve"> </w:t>
      </w:r>
      <w:r>
        <w:t>y desarrollados</w:t>
      </w:r>
      <w:r>
        <w:rPr>
          <w:spacing w:val="1"/>
        </w:rPr>
        <w:t xml:space="preserve"> </w:t>
      </w:r>
      <w:r>
        <w:t>por los</w:t>
      </w:r>
      <w:r>
        <w:rPr>
          <w:spacing w:val="1"/>
        </w:rPr>
        <w:t xml:space="preserve"> </w:t>
      </w:r>
      <w:r>
        <w:t>individuos</w:t>
      </w:r>
      <w:r>
        <w:rPr>
          <w:spacing w:val="35"/>
        </w:rPr>
        <w:t xml:space="preserve"> </w:t>
      </w:r>
      <w:r>
        <w:t>a</w:t>
      </w:r>
      <w:r>
        <w:rPr>
          <w:spacing w:val="-15"/>
        </w:rPr>
        <w:t xml:space="preserve"> </w:t>
      </w:r>
      <w:r>
        <w:t>lo</w:t>
      </w:r>
      <w:r>
        <w:rPr>
          <w:spacing w:val="-15"/>
        </w:rPr>
        <w:t xml:space="preserve"> </w:t>
      </w:r>
      <w:r>
        <w:t>largo</w:t>
      </w:r>
      <w:r>
        <w:rPr>
          <w:spacing w:val="-16"/>
        </w:rPr>
        <w:t xml:space="preserve"> </w:t>
      </w:r>
      <w:r>
        <w:t>de</w:t>
      </w:r>
      <w:r>
        <w:rPr>
          <w:spacing w:val="-15"/>
        </w:rPr>
        <w:t xml:space="preserve"> </w:t>
      </w:r>
      <w:r>
        <w:t>su</w:t>
      </w:r>
      <w:r>
        <w:rPr>
          <w:spacing w:val="-16"/>
        </w:rPr>
        <w:t xml:space="preserve"> </w:t>
      </w:r>
      <w:r>
        <w:t>vida</w:t>
      </w:r>
      <w:r>
        <w:rPr>
          <w:spacing w:val="-14"/>
        </w:rPr>
        <w:t xml:space="preserve"> </w:t>
      </w:r>
      <w:r>
        <w:t>,</w:t>
      </w:r>
      <w:r>
        <w:rPr>
          <w:spacing w:val="-15"/>
        </w:rPr>
        <w:t xml:space="preserve"> </w:t>
      </w:r>
      <w:r>
        <w:t>siendo</w:t>
      </w:r>
      <w:r>
        <w:rPr>
          <w:spacing w:val="-16"/>
        </w:rPr>
        <w:t xml:space="preserve"> </w:t>
      </w:r>
      <w:r>
        <w:t>indispensables</w:t>
      </w:r>
      <w:r>
        <w:rPr>
          <w:spacing w:val="-15"/>
        </w:rPr>
        <w:t xml:space="preserve"> </w:t>
      </w:r>
      <w:r>
        <w:t>para</w:t>
      </w:r>
      <w:r>
        <w:rPr>
          <w:spacing w:val="-16"/>
        </w:rPr>
        <w:t xml:space="preserve"> </w:t>
      </w:r>
      <w:r>
        <w:t>participar</w:t>
      </w:r>
      <w:r>
        <w:rPr>
          <w:spacing w:val="37"/>
        </w:rPr>
        <w:t xml:space="preserve"> </w:t>
      </w:r>
      <w:r>
        <w:t>eficazmente</w:t>
      </w:r>
      <w:r>
        <w:rPr>
          <w:spacing w:val="-64"/>
        </w:rPr>
        <w:t xml:space="preserve"> </w:t>
      </w:r>
      <w:r>
        <w:t>en</w:t>
      </w:r>
      <w:r>
        <w:rPr>
          <w:spacing w:val="-11"/>
        </w:rPr>
        <w:t xml:space="preserve"> </w:t>
      </w:r>
      <w:r>
        <w:t>diferentes</w:t>
      </w:r>
      <w:r>
        <w:rPr>
          <w:spacing w:val="43"/>
        </w:rPr>
        <w:t xml:space="preserve"> </w:t>
      </w:r>
      <w:r>
        <w:t>contextos</w:t>
      </w:r>
      <w:r>
        <w:rPr>
          <w:spacing w:val="-12"/>
        </w:rPr>
        <w:t xml:space="preserve"> </w:t>
      </w:r>
      <w:r>
        <w:t>sociales,</w:t>
      </w:r>
      <w:r>
        <w:rPr>
          <w:spacing w:val="-11"/>
        </w:rPr>
        <w:t xml:space="preserve"> </w:t>
      </w:r>
      <w:r>
        <w:t>la</w:t>
      </w:r>
      <w:r>
        <w:rPr>
          <w:spacing w:val="-11"/>
        </w:rPr>
        <w:t xml:space="preserve"> </w:t>
      </w:r>
      <w:r>
        <w:t>competencia</w:t>
      </w:r>
      <w:r>
        <w:rPr>
          <w:spacing w:val="-11"/>
        </w:rPr>
        <w:t xml:space="preserve"> </w:t>
      </w:r>
      <w:r>
        <w:t>apunta</w:t>
      </w:r>
      <w:r>
        <w:rPr>
          <w:spacing w:val="-10"/>
        </w:rPr>
        <w:t xml:space="preserve"> </w:t>
      </w:r>
      <w:r>
        <w:t>a</w:t>
      </w:r>
      <w:r>
        <w:rPr>
          <w:spacing w:val="-11"/>
        </w:rPr>
        <w:t xml:space="preserve"> </w:t>
      </w:r>
      <w:r>
        <w:t>la</w:t>
      </w:r>
      <w:r>
        <w:rPr>
          <w:spacing w:val="-11"/>
        </w:rPr>
        <w:t xml:space="preserve"> </w:t>
      </w:r>
      <w:r>
        <w:t>capacidad</w:t>
      </w:r>
      <w:r>
        <w:rPr>
          <w:spacing w:val="-15"/>
        </w:rPr>
        <w:t xml:space="preserve"> </w:t>
      </w:r>
      <w:r>
        <w:t>para</w:t>
      </w:r>
      <w:r>
        <w:rPr>
          <w:spacing w:val="-16"/>
        </w:rPr>
        <w:t xml:space="preserve"> </w:t>
      </w:r>
      <w:r>
        <w:t>poner</w:t>
      </w:r>
    </w:p>
    <w:p w14:paraId="68D8D46D" w14:textId="77777777" w:rsidR="00892877" w:rsidRDefault="00892877">
      <w:pPr>
        <w:spacing w:line="360" w:lineRule="auto"/>
        <w:jc w:val="both"/>
        <w:sectPr w:rsidR="00892877">
          <w:pgSz w:w="12240" w:h="15840"/>
          <w:pgMar w:top="1440" w:right="680" w:bottom="280" w:left="1060" w:header="720" w:footer="720" w:gutter="0"/>
          <w:cols w:space="720"/>
        </w:sectPr>
      </w:pPr>
    </w:p>
    <w:p w14:paraId="615A3DB3" w14:textId="77777777" w:rsidR="00892877" w:rsidRDefault="00000000">
      <w:pPr>
        <w:pStyle w:val="Textoindependiente"/>
        <w:spacing w:before="77" w:line="360" w:lineRule="auto"/>
        <w:ind w:left="634" w:right="1096"/>
        <w:jc w:val="both"/>
      </w:pPr>
      <w:r>
        <w:lastRenderedPageBreak/>
        <w:t>en práctica</w:t>
      </w:r>
      <w:r>
        <w:rPr>
          <w:spacing w:val="1"/>
        </w:rPr>
        <w:t xml:space="preserve"> </w:t>
      </w:r>
      <w:r>
        <w:t>de manera integrada habilidades, conocimientos y actitudes para</w:t>
      </w:r>
      <w:r>
        <w:rPr>
          <w:spacing w:val="1"/>
        </w:rPr>
        <w:t xml:space="preserve"> </w:t>
      </w:r>
      <w:r>
        <w:t>enfrentar y resolver problemas y situaciones. En cuanto a lectoescritura PISA,</w:t>
      </w:r>
      <w:r>
        <w:rPr>
          <w:spacing w:val="1"/>
        </w:rPr>
        <w:t xml:space="preserve"> </w:t>
      </w:r>
      <w:r>
        <w:t>considera</w:t>
      </w:r>
      <w:r>
        <w:rPr>
          <w:spacing w:val="1"/>
        </w:rPr>
        <w:t xml:space="preserve"> </w:t>
      </w:r>
      <w:r>
        <w:t>que</w:t>
      </w:r>
      <w:r>
        <w:rPr>
          <w:spacing w:val="1"/>
        </w:rPr>
        <w:t xml:space="preserve"> </w:t>
      </w:r>
      <w:r>
        <w:t>las</w:t>
      </w:r>
      <w:r>
        <w:rPr>
          <w:spacing w:val="1"/>
        </w:rPr>
        <w:t xml:space="preserve"> </w:t>
      </w:r>
      <w:r>
        <w:t>actividades</w:t>
      </w:r>
      <w:r>
        <w:rPr>
          <w:spacing w:val="1"/>
        </w:rPr>
        <w:t xml:space="preserve"> </w:t>
      </w:r>
      <w:r>
        <w:t>que</w:t>
      </w:r>
      <w:r>
        <w:rPr>
          <w:spacing w:val="1"/>
        </w:rPr>
        <w:t xml:space="preserve"> </w:t>
      </w:r>
      <w:r>
        <w:t>el</w:t>
      </w:r>
      <w:r>
        <w:rPr>
          <w:spacing w:val="1"/>
        </w:rPr>
        <w:t xml:space="preserve"> </w:t>
      </w:r>
      <w:r>
        <w:t>alumno</w:t>
      </w:r>
      <w:r>
        <w:rPr>
          <w:spacing w:val="1"/>
        </w:rPr>
        <w:t xml:space="preserve"> </w:t>
      </w:r>
      <w:r>
        <w:t>debe</w:t>
      </w:r>
      <w:r>
        <w:rPr>
          <w:spacing w:val="1"/>
        </w:rPr>
        <w:t xml:space="preserve"> </w:t>
      </w:r>
      <w:r>
        <w:t>demostrar</w:t>
      </w:r>
      <w:r>
        <w:rPr>
          <w:spacing w:val="1"/>
        </w:rPr>
        <w:t xml:space="preserve"> </w:t>
      </w:r>
      <w:r>
        <w:t>en</w:t>
      </w:r>
      <w:r>
        <w:rPr>
          <w:spacing w:val="1"/>
        </w:rPr>
        <w:t xml:space="preserve"> </w:t>
      </w:r>
      <w:r>
        <w:t>función</w:t>
      </w:r>
      <w:r>
        <w:rPr>
          <w:spacing w:val="1"/>
        </w:rPr>
        <w:t xml:space="preserve"> </w:t>
      </w:r>
      <w:r>
        <w:t>de</w:t>
      </w:r>
      <w:r>
        <w:rPr>
          <w:spacing w:val="-64"/>
        </w:rPr>
        <w:t xml:space="preserve"> </w:t>
      </w:r>
      <w:r>
        <w:t>diferentes</w:t>
      </w:r>
      <w:r>
        <w:rPr>
          <w:spacing w:val="-13"/>
        </w:rPr>
        <w:t xml:space="preserve"> </w:t>
      </w:r>
      <w:r>
        <w:t>tipos</w:t>
      </w:r>
      <w:r>
        <w:rPr>
          <w:spacing w:val="-13"/>
        </w:rPr>
        <w:t xml:space="preserve"> </w:t>
      </w:r>
      <w:r>
        <w:t>de</w:t>
      </w:r>
      <w:r>
        <w:rPr>
          <w:spacing w:val="-12"/>
        </w:rPr>
        <w:t xml:space="preserve"> </w:t>
      </w:r>
      <w:r>
        <w:t>tarea</w:t>
      </w:r>
      <w:r>
        <w:rPr>
          <w:spacing w:val="-7"/>
        </w:rPr>
        <w:t xml:space="preserve"> </w:t>
      </w:r>
      <w:r>
        <w:t>son:</w:t>
      </w:r>
      <w:r>
        <w:rPr>
          <w:spacing w:val="-7"/>
        </w:rPr>
        <w:t xml:space="preserve"> </w:t>
      </w:r>
      <w:r>
        <w:t>la</w:t>
      </w:r>
      <w:r>
        <w:rPr>
          <w:spacing w:val="-12"/>
        </w:rPr>
        <w:t xml:space="preserve"> </w:t>
      </w:r>
      <w:r>
        <w:t>recuperación</w:t>
      </w:r>
      <w:r>
        <w:rPr>
          <w:spacing w:val="-11"/>
        </w:rPr>
        <w:t xml:space="preserve"> </w:t>
      </w:r>
      <w:r>
        <w:t>de</w:t>
      </w:r>
      <w:r>
        <w:rPr>
          <w:spacing w:val="-7"/>
        </w:rPr>
        <w:t xml:space="preserve"> </w:t>
      </w:r>
      <w:r>
        <w:t>información,</w:t>
      </w:r>
      <w:r>
        <w:rPr>
          <w:spacing w:val="-7"/>
        </w:rPr>
        <w:t xml:space="preserve"> </w:t>
      </w:r>
      <w:r>
        <w:t>en</w:t>
      </w:r>
      <w:r>
        <w:rPr>
          <w:spacing w:val="-7"/>
        </w:rPr>
        <w:t xml:space="preserve"> </w:t>
      </w:r>
      <w:r>
        <w:t>donde</w:t>
      </w:r>
      <w:r>
        <w:rPr>
          <w:spacing w:val="-11"/>
        </w:rPr>
        <w:t xml:space="preserve"> </w:t>
      </w:r>
      <w:r>
        <w:t>se</w:t>
      </w:r>
      <w:r>
        <w:rPr>
          <w:spacing w:val="-12"/>
        </w:rPr>
        <w:t xml:space="preserve"> </w:t>
      </w:r>
      <w:r>
        <w:t>requiere</w:t>
      </w:r>
      <w:r>
        <w:rPr>
          <w:spacing w:val="-65"/>
        </w:rPr>
        <w:t xml:space="preserve"> </w:t>
      </w:r>
      <w:r>
        <w:t>que el lector perciba al texto como un todo, esto le permitirá recuperar información</w:t>
      </w:r>
      <w:r>
        <w:rPr>
          <w:spacing w:val="-64"/>
        </w:rPr>
        <w:t xml:space="preserve"> </w:t>
      </w:r>
      <w:r>
        <w:t>fácilmente,</w:t>
      </w:r>
      <w:r>
        <w:rPr>
          <w:spacing w:val="-5"/>
        </w:rPr>
        <w:t xml:space="preserve"> </w:t>
      </w:r>
      <w:r>
        <w:t>elegir lo</w:t>
      </w:r>
      <w:r>
        <w:rPr>
          <w:spacing w:val="-4"/>
        </w:rPr>
        <w:t xml:space="preserve"> </w:t>
      </w:r>
      <w:r>
        <w:t>más relevante</w:t>
      </w:r>
      <w:r>
        <w:rPr>
          <w:spacing w:val="-4"/>
        </w:rPr>
        <w:t xml:space="preserve"> </w:t>
      </w:r>
      <w:r>
        <w:t>del</w:t>
      </w:r>
      <w:r>
        <w:rPr>
          <w:spacing w:val="-2"/>
        </w:rPr>
        <w:t xml:space="preserve"> </w:t>
      </w:r>
      <w:r>
        <w:t>texto etc.</w:t>
      </w:r>
    </w:p>
    <w:p w14:paraId="5DFDEFA4" w14:textId="77777777" w:rsidR="00892877" w:rsidRDefault="00892877">
      <w:pPr>
        <w:pStyle w:val="Textoindependiente"/>
        <w:rPr>
          <w:sz w:val="20"/>
        </w:rPr>
      </w:pPr>
    </w:p>
    <w:p w14:paraId="71DF4AD4" w14:textId="77777777" w:rsidR="00892877" w:rsidRDefault="00892877">
      <w:pPr>
        <w:pStyle w:val="Textoindependiente"/>
        <w:spacing w:before="11"/>
        <w:rPr>
          <w:sz w:val="16"/>
        </w:rPr>
      </w:pPr>
    </w:p>
    <w:tbl>
      <w:tblPr>
        <w:tblStyle w:val="TableNormal"/>
        <w:tblW w:w="0" w:type="auto"/>
        <w:tblInd w:w="518" w:type="dxa"/>
        <w:tblLayout w:type="fixed"/>
        <w:tblLook w:val="01E0" w:firstRow="1" w:lastRow="1" w:firstColumn="1" w:lastColumn="1" w:noHBand="0" w:noVBand="0"/>
      </w:tblPr>
      <w:tblGrid>
        <w:gridCol w:w="978"/>
        <w:gridCol w:w="2102"/>
        <w:gridCol w:w="6052"/>
      </w:tblGrid>
      <w:tr w:rsidR="00892877" w14:paraId="17BD9EC4" w14:textId="77777777">
        <w:trPr>
          <w:trHeight w:val="474"/>
        </w:trPr>
        <w:tc>
          <w:tcPr>
            <w:tcW w:w="9132" w:type="dxa"/>
            <w:gridSpan w:val="3"/>
            <w:tcBorders>
              <w:top w:val="single" w:sz="4" w:space="0" w:color="000000"/>
              <w:bottom w:val="single" w:sz="4" w:space="0" w:color="000000"/>
            </w:tcBorders>
          </w:tcPr>
          <w:p w14:paraId="1E46A892" w14:textId="77777777" w:rsidR="00892877" w:rsidRDefault="00000000">
            <w:pPr>
              <w:pStyle w:val="TableParagraph"/>
              <w:spacing w:before="1"/>
              <w:ind w:left="2606"/>
              <w:rPr>
                <w:sz w:val="20"/>
              </w:rPr>
            </w:pPr>
            <w:r>
              <w:rPr>
                <w:sz w:val="20"/>
              </w:rPr>
              <w:t>Tabla</w:t>
            </w:r>
            <w:r>
              <w:rPr>
                <w:spacing w:val="-7"/>
                <w:sz w:val="20"/>
              </w:rPr>
              <w:t xml:space="preserve"> </w:t>
            </w:r>
            <w:r>
              <w:rPr>
                <w:sz w:val="20"/>
              </w:rPr>
              <w:t>3.</w:t>
            </w:r>
            <w:r>
              <w:rPr>
                <w:spacing w:val="-4"/>
                <w:sz w:val="20"/>
              </w:rPr>
              <w:t xml:space="preserve"> </w:t>
            </w:r>
            <w:r>
              <w:rPr>
                <w:sz w:val="20"/>
              </w:rPr>
              <w:t>Habilidades</w:t>
            </w:r>
            <w:r>
              <w:rPr>
                <w:spacing w:val="-7"/>
                <w:sz w:val="20"/>
              </w:rPr>
              <w:t xml:space="preserve"> </w:t>
            </w:r>
            <w:r>
              <w:rPr>
                <w:sz w:val="20"/>
              </w:rPr>
              <w:t>por</w:t>
            </w:r>
            <w:r>
              <w:rPr>
                <w:spacing w:val="-5"/>
                <w:sz w:val="20"/>
              </w:rPr>
              <w:t xml:space="preserve"> </w:t>
            </w:r>
            <w:r>
              <w:rPr>
                <w:sz w:val="20"/>
              </w:rPr>
              <w:t>niveles</w:t>
            </w:r>
            <w:r>
              <w:rPr>
                <w:spacing w:val="-7"/>
                <w:sz w:val="20"/>
              </w:rPr>
              <w:t xml:space="preserve"> </w:t>
            </w:r>
            <w:r>
              <w:rPr>
                <w:sz w:val="20"/>
              </w:rPr>
              <w:t>de</w:t>
            </w:r>
            <w:r>
              <w:rPr>
                <w:spacing w:val="-6"/>
                <w:sz w:val="20"/>
              </w:rPr>
              <w:t xml:space="preserve"> </w:t>
            </w:r>
            <w:r>
              <w:rPr>
                <w:sz w:val="20"/>
              </w:rPr>
              <w:t>logro.</w:t>
            </w:r>
          </w:p>
        </w:tc>
      </w:tr>
      <w:tr w:rsidR="00892877" w14:paraId="45736F89" w14:textId="77777777">
        <w:trPr>
          <w:trHeight w:val="263"/>
        </w:trPr>
        <w:tc>
          <w:tcPr>
            <w:tcW w:w="978" w:type="dxa"/>
            <w:tcBorders>
              <w:top w:val="single" w:sz="4" w:space="0" w:color="000000"/>
            </w:tcBorders>
          </w:tcPr>
          <w:p w14:paraId="608081BE" w14:textId="77777777" w:rsidR="00892877" w:rsidRDefault="00000000">
            <w:pPr>
              <w:pStyle w:val="TableParagraph"/>
              <w:spacing w:before="6"/>
              <w:ind w:left="192" w:right="215"/>
              <w:jc w:val="center"/>
              <w:rPr>
                <w:sz w:val="18"/>
              </w:rPr>
            </w:pPr>
            <w:r>
              <w:rPr>
                <w:sz w:val="18"/>
              </w:rPr>
              <w:t>Niveles</w:t>
            </w:r>
          </w:p>
        </w:tc>
        <w:tc>
          <w:tcPr>
            <w:tcW w:w="2102" w:type="dxa"/>
            <w:tcBorders>
              <w:top w:val="single" w:sz="4" w:space="0" w:color="000000"/>
            </w:tcBorders>
          </w:tcPr>
          <w:p w14:paraId="3CFE4D3C" w14:textId="77777777" w:rsidR="00892877" w:rsidRDefault="00000000">
            <w:pPr>
              <w:pStyle w:val="TableParagraph"/>
              <w:spacing w:before="6"/>
              <w:ind w:left="236"/>
              <w:rPr>
                <w:sz w:val="18"/>
              </w:rPr>
            </w:pPr>
            <w:r>
              <w:rPr>
                <w:sz w:val="18"/>
              </w:rPr>
              <w:t>Rango</w:t>
            </w:r>
            <w:r>
              <w:rPr>
                <w:spacing w:val="-4"/>
                <w:sz w:val="18"/>
              </w:rPr>
              <w:t xml:space="preserve"> </w:t>
            </w:r>
            <w:r>
              <w:rPr>
                <w:sz w:val="18"/>
              </w:rPr>
              <w:t>de</w:t>
            </w:r>
            <w:r>
              <w:rPr>
                <w:spacing w:val="-3"/>
                <w:sz w:val="18"/>
              </w:rPr>
              <w:t xml:space="preserve"> </w:t>
            </w:r>
            <w:r>
              <w:rPr>
                <w:sz w:val="18"/>
              </w:rPr>
              <w:t>puntajes</w:t>
            </w:r>
          </w:p>
        </w:tc>
        <w:tc>
          <w:tcPr>
            <w:tcW w:w="6052" w:type="dxa"/>
            <w:tcBorders>
              <w:top w:val="single" w:sz="4" w:space="0" w:color="000000"/>
            </w:tcBorders>
          </w:tcPr>
          <w:p w14:paraId="02E5D044" w14:textId="77777777" w:rsidR="00892877" w:rsidRDefault="00000000">
            <w:pPr>
              <w:pStyle w:val="TableParagraph"/>
              <w:spacing w:before="6"/>
              <w:ind w:left="2455" w:right="2519"/>
              <w:jc w:val="center"/>
              <w:rPr>
                <w:sz w:val="18"/>
              </w:rPr>
            </w:pPr>
            <w:r>
              <w:rPr>
                <w:sz w:val="18"/>
              </w:rPr>
              <w:t>Competencias</w:t>
            </w:r>
          </w:p>
        </w:tc>
      </w:tr>
      <w:tr w:rsidR="00892877" w14:paraId="57973DA0" w14:textId="77777777">
        <w:trPr>
          <w:trHeight w:val="1596"/>
        </w:trPr>
        <w:tc>
          <w:tcPr>
            <w:tcW w:w="978" w:type="dxa"/>
          </w:tcPr>
          <w:p w14:paraId="788AA266" w14:textId="77777777" w:rsidR="00892877" w:rsidRDefault="00892877">
            <w:pPr>
              <w:pStyle w:val="TableParagraph"/>
              <w:rPr>
                <w:rFonts w:ascii="Times New Roman"/>
                <w:sz w:val="18"/>
              </w:rPr>
            </w:pPr>
          </w:p>
        </w:tc>
        <w:tc>
          <w:tcPr>
            <w:tcW w:w="2102" w:type="dxa"/>
          </w:tcPr>
          <w:p w14:paraId="79852CC5" w14:textId="77777777" w:rsidR="00892877" w:rsidRDefault="00892877">
            <w:pPr>
              <w:pStyle w:val="TableParagraph"/>
              <w:rPr>
                <w:rFonts w:ascii="Times New Roman"/>
                <w:sz w:val="18"/>
              </w:rPr>
            </w:pPr>
          </w:p>
        </w:tc>
        <w:tc>
          <w:tcPr>
            <w:tcW w:w="6052" w:type="dxa"/>
          </w:tcPr>
          <w:p w14:paraId="05137C61" w14:textId="77777777" w:rsidR="00892877" w:rsidRDefault="00000000">
            <w:pPr>
              <w:pStyle w:val="TableParagraph"/>
              <w:spacing w:before="6" w:line="340" w:lineRule="auto"/>
              <w:ind w:left="40" w:right="101"/>
              <w:jc w:val="both"/>
              <w:rPr>
                <w:sz w:val="18"/>
              </w:rPr>
            </w:pPr>
            <w:r>
              <w:rPr>
                <w:sz w:val="18"/>
              </w:rPr>
              <w:t>Realizan</w:t>
            </w:r>
            <w:r>
              <w:rPr>
                <w:spacing w:val="1"/>
                <w:sz w:val="18"/>
              </w:rPr>
              <w:t xml:space="preserve"> </w:t>
            </w:r>
            <w:r>
              <w:rPr>
                <w:sz w:val="18"/>
              </w:rPr>
              <w:t>tareas</w:t>
            </w:r>
            <w:r>
              <w:rPr>
                <w:spacing w:val="1"/>
                <w:sz w:val="18"/>
              </w:rPr>
              <w:t xml:space="preserve"> </w:t>
            </w:r>
            <w:r>
              <w:rPr>
                <w:sz w:val="18"/>
              </w:rPr>
              <w:t>complejas</w:t>
            </w:r>
            <w:r>
              <w:rPr>
                <w:spacing w:val="1"/>
                <w:sz w:val="18"/>
              </w:rPr>
              <w:t xml:space="preserve"> </w:t>
            </w:r>
            <w:r>
              <w:rPr>
                <w:sz w:val="18"/>
              </w:rPr>
              <w:t>de</w:t>
            </w:r>
            <w:r>
              <w:rPr>
                <w:spacing w:val="1"/>
                <w:sz w:val="18"/>
              </w:rPr>
              <w:t xml:space="preserve"> </w:t>
            </w:r>
            <w:r>
              <w:rPr>
                <w:sz w:val="18"/>
              </w:rPr>
              <w:t>lectura,</w:t>
            </w:r>
            <w:r>
              <w:rPr>
                <w:spacing w:val="1"/>
                <w:sz w:val="18"/>
              </w:rPr>
              <w:t xml:space="preserve"> </w:t>
            </w:r>
            <w:r>
              <w:rPr>
                <w:sz w:val="18"/>
              </w:rPr>
              <w:t>como</w:t>
            </w:r>
            <w:r>
              <w:rPr>
                <w:spacing w:val="1"/>
                <w:sz w:val="18"/>
              </w:rPr>
              <w:t xml:space="preserve"> </w:t>
            </w:r>
            <w:r>
              <w:rPr>
                <w:sz w:val="18"/>
              </w:rPr>
              <w:t>manejar</w:t>
            </w:r>
            <w:r>
              <w:rPr>
                <w:spacing w:val="1"/>
                <w:sz w:val="18"/>
              </w:rPr>
              <w:t xml:space="preserve"> </w:t>
            </w:r>
            <w:r>
              <w:rPr>
                <w:sz w:val="18"/>
              </w:rPr>
              <w:t>información</w:t>
            </w:r>
            <w:r>
              <w:rPr>
                <w:spacing w:val="1"/>
                <w:sz w:val="18"/>
              </w:rPr>
              <w:t xml:space="preserve"> </w:t>
            </w:r>
            <w:r>
              <w:rPr>
                <w:sz w:val="18"/>
              </w:rPr>
              <w:t>difícil</w:t>
            </w:r>
            <w:r>
              <w:rPr>
                <w:spacing w:val="1"/>
                <w:sz w:val="18"/>
              </w:rPr>
              <w:t xml:space="preserve"> </w:t>
            </w:r>
            <w:r>
              <w:rPr>
                <w:sz w:val="18"/>
              </w:rPr>
              <w:t>de</w:t>
            </w:r>
            <w:r>
              <w:rPr>
                <w:spacing w:val="1"/>
                <w:sz w:val="18"/>
              </w:rPr>
              <w:t xml:space="preserve"> </w:t>
            </w:r>
            <w:r>
              <w:rPr>
                <w:sz w:val="18"/>
              </w:rPr>
              <w:t>encontrar</w:t>
            </w:r>
            <w:r>
              <w:rPr>
                <w:spacing w:val="-9"/>
                <w:sz w:val="18"/>
              </w:rPr>
              <w:t xml:space="preserve"> </w:t>
            </w:r>
            <w:r>
              <w:rPr>
                <w:sz w:val="18"/>
              </w:rPr>
              <w:t>en</w:t>
            </w:r>
            <w:r>
              <w:rPr>
                <w:spacing w:val="-7"/>
                <w:sz w:val="18"/>
              </w:rPr>
              <w:t xml:space="preserve"> </w:t>
            </w:r>
            <w:r>
              <w:rPr>
                <w:sz w:val="18"/>
              </w:rPr>
              <w:t>textos</w:t>
            </w:r>
            <w:r>
              <w:rPr>
                <w:spacing w:val="-7"/>
                <w:sz w:val="18"/>
              </w:rPr>
              <w:t xml:space="preserve"> </w:t>
            </w:r>
            <w:r>
              <w:rPr>
                <w:sz w:val="18"/>
              </w:rPr>
              <w:t>desconocidos,</w:t>
            </w:r>
            <w:r>
              <w:rPr>
                <w:spacing w:val="-10"/>
                <w:sz w:val="18"/>
              </w:rPr>
              <w:t xml:space="preserve"> </w:t>
            </w:r>
            <w:r>
              <w:rPr>
                <w:sz w:val="18"/>
              </w:rPr>
              <w:t>muestra</w:t>
            </w:r>
            <w:r>
              <w:rPr>
                <w:spacing w:val="-4"/>
                <w:sz w:val="18"/>
              </w:rPr>
              <w:t xml:space="preserve"> </w:t>
            </w:r>
            <w:r>
              <w:rPr>
                <w:sz w:val="18"/>
              </w:rPr>
              <w:t>una</w:t>
            </w:r>
            <w:r>
              <w:rPr>
                <w:spacing w:val="-8"/>
                <w:sz w:val="18"/>
              </w:rPr>
              <w:t xml:space="preserve"> </w:t>
            </w:r>
            <w:r>
              <w:rPr>
                <w:sz w:val="18"/>
              </w:rPr>
              <w:t>comprensión</w:t>
            </w:r>
            <w:r>
              <w:rPr>
                <w:spacing w:val="-8"/>
                <w:sz w:val="18"/>
              </w:rPr>
              <w:t xml:space="preserve"> </w:t>
            </w:r>
            <w:r>
              <w:rPr>
                <w:sz w:val="18"/>
              </w:rPr>
              <w:t>detallada</w:t>
            </w:r>
            <w:r>
              <w:rPr>
                <w:spacing w:val="-5"/>
                <w:sz w:val="18"/>
              </w:rPr>
              <w:t xml:space="preserve"> </w:t>
            </w:r>
            <w:r>
              <w:rPr>
                <w:sz w:val="18"/>
              </w:rPr>
              <w:t>de</w:t>
            </w:r>
            <w:r>
              <w:rPr>
                <w:spacing w:val="-7"/>
                <w:sz w:val="18"/>
              </w:rPr>
              <w:t xml:space="preserve"> </w:t>
            </w:r>
            <w:r>
              <w:rPr>
                <w:sz w:val="18"/>
              </w:rPr>
              <w:t>dichos</w:t>
            </w:r>
            <w:r>
              <w:rPr>
                <w:spacing w:val="-38"/>
                <w:sz w:val="18"/>
              </w:rPr>
              <w:t xml:space="preserve"> </w:t>
            </w:r>
            <w:r>
              <w:rPr>
                <w:spacing w:val="-1"/>
                <w:sz w:val="18"/>
              </w:rPr>
              <w:t>textos,</w:t>
            </w:r>
            <w:r>
              <w:rPr>
                <w:spacing w:val="-10"/>
                <w:sz w:val="18"/>
              </w:rPr>
              <w:t xml:space="preserve"> </w:t>
            </w:r>
            <w:r>
              <w:rPr>
                <w:spacing w:val="-1"/>
                <w:sz w:val="18"/>
              </w:rPr>
              <w:t>son</w:t>
            </w:r>
            <w:r>
              <w:rPr>
                <w:spacing w:val="-8"/>
                <w:sz w:val="18"/>
              </w:rPr>
              <w:t xml:space="preserve"> </w:t>
            </w:r>
            <w:r>
              <w:rPr>
                <w:spacing w:val="-1"/>
                <w:sz w:val="18"/>
              </w:rPr>
              <w:t>capaces</w:t>
            </w:r>
            <w:r>
              <w:rPr>
                <w:spacing w:val="-12"/>
                <w:sz w:val="18"/>
              </w:rPr>
              <w:t xml:space="preserve"> </w:t>
            </w:r>
            <w:r>
              <w:rPr>
                <w:spacing w:val="-1"/>
                <w:sz w:val="18"/>
              </w:rPr>
              <w:t>de</w:t>
            </w:r>
            <w:r>
              <w:rPr>
                <w:spacing w:val="-7"/>
                <w:sz w:val="18"/>
              </w:rPr>
              <w:t xml:space="preserve"> </w:t>
            </w:r>
            <w:r>
              <w:rPr>
                <w:spacing w:val="-1"/>
                <w:sz w:val="18"/>
              </w:rPr>
              <w:t>evaluar</w:t>
            </w:r>
            <w:r>
              <w:rPr>
                <w:spacing w:val="-9"/>
                <w:sz w:val="18"/>
              </w:rPr>
              <w:t xml:space="preserve"> </w:t>
            </w:r>
            <w:r>
              <w:rPr>
                <w:sz w:val="18"/>
              </w:rPr>
              <w:t>con</w:t>
            </w:r>
            <w:r>
              <w:rPr>
                <w:spacing w:val="-8"/>
                <w:sz w:val="18"/>
              </w:rPr>
              <w:t xml:space="preserve"> </w:t>
            </w:r>
            <w:r>
              <w:rPr>
                <w:sz w:val="18"/>
              </w:rPr>
              <w:t>sentido</w:t>
            </w:r>
            <w:r>
              <w:rPr>
                <w:spacing w:val="-8"/>
                <w:sz w:val="18"/>
              </w:rPr>
              <w:t xml:space="preserve"> </w:t>
            </w:r>
            <w:r>
              <w:rPr>
                <w:sz w:val="18"/>
              </w:rPr>
              <w:t>crítico</w:t>
            </w:r>
            <w:r>
              <w:rPr>
                <w:spacing w:val="-8"/>
                <w:sz w:val="18"/>
              </w:rPr>
              <w:t xml:space="preserve"> </w:t>
            </w:r>
            <w:r>
              <w:rPr>
                <w:sz w:val="18"/>
              </w:rPr>
              <w:t>y</w:t>
            </w:r>
            <w:r>
              <w:rPr>
                <w:spacing w:val="-8"/>
                <w:sz w:val="18"/>
              </w:rPr>
              <w:t xml:space="preserve"> </w:t>
            </w:r>
            <w:r>
              <w:rPr>
                <w:sz w:val="18"/>
              </w:rPr>
              <w:t>construir</w:t>
            </w:r>
            <w:r>
              <w:rPr>
                <w:spacing w:val="-9"/>
                <w:sz w:val="18"/>
              </w:rPr>
              <w:t xml:space="preserve"> </w:t>
            </w:r>
            <w:r>
              <w:rPr>
                <w:sz w:val="18"/>
              </w:rPr>
              <w:t>hipótesis,</w:t>
            </w:r>
            <w:r>
              <w:rPr>
                <w:spacing w:val="-10"/>
                <w:sz w:val="18"/>
              </w:rPr>
              <w:t xml:space="preserve"> </w:t>
            </w:r>
            <w:r>
              <w:rPr>
                <w:sz w:val="18"/>
              </w:rPr>
              <w:t>basarse</w:t>
            </w:r>
            <w:r>
              <w:rPr>
                <w:spacing w:val="-12"/>
                <w:sz w:val="18"/>
              </w:rPr>
              <w:t xml:space="preserve"> </w:t>
            </w:r>
            <w:r>
              <w:rPr>
                <w:sz w:val="18"/>
              </w:rPr>
              <w:t>en</w:t>
            </w:r>
            <w:r>
              <w:rPr>
                <w:spacing w:val="1"/>
                <w:sz w:val="18"/>
              </w:rPr>
              <w:t xml:space="preserve"> </w:t>
            </w:r>
            <w:r>
              <w:rPr>
                <w:sz w:val="18"/>
              </w:rPr>
              <w:t>conocimientos especializados y adoptar conceptos que puedan ser contrarios a</w:t>
            </w:r>
            <w:r>
              <w:rPr>
                <w:spacing w:val="1"/>
                <w:sz w:val="18"/>
              </w:rPr>
              <w:t xml:space="preserve"> </w:t>
            </w:r>
            <w:r>
              <w:rPr>
                <w:sz w:val="18"/>
              </w:rPr>
              <w:t>las</w:t>
            </w:r>
            <w:r>
              <w:rPr>
                <w:spacing w:val="1"/>
                <w:sz w:val="18"/>
              </w:rPr>
              <w:t xml:space="preserve"> </w:t>
            </w:r>
            <w:r>
              <w:rPr>
                <w:sz w:val="18"/>
              </w:rPr>
              <w:t>expectativas.</w:t>
            </w:r>
          </w:p>
        </w:tc>
      </w:tr>
      <w:tr w:rsidR="00892877" w14:paraId="467BCA7D" w14:textId="77777777">
        <w:trPr>
          <w:trHeight w:val="672"/>
        </w:trPr>
        <w:tc>
          <w:tcPr>
            <w:tcW w:w="978" w:type="dxa"/>
          </w:tcPr>
          <w:p w14:paraId="6023F94A" w14:textId="77777777" w:rsidR="00892877" w:rsidRDefault="00000000">
            <w:pPr>
              <w:pStyle w:val="TableParagraph"/>
              <w:spacing w:before="95"/>
              <w:ind w:left="74"/>
              <w:jc w:val="center"/>
              <w:rPr>
                <w:sz w:val="18"/>
              </w:rPr>
            </w:pPr>
            <w:r>
              <w:rPr>
                <w:w w:val="101"/>
                <w:sz w:val="18"/>
              </w:rPr>
              <w:t>5</w:t>
            </w:r>
          </w:p>
        </w:tc>
        <w:tc>
          <w:tcPr>
            <w:tcW w:w="2102" w:type="dxa"/>
          </w:tcPr>
          <w:p w14:paraId="5F1F87BD" w14:textId="77777777" w:rsidR="00892877" w:rsidRDefault="00000000">
            <w:pPr>
              <w:pStyle w:val="TableParagraph"/>
              <w:spacing w:before="95"/>
              <w:ind w:left="423"/>
              <w:rPr>
                <w:sz w:val="18"/>
              </w:rPr>
            </w:pPr>
            <w:r>
              <w:rPr>
                <w:sz w:val="18"/>
              </w:rPr>
              <w:t>Mas</w:t>
            </w:r>
            <w:r>
              <w:rPr>
                <w:spacing w:val="1"/>
                <w:sz w:val="18"/>
              </w:rPr>
              <w:t xml:space="preserve"> </w:t>
            </w:r>
            <w:r>
              <w:rPr>
                <w:sz w:val="18"/>
              </w:rPr>
              <w:t>de</w:t>
            </w:r>
            <w:r>
              <w:rPr>
                <w:spacing w:val="-3"/>
                <w:sz w:val="18"/>
              </w:rPr>
              <w:t xml:space="preserve"> </w:t>
            </w:r>
            <w:r>
              <w:rPr>
                <w:sz w:val="18"/>
              </w:rPr>
              <w:t>625.61</w:t>
            </w:r>
          </w:p>
        </w:tc>
        <w:tc>
          <w:tcPr>
            <w:tcW w:w="6052" w:type="dxa"/>
          </w:tcPr>
          <w:p w14:paraId="57A7412A" w14:textId="77777777" w:rsidR="00892877" w:rsidRDefault="00892877">
            <w:pPr>
              <w:pStyle w:val="TableParagraph"/>
              <w:rPr>
                <w:rFonts w:ascii="Times New Roman"/>
                <w:sz w:val="18"/>
              </w:rPr>
            </w:pPr>
          </w:p>
        </w:tc>
      </w:tr>
      <w:tr w:rsidR="00892877" w14:paraId="21F51348" w14:textId="77777777">
        <w:trPr>
          <w:trHeight w:val="811"/>
        </w:trPr>
        <w:tc>
          <w:tcPr>
            <w:tcW w:w="978" w:type="dxa"/>
          </w:tcPr>
          <w:p w14:paraId="1613FC46" w14:textId="77777777" w:rsidR="00892877" w:rsidRDefault="00892877">
            <w:pPr>
              <w:pStyle w:val="TableParagraph"/>
              <w:rPr>
                <w:rFonts w:ascii="Arial MT"/>
                <w:sz w:val="18"/>
              </w:rPr>
            </w:pPr>
          </w:p>
          <w:p w14:paraId="17C1BB43" w14:textId="77777777" w:rsidR="00892877" w:rsidRDefault="00892877">
            <w:pPr>
              <w:pStyle w:val="TableParagraph"/>
              <w:rPr>
                <w:rFonts w:ascii="Arial MT"/>
                <w:sz w:val="18"/>
              </w:rPr>
            </w:pPr>
          </w:p>
          <w:p w14:paraId="7E39A4CB" w14:textId="77777777" w:rsidR="00892877" w:rsidRDefault="00000000">
            <w:pPr>
              <w:pStyle w:val="TableParagraph"/>
              <w:spacing w:before="151"/>
              <w:ind w:left="74"/>
              <w:jc w:val="center"/>
              <w:rPr>
                <w:sz w:val="18"/>
              </w:rPr>
            </w:pPr>
            <w:r>
              <w:rPr>
                <w:w w:val="101"/>
                <w:sz w:val="18"/>
              </w:rPr>
              <w:t>4</w:t>
            </w:r>
          </w:p>
        </w:tc>
        <w:tc>
          <w:tcPr>
            <w:tcW w:w="2102" w:type="dxa"/>
          </w:tcPr>
          <w:p w14:paraId="04740D71" w14:textId="77777777" w:rsidR="00892877" w:rsidRDefault="00892877">
            <w:pPr>
              <w:pStyle w:val="TableParagraph"/>
              <w:rPr>
                <w:rFonts w:ascii="Arial MT"/>
                <w:sz w:val="18"/>
              </w:rPr>
            </w:pPr>
          </w:p>
          <w:p w14:paraId="733447BE" w14:textId="77777777" w:rsidR="00892877" w:rsidRDefault="00892877">
            <w:pPr>
              <w:pStyle w:val="TableParagraph"/>
              <w:rPr>
                <w:rFonts w:ascii="Arial MT"/>
                <w:sz w:val="18"/>
              </w:rPr>
            </w:pPr>
          </w:p>
          <w:p w14:paraId="37B13DDC" w14:textId="77777777" w:rsidR="00892877" w:rsidRDefault="00000000">
            <w:pPr>
              <w:pStyle w:val="TableParagraph"/>
              <w:spacing w:before="151"/>
              <w:ind w:right="39"/>
              <w:jc w:val="right"/>
              <w:rPr>
                <w:sz w:val="18"/>
              </w:rPr>
            </w:pPr>
            <w:r>
              <w:rPr>
                <w:sz w:val="18"/>
              </w:rPr>
              <w:t>Entre 625.61</w:t>
            </w:r>
            <w:r>
              <w:rPr>
                <w:spacing w:val="-1"/>
                <w:sz w:val="18"/>
              </w:rPr>
              <w:t xml:space="preserve"> </w:t>
            </w:r>
            <w:r>
              <w:rPr>
                <w:sz w:val="18"/>
              </w:rPr>
              <w:t>y</w:t>
            </w:r>
            <w:r>
              <w:rPr>
                <w:spacing w:val="-5"/>
                <w:sz w:val="18"/>
              </w:rPr>
              <w:t xml:space="preserve"> </w:t>
            </w:r>
            <w:r>
              <w:rPr>
                <w:sz w:val="18"/>
              </w:rPr>
              <w:t>552.89</w:t>
            </w:r>
          </w:p>
        </w:tc>
        <w:tc>
          <w:tcPr>
            <w:tcW w:w="6052" w:type="dxa"/>
          </w:tcPr>
          <w:p w14:paraId="259EE1E3" w14:textId="77777777" w:rsidR="00892877" w:rsidRDefault="00892877">
            <w:pPr>
              <w:pStyle w:val="TableParagraph"/>
              <w:spacing w:before="6"/>
              <w:rPr>
                <w:rFonts w:ascii="Arial MT"/>
                <w:sz w:val="26"/>
              </w:rPr>
            </w:pPr>
          </w:p>
          <w:p w14:paraId="5B4C8772" w14:textId="77777777" w:rsidR="00892877" w:rsidRDefault="00000000">
            <w:pPr>
              <w:pStyle w:val="TableParagraph"/>
              <w:spacing w:line="240" w:lineRule="atLeast"/>
              <w:ind w:left="40"/>
              <w:rPr>
                <w:sz w:val="18"/>
              </w:rPr>
            </w:pPr>
            <w:r>
              <w:rPr>
                <w:sz w:val="18"/>
              </w:rPr>
              <w:t>Localizan</w:t>
            </w:r>
            <w:r>
              <w:rPr>
                <w:spacing w:val="32"/>
                <w:sz w:val="18"/>
              </w:rPr>
              <w:t xml:space="preserve"> </w:t>
            </w:r>
            <w:r>
              <w:rPr>
                <w:sz w:val="18"/>
              </w:rPr>
              <w:t>información</w:t>
            </w:r>
            <w:r>
              <w:rPr>
                <w:spacing w:val="32"/>
                <w:sz w:val="18"/>
              </w:rPr>
              <w:t xml:space="preserve"> </w:t>
            </w:r>
            <w:r>
              <w:rPr>
                <w:sz w:val="18"/>
              </w:rPr>
              <w:t>oculta,</w:t>
            </w:r>
            <w:r>
              <w:rPr>
                <w:spacing w:val="29"/>
                <w:sz w:val="18"/>
              </w:rPr>
              <w:t xml:space="preserve"> </w:t>
            </w:r>
            <w:r>
              <w:rPr>
                <w:sz w:val="18"/>
              </w:rPr>
              <w:t>abordan</w:t>
            </w:r>
            <w:r>
              <w:rPr>
                <w:spacing w:val="32"/>
                <w:sz w:val="18"/>
              </w:rPr>
              <w:t xml:space="preserve"> </w:t>
            </w:r>
            <w:r>
              <w:rPr>
                <w:sz w:val="18"/>
              </w:rPr>
              <w:t>ambigüedades</w:t>
            </w:r>
            <w:r>
              <w:rPr>
                <w:spacing w:val="33"/>
                <w:sz w:val="18"/>
              </w:rPr>
              <w:t xml:space="preserve"> </w:t>
            </w:r>
            <w:r>
              <w:rPr>
                <w:sz w:val="18"/>
              </w:rPr>
              <w:t>y</w:t>
            </w:r>
            <w:r>
              <w:rPr>
                <w:spacing w:val="31"/>
                <w:sz w:val="18"/>
              </w:rPr>
              <w:t xml:space="preserve"> </w:t>
            </w:r>
            <w:r>
              <w:rPr>
                <w:sz w:val="18"/>
              </w:rPr>
              <w:t>evalúan</w:t>
            </w:r>
            <w:r>
              <w:rPr>
                <w:spacing w:val="32"/>
                <w:sz w:val="18"/>
              </w:rPr>
              <w:t xml:space="preserve"> </w:t>
            </w:r>
            <w:r>
              <w:rPr>
                <w:sz w:val="18"/>
              </w:rPr>
              <w:t>un</w:t>
            </w:r>
            <w:r>
              <w:rPr>
                <w:spacing w:val="32"/>
                <w:sz w:val="18"/>
              </w:rPr>
              <w:t xml:space="preserve"> </w:t>
            </w:r>
            <w:r>
              <w:rPr>
                <w:sz w:val="18"/>
              </w:rPr>
              <w:t>texto</w:t>
            </w:r>
            <w:r>
              <w:rPr>
                <w:spacing w:val="31"/>
                <w:sz w:val="18"/>
              </w:rPr>
              <w:t xml:space="preserve"> </w:t>
            </w:r>
            <w:r>
              <w:rPr>
                <w:sz w:val="18"/>
              </w:rPr>
              <w:t>con</w:t>
            </w:r>
            <w:r>
              <w:rPr>
                <w:spacing w:val="-38"/>
                <w:sz w:val="18"/>
              </w:rPr>
              <w:t xml:space="preserve"> </w:t>
            </w:r>
            <w:r>
              <w:rPr>
                <w:sz w:val="18"/>
              </w:rPr>
              <w:t>sentido</w:t>
            </w:r>
            <w:r>
              <w:rPr>
                <w:spacing w:val="-4"/>
                <w:sz w:val="18"/>
              </w:rPr>
              <w:t xml:space="preserve"> </w:t>
            </w:r>
            <w:r>
              <w:rPr>
                <w:sz w:val="18"/>
              </w:rPr>
              <w:t>crítico.</w:t>
            </w:r>
          </w:p>
        </w:tc>
      </w:tr>
      <w:tr w:rsidR="00892877" w14:paraId="107DC203" w14:textId="77777777">
        <w:trPr>
          <w:trHeight w:val="962"/>
        </w:trPr>
        <w:tc>
          <w:tcPr>
            <w:tcW w:w="978" w:type="dxa"/>
          </w:tcPr>
          <w:p w14:paraId="51F17617" w14:textId="77777777" w:rsidR="00892877" w:rsidRDefault="00892877">
            <w:pPr>
              <w:pStyle w:val="TableParagraph"/>
              <w:rPr>
                <w:rFonts w:ascii="Times New Roman"/>
                <w:sz w:val="18"/>
              </w:rPr>
            </w:pPr>
          </w:p>
        </w:tc>
        <w:tc>
          <w:tcPr>
            <w:tcW w:w="2102" w:type="dxa"/>
          </w:tcPr>
          <w:p w14:paraId="374C2E64" w14:textId="77777777" w:rsidR="00892877" w:rsidRDefault="00892877">
            <w:pPr>
              <w:pStyle w:val="TableParagraph"/>
              <w:rPr>
                <w:rFonts w:ascii="Times New Roman"/>
                <w:sz w:val="18"/>
              </w:rPr>
            </w:pPr>
          </w:p>
        </w:tc>
        <w:tc>
          <w:tcPr>
            <w:tcW w:w="6052" w:type="dxa"/>
          </w:tcPr>
          <w:p w14:paraId="009C8A99" w14:textId="77777777" w:rsidR="00892877" w:rsidRDefault="00000000">
            <w:pPr>
              <w:pStyle w:val="TableParagraph"/>
              <w:spacing w:line="338" w:lineRule="auto"/>
              <w:ind w:left="40" w:right="103"/>
              <w:jc w:val="both"/>
              <w:rPr>
                <w:sz w:val="18"/>
              </w:rPr>
            </w:pPr>
            <w:r>
              <w:rPr>
                <w:sz w:val="18"/>
              </w:rPr>
              <w:t>Son</w:t>
            </w:r>
            <w:r>
              <w:rPr>
                <w:spacing w:val="1"/>
                <w:sz w:val="18"/>
              </w:rPr>
              <w:t xml:space="preserve"> </w:t>
            </w:r>
            <w:r>
              <w:rPr>
                <w:sz w:val="18"/>
              </w:rPr>
              <w:t>capaces</w:t>
            </w:r>
            <w:r>
              <w:rPr>
                <w:spacing w:val="1"/>
                <w:sz w:val="18"/>
              </w:rPr>
              <w:t xml:space="preserve"> </w:t>
            </w:r>
            <w:r>
              <w:rPr>
                <w:sz w:val="18"/>
              </w:rPr>
              <w:t>de</w:t>
            </w:r>
            <w:r>
              <w:rPr>
                <w:spacing w:val="1"/>
                <w:sz w:val="18"/>
              </w:rPr>
              <w:t xml:space="preserve"> </w:t>
            </w:r>
            <w:r>
              <w:rPr>
                <w:sz w:val="18"/>
              </w:rPr>
              <w:t>realizar</w:t>
            </w:r>
            <w:r>
              <w:rPr>
                <w:spacing w:val="1"/>
                <w:sz w:val="18"/>
              </w:rPr>
              <w:t xml:space="preserve"> </w:t>
            </w:r>
            <w:r>
              <w:rPr>
                <w:sz w:val="18"/>
              </w:rPr>
              <w:t>tareas</w:t>
            </w:r>
            <w:r>
              <w:rPr>
                <w:spacing w:val="1"/>
                <w:sz w:val="18"/>
              </w:rPr>
              <w:t xml:space="preserve"> </w:t>
            </w:r>
            <w:r>
              <w:rPr>
                <w:sz w:val="18"/>
              </w:rPr>
              <w:t>de</w:t>
            </w:r>
            <w:r>
              <w:rPr>
                <w:spacing w:val="1"/>
                <w:sz w:val="18"/>
              </w:rPr>
              <w:t xml:space="preserve"> </w:t>
            </w:r>
            <w:r>
              <w:rPr>
                <w:sz w:val="18"/>
              </w:rPr>
              <w:t>lectura</w:t>
            </w:r>
            <w:r>
              <w:rPr>
                <w:spacing w:val="1"/>
                <w:sz w:val="18"/>
              </w:rPr>
              <w:t xml:space="preserve"> </w:t>
            </w:r>
            <w:r>
              <w:rPr>
                <w:sz w:val="18"/>
              </w:rPr>
              <w:t>de</w:t>
            </w:r>
            <w:r>
              <w:rPr>
                <w:spacing w:val="1"/>
                <w:sz w:val="18"/>
              </w:rPr>
              <w:t xml:space="preserve"> </w:t>
            </w:r>
            <w:r>
              <w:rPr>
                <w:sz w:val="18"/>
              </w:rPr>
              <w:t>complejidad</w:t>
            </w:r>
            <w:r>
              <w:rPr>
                <w:spacing w:val="1"/>
                <w:sz w:val="18"/>
              </w:rPr>
              <w:t xml:space="preserve"> </w:t>
            </w:r>
            <w:r>
              <w:rPr>
                <w:sz w:val="18"/>
              </w:rPr>
              <w:t>moderada,</w:t>
            </w:r>
            <w:r>
              <w:rPr>
                <w:spacing w:val="1"/>
                <w:sz w:val="18"/>
              </w:rPr>
              <w:t xml:space="preserve"> </w:t>
            </w:r>
            <w:r>
              <w:rPr>
                <w:sz w:val="18"/>
              </w:rPr>
              <w:t>como</w:t>
            </w:r>
            <w:r>
              <w:rPr>
                <w:spacing w:val="1"/>
                <w:sz w:val="18"/>
              </w:rPr>
              <w:t xml:space="preserve"> </w:t>
            </w:r>
            <w:r>
              <w:rPr>
                <w:sz w:val="18"/>
              </w:rPr>
              <w:t>localizar múltiples informaciones, establecer nexos entre distintas partes de un</w:t>
            </w:r>
            <w:r>
              <w:rPr>
                <w:spacing w:val="1"/>
                <w:sz w:val="18"/>
              </w:rPr>
              <w:t xml:space="preserve"> </w:t>
            </w:r>
            <w:r>
              <w:rPr>
                <w:sz w:val="18"/>
              </w:rPr>
              <w:t>texto</w:t>
            </w:r>
            <w:r>
              <w:rPr>
                <w:spacing w:val="1"/>
                <w:sz w:val="18"/>
              </w:rPr>
              <w:t xml:space="preserve"> </w:t>
            </w:r>
            <w:r>
              <w:rPr>
                <w:sz w:val="18"/>
              </w:rPr>
              <w:t>y</w:t>
            </w:r>
            <w:r>
              <w:rPr>
                <w:spacing w:val="-4"/>
                <w:sz w:val="18"/>
              </w:rPr>
              <w:t xml:space="preserve"> </w:t>
            </w:r>
            <w:r>
              <w:rPr>
                <w:sz w:val="18"/>
              </w:rPr>
              <w:t>relacionar</w:t>
            </w:r>
            <w:r>
              <w:rPr>
                <w:spacing w:val="-4"/>
                <w:sz w:val="18"/>
              </w:rPr>
              <w:t xml:space="preserve"> </w:t>
            </w:r>
            <w:r>
              <w:rPr>
                <w:sz w:val="18"/>
              </w:rPr>
              <w:t>el</w:t>
            </w:r>
            <w:r>
              <w:rPr>
                <w:spacing w:val="-1"/>
                <w:sz w:val="18"/>
              </w:rPr>
              <w:t xml:space="preserve"> </w:t>
            </w:r>
            <w:r>
              <w:rPr>
                <w:sz w:val="18"/>
              </w:rPr>
              <w:t>texto</w:t>
            </w:r>
            <w:r>
              <w:rPr>
                <w:spacing w:val="-3"/>
                <w:sz w:val="18"/>
              </w:rPr>
              <w:t xml:space="preserve"> </w:t>
            </w:r>
            <w:r>
              <w:rPr>
                <w:sz w:val="18"/>
              </w:rPr>
              <w:t>con</w:t>
            </w:r>
            <w:r>
              <w:rPr>
                <w:spacing w:val="-3"/>
                <w:sz w:val="18"/>
              </w:rPr>
              <w:t xml:space="preserve"> </w:t>
            </w:r>
            <w:r>
              <w:rPr>
                <w:sz w:val="18"/>
              </w:rPr>
              <w:t>la</w:t>
            </w:r>
            <w:r>
              <w:rPr>
                <w:spacing w:val="-4"/>
                <w:sz w:val="18"/>
              </w:rPr>
              <w:t xml:space="preserve"> </w:t>
            </w:r>
            <w:r>
              <w:rPr>
                <w:sz w:val="18"/>
              </w:rPr>
              <w:t>vida</w:t>
            </w:r>
            <w:r>
              <w:rPr>
                <w:spacing w:val="-4"/>
                <w:sz w:val="18"/>
              </w:rPr>
              <w:t xml:space="preserve"> </w:t>
            </w:r>
            <w:r>
              <w:rPr>
                <w:sz w:val="18"/>
              </w:rPr>
              <w:t>diaria.</w:t>
            </w:r>
          </w:p>
        </w:tc>
      </w:tr>
      <w:tr w:rsidR="00892877" w14:paraId="4449BE14" w14:textId="77777777">
        <w:trPr>
          <w:trHeight w:val="506"/>
        </w:trPr>
        <w:tc>
          <w:tcPr>
            <w:tcW w:w="978" w:type="dxa"/>
          </w:tcPr>
          <w:p w14:paraId="4388A9EF" w14:textId="77777777" w:rsidR="00892877" w:rsidRDefault="00000000">
            <w:pPr>
              <w:pStyle w:val="TableParagraph"/>
              <w:spacing w:before="97"/>
              <w:ind w:left="74"/>
              <w:jc w:val="center"/>
              <w:rPr>
                <w:sz w:val="18"/>
              </w:rPr>
            </w:pPr>
            <w:r>
              <w:rPr>
                <w:w w:val="101"/>
                <w:sz w:val="18"/>
              </w:rPr>
              <w:t>3</w:t>
            </w:r>
          </w:p>
        </w:tc>
        <w:tc>
          <w:tcPr>
            <w:tcW w:w="2102" w:type="dxa"/>
          </w:tcPr>
          <w:p w14:paraId="6CEC07AE" w14:textId="77777777" w:rsidR="00892877" w:rsidRDefault="00000000">
            <w:pPr>
              <w:pStyle w:val="TableParagraph"/>
              <w:spacing w:before="97"/>
              <w:ind w:right="39"/>
              <w:jc w:val="right"/>
              <w:rPr>
                <w:sz w:val="18"/>
              </w:rPr>
            </w:pPr>
            <w:r>
              <w:rPr>
                <w:sz w:val="18"/>
              </w:rPr>
              <w:t>Entre 552.89</w:t>
            </w:r>
            <w:r>
              <w:rPr>
                <w:spacing w:val="-1"/>
                <w:sz w:val="18"/>
              </w:rPr>
              <w:t xml:space="preserve"> </w:t>
            </w:r>
            <w:r>
              <w:rPr>
                <w:sz w:val="18"/>
              </w:rPr>
              <w:t>y</w:t>
            </w:r>
            <w:r>
              <w:rPr>
                <w:spacing w:val="-5"/>
                <w:sz w:val="18"/>
              </w:rPr>
              <w:t xml:space="preserve"> </w:t>
            </w:r>
            <w:r>
              <w:rPr>
                <w:sz w:val="18"/>
              </w:rPr>
              <w:t>480.18</w:t>
            </w:r>
          </w:p>
        </w:tc>
        <w:tc>
          <w:tcPr>
            <w:tcW w:w="6052" w:type="dxa"/>
          </w:tcPr>
          <w:p w14:paraId="35EF9C3E" w14:textId="77777777" w:rsidR="00892877" w:rsidRDefault="00892877">
            <w:pPr>
              <w:pStyle w:val="TableParagraph"/>
              <w:rPr>
                <w:rFonts w:ascii="Times New Roman"/>
                <w:sz w:val="18"/>
              </w:rPr>
            </w:pPr>
          </w:p>
        </w:tc>
      </w:tr>
      <w:tr w:rsidR="00892877" w14:paraId="230F403F" w14:textId="77777777">
        <w:trPr>
          <w:trHeight w:val="1173"/>
        </w:trPr>
        <w:tc>
          <w:tcPr>
            <w:tcW w:w="978" w:type="dxa"/>
          </w:tcPr>
          <w:p w14:paraId="5C0DF103" w14:textId="77777777" w:rsidR="00892877" w:rsidRDefault="00892877">
            <w:pPr>
              <w:pStyle w:val="TableParagraph"/>
              <w:rPr>
                <w:rFonts w:ascii="Times New Roman"/>
                <w:sz w:val="18"/>
              </w:rPr>
            </w:pPr>
          </w:p>
        </w:tc>
        <w:tc>
          <w:tcPr>
            <w:tcW w:w="2102" w:type="dxa"/>
          </w:tcPr>
          <w:p w14:paraId="1DE3E193" w14:textId="77777777" w:rsidR="00892877" w:rsidRDefault="00892877">
            <w:pPr>
              <w:pStyle w:val="TableParagraph"/>
              <w:rPr>
                <w:rFonts w:ascii="Arial MT"/>
                <w:sz w:val="18"/>
              </w:rPr>
            </w:pPr>
          </w:p>
          <w:p w14:paraId="4A5183F1" w14:textId="77777777" w:rsidR="00892877" w:rsidRDefault="00892877">
            <w:pPr>
              <w:pStyle w:val="TableParagraph"/>
              <w:rPr>
                <w:rFonts w:ascii="Arial MT"/>
                <w:sz w:val="18"/>
              </w:rPr>
            </w:pPr>
          </w:p>
          <w:p w14:paraId="343F8F97" w14:textId="77777777" w:rsidR="00892877" w:rsidRDefault="00892877">
            <w:pPr>
              <w:pStyle w:val="TableParagraph"/>
              <w:rPr>
                <w:rFonts w:ascii="Arial MT"/>
                <w:sz w:val="18"/>
              </w:rPr>
            </w:pPr>
          </w:p>
          <w:p w14:paraId="057461EF" w14:textId="77777777" w:rsidR="00892877" w:rsidRDefault="00892877">
            <w:pPr>
              <w:pStyle w:val="TableParagraph"/>
              <w:spacing w:before="10"/>
              <w:rPr>
                <w:rFonts w:ascii="Arial MT"/>
                <w:sz w:val="21"/>
              </w:rPr>
            </w:pPr>
          </w:p>
          <w:p w14:paraId="5CDDCBA3" w14:textId="77777777" w:rsidR="00892877" w:rsidRDefault="00000000">
            <w:pPr>
              <w:pStyle w:val="TableParagraph"/>
              <w:ind w:right="39"/>
              <w:jc w:val="right"/>
              <w:rPr>
                <w:sz w:val="18"/>
              </w:rPr>
            </w:pPr>
            <w:r>
              <w:rPr>
                <w:sz w:val="18"/>
              </w:rPr>
              <w:t>Entre 480.18</w:t>
            </w:r>
            <w:r>
              <w:rPr>
                <w:spacing w:val="-1"/>
                <w:sz w:val="18"/>
              </w:rPr>
              <w:t xml:space="preserve"> </w:t>
            </w:r>
            <w:r>
              <w:rPr>
                <w:sz w:val="18"/>
              </w:rPr>
              <w:t>y</w:t>
            </w:r>
            <w:r>
              <w:rPr>
                <w:spacing w:val="-5"/>
                <w:sz w:val="18"/>
              </w:rPr>
              <w:t xml:space="preserve"> </w:t>
            </w:r>
            <w:r>
              <w:rPr>
                <w:sz w:val="18"/>
              </w:rPr>
              <w:t>407.47</w:t>
            </w:r>
          </w:p>
        </w:tc>
        <w:tc>
          <w:tcPr>
            <w:tcW w:w="6052" w:type="dxa"/>
          </w:tcPr>
          <w:p w14:paraId="43DA26CC" w14:textId="77777777" w:rsidR="00892877" w:rsidRDefault="00000000">
            <w:pPr>
              <w:pStyle w:val="TableParagraph"/>
              <w:spacing w:before="157" w:line="338" w:lineRule="auto"/>
              <w:ind w:left="40" w:right="102"/>
              <w:jc w:val="both"/>
              <w:rPr>
                <w:sz w:val="18"/>
              </w:rPr>
            </w:pPr>
            <w:r>
              <w:rPr>
                <w:sz w:val="18"/>
              </w:rPr>
              <w:t>Realizan tareas básicas de lectura como localizar información sencilla, realizar</w:t>
            </w:r>
            <w:r>
              <w:rPr>
                <w:spacing w:val="1"/>
                <w:sz w:val="18"/>
              </w:rPr>
              <w:t xml:space="preserve"> </w:t>
            </w:r>
            <w:r>
              <w:rPr>
                <w:sz w:val="18"/>
              </w:rPr>
              <w:t>deducciones simples, averiguar lo que significa una parte claramente definida de</w:t>
            </w:r>
            <w:r>
              <w:rPr>
                <w:spacing w:val="-38"/>
                <w:sz w:val="18"/>
              </w:rPr>
              <w:t xml:space="preserve"> </w:t>
            </w:r>
            <w:r>
              <w:rPr>
                <w:sz w:val="18"/>
              </w:rPr>
              <w:t>un texto</w:t>
            </w:r>
            <w:r>
              <w:rPr>
                <w:spacing w:val="1"/>
                <w:sz w:val="18"/>
              </w:rPr>
              <w:t xml:space="preserve"> </w:t>
            </w:r>
            <w:r>
              <w:rPr>
                <w:sz w:val="18"/>
              </w:rPr>
              <w:t>y</w:t>
            </w:r>
            <w:r>
              <w:rPr>
                <w:spacing w:val="-5"/>
                <w:sz w:val="18"/>
              </w:rPr>
              <w:t xml:space="preserve"> </w:t>
            </w:r>
            <w:r>
              <w:rPr>
                <w:sz w:val="18"/>
              </w:rPr>
              <w:t>usar</w:t>
            </w:r>
            <w:r>
              <w:rPr>
                <w:spacing w:val="-5"/>
                <w:sz w:val="18"/>
              </w:rPr>
              <w:t xml:space="preserve"> </w:t>
            </w:r>
            <w:r>
              <w:rPr>
                <w:sz w:val="18"/>
              </w:rPr>
              <w:t>ciertos</w:t>
            </w:r>
            <w:r>
              <w:rPr>
                <w:spacing w:val="-3"/>
                <w:sz w:val="18"/>
              </w:rPr>
              <w:t xml:space="preserve"> </w:t>
            </w:r>
            <w:r>
              <w:rPr>
                <w:sz w:val="18"/>
              </w:rPr>
              <w:t>conocimientos</w:t>
            </w:r>
            <w:r>
              <w:rPr>
                <w:spacing w:val="-3"/>
                <w:sz w:val="18"/>
              </w:rPr>
              <w:t xml:space="preserve"> </w:t>
            </w:r>
            <w:r>
              <w:rPr>
                <w:sz w:val="18"/>
              </w:rPr>
              <w:t>externos</w:t>
            </w:r>
            <w:r>
              <w:rPr>
                <w:spacing w:val="-4"/>
                <w:sz w:val="18"/>
              </w:rPr>
              <w:t xml:space="preserve"> </w:t>
            </w:r>
            <w:r>
              <w:rPr>
                <w:sz w:val="18"/>
              </w:rPr>
              <w:t>para</w:t>
            </w:r>
            <w:r>
              <w:rPr>
                <w:spacing w:val="-5"/>
                <w:sz w:val="18"/>
              </w:rPr>
              <w:t xml:space="preserve"> </w:t>
            </w:r>
            <w:r>
              <w:rPr>
                <w:sz w:val="18"/>
              </w:rPr>
              <w:t>comprenderlo.</w:t>
            </w:r>
          </w:p>
        </w:tc>
      </w:tr>
      <w:tr w:rsidR="00892877" w14:paraId="0CBA0E15" w14:textId="77777777">
        <w:trPr>
          <w:trHeight w:val="624"/>
        </w:trPr>
        <w:tc>
          <w:tcPr>
            <w:tcW w:w="978" w:type="dxa"/>
          </w:tcPr>
          <w:p w14:paraId="1B206617" w14:textId="77777777" w:rsidR="00892877" w:rsidRDefault="00000000">
            <w:pPr>
              <w:pStyle w:val="TableParagraph"/>
              <w:spacing w:before="49"/>
              <w:ind w:left="74"/>
              <w:jc w:val="center"/>
              <w:rPr>
                <w:sz w:val="18"/>
              </w:rPr>
            </w:pPr>
            <w:r>
              <w:rPr>
                <w:w w:val="101"/>
                <w:sz w:val="18"/>
              </w:rPr>
              <w:t>2</w:t>
            </w:r>
          </w:p>
        </w:tc>
        <w:tc>
          <w:tcPr>
            <w:tcW w:w="2102" w:type="dxa"/>
          </w:tcPr>
          <w:p w14:paraId="44F9327C" w14:textId="77777777" w:rsidR="00892877" w:rsidRDefault="00892877">
            <w:pPr>
              <w:pStyle w:val="TableParagraph"/>
              <w:rPr>
                <w:rFonts w:ascii="Times New Roman"/>
                <w:sz w:val="18"/>
              </w:rPr>
            </w:pPr>
          </w:p>
        </w:tc>
        <w:tc>
          <w:tcPr>
            <w:tcW w:w="6052" w:type="dxa"/>
          </w:tcPr>
          <w:p w14:paraId="27128661" w14:textId="77777777" w:rsidR="00892877" w:rsidRDefault="00892877">
            <w:pPr>
              <w:pStyle w:val="TableParagraph"/>
              <w:rPr>
                <w:rFonts w:ascii="Times New Roman"/>
                <w:sz w:val="18"/>
              </w:rPr>
            </w:pPr>
          </w:p>
        </w:tc>
      </w:tr>
      <w:tr w:rsidR="00892877" w14:paraId="22A4021C" w14:textId="77777777">
        <w:trPr>
          <w:trHeight w:val="1272"/>
        </w:trPr>
        <w:tc>
          <w:tcPr>
            <w:tcW w:w="978" w:type="dxa"/>
          </w:tcPr>
          <w:p w14:paraId="58BB031C" w14:textId="77777777" w:rsidR="00892877" w:rsidRDefault="00892877">
            <w:pPr>
              <w:pStyle w:val="TableParagraph"/>
              <w:rPr>
                <w:rFonts w:ascii="Arial MT"/>
                <w:sz w:val="18"/>
              </w:rPr>
            </w:pPr>
          </w:p>
          <w:p w14:paraId="19732DF4" w14:textId="77777777" w:rsidR="00892877" w:rsidRDefault="00892877">
            <w:pPr>
              <w:pStyle w:val="TableParagraph"/>
              <w:rPr>
                <w:rFonts w:ascii="Arial MT"/>
                <w:sz w:val="18"/>
              </w:rPr>
            </w:pPr>
          </w:p>
          <w:p w14:paraId="72B6A8E1" w14:textId="77777777" w:rsidR="00892877" w:rsidRDefault="00892877">
            <w:pPr>
              <w:pStyle w:val="TableParagraph"/>
              <w:rPr>
                <w:rFonts w:ascii="Arial MT"/>
                <w:sz w:val="18"/>
              </w:rPr>
            </w:pPr>
          </w:p>
          <w:p w14:paraId="6479A544" w14:textId="77777777" w:rsidR="00892877" w:rsidRDefault="00892877">
            <w:pPr>
              <w:pStyle w:val="TableParagraph"/>
              <w:spacing w:before="4"/>
              <w:rPr>
                <w:rFonts w:ascii="Arial MT"/>
                <w:sz w:val="15"/>
              </w:rPr>
            </w:pPr>
          </w:p>
          <w:p w14:paraId="29C60057" w14:textId="77777777" w:rsidR="00892877" w:rsidRDefault="00000000">
            <w:pPr>
              <w:pStyle w:val="TableParagraph"/>
              <w:ind w:left="74"/>
              <w:jc w:val="center"/>
              <w:rPr>
                <w:sz w:val="18"/>
              </w:rPr>
            </w:pPr>
            <w:r>
              <w:rPr>
                <w:w w:val="101"/>
                <w:sz w:val="18"/>
              </w:rPr>
              <w:t>1</w:t>
            </w:r>
          </w:p>
        </w:tc>
        <w:tc>
          <w:tcPr>
            <w:tcW w:w="2102" w:type="dxa"/>
          </w:tcPr>
          <w:p w14:paraId="2C07CCE5" w14:textId="77777777" w:rsidR="00892877" w:rsidRDefault="00892877">
            <w:pPr>
              <w:pStyle w:val="TableParagraph"/>
              <w:rPr>
                <w:rFonts w:ascii="Arial MT"/>
                <w:sz w:val="18"/>
              </w:rPr>
            </w:pPr>
          </w:p>
          <w:p w14:paraId="424C2503" w14:textId="77777777" w:rsidR="00892877" w:rsidRDefault="00892877">
            <w:pPr>
              <w:pStyle w:val="TableParagraph"/>
              <w:rPr>
                <w:rFonts w:ascii="Arial MT"/>
                <w:sz w:val="18"/>
              </w:rPr>
            </w:pPr>
          </w:p>
          <w:p w14:paraId="7E34CA4A" w14:textId="77777777" w:rsidR="00892877" w:rsidRDefault="00892877">
            <w:pPr>
              <w:pStyle w:val="TableParagraph"/>
              <w:rPr>
                <w:rFonts w:ascii="Arial MT"/>
                <w:sz w:val="18"/>
              </w:rPr>
            </w:pPr>
          </w:p>
          <w:p w14:paraId="4A416FCB" w14:textId="77777777" w:rsidR="00892877" w:rsidRDefault="00892877">
            <w:pPr>
              <w:pStyle w:val="TableParagraph"/>
              <w:spacing w:before="4"/>
              <w:rPr>
                <w:rFonts w:ascii="Arial MT"/>
                <w:sz w:val="15"/>
              </w:rPr>
            </w:pPr>
          </w:p>
          <w:p w14:paraId="4B6AA2C6" w14:textId="77777777" w:rsidR="00892877" w:rsidRDefault="00000000">
            <w:pPr>
              <w:pStyle w:val="TableParagraph"/>
              <w:ind w:right="38"/>
              <w:jc w:val="right"/>
              <w:rPr>
                <w:sz w:val="18"/>
              </w:rPr>
            </w:pPr>
            <w:r>
              <w:rPr>
                <w:sz w:val="18"/>
              </w:rPr>
              <w:t>Entre 407.47</w:t>
            </w:r>
            <w:r>
              <w:rPr>
                <w:spacing w:val="-1"/>
                <w:sz w:val="18"/>
              </w:rPr>
              <w:t xml:space="preserve"> </w:t>
            </w:r>
            <w:r>
              <w:rPr>
                <w:sz w:val="18"/>
              </w:rPr>
              <w:t>y</w:t>
            </w:r>
            <w:r>
              <w:rPr>
                <w:spacing w:val="-4"/>
                <w:sz w:val="18"/>
              </w:rPr>
              <w:t xml:space="preserve"> </w:t>
            </w:r>
            <w:r>
              <w:rPr>
                <w:sz w:val="18"/>
              </w:rPr>
              <w:t>334.75</w:t>
            </w:r>
          </w:p>
        </w:tc>
        <w:tc>
          <w:tcPr>
            <w:tcW w:w="6052" w:type="dxa"/>
          </w:tcPr>
          <w:p w14:paraId="54F37293" w14:textId="77777777" w:rsidR="00892877" w:rsidRDefault="00892877">
            <w:pPr>
              <w:pStyle w:val="TableParagraph"/>
              <w:rPr>
                <w:rFonts w:ascii="Arial MT"/>
                <w:sz w:val="18"/>
              </w:rPr>
            </w:pPr>
          </w:p>
          <w:p w14:paraId="1A7F59C8" w14:textId="77777777" w:rsidR="00892877" w:rsidRDefault="00000000">
            <w:pPr>
              <w:pStyle w:val="TableParagraph"/>
              <w:spacing w:before="116" w:line="259" w:lineRule="auto"/>
              <w:ind w:left="40" w:right="103"/>
              <w:jc w:val="both"/>
              <w:rPr>
                <w:sz w:val="18"/>
              </w:rPr>
            </w:pPr>
            <w:r>
              <w:rPr>
                <w:sz w:val="18"/>
              </w:rPr>
              <w:t>Los</w:t>
            </w:r>
            <w:r>
              <w:rPr>
                <w:spacing w:val="1"/>
                <w:sz w:val="18"/>
              </w:rPr>
              <w:t xml:space="preserve"> </w:t>
            </w:r>
            <w:r>
              <w:rPr>
                <w:sz w:val="18"/>
              </w:rPr>
              <w:t>estudiantes</w:t>
            </w:r>
            <w:r>
              <w:rPr>
                <w:spacing w:val="1"/>
                <w:sz w:val="18"/>
              </w:rPr>
              <w:t xml:space="preserve"> </w:t>
            </w:r>
            <w:r>
              <w:rPr>
                <w:sz w:val="18"/>
              </w:rPr>
              <w:t>tienen</w:t>
            </w:r>
            <w:r>
              <w:rPr>
                <w:spacing w:val="1"/>
                <w:sz w:val="18"/>
              </w:rPr>
              <w:t xml:space="preserve"> </w:t>
            </w:r>
            <w:r>
              <w:rPr>
                <w:sz w:val="18"/>
              </w:rPr>
              <w:t>serias</w:t>
            </w:r>
            <w:r>
              <w:rPr>
                <w:spacing w:val="1"/>
                <w:sz w:val="18"/>
              </w:rPr>
              <w:t xml:space="preserve"> </w:t>
            </w:r>
            <w:r>
              <w:rPr>
                <w:sz w:val="18"/>
              </w:rPr>
              <w:t>dificultades</w:t>
            </w:r>
            <w:r>
              <w:rPr>
                <w:spacing w:val="1"/>
                <w:sz w:val="18"/>
              </w:rPr>
              <w:t xml:space="preserve"> </w:t>
            </w:r>
            <w:r>
              <w:rPr>
                <w:sz w:val="18"/>
              </w:rPr>
              <w:t>para</w:t>
            </w:r>
            <w:r>
              <w:rPr>
                <w:spacing w:val="1"/>
                <w:sz w:val="18"/>
              </w:rPr>
              <w:t xml:space="preserve"> </w:t>
            </w:r>
            <w:r>
              <w:rPr>
                <w:sz w:val="18"/>
              </w:rPr>
              <w:t>utilizar</w:t>
            </w:r>
            <w:r>
              <w:rPr>
                <w:spacing w:val="1"/>
                <w:sz w:val="18"/>
              </w:rPr>
              <w:t xml:space="preserve"> </w:t>
            </w:r>
            <w:r>
              <w:rPr>
                <w:sz w:val="18"/>
              </w:rPr>
              <w:t>la</w:t>
            </w:r>
            <w:r>
              <w:rPr>
                <w:spacing w:val="1"/>
                <w:sz w:val="18"/>
              </w:rPr>
              <w:t xml:space="preserve"> </w:t>
            </w:r>
            <w:r>
              <w:rPr>
                <w:sz w:val="18"/>
              </w:rPr>
              <w:t>lectura</w:t>
            </w:r>
            <w:r>
              <w:rPr>
                <w:spacing w:val="1"/>
                <w:sz w:val="18"/>
              </w:rPr>
              <w:t xml:space="preserve"> </w:t>
            </w:r>
            <w:r>
              <w:rPr>
                <w:sz w:val="18"/>
              </w:rPr>
              <w:t>como</w:t>
            </w:r>
            <w:r>
              <w:rPr>
                <w:spacing w:val="1"/>
                <w:sz w:val="18"/>
              </w:rPr>
              <w:t xml:space="preserve"> </w:t>
            </w:r>
            <w:r>
              <w:rPr>
                <w:sz w:val="18"/>
              </w:rPr>
              <w:t>una</w:t>
            </w:r>
            <w:r>
              <w:rPr>
                <w:spacing w:val="1"/>
                <w:sz w:val="18"/>
              </w:rPr>
              <w:t xml:space="preserve"> </w:t>
            </w:r>
            <w:r>
              <w:rPr>
                <w:sz w:val="18"/>
              </w:rPr>
              <w:t>herramienta para impulsar y ampliar sus conocimientos y habilidades en otras</w:t>
            </w:r>
            <w:r>
              <w:rPr>
                <w:spacing w:val="1"/>
                <w:sz w:val="18"/>
              </w:rPr>
              <w:t xml:space="preserve"> </w:t>
            </w:r>
            <w:r>
              <w:rPr>
                <w:sz w:val="18"/>
              </w:rPr>
              <w:t>áreas.</w:t>
            </w:r>
          </w:p>
        </w:tc>
      </w:tr>
      <w:tr w:rsidR="00892877" w14:paraId="67458244" w14:textId="77777777">
        <w:trPr>
          <w:trHeight w:val="931"/>
        </w:trPr>
        <w:tc>
          <w:tcPr>
            <w:tcW w:w="978" w:type="dxa"/>
            <w:tcBorders>
              <w:bottom w:val="single" w:sz="4" w:space="0" w:color="000000"/>
            </w:tcBorders>
          </w:tcPr>
          <w:p w14:paraId="08F1A559" w14:textId="77777777" w:rsidR="00892877" w:rsidRDefault="00892877">
            <w:pPr>
              <w:pStyle w:val="TableParagraph"/>
              <w:rPr>
                <w:rFonts w:ascii="Arial MT"/>
                <w:sz w:val="18"/>
              </w:rPr>
            </w:pPr>
          </w:p>
          <w:p w14:paraId="3960EB26" w14:textId="77777777" w:rsidR="00892877" w:rsidRDefault="00892877">
            <w:pPr>
              <w:pStyle w:val="TableParagraph"/>
              <w:rPr>
                <w:rFonts w:ascii="Arial MT"/>
                <w:sz w:val="18"/>
              </w:rPr>
            </w:pPr>
          </w:p>
          <w:p w14:paraId="5629E3E6" w14:textId="77777777" w:rsidR="00892877" w:rsidRDefault="00892877">
            <w:pPr>
              <w:pStyle w:val="TableParagraph"/>
              <w:spacing w:before="7"/>
              <w:rPr>
                <w:rFonts w:ascii="Arial MT"/>
                <w:sz w:val="24"/>
              </w:rPr>
            </w:pPr>
          </w:p>
          <w:p w14:paraId="2018D941" w14:textId="77777777" w:rsidR="00892877" w:rsidRDefault="00000000">
            <w:pPr>
              <w:pStyle w:val="TableParagraph"/>
              <w:spacing w:line="214" w:lineRule="exact"/>
              <w:ind w:left="74"/>
              <w:jc w:val="center"/>
              <w:rPr>
                <w:sz w:val="18"/>
              </w:rPr>
            </w:pPr>
            <w:r>
              <w:rPr>
                <w:w w:val="101"/>
                <w:sz w:val="18"/>
              </w:rPr>
              <w:t>0</w:t>
            </w:r>
          </w:p>
        </w:tc>
        <w:tc>
          <w:tcPr>
            <w:tcW w:w="2102" w:type="dxa"/>
            <w:tcBorders>
              <w:bottom w:val="single" w:sz="4" w:space="0" w:color="000000"/>
            </w:tcBorders>
          </w:tcPr>
          <w:p w14:paraId="74535F43" w14:textId="77777777" w:rsidR="00892877" w:rsidRDefault="00892877">
            <w:pPr>
              <w:pStyle w:val="TableParagraph"/>
              <w:rPr>
                <w:rFonts w:ascii="Arial MT"/>
                <w:sz w:val="18"/>
              </w:rPr>
            </w:pPr>
          </w:p>
          <w:p w14:paraId="3D7A8693" w14:textId="77777777" w:rsidR="00892877" w:rsidRDefault="00892877">
            <w:pPr>
              <w:pStyle w:val="TableParagraph"/>
              <w:rPr>
                <w:rFonts w:ascii="Arial MT"/>
                <w:sz w:val="18"/>
              </w:rPr>
            </w:pPr>
          </w:p>
          <w:p w14:paraId="20898B59" w14:textId="77777777" w:rsidR="00892877" w:rsidRDefault="00892877">
            <w:pPr>
              <w:pStyle w:val="TableParagraph"/>
              <w:spacing w:before="7"/>
              <w:rPr>
                <w:rFonts w:ascii="Arial MT"/>
                <w:sz w:val="24"/>
              </w:rPr>
            </w:pPr>
          </w:p>
          <w:p w14:paraId="57B395EB" w14:textId="77777777" w:rsidR="00892877" w:rsidRDefault="00000000">
            <w:pPr>
              <w:pStyle w:val="TableParagraph"/>
              <w:spacing w:line="214" w:lineRule="exact"/>
              <w:ind w:left="346"/>
              <w:rPr>
                <w:sz w:val="18"/>
              </w:rPr>
            </w:pPr>
            <w:r>
              <w:rPr>
                <w:sz w:val="18"/>
              </w:rPr>
              <w:t>Menos</w:t>
            </w:r>
            <w:r>
              <w:rPr>
                <w:spacing w:val="-1"/>
                <w:sz w:val="18"/>
              </w:rPr>
              <w:t xml:space="preserve"> </w:t>
            </w:r>
            <w:r>
              <w:rPr>
                <w:sz w:val="18"/>
              </w:rPr>
              <w:t>de</w:t>
            </w:r>
            <w:r>
              <w:rPr>
                <w:spacing w:val="-1"/>
                <w:sz w:val="18"/>
              </w:rPr>
              <w:t xml:space="preserve"> </w:t>
            </w:r>
            <w:r>
              <w:rPr>
                <w:sz w:val="18"/>
              </w:rPr>
              <w:t>334.75</w:t>
            </w:r>
          </w:p>
        </w:tc>
        <w:tc>
          <w:tcPr>
            <w:tcW w:w="6052" w:type="dxa"/>
            <w:tcBorders>
              <w:bottom w:val="single" w:sz="4" w:space="0" w:color="000000"/>
            </w:tcBorders>
          </w:tcPr>
          <w:p w14:paraId="1F8B483E" w14:textId="77777777" w:rsidR="00892877" w:rsidRDefault="00892877">
            <w:pPr>
              <w:pStyle w:val="TableParagraph"/>
              <w:spacing w:before="3"/>
              <w:rPr>
                <w:rFonts w:ascii="Arial MT"/>
                <w:sz w:val="19"/>
              </w:rPr>
            </w:pPr>
          </w:p>
          <w:p w14:paraId="3D5F2D45" w14:textId="77777777" w:rsidR="00892877" w:rsidRDefault="00000000">
            <w:pPr>
              <w:pStyle w:val="TableParagraph"/>
              <w:spacing w:before="1" w:line="256" w:lineRule="auto"/>
              <w:ind w:left="40"/>
              <w:rPr>
                <w:sz w:val="18"/>
              </w:rPr>
            </w:pPr>
            <w:r>
              <w:rPr>
                <w:sz w:val="18"/>
              </w:rPr>
              <w:t>Los</w:t>
            </w:r>
            <w:r>
              <w:rPr>
                <w:spacing w:val="11"/>
                <w:sz w:val="18"/>
              </w:rPr>
              <w:t xml:space="preserve"> </w:t>
            </w:r>
            <w:r>
              <w:rPr>
                <w:sz w:val="18"/>
              </w:rPr>
              <w:t>estudiantes</w:t>
            </w:r>
            <w:r>
              <w:rPr>
                <w:spacing w:val="12"/>
                <w:sz w:val="18"/>
              </w:rPr>
              <w:t xml:space="preserve"> </w:t>
            </w:r>
            <w:r>
              <w:rPr>
                <w:sz w:val="18"/>
              </w:rPr>
              <w:t>tienen</w:t>
            </w:r>
            <w:r>
              <w:rPr>
                <w:spacing w:val="11"/>
                <w:sz w:val="18"/>
              </w:rPr>
              <w:t xml:space="preserve"> </w:t>
            </w:r>
            <w:r>
              <w:rPr>
                <w:sz w:val="18"/>
              </w:rPr>
              <w:t>serias</w:t>
            </w:r>
            <w:r>
              <w:rPr>
                <w:spacing w:val="7"/>
                <w:sz w:val="18"/>
              </w:rPr>
              <w:t xml:space="preserve"> </w:t>
            </w:r>
            <w:r>
              <w:rPr>
                <w:sz w:val="18"/>
              </w:rPr>
              <w:t>dificultades</w:t>
            </w:r>
            <w:r>
              <w:rPr>
                <w:spacing w:val="7"/>
                <w:sz w:val="18"/>
              </w:rPr>
              <w:t xml:space="preserve"> </w:t>
            </w:r>
            <w:r>
              <w:rPr>
                <w:sz w:val="18"/>
              </w:rPr>
              <w:t>para</w:t>
            </w:r>
            <w:r>
              <w:rPr>
                <w:spacing w:val="10"/>
                <w:sz w:val="18"/>
              </w:rPr>
              <w:t xml:space="preserve"> </w:t>
            </w:r>
            <w:r>
              <w:rPr>
                <w:sz w:val="18"/>
              </w:rPr>
              <w:t>utilizar</w:t>
            </w:r>
            <w:r>
              <w:rPr>
                <w:spacing w:val="10"/>
                <w:sz w:val="18"/>
              </w:rPr>
              <w:t xml:space="preserve"> </w:t>
            </w:r>
            <w:r>
              <w:rPr>
                <w:sz w:val="18"/>
              </w:rPr>
              <w:t>la</w:t>
            </w:r>
            <w:r>
              <w:rPr>
                <w:spacing w:val="14"/>
                <w:sz w:val="18"/>
              </w:rPr>
              <w:t xml:space="preserve"> </w:t>
            </w:r>
            <w:r>
              <w:rPr>
                <w:sz w:val="18"/>
              </w:rPr>
              <w:t>lectura</w:t>
            </w:r>
            <w:r>
              <w:rPr>
                <w:spacing w:val="10"/>
                <w:sz w:val="18"/>
              </w:rPr>
              <w:t xml:space="preserve"> </w:t>
            </w:r>
            <w:r>
              <w:rPr>
                <w:sz w:val="18"/>
              </w:rPr>
              <w:t>como</w:t>
            </w:r>
            <w:r>
              <w:rPr>
                <w:spacing w:val="6"/>
                <w:sz w:val="18"/>
              </w:rPr>
              <w:t xml:space="preserve"> </w:t>
            </w:r>
            <w:r>
              <w:rPr>
                <w:sz w:val="18"/>
              </w:rPr>
              <w:t>una</w:t>
            </w:r>
            <w:r>
              <w:rPr>
                <w:spacing w:val="-38"/>
                <w:sz w:val="18"/>
              </w:rPr>
              <w:t xml:space="preserve"> </w:t>
            </w:r>
            <w:r>
              <w:rPr>
                <w:sz w:val="18"/>
              </w:rPr>
              <w:t>herramienta</w:t>
            </w:r>
            <w:r>
              <w:rPr>
                <w:spacing w:val="16"/>
                <w:sz w:val="18"/>
              </w:rPr>
              <w:t xml:space="preserve"> </w:t>
            </w:r>
            <w:r>
              <w:rPr>
                <w:sz w:val="18"/>
              </w:rPr>
              <w:t>para</w:t>
            </w:r>
            <w:r>
              <w:rPr>
                <w:spacing w:val="16"/>
                <w:sz w:val="18"/>
              </w:rPr>
              <w:t xml:space="preserve"> </w:t>
            </w:r>
            <w:r>
              <w:rPr>
                <w:sz w:val="18"/>
              </w:rPr>
              <w:t>impulsar</w:t>
            </w:r>
            <w:r>
              <w:rPr>
                <w:spacing w:val="20"/>
                <w:sz w:val="18"/>
              </w:rPr>
              <w:t xml:space="preserve"> </w:t>
            </w:r>
            <w:r>
              <w:rPr>
                <w:sz w:val="18"/>
              </w:rPr>
              <w:t>y</w:t>
            </w:r>
            <w:r>
              <w:rPr>
                <w:spacing w:val="16"/>
                <w:sz w:val="18"/>
              </w:rPr>
              <w:t xml:space="preserve"> </w:t>
            </w:r>
            <w:r>
              <w:rPr>
                <w:sz w:val="18"/>
              </w:rPr>
              <w:t>ampliar</w:t>
            </w:r>
            <w:r>
              <w:rPr>
                <w:spacing w:val="17"/>
                <w:sz w:val="18"/>
              </w:rPr>
              <w:t xml:space="preserve"> </w:t>
            </w:r>
            <w:r>
              <w:rPr>
                <w:sz w:val="18"/>
              </w:rPr>
              <w:t>sus</w:t>
            </w:r>
            <w:r>
              <w:rPr>
                <w:spacing w:val="13"/>
                <w:sz w:val="18"/>
              </w:rPr>
              <w:t xml:space="preserve"> </w:t>
            </w:r>
            <w:r>
              <w:rPr>
                <w:sz w:val="18"/>
              </w:rPr>
              <w:t>conocimientos</w:t>
            </w:r>
            <w:r>
              <w:rPr>
                <w:spacing w:val="18"/>
                <w:sz w:val="18"/>
              </w:rPr>
              <w:t xml:space="preserve"> </w:t>
            </w:r>
            <w:r>
              <w:rPr>
                <w:sz w:val="18"/>
              </w:rPr>
              <w:t>y</w:t>
            </w:r>
            <w:r>
              <w:rPr>
                <w:spacing w:val="16"/>
                <w:sz w:val="18"/>
              </w:rPr>
              <w:t xml:space="preserve"> </w:t>
            </w:r>
            <w:r>
              <w:rPr>
                <w:sz w:val="18"/>
              </w:rPr>
              <w:t>habilidades</w:t>
            </w:r>
            <w:r>
              <w:rPr>
                <w:spacing w:val="18"/>
                <w:sz w:val="18"/>
              </w:rPr>
              <w:t xml:space="preserve"> </w:t>
            </w:r>
            <w:r>
              <w:rPr>
                <w:sz w:val="18"/>
              </w:rPr>
              <w:t>en</w:t>
            </w:r>
            <w:r>
              <w:rPr>
                <w:spacing w:val="17"/>
                <w:sz w:val="18"/>
              </w:rPr>
              <w:t xml:space="preserve"> </w:t>
            </w:r>
            <w:r>
              <w:rPr>
                <w:sz w:val="18"/>
              </w:rPr>
              <w:t>otras</w:t>
            </w:r>
          </w:p>
          <w:p w14:paraId="07587322" w14:textId="77777777" w:rsidR="00892877" w:rsidRDefault="00000000">
            <w:pPr>
              <w:pStyle w:val="TableParagraph"/>
              <w:spacing w:before="5" w:line="214" w:lineRule="exact"/>
              <w:ind w:left="40"/>
              <w:rPr>
                <w:sz w:val="18"/>
              </w:rPr>
            </w:pPr>
            <w:r>
              <w:rPr>
                <w:sz w:val="18"/>
              </w:rPr>
              <w:t>áreas.</w:t>
            </w:r>
          </w:p>
        </w:tc>
      </w:tr>
    </w:tbl>
    <w:p w14:paraId="70A35D44" w14:textId="77777777" w:rsidR="00892877" w:rsidRDefault="00000000">
      <w:pPr>
        <w:spacing w:before="1"/>
        <w:ind w:left="625"/>
        <w:rPr>
          <w:rFonts w:ascii="Calibri" w:hAnsi="Calibri"/>
          <w:sz w:val="16"/>
        </w:rPr>
      </w:pPr>
      <w:r>
        <w:rPr>
          <w:rFonts w:ascii="Calibri" w:hAnsi="Calibri"/>
          <w:sz w:val="16"/>
        </w:rPr>
        <w:t>Fuente:</w:t>
      </w:r>
      <w:r>
        <w:rPr>
          <w:rFonts w:ascii="Calibri" w:hAnsi="Calibri"/>
          <w:spacing w:val="-3"/>
          <w:sz w:val="16"/>
        </w:rPr>
        <w:t xml:space="preserve"> </w:t>
      </w:r>
      <w:r>
        <w:rPr>
          <w:rFonts w:ascii="Calibri" w:hAnsi="Calibri"/>
          <w:sz w:val="16"/>
        </w:rPr>
        <w:t>INEE.</w:t>
      </w:r>
      <w:r>
        <w:rPr>
          <w:rFonts w:ascii="Calibri" w:hAnsi="Calibri"/>
          <w:spacing w:val="-4"/>
          <w:sz w:val="16"/>
        </w:rPr>
        <w:t xml:space="preserve"> </w:t>
      </w:r>
      <w:r>
        <w:rPr>
          <w:rFonts w:ascii="Calibri" w:hAnsi="Calibri"/>
          <w:sz w:val="16"/>
        </w:rPr>
        <w:t>Elaboración</w:t>
      </w:r>
      <w:r>
        <w:rPr>
          <w:rFonts w:ascii="Calibri" w:hAnsi="Calibri"/>
          <w:spacing w:val="-9"/>
          <w:sz w:val="16"/>
        </w:rPr>
        <w:t xml:space="preserve"> </w:t>
      </w:r>
      <w:r>
        <w:rPr>
          <w:rFonts w:ascii="Calibri" w:hAnsi="Calibri"/>
          <w:sz w:val="16"/>
        </w:rPr>
        <w:t>con</w:t>
      </w:r>
      <w:r>
        <w:rPr>
          <w:rFonts w:ascii="Calibri" w:hAnsi="Calibri"/>
          <w:spacing w:val="-4"/>
          <w:sz w:val="16"/>
        </w:rPr>
        <w:t xml:space="preserve"> </w:t>
      </w:r>
      <w:r>
        <w:rPr>
          <w:rFonts w:ascii="Calibri" w:hAnsi="Calibri"/>
          <w:sz w:val="16"/>
        </w:rPr>
        <w:t>datos</w:t>
      </w:r>
      <w:r>
        <w:rPr>
          <w:rFonts w:ascii="Calibri" w:hAnsi="Calibri"/>
          <w:spacing w:val="-3"/>
          <w:sz w:val="16"/>
        </w:rPr>
        <w:t xml:space="preserve"> </w:t>
      </w:r>
      <w:r>
        <w:rPr>
          <w:rFonts w:ascii="Calibri" w:hAnsi="Calibri"/>
          <w:sz w:val="16"/>
        </w:rPr>
        <w:t>del</w:t>
      </w:r>
      <w:r>
        <w:rPr>
          <w:rFonts w:ascii="Calibri" w:hAnsi="Calibri"/>
          <w:spacing w:val="-5"/>
          <w:sz w:val="16"/>
        </w:rPr>
        <w:t xml:space="preserve"> </w:t>
      </w:r>
      <w:r>
        <w:rPr>
          <w:rFonts w:ascii="Calibri" w:hAnsi="Calibri"/>
          <w:sz w:val="16"/>
        </w:rPr>
        <w:t>documento</w:t>
      </w:r>
      <w:r>
        <w:rPr>
          <w:rFonts w:ascii="Calibri" w:hAnsi="Calibri"/>
          <w:spacing w:val="-5"/>
          <w:sz w:val="16"/>
        </w:rPr>
        <w:t xml:space="preserve"> </w:t>
      </w:r>
      <w:r>
        <w:rPr>
          <w:rFonts w:ascii="Calibri" w:hAnsi="Calibri"/>
          <w:sz w:val="16"/>
        </w:rPr>
        <w:t>PISA</w:t>
      </w:r>
      <w:r>
        <w:rPr>
          <w:rFonts w:ascii="Calibri" w:hAnsi="Calibri"/>
          <w:spacing w:val="-7"/>
          <w:sz w:val="16"/>
        </w:rPr>
        <w:t xml:space="preserve"> </w:t>
      </w:r>
      <w:r>
        <w:rPr>
          <w:rFonts w:ascii="Calibri" w:hAnsi="Calibri"/>
          <w:sz w:val="16"/>
        </w:rPr>
        <w:t>2006</w:t>
      </w:r>
      <w:r>
        <w:rPr>
          <w:rFonts w:ascii="Calibri" w:hAnsi="Calibri"/>
          <w:spacing w:val="-1"/>
          <w:sz w:val="16"/>
        </w:rPr>
        <w:t xml:space="preserve"> </w:t>
      </w:r>
      <w:r>
        <w:rPr>
          <w:rFonts w:ascii="Calibri" w:hAnsi="Calibri"/>
          <w:sz w:val="16"/>
        </w:rPr>
        <w:t>en</w:t>
      </w:r>
      <w:r>
        <w:rPr>
          <w:rFonts w:ascii="Calibri" w:hAnsi="Calibri"/>
          <w:spacing w:val="-5"/>
          <w:sz w:val="16"/>
        </w:rPr>
        <w:t xml:space="preserve"> </w:t>
      </w:r>
      <w:r>
        <w:rPr>
          <w:rFonts w:ascii="Calibri" w:hAnsi="Calibri"/>
          <w:sz w:val="16"/>
        </w:rPr>
        <w:t>México.</w:t>
      </w:r>
    </w:p>
    <w:p w14:paraId="463DEF7E" w14:textId="77777777" w:rsidR="00892877" w:rsidRDefault="00892877">
      <w:pPr>
        <w:rPr>
          <w:rFonts w:ascii="Calibri" w:hAnsi="Calibri"/>
          <w:sz w:val="16"/>
        </w:rPr>
        <w:sectPr w:rsidR="00892877">
          <w:pgSz w:w="12240" w:h="15840"/>
          <w:pgMar w:top="1340" w:right="680" w:bottom="280" w:left="1060" w:header="720" w:footer="720" w:gutter="0"/>
          <w:cols w:space="720"/>
        </w:sectPr>
      </w:pPr>
    </w:p>
    <w:p w14:paraId="51197CEE" w14:textId="77777777" w:rsidR="00892877" w:rsidRDefault="00000000">
      <w:pPr>
        <w:pStyle w:val="Textoindependiente"/>
        <w:spacing w:before="77" w:line="360" w:lineRule="auto"/>
        <w:ind w:left="639" w:right="1030" w:firstLine="43"/>
      </w:pPr>
      <w:r>
        <w:lastRenderedPageBreak/>
        <w:t>En un nivel más elevado se encuentra la interpretación de textos en donde el</w:t>
      </w:r>
      <w:r>
        <w:rPr>
          <w:spacing w:val="1"/>
        </w:rPr>
        <w:t xml:space="preserve"> </w:t>
      </w:r>
      <w:r>
        <w:t>alumno procesará la información obtenida del texto, deduciendo información del</w:t>
      </w:r>
      <w:r>
        <w:rPr>
          <w:spacing w:val="1"/>
        </w:rPr>
        <w:t xml:space="preserve"> </w:t>
      </w:r>
      <w:r>
        <w:t>mismo texto. La relación que el sujeto puede establecer entre lo conocido y el</w:t>
      </w:r>
      <w:r>
        <w:rPr>
          <w:spacing w:val="1"/>
        </w:rPr>
        <w:t xml:space="preserve"> </w:t>
      </w:r>
      <w:r>
        <w:t>nuevo</w:t>
      </w:r>
      <w:r>
        <w:rPr>
          <w:spacing w:val="-3"/>
        </w:rPr>
        <w:t xml:space="preserve"> </w:t>
      </w:r>
      <w:r>
        <w:t>conocimiento</w:t>
      </w:r>
      <w:r>
        <w:rPr>
          <w:spacing w:val="-5"/>
        </w:rPr>
        <w:t xml:space="preserve"> </w:t>
      </w:r>
      <w:r>
        <w:t>es</w:t>
      </w:r>
      <w:r>
        <w:rPr>
          <w:spacing w:val="1"/>
        </w:rPr>
        <w:t xml:space="preserve"> </w:t>
      </w:r>
      <w:r>
        <w:t>un</w:t>
      </w:r>
      <w:r>
        <w:rPr>
          <w:spacing w:val="-3"/>
        </w:rPr>
        <w:t xml:space="preserve"> </w:t>
      </w:r>
      <w:r>
        <w:t>aspecto</w:t>
      </w:r>
      <w:r>
        <w:rPr>
          <w:spacing w:val="-1"/>
        </w:rPr>
        <w:t xml:space="preserve"> </w:t>
      </w:r>
      <w:r>
        <w:t>que</w:t>
      </w:r>
      <w:r>
        <w:rPr>
          <w:spacing w:val="-2"/>
        </w:rPr>
        <w:t xml:space="preserve"> </w:t>
      </w:r>
      <w:r>
        <w:t>también</w:t>
      </w:r>
      <w:r>
        <w:rPr>
          <w:spacing w:val="-2"/>
        </w:rPr>
        <w:t xml:space="preserve"> </w:t>
      </w:r>
      <w:r>
        <w:t>se</w:t>
      </w:r>
      <w:r>
        <w:rPr>
          <w:spacing w:val="-1"/>
        </w:rPr>
        <w:t xml:space="preserve"> </w:t>
      </w:r>
      <w:r>
        <w:t>evalúa</w:t>
      </w:r>
      <w:r>
        <w:rPr>
          <w:spacing w:val="-6"/>
        </w:rPr>
        <w:t xml:space="preserve"> </w:t>
      </w:r>
      <w:r>
        <w:t>y</w:t>
      </w:r>
      <w:r>
        <w:rPr>
          <w:spacing w:val="-2"/>
        </w:rPr>
        <w:t xml:space="preserve"> </w:t>
      </w:r>
      <w:r>
        <w:t>que</w:t>
      </w:r>
      <w:r>
        <w:rPr>
          <w:spacing w:val="-5"/>
        </w:rPr>
        <w:t xml:space="preserve"> </w:t>
      </w:r>
      <w:r>
        <w:t>pone</w:t>
      </w:r>
      <w:r>
        <w:rPr>
          <w:spacing w:val="-6"/>
        </w:rPr>
        <w:t xml:space="preserve"> </w:t>
      </w:r>
      <w:r>
        <w:t>en</w:t>
      </w:r>
      <w:r>
        <w:rPr>
          <w:spacing w:val="-2"/>
        </w:rPr>
        <w:t xml:space="preserve"> </w:t>
      </w:r>
      <w:r>
        <w:t>juego</w:t>
      </w:r>
      <w:r>
        <w:rPr>
          <w:spacing w:val="-2"/>
        </w:rPr>
        <w:t xml:space="preserve"> </w:t>
      </w:r>
      <w:r>
        <w:t>las</w:t>
      </w:r>
      <w:r>
        <w:rPr>
          <w:spacing w:val="-64"/>
        </w:rPr>
        <w:t xml:space="preserve"> </w:t>
      </w:r>
      <w:r>
        <w:t>competencias anteriores, sin los dos aspectos pasados es poco probable que la</w:t>
      </w:r>
      <w:r>
        <w:rPr>
          <w:spacing w:val="1"/>
        </w:rPr>
        <w:t xml:space="preserve"> </w:t>
      </w:r>
      <w:r>
        <w:t>reflexión y la</w:t>
      </w:r>
      <w:r>
        <w:rPr>
          <w:spacing w:val="-4"/>
        </w:rPr>
        <w:t xml:space="preserve"> </w:t>
      </w:r>
      <w:r>
        <w:t>evaluación</w:t>
      </w:r>
      <w:r>
        <w:rPr>
          <w:spacing w:val="-4"/>
        </w:rPr>
        <w:t xml:space="preserve"> </w:t>
      </w:r>
      <w:r>
        <w:t>de textos se propicie.</w:t>
      </w:r>
    </w:p>
    <w:p w14:paraId="59DA8D3A" w14:textId="77777777" w:rsidR="00892877" w:rsidRDefault="00892877">
      <w:pPr>
        <w:pStyle w:val="Textoindependiente"/>
        <w:rPr>
          <w:sz w:val="26"/>
        </w:rPr>
      </w:pPr>
    </w:p>
    <w:p w14:paraId="3068D0F3" w14:textId="77777777" w:rsidR="00892877" w:rsidRDefault="00892877">
      <w:pPr>
        <w:pStyle w:val="Textoindependiente"/>
        <w:spacing w:before="4"/>
      </w:pPr>
    </w:p>
    <w:p w14:paraId="4024BCD0" w14:textId="77777777" w:rsidR="00892877" w:rsidRDefault="00000000">
      <w:pPr>
        <w:pStyle w:val="Textoindependiente"/>
        <w:spacing w:line="360" w:lineRule="auto"/>
        <w:ind w:left="634" w:right="1096" w:hanging="10"/>
        <w:jc w:val="both"/>
      </w:pPr>
      <w:r>
        <w:t>Para hacer una diferenciación entre las competencias con las que cuentan los</w:t>
      </w:r>
      <w:r>
        <w:rPr>
          <w:spacing w:val="1"/>
        </w:rPr>
        <w:t xml:space="preserve"> </w:t>
      </w:r>
      <w:r>
        <w:t>estudiantes</w:t>
      </w:r>
      <w:r>
        <w:rPr>
          <w:spacing w:val="1"/>
        </w:rPr>
        <w:t xml:space="preserve"> </w:t>
      </w:r>
      <w:r>
        <w:t>evaluados</w:t>
      </w:r>
      <w:r>
        <w:rPr>
          <w:spacing w:val="1"/>
        </w:rPr>
        <w:t xml:space="preserve"> </w:t>
      </w:r>
      <w:r>
        <w:t>en</w:t>
      </w:r>
      <w:r>
        <w:rPr>
          <w:spacing w:val="1"/>
        </w:rPr>
        <w:t xml:space="preserve"> </w:t>
      </w:r>
      <w:r>
        <w:t>la</w:t>
      </w:r>
      <w:r>
        <w:rPr>
          <w:spacing w:val="1"/>
        </w:rPr>
        <w:t xml:space="preserve"> </w:t>
      </w:r>
      <w:r>
        <w:t>prueba,</w:t>
      </w:r>
      <w:r>
        <w:rPr>
          <w:spacing w:val="1"/>
        </w:rPr>
        <w:t xml:space="preserve"> </w:t>
      </w:r>
      <w:r>
        <w:t>PISA creó</w:t>
      </w:r>
      <w:r>
        <w:rPr>
          <w:spacing w:val="1"/>
        </w:rPr>
        <w:t xml:space="preserve"> </w:t>
      </w:r>
      <w:r>
        <w:t>cuatro</w:t>
      </w:r>
      <w:r>
        <w:rPr>
          <w:spacing w:val="1"/>
        </w:rPr>
        <w:t xml:space="preserve"> </w:t>
      </w:r>
      <w:r>
        <w:t>niveles,</w:t>
      </w:r>
      <w:r>
        <w:rPr>
          <w:spacing w:val="1"/>
        </w:rPr>
        <w:t xml:space="preserve"> </w:t>
      </w:r>
      <w:r>
        <w:t>definidos</w:t>
      </w:r>
      <w:r>
        <w:rPr>
          <w:spacing w:val="1"/>
        </w:rPr>
        <w:t xml:space="preserve"> </w:t>
      </w:r>
      <w:r>
        <w:t>por</w:t>
      </w:r>
      <w:r>
        <w:rPr>
          <w:spacing w:val="1"/>
        </w:rPr>
        <w:t xml:space="preserve"> </w:t>
      </w:r>
      <w:r>
        <w:t>intervalos de puntajes, en cada intervalo se hace la descripción de las habilidades</w:t>
      </w:r>
      <w:r>
        <w:rPr>
          <w:spacing w:val="-64"/>
        </w:rPr>
        <w:t xml:space="preserve"> </w:t>
      </w:r>
      <w:r>
        <w:t>que debieron poner en marcha los estudiantes para ubicarse en cada rango. A</w:t>
      </w:r>
      <w:r>
        <w:rPr>
          <w:spacing w:val="1"/>
        </w:rPr>
        <w:t xml:space="preserve"> </w:t>
      </w:r>
      <w:r>
        <w:t>continuación, se muestran los rangos de puntaje, las competencias de cada rango</w:t>
      </w:r>
      <w:r>
        <w:rPr>
          <w:spacing w:val="-64"/>
        </w:rPr>
        <w:t xml:space="preserve"> </w:t>
      </w:r>
      <w:r>
        <w:t>y</w:t>
      </w:r>
      <w:r>
        <w:rPr>
          <w:spacing w:val="-3"/>
        </w:rPr>
        <w:t xml:space="preserve"> </w:t>
      </w:r>
      <w:r>
        <w:t>el</w:t>
      </w:r>
      <w:r>
        <w:rPr>
          <w:spacing w:val="-3"/>
        </w:rPr>
        <w:t xml:space="preserve"> </w:t>
      </w:r>
      <w:r>
        <w:t>porcentaje</w:t>
      </w:r>
      <w:r>
        <w:rPr>
          <w:spacing w:val="-2"/>
        </w:rPr>
        <w:t xml:space="preserve"> </w:t>
      </w:r>
      <w:r>
        <w:t>de</w:t>
      </w:r>
      <w:r>
        <w:rPr>
          <w:spacing w:val="-6"/>
        </w:rPr>
        <w:t xml:space="preserve"> </w:t>
      </w:r>
      <w:r>
        <w:t>estudiantes</w:t>
      </w:r>
      <w:r>
        <w:rPr>
          <w:spacing w:val="-2"/>
        </w:rPr>
        <w:t xml:space="preserve"> </w:t>
      </w:r>
      <w:r>
        <w:t>mexicanos</w:t>
      </w:r>
      <w:r>
        <w:rPr>
          <w:spacing w:val="-2"/>
        </w:rPr>
        <w:t xml:space="preserve"> </w:t>
      </w:r>
      <w:r>
        <w:t>ubicados</w:t>
      </w:r>
      <w:r>
        <w:rPr>
          <w:spacing w:val="-2"/>
        </w:rPr>
        <w:t xml:space="preserve"> </w:t>
      </w:r>
      <w:r>
        <w:t>en</w:t>
      </w:r>
      <w:r>
        <w:rPr>
          <w:spacing w:val="-2"/>
        </w:rPr>
        <w:t xml:space="preserve"> </w:t>
      </w:r>
      <w:r>
        <w:t>cada</w:t>
      </w:r>
      <w:r>
        <w:rPr>
          <w:spacing w:val="-2"/>
        </w:rPr>
        <w:t xml:space="preserve"> </w:t>
      </w:r>
      <w:r>
        <w:t>nivel.</w:t>
      </w:r>
      <w:r>
        <w:rPr>
          <w:spacing w:val="-6"/>
        </w:rPr>
        <w:t xml:space="preserve"> </w:t>
      </w:r>
      <w:r>
        <w:t>(Ver</w:t>
      </w:r>
      <w:r>
        <w:rPr>
          <w:spacing w:val="-1"/>
        </w:rPr>
        <w:t xml:space="preserve"> </w:t>
      </w:r>
      <w:r>
        <w:t>tabla</w:t>
      </w:r>
      <w:r>
        <w:rPr>
          <w:spacing w:val="-6"/>
        </w:rPr>
        <w:t xml:space="preserve"> </w:t>
      </w:r>
      <w:r>
        <w:t>3)</w:t>
      </w:r>
    </w:p>
    <w:p w14:paraId="5C6C5CCA" w14:textId="77777777" w:rsidR="00892877" w:rsidRDefault="00892877">
      <w:pPr>
        <w:pStyle w:val="Textoindependiente"/>
        <w:rPr>
          <w:sz w:val="26"/>
        </w:rPr>
      </w:pPr>
    </w:p>
    <w:p w14:paraId="44309A6F" w14:textId="77777777" w:rsidR="00892877" w:rsidRDefault="00000000">
      <w:pPr>
        <w:pStyle w:val="Textoindependiente"/>
        <w:spacing w:before="218" w:line="360" w:lineRule="auto"/>
        <w:ind w:left="634" w:right="1096" w:hanging="10"/>
        <w:jc w:val="both"/>
      </w:pPr>
      <w:r>
        <w:t>De acuerdo con la media calculada, tomando en cuenta únicamente los puntajes</w:t>
      </w:r>
      <w:r>
        <w:rPr>
          <w:spacing w:val="1"/>
        </w:rPr>
        <w:t xml:space="preserve"> </w:t>
      </w:r>
      <w:r>
        <w:t>en</w:t>
      </w:r>
      <w:r>
        <w:rPr>
          <w:spacing w:val="1"/>
        </w:rPr>
        <w:t xml:space="preserve"> </w:t>
      </w:r>
      <w:r>
        <w:t>el</w:t>
      </w:r>
      <w:r>
        <w:rPr>
          <w:spacing w:val="1"/>
        </w:rPr>
        <w:t xml:space="preserve"> </w:t>
      </w:r>
      <w:r>
        <w:t>área</w:t>
      </w:r>
      <w:r>
        <w:rPr>
          <w:spacing w:val="1"/>
        </w:rPr>
        <w:t xml:space="preserve"> </w:t>
      </w:r>
      <w:r>
        <w:t>de</w:t>
      </w:r>
      <w:r>
        <w:rPr>
          <w:spacing w:val="1"/>
        </w:rPr>
        <w:t xml:space="preserve"> </w:t>
      </w:r>
      <w:r>
        <w:t>lectura,</w:t>
      </w:r>
      <w:r>
        <w:rPr>
          <w:spacing w:val="1"/>
        </w:rPr>
        <w:t xml:space="preserve"> </w:t>
      </w:r>
      <w:r>
        <w:t>México</w:t>
      </w:r>
      <w:r>
        <w:rPr>
          <w:spacing w:val="1"/>
        </w:rPr>
        <w:t xml:space="preserve"> </w:t>
      </w:r>
      <w:r>
        <w:t>alcanzó</w:t>
      </w:r>
      <w:r>
        <w:rPr>
          <w:spacing w:val="1"/>
        </w:rPr>
        <w:t xml:space="preserve"> </w:t>
      </w:r>
      <w:r>
        <w:t>una</w:t>
      </w:r>
      <w:r>
        <w:rPr>
          <w:spacing w:val="1"/>
        </w:rPr>
        <w:t xml:space="preserve"> </w:t>
      </w:r>
      <w:r>
        <w:t>media</w:t>
      </w:r>
      <w:r>
        <w:rPr>
          <w:spacing w:val="1"/>
        </w:rPr>
        <w:t xml:space="preserve"> </w:t>
      </w:r>
      <w:r>
        <w:t>de</w:t>
      </w:r>
      <w:r>
        <w:rPr>
          <w:spacing w:val="1"/>
        </w:rPr>
        <w:t xml:space="preserve"> </w:t>
      </w:r>
      <w:r>
        <w:t>410.</w:t>
      </w:r>
      <w:r>
        <w:rPr>
          <w:spacing w:val="1"/>
        </w:rPr>
        <w:t xml:space="preserve"> </w:t>
      </w:r>
      <w:r>
        <w:t>Ubicándonos</w:t>
      </w:r>
      <w:r>
        <w:rPr>
          <w:spacing w:val="1"/>
        </w:rPr>
        <w:t xml:space="preserve"> </w:t>
      </w:r>
      <w:r>
        <w:t>mundialmente en el nivel dos de desempeño, lo que refleja en general, que la</w:t>
      </w:r>
      <w:r>
        <w:rPr>
          <w:spacing w:val="1"/>
        </w:rPr>
        <w:t xml:space="preserve"> </w:t>
      </w:r>
      <w:r>
        <w:t>educación básica del Sistema Educativo Mexicano prepara, a los estudiantes para</w:t>
      </w:r>
      <w:r>
        <w:rPr>
          <w:spacing w:val="-64"/>
        </w:rPr>
        <w:t xml:space="preserve"> </w:t>
      </w:r>
      <w:r>
        <w:t>realizar tareas básicas de lectura como son: localizar información sencilla, realizar</w:t>
      </w:r>
      <w:r>
        <w:rPr>
          <w:spacing w:val="-64"/>
        </w:rPr>
        <w:t xml:space="preserve"> </w:t>
      </w:r>
      <w:r>
        <w:t>deducciones</w:t>
      </w:r>
      <w:r>
        <w:rPr>
          <w:spacing w:val="1"/>
        </w:rPr>
        <w:t xml:space="preserve"> </w:t>
      </w:r>
      <w:r>
        <w:t>simples</w:t>
      </w:r>
      <w:r>
        <w:rPr>
          <w:spacing w:val="1"/>
        </w:rPr>
        <w:t xml:space="preserve"> </w:t>
      </w:r>
      <w:r>
        <w:t>de</w:t>
      </w:r>
      <w:r>
        <w:rPr>
          <w:spacing w:val="1"/>
        </w:rPr>
        <w:t xml:space="preserve"> </w:t>
      </w:r>
      <w:r>
        <w:t>distintos</w:t>
      </w:r>
      <w:r>
        <w:rPr>
          <w:spacing w:val="1"/>
        </w:rPr>
        <w:t xml:space="preserve"> </w:t>
      </w:r>
      <w:r>
        <w:t>tipos,</w:t>
      </w:r>
      <w:r>
        <w:rPr>
          <w:spacing w:val="1"/>
        </w:rPr>
        <w:t xml:space="preserve"> </w:t>
      </w:r>
      <w:r>
        <w:t>averiguar</w:t>
      </w:r>
      <w:r>
        <w:rPr>
          <w:spacing w:val="1"/>
        </w:rPr>
        <w:t xml:space="preserve"> </w:t>
      </w:r>
      <w:r>
        <w:t>lo</w:t>
      </w:r>
      <w:r>
        <w:rPr>
          <w:spacing w:val="1"/>
        </w:rPr>
        <w:t xml:space="preserve"> </w:t>
      </w:r>
      <w:r>
        <w:t>que</w:t>
      </w:r>
      <w:r>
        <w:rPr>
          <w:spacing w:val="1"/>
        </w:rPr>
        <w:t xml:space="preserve"> </w:t>
      </w:r>
      <w:r>
        <w:t>significa</w:t>
      </w:r>
      <w:r>
        <w:rPr>
          <w:spacing w:val="1"/>
        </w:rPr>
        <w:t xml:space="preserve"> </w:t>
      </w:r>
      <w:r>
        <w:t>una</w:t>
      </w:r>
      <w:r>
        <w:rPr>
          <w:spacing w:val="1"/>
        </w:rPr>
        <w:t xml:space="preserve"> </w:t>
      </w:r>
      <w:r>
        <w:t>parte</w:t>
      </w:r>
      <w:r>
        <w:rPr>
          <w:spacing w:val="1"/>
        </w:rPr>
        <w:t xml:space="preserve"> </w:t>
      </w:r>
      <w:r>
        <w:t>claramente</w:t>
      </w:r>
      <w:r>
        <w:rPr>
          <w:spacing w:val="1"/>
        </w:rPr>
        <w:t xml:space="preserve"> </w:t>
      </w:r>
      <w:r>
        <w:t>definida</w:t>
      </w:r>
      <w:r>
        <w:rPr>
          <w:spacing w:val="1"/>
        </w:rPr>
        <w:t xml:space="preserve"> </w:t>
      </w:r>
      <w:r>
        <w:t>de</w:t>
      </w:r>
      <w:r>
        <w:rPr>
          <w:spacing w:val="1"/>
        </w:rPr>
        <w:t xml:space="preserve"> </w:t>
      </w:r>
      <w:r>
        <w:t>un</w:t>
      </w:r>
      <w:r>
        <w:rPr>
          <w:spacing w:val="1"/>
        </w:rPr>
        <w:t xml:space="preserve"> </w:t>
      </w:r>
      <w:r>
        <w:t>texto</w:t>
      </w:r>
      <w:r>
        <w:rPr>
          <w:spacing w:val="1"/>
        </w:rPr>
        <w:t xml:space="preserve"> </w:t>
      </w:r>
      <w:r>
        <w:t>y</w:t>
      </w:r>
      <w:r>
        <w:rPr>
          <w:spacing w:val="1"/>
        </w:rPr>
        <w:t xml:space="preserve"> </w:t>
      </w:r>
      <w:r>
        <w:t>usar</w:t>
      </w:r>
      <w:r>
        <w:rPr>
          <w:spacing w:val="1"/>
        </w:rPr>
        <w:t xml:space="preserve"> </w:t>
      </w:r>
      <w:r>
        <w:t>ciertos</w:t>
      </w:r>
      <w:r>
        <w:rPr>
          <w:spacing w:val="1"/>
        </w:rPr>
        <w:t xml:space="preserve"> </w:t>
      </w:r>
      <w:r>
        <w:t>conocimientos</w:t>
      </w:r>
      <w:r>
        <w:rPr>
          <w:spacing w:val="1"/>
        </w:rPr>
        <w:t xml:space="preserve"> </w:t>
      </w:r>
      <w:r>
        <w:t>externos</w:t>
      </w:r>
      <w:r>
        <w:rPr>
          <w:spacing w:val="1"/>
        </w:rPr>
        <w:t xml:space="preserve"> </w:t>
      </w:r>
      <w:r>
        <w:t>para</w:t>
      </w:r>
      <w:r>
        <w:rPr>
          <w:spacing w:val="1"/>
        </w:rPr>
        <w:t xml:space="preserve"> </w:t>
      </w:r>
      <w:r>
        <w:t>comprenderlo. Este resultado nos ubica 146 puntos por debajo de la media de</w:t>
      </w:r>
      <w:r>
        <w:rPr>
          <w:spacing w:val="1"/>
        </w:rPr>
        <w:t xml:space="preserve"> </w:t>
      </w:r>
      <w:r>
        <w:t>Corea que fue el país con mejor desempeño en</w:t>
      </w:r>
      <w:r>
        <w:rPr>
          <w:spacing w:val="1"/>
        </w:rPr>
        <w:t xml:space="preserve"> </w:t>
      </w:r>
      <w:r>
        <w:t>esta área. La población se</w:t>
      </w:r>
      <w:r>
        <w:rPr>
          <w:spacing w:val="1"/>
        </w:rPr>
        <w:t xml:space="preserve"> </w:t>
      </w:r>
      <w:r>
        <w:t>distribuyó</w:t>
      </w:r>
      <w:r>
        <w:rPr>
          <w:spacing w:val="-12"/>
        </w:rPr>
        <w:t xml:space="preserve"> </w:t>
      </w:r>
      <w:r>
        <w:t>de</w:t>
      </w:r>
      <w:r>
        <w:rPr>
          <w:spacing w:val="-7"/>
        </w:rPr>
        <w:t xml:space="preserve"> </w:t>
      </w:r>
      <w:r>
        <w:t>la</w:t>
      </w:r>
      <w:r>
        <w:rPr>
          <w:spacing w:val="-11"/>
        </w:rPr>
        <w:t xml:space="preserve"> </w:t>
      </w:r>
      <w:r>
        <w:t>siguiente</w:t>
      </w:r>
      <w:r>
        <w:rPr>
          <w:spacing w:val="-7"/>
        </w:rPr>
        <w:t xml:space="preserve"> </w:t>
      </w:r>
      <w:r>
        <w:t>manera:</w:t>
      </w:r>
      <w:r>
        <w:rPr>
          <w:spacing w:val="-6"/>
        </w:rPr>
        <w:t xml:space="preserve"> </w:t>
      </w:r>
      <w:r>
        <w:t>en</w:t>
      </w:r>
      <w:r>
        <w:rPr>
          <w:spacing w:val="-12"/>
        </w:rPr>
        <w:t xml:space="preserve"> </w:t>
      </w:r>
      <w:r>
        <w:t>los</w:t>
      </w:r>
      <w:r>
        <w:rPr>
          <w:spacing w:val="-6"/>
        </w:rPr>
        <w:t xml:space="preserve"> </w:t>
      </w:r>
      <w:r>
        <w:t>niveles</w:t>
      </w:r>
      <w:r>
        <w:rPr>
          <w:spacing w:val="-8"/>
        </w:rPr>
        <w:t xml:space="preserve"> </w:t>
      </w:r>
      <w:r>
        <w:t>4</w:t>
      </w:r>
      <w:r>
        <w:rPr>
          <w:spacing w:val="-7"/>
        </w:rPr>
        <w:t xml:space="preserve"> </w:t>
      </w:r>
      <w:r>
        <w:t>y</w:t>
      </w:r>
      <w:r>
        <w:rPr>
          <w:spacing w:val="-12"/>
        </w:rPr>
        <w:t xml:space="preserve"> </w:t>
      </w:r>
      <w:r>
        <w:t>5</w:t>
      </w:r>
      <w:r>
        <w:rPr>
          <w:spacing w:val="-7"/>
        </w:rPr>
        <w:t xml:space="preserve"> </w:t>
      </w:r>
      <w:r>
        <w:t>que</w:t>
      </w:r>
      <w:r>
        <w:rPr>
          <w:spacing w:val="-6"/>
        </w:rPr>
        <w:t xml:space="preserve"> </w:t>
      </w:r>
      <w:r>
        <w:t>son</w:t>
      </w:r>
      <w:r>
        <w:rPr>
          <w:spacing w:val="-12"/>
        </w:rPr>
        <w:t xml:space="preserve"> </w:t>
      </w:r>
      <w:r>
        <w:t>los</w:t>
      </w:r>
      <w:r>
        <w:rPr>
          <w:spacing w:val="-6"/>
        </w:rPr>
        <w:t xml:space="preserve"> </w:t>
      </w:r>
      <w:r>
        <w:t>que</w:t>
      </w:r>
      <w:r>
        <w:rPr>
          <w:spacing w:val="-12"/>
        </w:rPr>
        <w:t xml:space="preserve"> </w:t>
      </w:r>
      <w:r>
        <w:t>requieres</w:t>
      </w:r>
      <w:r>
        <w:rPr>
          <w:spacing w:val="-7"/>
        </w:rPr>
        <w:t xml:space="preserve"> </w:t>
      </w:r>
      <w:r>
        <w:t>un</w:t>
      </w:r>
      <w:r>
        <w:rPr>
          <w:spacing w:val="-65"/>
        </w:rPr>
        <w:t xml:space="preserve"> </w:t>
      </w:r>
      <w:r>
        <w:t>mayor nivel de competencia, se ubicó el 6% de la población en el nivel 3, se ubicó</w:t>
      </w:r>
      <w:r>
        <w:rPr>
          <w:spacing w:val="-64"/>
        </w:rPr>
        <w:t xml:space="preserve"> </w:t>
      </w:r>
      <w:r>
        <w:t>el 18% de la población evaluada, el 29 % se ubicó en el nivel dos, el 26% en el</w:t>
      </w:r>
      <w:r>
        <w:rPr>
          <w:spacing w:val="1"/>
        </w:rPr>
        <w:t xml:space="preserve"> </w:t>
      </w:r>
      <w:r>
        <w:t>nivel 1, mientras que el 21% de los alumnos obtuvo puntajes que los ubicaron por</w:t>
      </w:r>
      <w:r>
        <w:rPr>
          <w:spacing w:val="1"/>
        </w:rPr>
        <w:t xml:space="preserve"> </w:t>
      </w:r>
      <w:r>
        <w:t>debajo</w:t>
      </w:r>
      <w:r>
        <w:rPr>
          <w:spacing w:val="-1"/>
        </w:rPr>
        <w:t xml:space="preserve"> </w:t>
      </w:r>
      <w:r>
        <w:t>de</w:t>
      </w:r>
      <w:r>
        <w:rPr>
          <w:spacing w:val="-2"/>
        </w:rPr>
        <w:t xml:space="preserve"> </w:t>
      </w:r>
      <w:r>
        <w:t>este</w:t>
      </w:r>
      <w:r>
        <w:rPr>
          <w:spacing w:val="2"/>
        </w:rPr>
        <w:t xml:space="preserve"> </w:t>
      </w:r>
      <w:r>
        <w:t>último.</w:t>
      </w:r>
    </w:p>
    <w:p w14:paraId="17A16121" w14:textId="77777777" w:rsidR="00892877" w:rsidRDefault="00892877">
      <w:pPr>
        <w:spacing w:line="360" w:lineRule="auto"/>
        <w:jc w:val="both"/>
        <w:sectPr w:rsidR="00892877">
          <w:pgSz w:w="12240" w:h="15840"/>
          <w:pgMar w:top="1340" w:right="680" w:bottom="280" w:left="1060" w:header="720" w:footer="720" w:gutter="0"/>
          <w:cols w:space="720"/>
        </w:sectPr>
      </w:pPr>
    </w:p>
    <w:p w14:paraId="2517E96F" w14:textId="77777777" w:rsidR="00892877" w:rsidRDefault="00000000">
      <w:pPr>
        <w:pStyle w:val="Textoindependiente"/>
        <w:spacing w:before="77" w:line="360" w:lineRule="auto"/>
        <w:ind w:left="634" w:right="1094" w:hanging="10"/>
        <w:jc w:val="both"/>
      </w:pPr>
      <w:r>
        <w:lastRenderedPageBreak/>
        <w:t>En</w:t>
      </w:r>
      <w:r>
        <w:rPr>
          <w:spacing w:val="-7"/>
        </w:rPr>
        <w:t xml:space="preserve"> </w:t>
      </w:r>
      <w:r>
        <w:t>el</w:t>
      </w:r>
      <w:r>
        <w:rPr>
          <w:spacing w:val="-8"/>
        </w:rPr>
        <w:t xml:space="preserve"> </w:t>
      </w:r>
      <w:r>
        <w:t>extremo</w:t>
      </w:r>
      <w:r>
        <w:rPr>
          <w:spacing w:val="-7"/>
        </w:rPr>
        <w:t xml:space="preserve"> </w:t>
      </w:r>
      <w:r>
        <w:t>más</w:t>
      </w:r>
      <w:r>
        <w:rPr>
          <w:spacing w:val="-7"/>
        </w:rPr>
        <w:t xml:space="preserve"> </w:t>
      </w:r>
      <w:r>
        <w:t>alto,</w:t>
      </w:r>
      <w:r>
        <w:rPr>
          <w:spacing w:val="-7"/>
        </w:rPr>
        <w:t xml:space="preserve"> </w:t>
      </w:r>
      <w:r>
        <w:t>es</w:t>
      </w:r>
      <w:r>
        <w:rPr>
          <w:spacing w:val="-8"/>
        </w:rPr>
        <w:t xml:space="preserve"> </w:t>
      </w:r>
      <w:r>
        <w:t>decir,</w:t>
      </w:r>
      <w:r>
        <w:rPr>
          <w:spacing w:val="-7"/>
        </w:rPr>
        <w:t xml:space="preserve"> </w:t>
      </w:r>
      <w:r>
        <w:t>Corea,</w:t>
      </w:r>
      <w:r>
        <w:rPr>
          <w:spacing w:val="-6"/>
        </w:rPr>
        <w:t xml:space="preserve"> </w:t>
      </w:r>
      <w:r>
        <w:t>que</w:t>
      </w:r>
      <w:r>
        <w:rPr>
          <w:spacing w:val="-7"/>
        </w:rPr>
        <w:t xml:space="preserve"> </w:t>
      </w:r>
      <w:r>
        <w:t>fue</w:t>
      </w:r>
      <w:r>
        <w:rPr>
          <w:spacing w:val="-7"/>
        </w:rPr>
        <w:t xml:space="preserve"> </w:t>
      </w:r>
      <w:r>
        <w:t>el</w:t>
      </w:r>
      <w:r>
        <w:rPr>
          <w:spacing w:val="-8"/>
        </w:rPr>
        <w:t xml:space="preserve"> </w:t>
      </w:r>
      <w:r>
        <w:t>país</w:t>
      </w:r>
      <w:r>
        <w:rPr>
          <w:spacing w:val="-6"/>
        </w:rPr>
        <w:t xml:space="preserve"> </w:t>
      </w:r>
      <w:r>
        <w:t>con</w:t>
      </w:r>
      <w:r>
        <w:rPr>
          <w:spacing w:val="-7"/>
        </w:rPr>
        <w:t xml:space="preserve"> </w:t>
      </w:r>
      <w:r>
        <w:t>la</w:t>
      </w:r>
      <w:r>
        <w:rPr>
          <w:spacing w:val="-7"/>
        </w:rPr>
        <w:t xml:space="preserve"> </w:t>
      </w:r>
      <w:r>
        <w:t>media</w:t>
      </w:r>
      <w:r>
        <w:rPr>
          <w:spacing w:val="-6"/>
        </w:rPr>
        <w:t xml:space="preserve"> </w:t>
      </w:r>
      <w:r>
        <w:t>más</w:t>
      </w:r>
      <w:r>
        <w:rPr>
          <w:spacing w:val="-8"/>
        </w:rPr>
        <w:t xml:space="preserve"> </w:t>
      </w:r>
      <w:r>
        <w:t>elevada,</w:t>
      </w:r>
      <w:r>
        <w:rPr>
          <w:spacing w:val="-64"/>
        </w:rPr>
        <w:t xml:space="preserve"> </w:t>
      </w:r>
      <w:r>
        <w:t>la</w:t>
      </w:r>
      <w:r>
        <w:rPr>
          <w:spacing w:val="-5"/>
        </w:rPr>
        <w:t xml:space="preserve"> </w:t>
      </w:r>
      <w:r>
        <w:t>distribución</w:t>
      </w:r>
      <w:r>
        <w:rPr>
          <w:spacing w:val="-5"/>
        </w:rPr>
        <w:t xml:space="preserve"> </w:t>
      </w:r>
      <w:r>
        <w:t>se</w:t>
      </w:r>
      <w:r>
        <w:rPr>
          <w:spacing w:val="-5"/>
        </w:rPr>
        <w:t xml:space="preserve"> </w:t>
      </w:r>
      <w:r>
        <w:t>encuentra</w:t>
      </w:r>
      <w:r>
        <w:rPr>
          <w:spacing w:val="-5"/>
        </w:rPr>
        <w:t xml:space="preserve"> </w:t>
      </w:r>
      <w:r>
        <w:t>de</w:t>
      </w:r>
      <w:r>
        <w:rPr>
          <w:spacing w:val="-5"/>
        </w:rPr>
        <w:t xml:space="preserve"> </w:t>
      </w:r>
      <w:r>
        <w:t>la</w:t>
      </w:r>
      <w:r>
        <w:rPr>
          <w:spacing w:val="-5"/>
        </w:rPr>
        <w:t xml:space="preserve"> </w:t>
      </w:r>
      <w:r>
        <w:t>siguiente</w:t>
      </w:r>
      <w:r>
        <w:rPr>
          <w:spacing w:val="-5"/>
        </w:rPr>
        <w:t xml:space="preserve"> </w:t>
      </w:r>
      <w:r>
        <w:t>manera:</w:t>
      </w:r>
      <w:r>
        <w:rPr>
          <w:spacing w:val="-5"/>
        </w:rPr>
        <w:t xml:space="preserve"> </w:t>
      </w:r>
      <w:r>
        <w:t>en</w:t>
      </w:r>
      <w:r>
        <w:rPr>
          <w:spacing w:val="-5"/>
        </w:rPr>
        <w:t xml:space="preserve"> </w:t>
      </w:r>
      <w:r>
        <w:t>el</w:t>
      </w:r>
      <w:r>
        <w:rPr>
          <w:spacing w:val="-6"/>
        </w:rPr>
        <w:t xml:space="preserve"> </w:t>
      </w:r>
      <w:r>
        <w:t>nivel</w:t>
      </w:r>
      <w:r>
        <w:rPr>
          <w:spacing w:val="-6"/>
        </w:rPr>
        <w:t xml:space="preserve"> </w:t>
      </w:r>
      <w:r>
        <w:t>5</w:t>
      </w:r>
      <w:r>
        <w:rPr>
          <w:spacing w:val="4"/>
        </w:rPr>
        <w:t xml:space="preserve"> </w:t>
      </w:r>
      <w:r>
        <w:t>está</w:t>
      </w:r>
      <w:r>
        <w:rPr>
          <w:spacing w:val="-5"/>
        </w:rPr>
        <w:t xml:space="preserve"> </w:t>
      </w:r>
      <w:r>
        <w:t>el</w:t>
      </w:r>
      <w:r>
        <w:rPr>
          <w:spacing w:val="-6"/>
        </w:rPr>
        <w:t xml:space="preserve"> </w:t>
      </w:r>
      <w:r>
        <w:t>22</w:t>
      </w:r>
      <w:r>
        <w:rPr>
          <w:spacing w:val="-5"/>
        </w:rPr>
        <w:t xml:space="preserve"> </w:t>
      </w:r>
      <w:r>
        <w:t>%</w:t>
      </w:r>
      <w:r>
        <w:rPr>
          <w:spacing w:val="-8"/>
        </w:rPr>
        <w:t xml:space="preserve"> </w:t>
      </w:r>
      <w:r>
        <w:t>de</w:t>
      </w:r>
      <w:r>
        <w:rPr>
          <w:spacing w:val="-5"/>
        </w:rPr>
        <w:t xml:space="preserve"> </w:t>
      </w:r>
      <w:r>
        <w:t>la</w:t>
      </w:r>
      <w:r>
        <w:rPr>
          <w:spacing w:val="-64"/>
        </w:rPr>
        <w:t xml:space="preserve"> </w:t>
      </w:r>
      <w:r>
        <w:t>población evaluada, el 33 % se encuentra en el nivel 4, el 27% en el 3, en el nivel</w:t>
      </w:r>
      <w:r>
        <w:rPr>
          <w:spacing w:val="1"/>
        </w:rPr>
        <w:t xml:space="preserve"> </w:t>
      </w:r>
      <w:r>
        <w:t>2 el 12%, en el nivel 1 el 4% y sólo el 1% se encuentra por debajo del nivel 1. (ver</w:t>
      </w:r>
      <w:r>
        <w:rPr>
          <w:spacing w:val="-64"/>
        </w:rPr>
        <w:t xml:space="preserve"> </w:t>
      </w:r>
      <w:r>
        <w:t>tabla 4)</w:t>
      </w:r>
    </w:p>
    <w:p w14:paraId="216314E1" w14:textId="77777777" w:rsidR="00892877" w:rsidRDefault="00000000">
      <w:pPr>
        <w:pStyle w:val="Textoindependiente"/>
        <w:spacing w:before="4" w:line="360" w:lineRule="auto"/>
        <w:ind w:left="634" w:right="1101" w:hanging="10"/>
        <w:jc w:val="both"/>
      </w:pPr>
      <w:r>
        <w:t>Tomando en cuenta las competencias para los niveles de logro descritos, se</w:t>
      </w:r>
      <w:r>
        <w:rPr>
          <w:spacing w:val="1"/>
        </w:rPr>
        <w:t xml:space="preserve"> </w:t>
      </w:r>
      <w:r>
        <w:t>concluye</w:t>
      </w:r>
      <w:r>
        <w:rPr>
          <w:spacing w:val="1"/>
        </w:rPr>
        <w:t xml:space="preserve"> </w:t>
      </w:r>
      <w:r>
        <w:t>que</w:t>
      </w:r>
      <w:r>
        <w:rPr>
          <w:spacing w:val="1"/>
        </w:rPr>
        <w:t xml:space="preserve"> </w:t>
      </w:r>
      <w:r>
        <w:t>el</w:t>
      </w:r>
      <w:r>
        <w:rPr>
          <w:spacing w:val="1"/>
        </w:rPr>
        <w:t xml:space="preserve"> </w:t>
      </w:r>
      <w:r>
        <w:t>76%</w:t>
      </w:r>
      <w:r>
        <w:rPr>
          <w:spacing w:val="1"/>
        </w:rPr>
        <w:t xml:space="preserve"> </w:t>
      </w:r>
      <w:r>
        <w:t>de</w:t>
      </w:r>
      <w:r>
        <w:rPr>
          <w:spacing w:val="1"/>
        </w:rPr>
        <w:t xml:space="preserve"> </w:t>
      </w:r>
      <w:r>
        <w:t>los</w:t>
      </w:r>
      <w:r>
        <w:rPr>
          <w:spacing w:val="1"/>
        </w:rPr>
        <w:t xml:space="preserve"> </w:t>
      </w:r>
      <w:r>
        <w:t>alumnos</w:t>
      </w:r>
      <w:r>
        <w:rPr>
          <w:spacing w:val="1"/>
        </w:rPr>
        <w:t xml:space="preserve"> </w:t>
      </w:r>
      <w:r>
        <w:t>mexicanos</w:t>
      </w:r>
      <w:r>
        <w:rPr>
          <w:spacing w:val="1"/>
        </w:rPr>
        <w:t xml:space="preserve"> </w:t>
      </w:r>
      <w:r>
        <w:t>al</w:t>
      </w:r>
      <w:r>
        <w:rPr>
          <w:spacing w:val="1"/>
        </w:rPr>
        <w:t xml:space="preserve"> </w:t>
      </w:r>
      <w:r>
        <w:t>leer,</w:t>
      </w:r>
      <w:r>
        <w:rPr>
          <w:spacing w:val="1"/>
        </w:rPr>
        <w:t xml:space="preserve"> </w:t>
      </w:r>
      <w:r>
        <w:t>ponen</w:t>
      </w:r>
      <w:r>
        <w:rPr>
          <w:spacing w:val="1"/>
        </w:rPr>
        <w:t xml:space="preserve"> </w:t>
      </w:r>
      <w:r>
        <w:t>en</w:t>
      </w:r>
      <w:r>
        <w:rPr>
          <w:spacing w:val="1"/>
        </w:rPr>
        <w:t xml:space="preserve"> </w:t>
      </w:r>
      <w:r>
        <w:t>marcha</w:t>
      </w:r>
      <w:r>
        <w:rPr>
          <w:spacing w:val="1"/>
        </w:rPr>
        <w:t xml:space="preserve"> </w:t>
      </w:r>
      <w:r>
        <w:t>competencias muy básicas, que van desde descifrar las letras que componen el</w:t>
      </w:r>
      <w:r>
        <w:rPr>
          <w:spacing w:val="1"/>
        </w:rPr>
        <w:t xml:space="preserve"> </w:t>
      </w:r>
      <w:r>
        <w:t>texto</w:t>
      </w:r>
      <w:r>
        <w:rPr>
          <w:spacing w:val="1"/>
        </w:rPr>
        <w:t xml:space="preserve"> </w:t>
      </w:r>
      <w:r>
        <w:t>hasta realizar inferencias sencillas que están explícitas en el texto, sólo el</w:t>
      </w:r>
      <w:r>
        <w:rPr>
          <w:spacing w:val="1"/>
        </w:rPr>
        <w:t xml:space="preserve"> </w:t>
      </w:r>
      <w:r>
        <w:t>24% de los estudiantes evaluados cuentan con las competencias necesarias para</w:t>
      </w:r>
      <w:r>
        <w:rPr>
          <w:spacing w:val="-64"/>
        </w:rPr>
        <w:t xml:space="preserve"> </w:t>
      </w:r>
      <w:r>
        <w:t>relacionar la información relevante de un texto con los acontecimientos de la vida</w:t>
      </w:r>
      <w:r>
        <w:rPr>
          <w:spacing w:val="1"/>
        </w:rPr>
        <w:t xml:space="preserve"> </w:t>
      </w:r>
      <w:r>
        <w:t>diaria,</w:t>
      </w:r>
      <w:r>
        <w:rPr>
          <w:spacing w:val="1"/>
        </w:rPr>
        <w:t xml:space="preserve"> </w:t>
      </w:r>
      <w:r>
        <w:t>realizar</w:t>
      </w:r>
      <w:r>
        <w:rPr>
          <w:spacing w:val="1"/>
        </w:rPr>
        <w:t xml:space="preserve"> </w:t>
      </w:r>
      <w:r>
        <w:t>evaluaciones</w:t>
      </w:r>
      <w:r>
        <w:rPr>
          <w:spacing w:val="1"/>
        </w:rPr>
        <w:t xml:space="preserve"> </w:t>
      </w:r>
      <w:r>
        <w:t>críticas</w:t>
      </w:r>
      <w:r>
        <w:rPr>
          <w:spacing w:val="1"/>
        </w:rPr>
        <w:t xml:space="preserve"> </w:t>
      </w:r>
      <w:r>
        <w:t>sobre</w:t>
      </w:r>
      <w:r>
        <w:rPr>
          <w:spacing w:val="1"/>
        </w:rPr>
        <w:t xml:space="preserve"> </w:t>
      </w:r>
      <w:r>
        <w:t>los</w:t>
      </w:r>
      <w:r>
        <w:rPr>
          <w:spacing w:val="1"/>
        </w:rPr>
        <w:t xml:space="preserve"> </w:t>
      </w:r>
      <w:r>
        <w:t>textos,</w:t>
      </w:r>
      <w:r>
        <w:rPr>
          <w:spacing w:val="1"/>
        </w:rPr>
        <w:t xml:space="preserve"> </w:t>
      </w:r>
      <w:r>
        <w:t>encontrar</w:t>
      </w:r>
      <w:r>
        <w:rPr>
          <w:spacing w:val="1"/>
        </w:rPr>
        <w:t xml:space="preserve"> </w:t>
      </w:r>
      <w:r>
        <w:t>información</w:t>
      </w:r>
      <w:r>
        <w:rPr>
          <w:spacing w:val="1"/>
        </w:rPr>
        <w:t xml:space="preserve"> </w:t>
      </w:r>
      <w:r>
        <w:rPr>
          <w:spacing w:val="-1"/>
        </w:rPr>
        <w:t>implícita</w:t>
      </w:r>
      <w:r>
        <w:rPr>
          <w:spacing w:val="-14"/>
        </w:rPr>
        <w:t xml:space="preserve"> </w:t>
      </w:r>
      <w:r>
        <w:rPr>
          <w:spacing w:val="-1"/>
        </w:rPr>
        <w:t>dentro</w:t>
      </w:r>
      <w:r>
        <w:rPr>
          <w:spacing w:val="-18"/>
        </w:rPr>
        <w:t xml:space="preserve"> </w:t>
      </w:r>
      <w:r>
        <w:rPr>
          <w:spacing w:val="-1"/>
        </w:rPr>
        <w:t>del</w:t>
      </w:r>
      <w:r>
        <w:rPr>
          <w:spacing w:val="-20"/>
        </w:rPr>
        <w:t xml:space="preserve"> </w:t>
      </w:r>
      <w:r>
        <w:rPr>
          <w:spacing w:val="-1"/>
        </w:rPr>
        <w:t>texto</w:t>
      </w:r>
      <w:r>
        <w:rPr>
          <w:spacing w:val="-18"/>
        </w:rPr>
        <w:t xml:space="preserve"> </w:t>
      </w:r>
      <w:r>
        <w:rPr>
          <w:spacing w:val="-1"/>
        </w:rPr>
        <w:t>para</w:t>
      </w:r>
      <w:r>
        <w:rPr>
          <w:spacing w:val="-18"/>
        </w:rPr>
        <w:t xml:space="preserve"> </w:t>
      </w:r>
      <w:r>
        <w:t>poder</w:t>
      </w:r>
      <w:r>
        <w:rPr>
          <w:spacing w:val="-18"/>
        </w:rPr>
        <w:t xml:space="preserve"> </w:t>
      </w:r>
      <w:r>
        <w:t>encontrar</w:t>
      </w:r>
      <w:r>
        <w:rPr>
          <w:spacing w:val="-21"/>
        </w:rPr>
        <w:t xml:space="preserve"> </w:t>
      </w:r>
      <w:r>
        <w:t>nexos</w:t>
      </w:r>
      <w:r>
        <w:rPr>
          <w:spacing w:val="-14"/>
        </w:rPr>
        <w:t xml:space="preserve"> </w:t>
      </w:r>
      <w:r>
        <w:t>entre</w:t>
      </w:r>
      <w:r>
        <w:rPr>
          <w:spacing w:val="-18"/>
        </w:rPr>
        <w:t xml:space="preserve"> </w:t>
      </w:r>
      <w:r>
        <w:t>distintas</w:t>
      </w:r>
      <w:r>
        <w:rPr>
          <w:spacing w:val="-19"/>
        </w:rPr>
        <w:t xml:space="preserve"> </w:t>
      </w:r>
      <w:r>
        <w:t>partes</w:t>
      </w:r>
      <w:r>
        <w:rPr>
          <w:spacing w:val="-14"/>
        </w:rPr>
        <w:t xml:space="preserve"> </w:t>
      </w:r>
      <w:r>
        <w:t>del</w:t>
      </w:r>
      <w:r>
        <w:rPr>
          <w:spacing w:val="-20"/>
        </w:rPr>
        <w:t xml:space="preserve"> </w:t>
      </w:r>
      <w:r>
        <w:t>texto,</w:t>
      </w:r>
      <w:r>
        <w:rPr>
          <w:spacing w:val="-64"/>
        </w:rPr>
        <w:t xml:space="preserve"> </w:t>
      </w:r>
      <w:r>
        <w:t>deducir</w:t>
      </w:r>
      <w:r>
        <w:rPr>
          <w:spacing w:val="1"/>
        </w:rPr>
        <w:t xml:space="preserve"> </w:t>
      </w:r>
      <w:r>
        <w:t>información</w:t>
      </w:r>
      <w:r>
        <w:rPr>
          <w:spacing w:val="1"/>
        </w:rPr>
        <w:t xml:space="preserve"> </w:t>
      </w:r>
      <w:r>
        <w:t>y</w:t>
      </w:r>
      <w:r>
        <w:rPr>
          <w:spacing w:val="1"/>
        </w:rPr>
        <w:t xml:space="preserve"> </w:t>
      </w:r>
      <w:r>
        <w:t>construir</w:t>
      </w:r>
      <w:r>
        <w:rPr>
          <w:spacing w:val="1"/>
        </w:rPr>
        <w:t xml:space="preserve"> </w:t>
      </w:r>
      <w:r>
        <w:t>expectativas.</w:t>
      </w:r>
      <w:r>
        <w:rPr>
          <w:spacing w:val="1"/>
        </w:rPr>
        <w:t xml:space="preserve"> </w:t>
      </w:r>
      <w:r>
        <w:t>Esta</w:t>
      </w:r>
      <w:r>
        <w:rPr>
          <w:spacing w:val="1"/>
        </w:rPr>
        <w:t xml:space="preserve"> </w:t>
      </w:r>
      <w:r>
        <w:t>distribución</w:t>
      </w:r>
      <w:r>
        <w:rPr>
          <w:spacing w:val="1"/>
        </w:rPr>
        <w:t xml:space="preserve"> </w:t>
      </w:r>
      <w:r>
        <w:t>se</w:t>
      </w:r>
      <w:r>
        <w:rPr>
          <w:spacing w:val="1"/>
        </w:rPr>
        <w:t xml:space="preserve"> </w:t>
      </w:r>
      <w:r>
        <w:t>invierte</w:t>
      </w:r>
      <w:r>
        <w:rPr>
          <w:spacing w:val="1"/>
        </w:rPr>
        <w:t xml:space="preserve"> </w:t>
      </w:r>
      <w:r>
        <w:t>al</w:t>
      </w:r>
      <w:r>
        <w:rPr>
          <w:spacing w:val="-64"/>
        </w:rPr>
        <w:t xml:space="preserve"> </w:t>
      </w:r>
      <w:r>
        <w:t>analizar el caso de Corea, pues el 82 % de la población evaluada, cuenta con las</w:t>
      </w:r>
      <w:r>
        <w:rPr>
          <w:spacing w:val="1"/>
        </w:rPr>
        <w:t xml:space="preserve"> </w:t>
      </w:r>
      <w:r>
        <w:t>habilidades</w:t>
      </w:r>
      <w:r>
        <w:rPr>
          <w:spacing w:val="-12"/>
        </w:rPr>
        <w:t xml:space="preserve"> </w:t>
      </w:r>
      <w:r>
        <w:t>necesarias</w:t>
      </w:r>
      <w:r>
        <w:rPr>
          <w:spacing w:val="-16"/>
        </w:rPr>
        <w:t xml:space="preserve"> </w:t>
      </w:r>
      <w:r>
        <w:t>para</w:t>
      </w:r>
      <w:r>
        <w:rPr>
          <w:spacing w:val="-16"/>
        </w:rPr>
        <w:t xml:space="preserve"> </w:t>
      </w:r>
      <w:r>
        <w:t>realizar</w:t>
      </w:r>
      <w:r>
        <w:rPr>
          <w:spacing w:val="-9"/>
        </w:rPr>
        <w:t xml:space="preserve"> </w:t>
      </w:r>
      <w:r>
        <w:t>las</w:t>
      </w:r>
      <w:r>
        <w:rPr>
          <w:spacing w:val="-11"/>
        </w:rPr>
        <w:t xml:space="preserve"> </w:t>
      </w:r>
      <w:r>
        <w:t>tareas</w:t>
      </w:r>
      <w:r>
        <w:rPr>
          <w:spacing w:val="-16"/>
        </w:rPr>
        <w:t xml:space="preserve"> </w:t>
      </w:r>
      <w:r>
        <w:t>más</w:t>
      </w:r>
      <w:r>
        <w:rPr>
          <w:spacing w:val="-12"/>
        </w:rPr>
        <w:t xml:space="preserve"> </w:t>
      </w:r>
      <w:r>
        <w:t>complejas</w:t>
      </w:r>
      <w:r>
        <w:rPr>
          <w:spacing w:val="-10"/>
        </w:rPr>
        <w:t xml:space="preserve"> </w:t>
      </w:r>
      <w:r>
        <w:t>y</w:t>
      </w:r>
      <w:r>
        <w:rPr>
          <w:spacing w:val="-12"/>
        </w:rPr>
        <w:t xml:space="preserve"> </w:t>
      </w:r>
      <w:r>
        <w:t>sólo</w:t>
      </w:r>
      <w:r>
        <w:rPr>
          <w:spacing w:val="-11"/>
        </w:rPr>
        <w:t xml:space="preserve"> </w:t>
      </w:r>
      <w:r>
        <w:t>el</w:t>
      </w:r>
      <w:r>
        <w:rPr>
          <w:spacing w:val="-17"/>
        </w:rPr>
        <w:t xml:space="preserve"> </w:t>
      </w:r>
      <w:r>
        <w:t>17%</w:t>
      </w:r>
      <w:r>
        <w:rPr>
          <w:spacing w:val="-13"/>
        </w:rPr>
        <w:t xml:space="preserve"> </w:t>
      </w:r>
      <w:r>
        <w:t>de</w:t>
      </w:r>
      <w:r>
        <w:rPr>
          <w:spacing w:val="-11"/>
        </w:rPr>
        <w:t xml:space="preserve"> </w:t>
      </w:r>
      <w:r>
        <w:t>sus</w:t>
      </w:r>
      <w:r>
        <w:rPr>
          <w:spacing w:val="-64"/>
        </w:rPr>
        <w:t xml:space="preserve"> </w:t>
      </w:r>
      <w:r>
        <w:t>alumnos lleva a cabo las tareas más básicas durante el proceso de lectoescritura.</w:t>
      </w:r>
      <w:r>
        <w:rPr>
          <w:spacing w:val="-64"/>
        </w:rPr>
        <w:t xml:space="preserve"> </w:t>
      </w:r>
      <w:r>
        <w:t>(Ver</w:t>
      </w:r>
      <w:r>
        <w:rPr>
          <w:spacing w:val="-4"/>
        </w:rPr>
        <w:t xml:space="preserve"> </w:t>
      </w:r>
      <w:r>
        <w:t>tabla 4)</w:t>
      </w:r>
    </w:p>
    <w:p w14:paraId="7124AF23" w14:textId="5F0D9B8E" w:rsidR="00892877" w:rsidRDefault="00FC7EA2">
      <w:pPr>
        <w:pStyle w:val="Textoindependiente"/>
        <w:spacing w:before="4"/>
        <w:rPr>
          <w:sz w:val="29"/>
        </w:rPr>
      </w:pPr>
      <w:r>
        <w:rPr>
          <w:noProof/>
        </w:rPr>
        <mc:AlternateContent>
          <mc:Choice Requires="wps">
            <w:drawing>
              <wp:anchor distT="0" distB="0" distL="0" distR="0" simplePos="0" relativeHeight="487592448" behindDoc="1" locked="0" layoutInCell="1" allowOverlap="1" wp14:anchorId="7F8D03EF" wp14:editId="0ED0104A">
                <wp:simplePos x="0" y="0"/>
                <wp:positionH relativeFrom="page">
                  <wp:posOffset>1012190</wp:posOffset>
                </wp:positionH>
                <wp:positionV relativeFrom="paragraph">
                  <wp:posOffset>239395</wp:posOffset>
                </wp:positionV>
                <wp:extent cx="5744845" cy="8890"/>
                <wp:effectExtent l="0" t="0" r="0" b="0"/>
                <wp:wrapTopAndBottom/>
                <wp:docPr id="23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48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EB5BD" id="Rectangle 128" o:spid="_x0000_s1026" style="position:absolute;margin-left:79.7pt;margin-top:18.85pt;width:452.35pt;height:.7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" fillcolor="black" stroked="f">
                <w10:wrap type="topAndBottom" anchorx="page"/>
              </v:rect>
            </w:pict>
          </mc:Fallback>
        </mc:AlternateContent>
      </w:r>
    </w:p>
    <w:p w14:paraId="275FC2C9" w14:textId="77777777" w:rsidR="00892877" w:rsidRDefault="00000000">
      <w:pPr>
        <w:spacing w:before="18"/>
        <w:ind w:left="1297"/>
        <w:rPr>
          <w:rFonts w:ascii="Calibri" w:hAnsi="Calibri"/>
          <w:sz w:val="20"/>
        </w:rPr>
      </w:pPr>
      <w:r>
        <w:rPr>
          <w:rFonts w:ascii="Calibri" w:hAnsi="Calibri"/>
          <w:sz w:val="20"/>
        </w:rPr>
        <w:t>Tabla</w:t>
      </w:r>
      <w:r>
        <w:rPr>
          <w:rFonts w:ascii="Calibri" w:hAnsi="Calibri"/>
          <w:spacing w:val="-7"/>
          <w:sz w:val="20"/>
        </w:rPr>
        <w:t xml:space="preserve"> </w:t>
      </w:r>
      <w:r>
        <w:rPr>
          <w:rFonts w:ascii="Calibri" w:hAnsi="Calibri"/>
          <w:sz w:val="20"/>
        </w:rPr>
        <w:t>4.</w:t>
      </w:r>
      <w:r>
        <w:rPr>
          <w:rFonts w:ascii="Calibri" w:hAnsi="Calibri"/>
          <w:spacing w:val="-5"/>
          <w:sz w:val="20"/>
        </w:rPr>
        <w:t xml:space="preserve"> </w:t>
      </w:r>
      <w:r>
        <w:rPr>
          <w:rFonts w:ascii="Calibri" w:hAnsi="Calibri"/>
          <w:sz w:val="20"/>
        </w:rPr>
        <w:t>Contraste</w:t>
      </w:r>
      <w:r>
        <w:rPr>
          <w:rFonts w:ascii="Calibri" w:hAnsi="Calibri"/>
          <w:spacing w:val="-5"/>
          <w:sz w:val="20"/>
        </w:rPr>
        <w:t xml:space="preserve"> </w:t>
      </w:r>
      <w:r>
        <w:rPr>
          <w:rFonts w:ascii="Calibri" w:hAnsi="Calibri"/>
          <w:sz w:val="20"/>
        </w:rPr>
        <w:t>de</w:t>
      </w:r>
      <w:r>
        <w:rPr>
          <w:rFonts w:ascii="Calibri" w:hAnsi="Calibri"/>
          <w:spacing w:val="-6"/>
          <w:sz w:val="20"/>
        </w:rPr>
        <w:t xml:space="preserve"> </w:t>
      </w:r>
      <w:r>
        <w:rPr>
          <w:rFonts w:ascii="Calibri" w:hAnsi="Calibri"/>
          <w:sz w:val="20"/>
        </w:rPr>
        <w:t>la</w:t>
      </w:r>
      <w:r>
        <w:rPr>
          <w:rFonts w:ascii="Calibri" w:hAnsi="Calibri"/>
          <w:spacing w:val="-7"/>
          <w:sz w:val="20"/>
        </w:rPr>
        <w:t xml:space="preserve"> </w:t>
      </w:r>
      <w:r>
        <w:rPr>
          <w:rFonts w:ascii="Calibri" w:hAnsi="Calibri"/>
          <w:sz w:val="20"/>
        </w:rPr>
        <w:t>distribución</w:t>
      </w:r>
      <w:r>
        <w:rPr>
          <w:rFonts w:ascii="Calibri" w:hAnsi="Calibri"/>
          <w:spacing w:val="-6"/>
          <w:sz w:val="20"/>
        </w:rPr>
        <w:t xml:space="preserve"> </w:t>
      </w:r>
      <w:r>
        <w:rPr>
          <w:rFonts w:ascii="Calibri" w:hAnsi="Calibri"/>
          <w:sz w:val="20"/>
        </w:rPr>
        <w:t>por</w:t>
      </w:r>
      <w:r>
        <w:rPr>
          <w:rFonts w:ascii="Calibri" w:hAnsi="Calibri"/>
          <w:spacing w:val="-5"/>
          <w:sz w:val="20"/>
        </w:rPr>
        <w:t xml:space="preserve"> </w:t>
      </w:r>
      <w:r>
        <w:rPr>
          <w:rFonts w:ascii="Calibri" w:hAnsi="Calibri"/>
          <w:sz w:val="20"/>
        </w:rPr>
        <w:t>niveles</w:t>
      </w:r>
      <w:r>
        <w:rPr>
          <w:rFonts w:ascii="Calibri" w:hAnsi="Calibri"/>
          <w:spacing w:val="-7"/>
          <w:sz w:val="20"/>
        </w:rPr>
        <w:t xml:space="preserve"> </w:t>
      </w:r>
      <w:r>
        <w:rPr>
          <w:rFonts w:ascii="Calibri" w:hAnsi="Calibri"/>
          <w:sz w:val="20"/>
        </w:rPr>
        <w:t>de</w:t>
      </w:r>
      <w:r>
        <w:rPr>
          <w:rFonts w:ascii="Calibri" w:hAnsi="Calibri"/>
          <w:spacing w:val="-7"/>
          <w:sz w:val="20"/>
        </w:rPr>
        <w:t xml:space="preserve"> </w:t>
      </w:r>
      <w:r>
        <w:rPr>
          <w:rFonts w:ascii="Calibri" w:hAnsi="Calibri"/>
          <w:sz w:val="20"/>
        </w:rPr>
        <w:t>logro</w:t>
      </w:r>
      <w:r>
        <w:rPr>
          <w:rFonts w:ascii="Calibri" w:hAnsi="Calibri"/>
          <w:spacing w:val="-6"/>
          <w:sz w:val="20"/>
        </w:rPr>
        <w:t xml:space="preserve"> </w:t>
      </w:r>
      <w:r>
        <w:rPr>
          <w:rFonts w:ascii="Calibri" w:hAnsi="Calibri"/>
          <w:sz w:val="20"/>
        </w:rPr>
        <w:t>entre</w:t>
      </w:r>
      <w:r>
        <w:rPr>
          <w:rFonts w:ascii="Calibri" w:hAnsi="Calibri"/>
          <w:spacing w:val="-6"/>
          <w:sz w:val="20"/>
        </w:rPr>
        <w:t xml:space="preserve"> </w:t>
      </w:r>
      <w:r>
        <w:rPr>
          <w:rFonts w:ascii="Calibri" w:hAnsi="Calibri"/>
          <w:sz w:val="20"/>
        </w:rPr>
        <w:t>México</w:t>
      </w:r>
      <w:r>
        <w:rPr>
          <w:rFonts w:ascii="Calibri" w:hAnsi="Calibri"/>
          <w:spacing w:val="-6"/>
          <w:sz w:val="20"/>
        </w:rPr>
        <w:t xml:space="preserve"> </w:t>
      </w:r>
      <w:r>
        <w:rPr>
          <w:rFonts w:ascii="Calibri" w:hAnsi="Calibri"/>
          <w:sz w:val="20"/>
        </w:rPr>
        <w:t>y</w:t>
      </w:r>
      <w:r>
        <w:rPr>
          <w:rFonts w:ascii="Calibri" w:hAnsi="Calibri"/>
          <w:spacing w:val="-6"/>
          <w:sz w:val="20"/>
        </w:rPr>
        <w:t xml:space="preserve"> </w:t>
      </w:r>
      <w:r>
        <w:rPr>
          <w:rFonts w:ascii="Calibri" w:hAnsi="Calibri"/>
          <w:sz w:val="20"/>
        </w:rPr>
        <w:t>Corea.</w:t>
      </w:r>
    </w:p>
    <w:p w14:paraId="1FC0503E" w14:textId="77777777" w:rsidR="00892877" w:rsidRDefault="00892877">
      <w:pPr>
        <w:pStyle w:val="Textoindependiente"/>
        <w:spacing w:before="11"/>
        <w:rPr>
          <w:rFonts w:ascii="Calibri"/>
          <w:sz w:val="10"/>
        </w:rPr>
      </w:pPr>
    </w:p>
    <w:tbl>
      <w:tblPr>
        <w:tblStyle w:val="TableNormal"/>
        <w:tblW w:w="0" w:type="auto"/>
        <w:tblInd w:w="541" w:type="dxa"/>
        <w:tblLayout w:type="fixed"/>
        <w:tblLook w:val="01E0" w:firstRow="1" w:lastRow="1" w:firstColumn="1" w:lastColumn="1" w:noHBand="0" w:noVBand="0"/>
      </w:tblPr>
      <w:tblGrid>
        <w:gridCol w:w="1849"/>
        <w:gridCol w:w="3639"/>
        <w:gridCol w:w="3559"/>
      </w:tblGrid>
      <w:tr w:rsidR="00892877" w14:paraId="6DE3EBD4" w14:textId="77777777">
        <w:trPr>
          <w:trHeight w:val="626"/>
        </w:trPr>
        <w:tc>
          <w:tcPr>
            <w:tcW w:w="1849" w:type="dxa"/>
            <w:tcBorders>
              <w:top w:val="single" w:sz="6" w:space="0" w:color="000000"/>
            </w:tcBorders>
          </w:tcPr>
          <w:p w14:paraId="2FD32F58" w14:textId="77777777" w:rsidR="00892877" w:rsidRDefault="00000000">
            <w:pPr>
              <w:pStyle w:val="TableParagraph"/>
              <w:spacing w:line="210" w:lineRule="exact"/>
              <w:ind w:left="105"/>
              <w:rPr>
                <w:sz w:val="18"/>
              </w:rPr>
            </w:pPr>
            <w:r>
              <w:rPr>
                <w:sz w:val="18"/>
              </w:rPr>
              <w:t>Niveles</w:t>
            </w:r>
            <w:r>
              <w:rPr>
                <w:spacing w:val="-2"/>
                <w:sz w:val="18"/>
              </w:rPr>
              <w:t xml:space="preserve"> </w:t>
            </w:r>
            <w:r>
              <w:rPr>
                <w:sz w:val="18"/>
              </w:rPr>
              <w:t>de</w:t>
            </w:r>
            <w:r>
              <w:rPr>
                <w:spacing w:val="-1"/>
                <w:sz w:val="18"/>
              </w:rPr>
              <w:t xml:space="preserve"> </w:t>
            </w:r>
            <w:r>
              <w:rPr>
                <w:sz w:val="18"/>
              </w:rPr>
              <w:t>logro</w:t>
            </w:r>
          </w:p>
        </w:tc>
        <w:tc>
          <w:tcPr>
            <w:tcW w:w="3639" w:type="dxa"/>
            <w:tcBorders>
              <w:top w:val="single" w:sz="6" w:space="0" w:color="000000"/>
            </w:tcBorders>
          </w:tcPr>
          <w:p w14:paraId="53CC0E1F" w14:textId="77777777" w:rsidR="00892877" w:rsidRDefault="00000000">
            <w:pPr>
              <w:pStyle w:val="TableParagraph"/>
              <w:spacing w:line="256" w:lineRule="auto"/>
              <w:ind w:left="681" w:right="776" w:hanging="116"/>
              <w:rPr>
                <w:sz w:val="18"/>
              </w:rPr>
            </w:pPr>
            <w:r>
              <w:rPr>
                <w:sz w:val="18"/>
              </w:rPr>
              <w:t>Distribución</w:t>
            </w:r>
            <w:r>
              <w:rPr>
                <w:spacing w:val="-3"/>
                <w:sz w:val="18"/>
              </w:rPr>
              <w:t xml:space="preserve"> </w:t>
            </w:r>
            <w:r>
              <w:rPr>
                <w:sz w:val="18"/>
              </w:rPr>
              <w:t>de</w:t>
            </w:r>
            <w:r>
              <w:rPr>
                <w:spacing w:val="-6"/>
                <w:sz w:val="18"/>
              </w:rPr>
              <w:t xml:space="preserve"> </w:t>
            </w:r>
            <w:r>
              <w:rPr>
                <w:sz w:val="18"/>
              </w:rPr>
              <w:t>estudiantes</w:t>
            </w:r>
            <w:r>
              <w:rPr>
                <w:spacing w:val="-7"/>
                <w:sz w:val="18"/>
              </w:rPr>
              <w:t xml:space="preserve"> </w:t>
            </w:r>
            <w:r>
              <w:rPr>
                <w:sz w:val="18"/>
              </w:rPr>
              <w:t>por</w:t>
            </w:r>
            <w:r>
              <w:rPr>
                <w:spacing w:val="-37"/>
                <w:sz w:val="18"/>
              </w:rPr>
              <w:t xml:space="preserve"> </w:t>
            </w:r>
            <w:r>
              <w:rPr>
                <w:sz w:val="18"/>
              </w:rPr>
              <w:t>nivel</w:t>
            </w:r>
            <w:r>
              <w:rPr>
                <w:spacing w:val="-3"/>
                <w:sz w:val="18"/>
              </w:rPr>
              <w:t xml:space="preserve"> </w:t>
            </w:r>
            <w:r>
              <w:rPr>
                <w:sz w:val="18"/>
              </w:rPr>
              <w:t>de</w:t>
            </w:r>
            <w:r>
              <w:rPr>
                <w:spacing w:val="-3"/>
                <w:sz w:val="18"/>
              </w:rPr>
              <w:t xml:space="preserve"> </w:t>
            </w:r>
            <w:r>
              <w:rPr>
                <w:sz w:val="18"/>
              </w:rPr>
              <w:t>logro</w:t>
            </w:r>
            <w:r>
              <w:rPr>
                <w:spacing w:val="-2"/>
                <w:sz w:val="18"/>
              </w:rPr>
              <w:t xml:space="preserve"> </w:t>
            </w:r>
            <w:r>
              <w:rPr>
                <w:sz w:val="18"/>
              </w:rPr>
              <w:t>en</w:t>
            </w:r>
            <w:r>
              <w:rPr>
                <w:spacing w:val="-3"/>
                <w:sz w:val="18"/>
              </w:rPr>
              <w:t xml:space="preserve"> </w:t>
            </w:r>
            <w:r>
              <w:rPr>
                <w:sz w:val="18"/>
              </w:rPr>
              <w:t>México</w:t>
            </w:r>
            <w:r>
              <w:rPr>
                <w:spacing w:val="-3"/>
                <w:sz w:val="18"/>
              </w:rPr>
              <w:t xml:space="preserve"> </w:t>
            </w:r>
            <w:r>
              <w:rPr>
                <w:sz w:val="18"/>
              </w:rPr>
              <w:t>(%)</w:t>
            </w:r>
          </w:p>
        </w:tc>
        <w:tc>
          <w:tcPr>
            <w:tcW w:w="3559" w:type="dxa"/>
            <w:tcBorders>
              <w:top w:val="single" w:sz="6" w:space="0" w:color="000000"/>
            </w:tcBorders>
          </w:tcPr>
          <w:p w14:paraId="56469C38" w14:textId="77777777" w:rsidR="00892877" w:rsidRDefault="00000000">
            <w:pPr>
              <w:pStyle w:val="TableParagraph"/>
              <w:spacing w:line="256" w:lineRule="auto"/>
              <w:ind w:left="1003" w:right="95" w:hanging="221"/>
              <w:rPr>
                <w:sz w:val="18"/>
              </w:rPr>
            </w:pPr>
            <w:r>
              <w:rPr>
                <w:sz w:val="18"/>
              </w:rPr>
              <w:t>Distribución</w:t>
            </w:r>
            <w:r>
              <w:rPr>
                <w:spacing w:val="-2"/>
                <w:sz w:val="18"/>
              </w:rPr>
              <w:t xml:space="preserve"> </w:t>
            </w:r>
            <w:r>
              <w:rPr>
                <w:sz w:val="18"/>
              </w:rPr>
              <w:t>de</w:t>
            </w:r>
            <w:r>
              <w:rPr>
                <w:spacing w:val="-6"/>
                <w:sz w:val="18"/>
              </w:rPr>
              <w:t xml:space="preserve"> </w:t>
            </w:r>
            <w:r>
              <w:rPr>
                <w:sz w:val="18"/>
              </w:rPr>
              <w:t>estudiantes</w:t>
            </w:r>
            <w:r>
              <w:rPr>
                <w:spacing w:val="-5"/>
                <w:sz w:val="18"/>
              </w:rPr>
              <w:t xml:space="preserve"> </w:t>
            </w:r>
            <w:r>
              <w:rPr>
                <w:sz w:val="18"/>
              </w:rPr>
              <w:t>por</w:t>
            </w:r>
            <w:r>
              <w:rPr>
                <w:spacing w:val="-7"/>
                <w:sz w:val="18"/>
              </w:rPr>
              <w:t xml:space="preserve"> </w:t>
            </w:r>
            <w:r>
              <w:rPr>
                <w:sz w:val="18"/>
              </w:rPr>
              <w:t>nivel</w:t>
            </w:r>
            <w:r>
              <w:rPr>
                <w:spacing w:val="-38"/>
                <w:sz w:val="18"/>
              </w:rPr>
              <w:t xml:space="preserve"> </w:t>
            </w:r>
            <w:r>
              <w:rPr>
                <w:sz w:val="18"/>
              </w:rPr>
              <w:t>de</w:t>
            </w:r>
            <w:r>
              <w:rPr>
                <w:spacing w:val="-3"/>
                <w:sz w:val="18"/>
              </w:rPr>
              <w:t xml:space="preserve"> </w:t>
            </w:r>
            <w:r>
              <w:rPr>
                <w:sz w:val="18"/>
              </w:rPr>
              <w:t>logro</w:t>
            </w:r>
            <w:r>
              <w:rPr>
                <w:spacing w:val="-3"/>
                <w:sz w:val="18"/>
              </w:rPr>
              <w:t xml:space="preserve"> </w:t>
            </w:r>
            <w:r>
              <w:rPr>
                <w:sz w:val="18"/>
              </w:rPr>
              <w:t>en</w:t>
            </w:r>
            <w:r>
              <w:rPr>
                <w:spacing w:val="-2"/>
                <w:sz w:val="18"/>
              </w:rPr>
              <w:t xml:space="preserve"> </w:t>
            </w:r>
            <w:r>
              <w:rPr>
                <w:sz w:val="18"/>
              </w:rPr>
              <w:t>Corea</w:t>
            </w:r>
            <w:r>
              <w:rPr>
                <w:spacing w:val="-3"/>
                <w:sz w:val="18"/>
              </w:rPr>
              <w:t xml:space="preserve"> </w:t>
            </w:r>
            <w:r>
              <w:rPr>
                <w:sz w:val="18"/>
              </w:rPr>
              <w:t>(%)</w:t>
            </w:r>
          </w:p>
        </w:tc>
      </w:tr>
      <w:tr w:rsidR="00892877" w14:paraId="61D1EA56" w14:textId="77777777">
        <w:trPr>
          <w:trHeight w:val="396"/>
        </w:trPr>
        <w:tc>
          <w:tcPr>
            <w:tcW w:w="1849" w:type="dxa"/>
          </w:tcPr>
          <w:p w14:paraId="5BDB1BE6" w14:textId="77777777" w:rsidR="00892877" w:rsidRDefault="00000000">
            <w:pPr>
              <w:pStyle w:val="TableParagraph"/>
              <w:spacing w:before="150"/>
              <w:ind w:right="169"/>
              <w:jc w:val="center"/>
              <w:rPr>
                <w:sz w:val="18"/>
              </w:rPr>
            </w:pPr>
            <w:r>
              <w:rPr>
                <w:w w:val="101"/>
                <w:sz w:val="18"/>
              </w:rPr>
              <w:t>5</w:t>
            </w:r>
          </w:p>
        </w:tc>
        <w:tc>
          <w:tcPr>
            <w:tcW w:w="3639" w:type="dxa"/>
          </w:tcPr>
          <w:p w14:paraId="7FCA385E" w14:textId="77777777" w:rsidR="00892877" w:rsidRDefault="00000000">
            <w:pPr>
              <w:pStyle w:val="TableParagraph"/>
              <w:spacing w:before="150"/>
              <w:ind w:left="1670"/>
              <w:rPr>
                <w:sz w:val="18"/>
              </w:rPr>
            </w:pPr>
            <w:r>
              <w:rPr>
                <w:w w:val="101"/>
                <w:sz w:val="18"/>
              </w:rPr>
              <w:t>1</w:t>
            </w:r>
          </w:p>
        </w:tc>
        <w:tc>
          <w:tcPr>
            <w:tcW w:w="3559" w:type="dxa"/>
          </w:tcPr>
          <w:p w14:paraId="0BE16AFC" w14:textId="77777777" w:rsidR="00892877" w:rsidRDefault="00000000">
            <w:pPr>
              <w:pStyle w:val="TableParagraph"/>
              <w:spacing w:before="150"/>
              <w:ind w:left="1680" w:right="1656"/>
              <w:jc w:val="center"/>
              <w:rPr>
                <w:sz w:val="18"/>
              </w:rPr>
            </w:pPr>
            <w:r>
              <w:rPr>
                <w:sz w:val="18"/>
              </w:rPr>
              <w:t>22</w:t>
            </w:r>
          </w:p>
        </w:tc>
      </w:tr>
      <w:tr w:rsidR="00892877" w14:paraId="188D2247" w14:textId="77777777">
        <w:trPr>
          <w:trHeight w:val="237"/>
        </w:trPr>
        <w:tc>
          <w:tcPr>
            <w:tcW w:w="1849" w:type="dxa"/>
          </w:tcPr>
          <w:p w14:paraId="4D17C633" w14:textId="77777777" w:rsidR="00892877" w:rsidRDefault="00000000">
            <w:pPr>
              <w:pStyle w:val="TableParagraph"/>
              <w:spacing w:line="214" w:lineRule="exact"/>
              <w:ind w:right="169"/>
              <w:jc w:val="center"/>
              <w:rPr>
                <w:sz w:val="18"/>
              </w:rPr>
            </w:pPr>
            <w:r>
              <w:rPr>
                <w:w w:val="101"/>
                <w:sz w:val="18"/>
              </w:rPr>
              <w:t>4</w:t>
            </w:r>
          </w:p>
        </w:tc>
        <w:tc>
          <w:tcPr>
            <w:tcW w:w="3639" w:type="dxa"/>
          </w:tcPr>
          <w:p w14:paraId="241B6E04" w14:textId="77777777" w:rsidR="00892877" w:rsidRDefault="00000000">
            <w:pPr>
              <w:pStyle w:val="TableParagraph"/>
              <w:spacing w:line="214" w:lineRule="exact"/>
              <w:ind w:left="1670"/>
              <w:rPr>
                <w:sz w:val="18"/>
              </w:rPr>
            </w:pPr>
            <w:r>
              <w:rPr>
                <w:w w:val="101"/>
                <w:sz w:val="18"/>
              </w:rPr>
              <w:t>5</w:t>
            </w:r>
          </w:p>
        </w:tc>
        <w:tc>
          <w:tcPr>
            <w:tcW w:w="3559" w:type="dxa"/>
          </w:tcPr>
          <w:p w14:paraId="4B5860FA" w14:textId="77777777" w:rsidR="00892877" w:rsidRDefault="00000000">
            <w:pPr>
              <w:pStyle w:val="TableParagraph"/>
              <w:spacing w:line="214" w:lineRule="exact"/>
              <w:ind w:left="1680" w:right="1656"/>
              <w:jc w:val="center"/>
              <w:rPr>
                <w:sz w:val="18"/>
              </w:rPr>
            </w:pPr>
            <w:r>
              <w:rPr>
                <w:sz w:val="18"/>
              </w:rPr>
              <w:t>33</w:t>
            </w:r>
          </w:p>
        </w:tc>
      </w:tr>
      <w:tr w:rsidR="00892877" w14:paraId="432E60B2" w14:textId="77777777">
        <w:trPr>
          <w:trHeight w:val="237"/>
        </w:trPr>
        <w:tc>
          <w:tcPr>
            <w:tcW w:w="1849" w:type="dxa"/>
          </w:tcPr>
          <w:p w14:paraId="7968ADE5" w14:textId="77777777" w:rsidR="00892877" w:rsidRDefault="00000000">
            <w:pPr>
              <w:pStyle w:val="TableParagraph"/>
              <w:spacing w:line="212" w:lineRule="exact"/>
              <w:ind w:right="169"/>
              <w:jc w:val="center"/>
              <w:rPr>
                <w:sz w:val="18"/>
              </w:rPr>
            </w:pPr>
            <w:r>
              <w:rPr>
                <w:w w:val="101"/>
                <w:sz w:val="18"/>
              </w:rPr>
              <w:t>3</w:t>
            </w:r>
          </w:p>
        </w:tc>
        <w:tc>
          <w:tcPr>
            <w:tcW w:w="3639" w:type="dxa"/>
          </w:tcPr>
          <w:p w14:paraId="3FE41B8F" w14:textId="77777777" w:rsidR="00892877" w:rsidRDefault="00000000">
            <w:pPr>
              <w:pStyle w:val="TableParagraph"/>
              <w:spacing w:line="212" w:lineRule="exact"/>
              <w:ind w:left="1623"/>
              <w:rPr>
                <w:sz w:val="18"/>
              </w:rPr>
            </w:pPr>
            <w:r>
              <w:rPr>
                <w:sz w:val="18"/>
              </w:rPr>
              <w:t>18</w:t>
            </w:r>
          </w:p>
        </w:tc>
        <w:tc>
          <w:tcPr>
            <w:tcW w:w="3559" w:type="dxa"/>
          </w:tcPr>
          <w:p w14:paraId="2D02100C" w14:textId="77777777" w:rsidR="00892877" w:rsidRDefault="00000000">
            <w:pPr>
              <w:pStyle w:val="TableParagraph"/>
              <w:spacing w:line="212" w:lineRule="exact"/>
              <w:ind w:left="1680" w:right="1656"/>
              <w:jc w:val="center"/>
              <w:rPr>
                <w:sz w:val="18"/>
              </w:rPr>
            </w:pPr>
            <w:r>
              <w:rPr>
                <w:sz w:val="18"/>
              </w:rPr>
              <w:t>27</w:t>
            </w:r>
          </w:p>
        </w:tc>
      </w:tr>
      <w:tr w:rsidR="00892877" w14:paraId="645FE081" w14:textId="77777777">
        <w:trPr>
          <w:trHeight w:val="237"/>
        </w:trPr>
        <w:tc>
          <w:tcPr>
            <w:tcW w:w="1849" w:type="dxa"/>
          </w:tcPr>
          <w:p w14:paraId="65405950" w14:textId="77777777" w:rsidR="00892877" w:rsidRDefault="00000000">
            <w:pPr>
              <w:pStyle w:val="TableParagraph"/>
              <w:spacing w:line="214" w:lineRule="exact"/>
              <w:ind w:right="169"/>
              <w:jc w:val="center"/>
              <w:rPr>
                <w:sz w:val="18"/>
              </w:rPr>
            </w:pPr>
            <w:r>
              <w:rPr>
                <w:w w:val="101"/>
                <w:sz w:val="18"/>
              </w:rPr>
              <w:t>2</w:t>
            </w:r>
          </w:p>
        </w:tc>
        <w:tc>
          <w:tcPr>
            <w:tcW w:w="3639" w:type="dxa"/>
          </w:tcPr>
          <w:p w14:paraId="70AF4B4B" w14:textId="77777777" w:rsidR="00892877" w:rsidRDefault="00000000">
            <w:pPr>
              <w:pStyle w:val="TableParagraph"/>
              <w:spacing w:line="214" w:lineRule="exact"/>
              <w:ind w:left="1623"/>
              <w:rPr>
                <w:sz w:val="18"/>
              </w:rPr>
            </w:pPr>
            <w:r>
              <w:rPr>
                <w:sz w:val="18"/>
              </w:rPr>
              <w:t>29</w:t>
            </w:r>
          </w:p>
        </w:tc>
        <w:tc>
          <w:tcPr>
            <w:tcW w:w="3559" w:type="dxa"/>
          </w:tcPr>
          <w:p w14:paraId="0FE87868" w14:textId="77777777" w:rsidR="00892877" w:rsidRDefault="00000000">
            <w:pPr>
              <w:pStyle w:val="TableParagraph"/>
              <w:spacing w:line="214" w:lineRule="exact"/>
              <w:ind w:left="1680" w:right="1656"/>
              <w:jc w:val="center"/>
              <w:rPr>
                <w:sz w:val="18"/>
              </w:rPr>
            </w:pPr>
            <w:r>
              <w:rPr>
                <w:sz w:val="18"/>
              </w:rPr>
              <w:t>12</w:t>
            </w:r>
          </w:p>
        </w:tc>
      </w:tr>
      <w:tr w:rsidR="00892877" w14:paraId="5D345A0A" w14:textId="77777777">
        <w:trPr>
          <w:trHeight w:val="235"/>
        </w:trPr>
        <w:tc>
          <w:tcPr>
            <w:tcW w:w="1849" w:type="dxa"/>
          </w:tcPr>
          <w:p w14:paraId="4D34B3F1" w14:textId="77777777" w:rsidR="00892877" w:rsidRDefault="00000000">
            <w:pPr>
              <w:pStyle w:val="TableParagraph"/>
              <w:spacing w:line="212" w:lineRule="exact"/>
              <w:ind w:right="169"/>
              <w:jc w:val="center"/>
              <w:rPr>
                <w:sz w:val="18"/>
              </w:rPr>
            </w:pPr>
            <w:r>
              <w:rPr>
                <w:w w:val="101"/>
                <w:sz w:val="18"/>
              </w:rPr>
              <w:t>1</w:t>
            </w:r>
          </w:p>
        </w:tc>
        <w:tc>
          <w:tcPr>
            <w:tcW w:w="3639" w:type="dxa"/>
          </w:tcPr>
          <w:p w14:paraId="79E800C9" w14:textId="77777777" w:rsidR="00892877" w:rsidRDefault="00000000">
            <w:pPr>
              <w:pStyle w:val="TableParagraph"/>
              <w:spacing w:line="212" w:lineRule="exact"/>
              <w:ind w:left="1623"/>
              <w:rPr>
                <w:sz w:val="18"/>
              </w:rPr>
            </w:pPr>
            <w:r>
              <w:rPr>
                <w:sz w:val="18"/>
              </w:rPr>
              <w:t>26</w:t>
            </w:r>
          </w:p>
        </w:tc>
        <w:tc>
          <w:tcPr>
            <w:tcW w:w="3559" w:type="dxa"/>
          </w:tcPr>
          <w:p w14:paraId="54730FDC" w14:textId="77777777" w:rsidR="00892877" w:rsidRDefault="00000000">
            <w:pPr>
              <w:pStyle w:val="TableParagraph"/>
              <w:spacing w:line="212" w:lineRule="exact"/>
              <w:ind w:left="30"/>
              <w:jc w:val="center"/>
              <w:rPr>
                <w:sz w:val="18"/>
              </w:rPr>
            </w:pPr>
            <w:r>
              <w:rPr>
                <w:w w:val="101"/>
                <w:sz w:val="18"/>
              </w:rPr>
              <w:t>4</w:t>
            </w:r>
          </w:p>
        </w:tc>
      </w:tr>
      <w:tr w:rsidR="00892877" w14:paraId="5BF9D3B1" w14:textId="77777777">
        <w:trPr>
          <w:trHeight w:val="208"/>
        </w:trPr>
        <w:tc>
          <w:tcPr>
            <w:tcW w:w="1849" w:type="dxa"/>
          </w:tcPr>
          <w:p w14:paraId="3C6F19C9" w14:textId="77777777" w:rsidR="00892877" w:rsidRDefault="00000000">
            <w:pPr>
              <w:pStyle w:val="TableParagraph"/>
              <w:spacing w:line="189" w:lineRule="exact"/>
              <w:ind w:right="169"/>
              <w:jc w:val="center"/>
              <w:rPr>
                <w:sz w:val="18"/>
              </w:rPr>
            </w:pPr>
            <w:r>
              <w:rPr>
                <w:w w:val="101"/>
                <w:sz w:val="18"/>
              </w:rPr>
              <w:t>0</w:t>
            </w:r>
          </w:p>
        </w:tc>
        <w:tc>
          <w:tcPr>
            <w:tcW w:w="3639" w:type="dxa"/>
          </w:tcPr>
          <w:p w14:paraId="0D3CF9EE" w14:textId="77777777" w:rsidR="00892877" w:rsidRDefault="00000000">
            <w:pPr>
              <w:pStyle w:val="TableParagraph"/>
              <w:spacing w:line="189" w:lineRule="exact"/>
              <w:ind w:left="1623"/>
              <w:rPr>
                <w:sz w:val="18"/>
              </w:rPr>
            </w:pPr>
            <w:r>
              <w:rPr>
                <w:sz w:val="18"/>
              </w:rPr>
              <w:t>21</w:t>
            </w:r>
          </w:p>
        </w:tc>
        <w:tc>
          <w:tcPr>
            <w:tcW w:w="3559" w:type="dxa"/>
          </w:tcPr>
          <w:p w14:paraId="774CE4FE" w14:textId="77777777" w:rsidR="00892877" w:rsidRDefault="00000000">
            <w:pPr>
              <w:pStyle w:val="TableParagraph"/>
              <w:spacing w:line="189" w:lineRule="exact"/>
              <w:ind w:left="30"/>
              <w:jc w:val="center"/>
              <w:rPr>
                <w:sz w:val="18"/>
              </w:rPr>
            </w:pPr>
            <w:r>
              <w:rPr>
                <w:w w:val="101"/>
                <w:sz w:val="18"/>
              </w:rPr>
              <w:t>1</w:t>
            </w:r>
          </w:p>
        </w:tc>
      </w:tr>
    </w:tbl>
    <w:p w14:paraId="1A3B0B0A" w14:textId="01D21ED6" w:rsidR="00892877" w:rsidRDefault="00FC7EA2">
      <w:pPr>
        <w:pStyle w:val="Textoindependiente"/>
        <w:spacing w:before="7"/>
        <w:rPr>
          <w:rFonts w:ascii="Calibri"/>
          <w:sz w:val="18"/>
        </w:rPr>
      </w:pPr>
      <w:r>
        <w:rPr>
          <w:noProof/>
        </w:rPr>
        <mc:AlternateContent>
          <mc:Choice Requires="wps">
            <w:drawing>
              <wp:anchor distT="0" distB="0" distL="0" distR="0" simplePos="0" relativeHeight="487592960" behindDoc="1" locked="0" layoutInCell="1" allowOverlap="1" wp14:anchorId="5FDCD6CB" wp14:editId="6F2BE3E1">
                <wp:simplePos x="0" y="0"/>
                <wp:positionH relativeFrom="page">
                  <wp:posOffset>1002665</wp:posOffset>
                </wp:positionH>
                <wp:positionV relativeFrom="paragraph">
                  <wp:posOffset>169545</wp:posOffset>
                </wp:positionV>
                <wp:extent cx="5758180" cy="12065"/>
                <wp:effectExtent l="0" t="0" r="0" b="0"/>
                <wp:wrapTopAndBottom/>
                <wp:docPr id="235"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8180" cy="12065"/>
                        </a:xfrm>
                        <a:custGeom>
                          <a:avLst/>
                          <a:gdLst>
                            <a:gd name="T0" fmla="+- 0 3505 1579"/>
                            <a:gd name="T1" fmla="*/ T0 w 9068"/>
                            <a:gd name="T2" fmla="+- 0 267 267"/>
                            <a:gd name="T3" fmla="*/ 267 h 19"/>
                            <a:gd name="T4" fmla="+- 0 3500 1579"/>
                            <a:gd name="T5" fmla="*/ T4 w 9068"/>
                            <a:gd name="T6" fmla="+- 0 267 267"/>
                            <a:gd name="T7" fmla="*/ 267 h 19"/>
                            <a:gd name="T8" fmla="+- 0 3486 1579"/>
                            <a:gd name="T9" fmla="*/ T8 w 9068"/>
                            <a:gd name="T10" fmla="+- 0 267 267"/>
                            <a:gd name="T11" fmla="*/ 267 h 19"/>
                            <a:gd name="T12" fmla="+- 0 3270 1579"/>
                            <a:gd name="T13" fmla="*/ T12 w 9068"/>
                            <a:gd name="T14" fmla="+- 0 267 267"/>
                            <a:gd name="T15" fmla="*/ 267 h 19"/>
                            <a:gd name="T16" fmla="+- 0 3265 1579"/>
                            <a:gd name="T17" fmla="*/ T16 w 9068"/>
                            <a:gd name="T18" fmla="+- 0 267 267"/>
                            <a:gd name="T19" fmla="*/ 267 h 19"/>
                            <a:gd name="T20" fmla="+- 0 3251 1579"/>
                            <a:gd name="T21" fmla="*/ T20 w 9068"/>
                            <a:gd name="T22" fmla="+- 0 267 267"/>
                            <a:gd name="T23" fmla="*/ 267 h 19"/>
                            <a:gd name="T24" fmla="+- 0 1579 1579"/>
                            <a:gd name="T25" fmla="*/ T24 w 9068"/>
                            <a:gd name="T26" fmla="+- 0 267 267"/>
                            <a:gd name="T27" fmla="*/ 267 h 19"/>
                            <a:gd name="T28" fmla="+- 0 1579 1579"/>
                            <a:gd name="T29" fmla="*/ T28 w 9068"/>
                            <a:gd name="T30" fmla="+- 0 286 267"/>
                            <a:gd name="T31" fmla="*/ 286 h 19"/>
                            <a:gd name="T32" fmla="+- 0 3251 1579"/>
                            <a:gd name="T33" fmla="*/ T32 w 9068"/>
                            <a:gd name="T34" fmla="+- 0 286 267"/>
                            <a:gd name="T35" fmla="*/ 286 h 19"/>
                            <a:gd name="T36" fmla="+- 0 3265 1579"/>
                            <a:gd name="T37" fmla="*/ T36 w 9068"/>
                            <a:gd name="T38" fmla="+- 0 286 267"/>
                            <a:gd name="T39" fmla="*/ 286 h 19"/>
                            <a:gd name="T40" fmla="+- 0 3270 1579"/>
                            <a:gd name="T41" fmla="*/ T40 w 9068"/>
                            <a:gd name="T42" fmla="+- 0 286 267"/>
                            <a:gd name="T43" fmla="*/ 286 h 19"/>
                            <a:gd name="T44" fmla="+- 0 3486 1579"/>
                            <a:gd name="T45" fmla="*/ T44 w 9068"/>
                            <a:gd name="T46" fmla="+- 0 286 267"/>
                            <a:gd name="T47" fmla="*/ 286 h 19"/>
                            <a:gd name="T48" fmla="+- 0 3500 1579"/>
                            <a:gd name="T49" fmla="*/ T48 w 9068"/>
                            <a:gd name="T50" fmla="+- 0 286 267"/>
                            <a:gd name="T51" fmla="*/ 286 h 19"/>
                            <a:gd name="T52" fmla="+- 0 3505 1579"/>
                            <a:gd name="T53" fmla="*/ T52 w 9068"/>
                            <a:gd name="T54" fmla="+- 0 286 267"/>
                            <a:gd name="T55" fmla="*/ 286 h 19"/>
                            <a:gd name="T56" fmla="+- 0 3505 1579"/>
                            <a:gd name="T57" fmla="*/ T56 w 9068"/>
                            <a:gd name="T58" fmla="+- 0 267 267"/>
                            <a:gd name="T59" fmla="*/ 267 h 19"/>
                            <a:gd name="T60" fmla="+- 0 10647 1579"/>
                            <a:gd name="T61" fmla="*/ T60 w 9068"/>
                            <a:gd name="T62" fmla="+- 0 267 267"/>
                            <a:gd name="T63" fmla="*/ 267 h 19"/>
                            <a:gd name="T64" fmla="+- 0 7106 1579"/>
                            <a:gd name="T65" fmla="*/ T64 w 9068"/>
                            <a:gd name="T66" fmla="+- 0 267 267"/>
                            <a:gd name="T67" fmla="*/ 267 h 19"/>
                            <a:gd name="T68" fmla="+- 0 7101 1579"/>
                            <a:gd name="T69" fmla="*/ T68 w 9068"/>
                            <a:gd name="T70" fmla="+- 0 267 267"/>
                            <a:gd name="T71" fmla="*/ 267 h 19"/>
                            <a:gd name="T72" fmla="+- 0 7087 1579"/>
                            <a:gd name="T73" fmla="*/ T72 w 9068"/>
                            <a:gd name="T74" fmla="+- 0 267 267"/>
                            <a:gd name="T75" fmla="*/ 267 h 19"/>
                            <a:gd name="T76" fmla="+- 0 6816 1579"/>
                            <a:gd name="T77" fmla="*/ T76 w 9068"/>
                            <a:gd name="T78" fmla="+- 0 267 267"/>
                            <a:gd name="T79" fmla="*/ 267 h 19"/>
                            <a:gd name="T80" fmla="+- 0 6811 1579"/>
                            <a:gd name="T81" fmla="*/ T80 w 9068"/>
                            <a:gd name="T82" fmla="+- 0 267 267"/>
                            <a:gd name="T83" fmla="*/ 267 h 19"/>
                            <a:gd name="T84" fmla="+- 0 6796 1579"/>
                            <a:gd name="T85" fmla="*/ T84 w 9068"/>
                            <a:gd name="T86" fmla="+- 0 267 267"/>
                            <a:gd name="T87" fmla="*/ 267 h 19"/>
                            <a:gd name="T88" fmla="+- 0 3505 1579"/>
                            <a:gd name="T89" fmla="*/ T88 w 9068"/>
                            <a:gd name="T90" fmla="+- 0 267 267"/>
                            <a:gd name="T91" fmla="*/ 267 h 19"/>
                            <a:gd name="T92" fmla="+- 0 3505 1579"/>
                            <a:gd name="T93" fmla="*/ T92 w 9068"/>
                            <a:gd name="T94" fmla="+- 0 286 267"/>
                            <a:gd name="T95" fmla="*/ 286 h 19"/>
                            <a:gd name="T96" fmla="+- 0 6796 1579"/>
                            <a:gd name="T97" fmla="*/ T96 w 9068"/>
                            <a:gd name="T98" fmla="+- 0 286 267"/>
                            <a:gd name="T99" fmla="*/ 286 h 19"/>
                            <a:gd name="T100" fmla="+- 0 6811 1579"/>
                            <a:gd name="T101" fmla="*/ T100 w 9068"/>
                            <a:gd name="T102" fmla="+- 0 286 267"/>
                            <a:gd name="T103" fmla="*/ 286 h 19"/>
                            <a:gd name="T104" fmla="+- 0 6816 1579"/>
                            <a:gd name="T105" fmla="*/ T104 w 9068"/>
                            <a:gd name="T106" fmla="+- 0 286 267"/>
                            <a:gd name="T107" fmla="*/ 286 h 19"/>
                            <a:gd name="T108" fmla="+- 0 7087 1579"/>
                            <a:gd name="T109" fmla="*/ T108 w 9068"/>
                            <a:gd name="T110" fmla="+- 0 286 267"/>
                            <a:gd name="T111" fmla="*/ 286 h 19"/>
                            <a:gd name="T112" fmla="+- 0 7101 1579"/>
                            <a:gd name="T113" fmla="*/ T112 w 9068"/>
                            <a:gd name="T114" fmla="+- 0 286 267"/>
                            <a:gd name="T115" fmla="*/ 286 h 19"/>
                            <a:gd name="T116" fmla="+- 0 7106 1579"/>
                            <a:gd name="T117" fmla="*/ T116 w 9068"/>
                            <a:gd name="T118" fmla="+- 0 286 267"/>
                            <a:gd name="T119" fmla="*/ 286 h 19"/>
                            <a:gd name="T120" fmla="+- 0 10647 1579"/>
                            <a:gd name="T121" fmla="*/ T120 w 9068"/>
                            <a:gd name="T122" fmla="+- 0 286 267"/>
                            <a:gd name="T123" fmla="*/ 286 h 19"/>
                            <a:gd name="T124" fmla="+- 0 10647 1579"/>
                            <a:gd name="T125" fmla="*/ T124 w 9068"/>
                            <a:gd name="T126" fmla="+- 0 267 267"/>
                            <a:gd name="T127" fmla="*/ 267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068" h="19">
                              <a:moveTo>
                                <a:pt x="1926" y="0"/>
                              </a:moveTo>
                              <a:lnTo>
                                <a:pt x="1921" y="0"/>
                              </a:lnTo>
                              <a:lnTo>
                                <a:pt x="1907" y="0"/>
                              </a:lnTo>
                              <a:lnTo>
                                <a:pt x="1691" y="0"/>
                              </a:lnTo>
                              <a:lnTo>
                                <a:pt x="1686" y="0"/>
                              </a:lnTo>
                              <a:lnTo>
                                <a:pt x="1672" y="0"/>
                              </a:lnTo>
                              <a:lnTo>
                                <a:pt x="0" y="0"/>
                              </a:lnTo>
                              <a:lnTo>
                                <a:pt x="0" y="19"/>
                              </a:lnTo>
                              <a:lnTo>
                                <a:pt x="1672" y="19"/>
                              </a:lnTo>
                              <a:lnTo>
                                <a:pt x="1686" y="19"/>
                              </a:lnTo>
                              <a:lnTo>
                                <a:pt x="1691" y="19"/>
                              </a:lnTo>
                              <a:lnTo>
                                <a:pt x="1907" y="19"/>
                              </a:lnTo>
                              <a:lnTo>
                                <a:pt x="1921" y="19"/>
                              </a:lnTo>
                              <a:lnTo>
                                <a:pt x="1926" y="19"/>
                              </a:lnTo>
                              <a:lnTo>
                                <a:pt x="1926" y="0"/>
                              </a:lnTo>
                              <a:close/>
                              <a:moveTo>
                                <a:pt x="9068" y="0"/>
                              </a:moveTo>
                              <a:lnTo>
                                <a:pt x="5527" y="0"/>
                              </a:lnTo>
                              <a:lnTo>
                                <a:pt x="5522" y="0"/>
                              </a:lnTo>
                              <a:lnTo>
                                <a:pt x="5508" y="0"/>
                              </a:lnTo>
                              <a:lnTo>
                                <a:pt x="5237" y="0"/>
                              </a:lnTo>
                              <a:lnTo>
                                <a:pt x="5232" y="0"/>
                              </a:lnTo>
                              <a:lnTo>
                                <a:pt x="5217" y="0"/>
                              </a:lnTo>
                              <a:lnTo>
                                <a:pt x="1926" y="0"/>
                              </a:lnTo>
                              <a:lnTo>
                                <a:pt x="1926" y="19"/>
                              </a:lnTo>
                              <a:lnTo>
                                <a:pt x="5217" y="19"/>
                              </a:lnTo>
                              <a:lnTo>
                                <a:pt x="5232" y="19"/>
                              </a:lnTo>
                              <a:lnTo>
                                <a:pt x="5237" y="19"/>
                              </a:lnTo>
                              <a:lnTo>
                                <a:pt x="5508" y="19"/>
                              </a:lnTo>
                              <a:lnTo>
                                <a:pt x="5522" y="19"/>
                              </a:lnTo>
                              <a:lnTo>
                                <a:pt x="5527" y="19"/>
                              </a:lnTo>
                              <a:lnTo>
                                <a:pt x="9068" y="19"/>
                              </a:lnTo>
                              <a:lnTo>
                                <a:pt x="90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AFB0A" id="AutoShape 127" o:spid="_x0000_s1026" style="position:absolute;margin-left:78.95pt;margin-top:13.35pt;width:453.4pt;height:.9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6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" path="m1926,r-5,l1907,,1691,r-5,l1672,,,,,19r1672,l1686,19r5,l1907,19r14,l1926,19r,-19xm9068,l5527,r-5,l5508,,5237,r-5,l5217,,1926,r,19l5217,19r15,l5237,19r271,l5522,19r5,l9068,19r,-19xe" fillcolor="black" stroked="f">
                <v:path arrowok="t" o:connecttype="custom" o:connectlocs="1223010,169545;1219835,169545;1210945,169545;1073785,169545;1070610,169545;1061720,169545;0,169545;0,181610;1061720,181610;1070610,181610;1073785,181610;1210945,181610;1219835,181610;1223010,181610;1223010,169545;5758180,169545;3509645,169545;3506470,169545;3497580,169545;3325495,169545;3322320,169545;3312795,169545;1223010,169545;1223010,181610;3312795,181610;3322320,181610;3325495,181610;3497580,181610;3506470,181610;3509645,181610;5758180,181610;5758180,169545" o:connectangles="0,0,0,0,0,0,0,0,0,0,0,0,0,0,0,0,0,0,0,0,0,0,0,0,0,0,0,0,0,0,0,0"/>
                <w10:wrap type="topAndBottom" anchorx="page"/>
              </v:shape>
            </w:pict>
          </mc:Fallback>
        </mc:AlternateContent>
      </w:r>
    </w:p>
    <w:p w14:paraId="66233B06" w14:textId="77777777" w:rsidR="00892877" w:rsidRDefault="00892877">
      <w:pPr>
        <w:pStyle w:val="Textoindependiente"/>
        <w:rPr>
          <w:rFonts w:ascii="Calibri"/>
          <w:sz w:val="20"/>
        </w:rPr>
      </w:pPr>
    </w:p>
    <w:p w14:paraId="709C3E74" w14:textId="77777777" w:rsidR="00892877" w:rsidRDefault="00000000">
      <w:pPr>
        <w:pStyle w:val="Textoindependiente"/>
        <w:spacing w:before="169" w:line="360" w:lineRule="auto"/>
        <w:ind w:left="634" w:right="1096" w:hanging="10"/>
        <w:jc w:val="both"/>
      </w:pPr>
      <w:r>
        <w:t>Los resultados de estas evaluaciones reflejan que, dentro de otras carencias, los</w:t>
      </w:r>
      <w:r>
        <w:rPr>
          <w:spacing w:val="1"/>
        </w:rPr>
        <w:t xml:space="preserve"> </w:t>
      </w:r>
      <w:r>
        <w:t>alumnos</w:t>
      </w:r>
      <w:r>
        <w:rPr>
          <w:spacing w:val="1"/>
        </w:rPr>
        <w:t xml:space="preserve"> </w:t>
      </w:r>
      <w:r>
        <w:t>no</w:t>
      </w:r>
      <w:r>
        <w:rPr>
          <w:spacing w:val="1"/>
        </w:rPr>
        <w:t xml:space="preserve"> </w:t>
      </w:r>
      <w:r>
        <w:t>comprenden</w:t>
      </w:r>
      <w:r>
        <w:rPr>
          <w:spacing w:val="1"/>
        </w:rPr>
        <w:t xml:space="preserve"> </w:t>
      </w:r>
      <w:r>
        <w:t>lo</w:t>
      </w:r>
      <w:r>
        <w:rPr>
          <w:spacing w:val="1"/>
        </w:rPr>
        <w:t xml:space="preserve"> </w:t>
      </w:r>
      <w:r>
        <w:t>que</w:t>
      </w:r>
      <w:r>
        <w:rPr>
          <w:spacing w:val="1"/>
        </w:rPr>
        <w:t xml:space="preserve"> </w:t>
      </w:r>
      <w:r>
        <w:t>leen,</w:t>
      </w:r>
      <w:r>
        <w:rPr>
          <w:spacing w:val="1"/>
        </w:rPr>
        <w:t xml:space="preserve"> </w:t>
      </w:r>
      <w:r>
        <w:t>pues</w:t>
      </w:r>
      <w:r>
        <w:rPr>
          <w:spacing w:val="1"/>
        </w:rPr>
        <w:t xml:space="preserve"> </w:t>
      </w:r>
      <w:r>
        <w:t>únicamente</w:t>
      </w:r>
      <w:r>
        <w:rPr>
          <w:spacing w:val="1"/>
        </w:rPr>
        <w:t xml:space="preserve"> </w:t>
      </w:r>
      <w:r>
        <w:t>se</w:t>
      </w:r>
      <w:r>
        <w:rPr>
          <w:spacing w:val="1"/>
        </w:rPr>
        <w:t xml:space="preserve"> </w:t>
      </w:r>
      <w:r>
        <w:t>concentran</w:t>
      </w:r>
      <w:r>
        <w:rPr>
          <w:spacing w:val="1"/>
        </w:rPr>
        <w:t xml:space="preserve"> </w:t>
      </w:r>
      <w:r>
        <w:t>en</w:t>
      </w:r>
      <w:r>
        <w:rPr>
          <w:spacing w:val="1"/>
        </w:rPr>
        <w:t xml:space="preserve"> </w:t>
      </w:r>
      <w:r>
        <w:t>decodificar y localizar información. De acuerdo con Sánchez (1993) existen dos</w:t>
      </w:r>
      <w:r>
        <w:rPr>
          <w:spacing w:val="1"/>
        </w:rPr>
        <w:t xml:space="preserve"> </w:t>
      </w:r>
      <w:r>
        <w:t>aspectos</w:t>
      </w:r>
      <w:r>
        <w:rPr>
          <w:spacing w:val="3"/>
        </w:rPr>
        <w:t xml:space="preserve"> </w:t>
      </w:r>
      <w:r>
        <w:t>fundamentales</w:t>
      </w:r>
      <w:r>
        <w:rPr>
          <w:spacing w:val="3"/>
        </w:rPr>
        <w:t xml:space="preserve"> </w:t>
      </w:r>
      <w:r>
        <w:t>por</w:t>
      </w:r>
      <w:r>
        <w:rPr>
          <w:spacing w:val="9"/>
        </w:rPr>
        <w:t xml:space="preserve"> </w:t>
      </w:r>
      <w:r>
        <w:t>los</w:t>
      </w:r>
      <w:r>
        <w:rPr>
          <w:spacing w:val="3"/>
        </w:rPr>
        <w:t xml:space="preserve"> </w:t>
      </w:r>
      <w:r>
        <w:t>cuales</w:t>
      </w:r>
      <w:r>
        <w:rPr>
          <w:spacing w:val="4"/>
        </w:rPr>
        <w:t xml:space="preserve"> </w:t>
      </w:r>
      <w:r>
        <w:t>las</w:t>
      </w:r>
      <w:r>
        <w:rPr>
          <w:spacing w:val="3"/>
        </w:rPr>
        <w:t xml:space="preserve"> </w:t>
      </w:r>
      <w:r>
        <w:t>personas</w:t>
      </w:r>
      <w:r>
        <w:rPr>
          <w:spacing w:val="3"/>
        </w:rPr>
        <w:t xml:space="preserve"> </w:t>
      </w:r>
      <w:r>
        <w:t>no</w:t>
      </w:r>
      <w:r>
        <w:rPr>
          <w:spacing w:val="3"/>
        </w:rPr>
        <w:t xml:space="preserve"> </w:t>
      </w:r>
      <w:r>
        <w:t>comprenden</w:t>
      </w:r>
      <w:r>
        <w:rPr>
          <w:spacing w:val="3"/>
        </w:rPr>
        <w:t xml:space="preserve"> </w:t>
      </w:r>
      <w:r>
        <w:t>lo</w:t>
      </w:r>
      <w:r>
        <w:rPr>
          <w:spacing w:val="3"/>
        </w:rPr>
        <w:t xml:space="preserve"> </w:t>
      </w:r>
      <w:r>
        <w:t>que</w:t>
      </w:r>
      <w:r>
        <w:rPr>
          <w:spacing w:val="3"/>
        </w:rPr>
        <w:t xml:space="preserve"> </w:t>
      </w:r>
      <w:r>
        <w:t>están</w:t>
      </w:r>
    </w:p>
    <w:p w14:paraId="3514C9D9" w14:textId="77777777" w:rsidR="00892877" w:rsidRDefault="00892877">
      <w:pPr>
        <w:spacing w:line="360" w:lineRule="auto"/>
        <w:jc w:val="both"/>
        <w:sectPr w:rsidR="00892877">
          <w:pgSz w:w="12240" w:h="15840"/>
          <w:pgMar w:top="1340" w:right="680" w:bottom="280" w:left="1060" w:header="720" w:footer="720" w:gutter="0"/>
          <w:cols w:space="720"/>
        </w:sectPr>
      </w:pPr>
    </w:p>
    <w:p w14:paraId="79905E46" w14:textId="77777777" w:rsidR="00892877" w:rsidRDefault="00000000">
      <w:pPr>
        <w:pStyle w:val="Textoindependiente"/>
        <w:spacing w:before="77" w:line="360" w:lineRule="auto"/>
        <w:ind w:left="634" w:right="1095"/>
        <w:jc w:val="both"/>
      </w:pPr>
      <w:r>
        <w:lastRenderedPageBreak/>
        <w:t>leyendo;</w:t>
      </w:r>
      <w:r>
        <w:rPr>
          <w:spacing w:val="1"/>
        </w:rPr>
        <w:t xml:space="preserve"> </w:t>
      </w:r>
      <w:r>
        <w:t>por</w:t>
      </w:r>
      <w:r>
        <w:rPr>
          <w:spacing w:val="1"/>
        </w:rPr>
        <w:t xml:space="preserve"> </w:t>
      </w:r>
      <w:r>
        <w:t>una</w:t>
      </w:r>
      <w:r>
        <w:rPr>
          <w:spacing w:val="1"/>
        </w:rPr>
        <w:t xml:space="preserve"> </w:t>
      </w:r>
      <w:r>
        <w:t>parte,</w:t>
      </w:r>
      <w:r>
        <w:rPr>
          <w:spacing w:val="1"/>
        </w:rPr>
        <w:t xml:space="preserve"> </w:t>
      </w:r>
      <w:r>
        <w:t>la</w:t>
      </w:r>
      <w:r>
        <w:rPr>
          <w:spacing w:val="1"/>
        </w:rPr>
        <w:t xml:space="preserve"> </w:t>
      </w:r>
      <w:r>
        <w:t>deficiencia</w:t>
      </w:r>
      <w:r>
        <w:rPr>
          <w:spacing w:val="1"/>
        </w:rPr>
        <w:t xml:space="preserve"> </w:t>
      </w:r>
      <w:r>
        <w:t>en</w:t>
      </w:r>
      <w:r>
        <w:rPr>
          <w:spacing w:val="1"/>
        </w:rPr>
        <w:t xml:space="preserve"> </w:t>
      </w:r>
      <w:r>
        <w:t>la</w:t>
      </w:r>
      <w:r>
        <w:rPr>
          <w:spacing w:val="1"/>
        </w:rPr>
        <w:t xml:space="preserve"> </w:t>
      </w:r>
      <w:r>
        <w:t>progresión</w:t>
      </w:r>
      <w:r>
        <w:rPr>
          <w:spacing w:val="1"/>
        </w:rPr>
        <w:t xml:space="preserve"> </w:t>
      </w:r>
      <w:r>
        <w:t>temática,</w:t>
      </w:r>
      <w:r>
        <w:rPr>
          <w:spacing w:val="1"/>
        </w:rPr>
        <w:t xml:space="preserve"> </w:t>
      </w:r>
      <w:r>
        <w:t>esto</w:t>
      </w:r>
      <w:r>
        <w:rPr>
          <w:spacing w:val="1"/>
        </w:rPr>
        <w:t xml:space="preserve"> </w:t>
      </w:r>
      <w:r>
        <w:t>es</w:t>
      </w:r>
      <w:r>
        <w:rPr>
          <w:spacing w:val="1"/>
        </w:rPr>
        <w:t xml:space="preserve"> </w:t>
      </w:r>
      <w:r>
        <w:t>la</w:t>
      </w:r>
      <w:r>
        <w:rPr>
          <w:spacing w:val="1"/>
        </w:rPr>
        <w:t xml:space="preserve"> </w:t>
      </w:r>
      <w:r>
        <w:t>imposibilidad</w:t>
      </w:r>
      <w:r>
        <w:rPr>
          <w:spacing w:val="1"/>
        </w:rPr>
        <w:t xml:space="preserve"> </w:t>
      </w:r>
      <w:r>
        <w:t>de</w:t>
      </w:r>
      <w:r>
        <w:rPr>
          <w:spacing w:val="1"/>
        </w:rPr>
        <w:t xml:space="preserve"> </w:t>
      </w:r>
      <w:r>
        <w:t>percibir</w:t>
      </w:r>
      <w:r>
        <w:rPr>
          <w:spacing w:val="1"/>
        </w:rPr>
        <w:t xml:space="preserve"> </w:t>
      </w:r>
      <w:r>
        <w:t>al</w:t>
      </w:r>
      <w:r>
        <w:rPr>
          <w:spacing w:val="1"/>
        </w:rPr>
        <w:t xml:space="preserve"> </w:t>
      </w:r>
      <w:r>
        <w:t>texto</w:t>
      </w:r>
      <w:r>
        <w:rPr>
          <w:spacing w:val="1"/>
        </w:rPr>
        <w:t xml:space="preserve"> </w:t>
      </w:r>
      <w:r>
        <w:t>como</w:t>
      </w:r>
      <w:r>
        <w:rPr>
          <w:spacing w:val="1"/>
        </w:rPr>
        <w:t xml:space="preserve"> </w:t>
      </w:r>
      <w:r>
        <w:t>una</w:t>
      </w:r>
      <w:r>
        <w:rPr>
          <w:spacing w:val="1"/>
        </w:rPr>
        <w:t xml:space="preserve"> </w:t>
      </w:r>
      <w:r>
        <w:t>idea</w:t>
      </w:r>
      <w:r>
        <w:rPr>
          <w:spacing w:val="1"/>
        </w:rPr>
        <w:t xml:space="preserve"> </w:t>
      </w:r>
      <w:r>
        <w:t>compuesta</w:t>
      </w:r>
      <w:r>
        <w:rPr>
          <w:spacing w:val="1"/>
        </w:rPr>
        <w:t xml:space="preserve"> </w:t>
      </w:r>
      <w:r>
        <w:t>por</w:t>
      </w:r>
      <w:r>
        <w:rPr>
          <w:spacing w:val="1"/>
        </w:rPr>
        <w:t xml:space="preserve"> </w:t>
      </w:r>
      <w:r>
        <w:t>ideas</w:t>
      </w:r>
      <w:r>
        <w:rPr>
          <w:spacing w:val="1"/>
        </w:rPr>
        <w:t xml:space="preserve"> </w:t>
      </w:r>
      <w:r>
        <w:t>más</w:t>
      </w:r>
      <w:r>
        <w:rPr>
          <w:spacing w:val="1"/>
        </w:rPr>
        <w:t xml:space="preserve"> </w:t>
      </w:r>
      <w:r>
        <w:t>pequeñas. Percibiendo al texto como una colección de ideas que no se vinculan</w:t>
      </w:r>
      <w:r>
        <w:rPr>
          <w:spacing w:val="1"/>
        </w:rPr>
        <w:t xml:space="preserve"> </w:t>
      </w:r>
      <w:r>
        <w:t>entre sí, es decir, no existe una diferenciación de las ideas más importantes en</w:t>
      </w:r>
      <w:r>
        <w:rPr>
          <w:spacing w:val="1"/>
        </w:rPr>
        <w:t xml:space="preserve"> </w:t>
      </w:r>
      <w:r>
        <w:t>cuanto a la idea general del texto, cada oración es evaluada por su valor en sí</w:t>
      </w:r>
      <w:r>
        <w:rPr>
          <w:spacing w:val="1"/>
        </w:rPr>
        <w:t xml:space="preserve"> </w:t>
      </w:r>
      <w:r>
        <w:t>misma</w:t>
      </w:r>
      <w:r>
        <w:rPr>
          <w:spacing w:val="-11"/>
        </w:rPr>
        <w:t xml:space="preserve"> </w:t>
      </w:r>
      <w:r>
        <w:t>y</w:t>
      </w:r>
      <w:r>
        <w:rPr>
          <w:spacing w:val="-9"/>
        </w:rPr>
        <w:t xml:space="preserve"> </w:t>
      </w:r>
      <w:r>
        <w:t>no</w:t>
      </w:r>
      <w:r>
        <w:rPr>
          <w:spacing w:val="-10"/>
        </w:rPr>
        <w:t xml:space="preserve"> </w:t>
      </w:r>
      <w:r>
        <w:t>por</w:t>
      </w:r>
      <w:r>
        <w:rPr>
          <w:spacing w:val="-10"/>
        </w:rPr>
        <w:t xml:space="preserve"> </w:t>
      </w:r>
      <w:r>
        <w:t>la</w:t>
      </w:r>
      <w:r>
        <w:rPr>
          <w:spacing w:val="-10"/>
        </w:rPr>
        <w:t xml:space="preserve"> </w:t>
      </w:r>
      <w:r>
        <w:t>relación</w:t>
      </w:r>
      <w:r>
        <w:rPr>
          <w:spacing w:val="-10"/>
        </w:rPr>
        <w:t xml:space="preserve"> </w:t>
      </w:r>
      <w:r>
        <w:t>que</w:t>
      </w:r>
      <w:r>
        <w:rPr>
          <w:spacing w:val="-10"/>
        </w:rPr>
        <w:t xml:space="preserve"> </w:t>
      </w:r>
      <w:r>
        <w:t>existe</w:t>
      </w:r>
      <w:r>
        <w:rPr>
          <w:spacing w:val="-7"/>
        </w:rPr>
        <w:t xml:space="preserve"> </w:t>
      </w:r>
      <w:r>
        <w:t>con</w:t>
      </w:r>
      <w:r>
        <w:rPr>
          <w:spacing w:val="-10"/>
        </w:rPr>
        <w:t xml:space="preserve"> </w:t>
      </w:r>
      <w:r>
        <w:t>todo</w:t>
      </w:r>
      <w:r>
        <w:rPr>
          <w:spacing w:val="-13"/>
        </w:rPr>
        <w:t xml:space="preserve"> </w:t>
      </w:r>
      <w:r>
        <w:t>el</w:t>
      </w:r>
      <w:r>
        <w:rPr>
          <w:spacing w:val="-11"/>
        </w:rPr>
        <w:t xml:space="preserve"> </w:t>
      </w:r>
      <w:r>
        <w:t>texto.</w:t>
      </w:r>
      <w:r>
        <w:rPr>
          <w:spacing w:val="-11"/>
        </w:rPr>
        <w:t xml:space="preserve"> </w:t>
      </w:r>
      <w:r>
        <w:t>Según</w:t>
      </w:r>
      <w:r>
        <w:rPr>
          <w:spacing w:val="-10"/>
        </w:rPr>
        <w:t xml:space="preserve"> </w:t>
      </w:r>
      <w:r>
        <w:t>lo</w:t>
      </w:r>
      <w:r>
        <w:rPr>
          <w:spacing w:val="-10"/>
        </w:rPr>
        <w:t xml:space="preserve"> </w:t>
      </w:r>
      <w:r>
        <w:t>reportado</w:t>
      </w:r>
      <w:r>
        <w:rPr>
          <w:spacing w:val="-10"/>
        </w:rPr>
        <w:t xml:space="preserve"> </w:t>
      </w:r>
      <w:r>
        <w:t>por</w:t>
      </w:r>
      <w:r>
        <w:rPr>
          <w:spacing w:val="-15"/>
        </w:rPr>
        <w:t xml:space="preserve"> </w:t>
      </w:r>
      <w:r>
        <w:t>este</w:t>
      </w:r>
      <w:r>
        <w:rPr>
          <w:spacing w:val="-64"/>
        </w:rPr>
        <w:t xml:space="preserve"> </w:t>
      </w:r>
      <w:r>
        <w:t>autor,</w:t>
      </w:r>
      <w:r>
        <w:rPr>
          <w:spacing w:val="1"/>
        </w:rPr>
        <w:t xml:space="preserve"> </w:t>
      </w:r>
      <w:r>
        <w:t>al</w:t>
      </w:r>
      <w:r>
        <w:rPr>
          <w:spacing w:val="1"/>
        </w:rPr>
        <w:t xml:space="preserve"> </w:t>
      </w:r>
      <w:r>
        <w:t>solicitar</w:t>
      </w:r>
      <w:r>
        <w:rPr>
          <w:spacing w:val="1"/>
        </w:rPr>
        <w:t xml:space="preserve"> </w:t>
      </w:r>
      <w:r>
        <w:t>un</w:t>
      </w:r>
      <w:r>
        <w:rPr>
          <w:spacing w:val="1"/>
        </w:rPr>
        <w:t xml:space="preserve"> </w:t>
      </w:r>
      <w:r>
        <w:t>resumen,</w:t>
      </w:r>
      <w:r>
        <w:rPr>
          <w:spacing w:val="1"/>
        </w:rPr>
        <w:t xml:space="preserve"> </w:t>
      </w:r>
      <w:r>
        <w:t>los</w:t>
      </w:r>
      <w:r>
        <w:rPr>
          <w:spacing w:val="1"/>
        </w:rPr>
        <w:t xml:space="preserve"> </w:t>
      </w:r>
      <w:r>
        <w:t>sujetos</w:t>
      </w:r>
      <w:r>
        <w:rPr>
          <w:spacing w:val="1"/>
        </w:rPr>
        <w:t xml:space="preserve"> </w:t>
      </w:r>
      <w:r>
        <w:t>con</w:t>
      </w:r>
      <w:r>
        <w:rPr>
          <w:spacing w:val="1"/>
        </w:rPr>
        <w:t xml:space="preserve"> </w:t>
      </w:r>
      <w:r>
        <w:t>pocas</w:t>
      </w:r>
      <w:r>
        <w:rPr>
          <w:spacing w:val="1"/>
        </w:rPr>
        <w:t xml:space="preserve"> </w:t>
      </w:r>
      <w:r>
        <w:t>habilidades</w:t>
      </w:r>
      <w:r>
        <w:rPr>
          <w:spacing w:val="1"/>
        </w:rPr>
        <w:t xml:space="preserve"> </w:t>
      </w:r>
      <w:r>
        <w:t>para</w:t>
      </w:r>
      <w:r>
        <w:rPr>
          <w:spacing w:val="1"/>
        </w:rPr>
        <w:t xml:space="preserve"> </w:t>
      </w:r>
      <w:r>
        <w:t>la</w:t>
      </w:r>
      <w:r>
        <w:rPr>
          <w:spacing w:val="1"/>
        </w:rPr>
        <w:t xml:space="preserve"> </w:t>
      </w:r>
      <w:r>
        <w:t>comprensión lectora, copian directamente del texto la información relevante, no</w:t>
      </w:r>
      <w:r>
        <w:rPr>
          <w:spacing w:val="1"/>
        </w:rPr>
        <w:t xml:space="preserve"> </w:t>
      </w:r>
      <w:r>
        <w:t>existe manipulación alguna sobre éste. Esto refleja que los sujetos de pobre</w:t>
      </w:r>
      <w:r>
        <w:rPr>
          <w:spacing w:val="1"/>
        </w:rPr>
        <w:t xml:space="preserve"> </w:t>
      </w:r>
      <w:r>
        <w:t>comprensión tienen dificultades para acceder a las estructuras textuales. Otra</w:t>
      </w:r>
      <w:r>
        <w:rPr>
          <w:spacing w:val="1"/>
        </w:rPr>
        <w:t xml:space="preserve"> </w:t>
      </w:r>
      <w:r>
        <w:rPr>
          <w:spacing w:val="-1"/>
        </w:rPr>
        <w:t>deficiencia</w:t>
      </w:r>
      <w:r>
        <w:rPr>
          <w:spacing w:val="-14"/>
        </w:rPr>
        <w:t xml:space="preserve"> </w:t>
      </w:r>
      <w:r>
        <w:rPr>
          <w:spacing w:val="-1"/>
        </w:rPr>
        <w:t>que</w:t>
      </w:r>
      <w:r>
        <w:rPr>
          <w:spacing w:val="-14"/>
        </w:rPr>
        <w:t xml:space="preserve"> </w:t>
      </w:r>
      <w:r>
        <w:rPr>
          <w:spacing w:val="-1"/>
        </w:rPr>
        <w:t>muestran</w:t>
      </w:r>
      <w:r>
        <w:rPr>
          <w:spacing w:val="-14"/>
        </w:rPr>
        <w:t xml:space="preserve"> </w:t>
      </w:r>
      <w:r>
        <w:t>los</w:t>
      </w:r>
      <w:r>
        <w:rPr>
          <w:spacing w:val="-14"/>
        </w:rPr>
        <w:t xml:space="preserve"> </w:t>
      </w:r>
      <w:r>
        <w:t>malos</w:t>
      </w:r>
      <w:r>
        <w:rPr>
          <w:spacing w:val="-13"/>
        </w:rPr>
        <w:t xml:space="preserve"> </w:t>
      </w:r>
      <w:r>
        <w:t>lectores</w:t>
      </w:r>
      <w:r>
        <w:rPr>
          <w:spacing w:val="-14"/>
        </w:rPr>
        <w:t xml:space="preserve"> </w:t>
      </w:r>
      <w:r>
        <w:t>es</w:t>
      </w:r>
      <w:r>
        <w:rPr>
          <w:spacing w:val="-19"/>
        </w:rPr>
        <w:t xml:space="preserve"> </w:t>
      </w:r>
      <w:r>
        <w:t>que</w:t>
      </w:r>
      <w:r>
        <w:rPr>
          <w:spacing w:val="-14"/>
        </w:rPr>
        <w:t xml:space="preserve"> </w:t>
      </w:r>
      <w:r>
        <w:t>su</w:t>
      </w:r>
      <w:r>
        <w:rPr>
          <w:spacing w:val="-14"/>
        </w:rPr>
        <w:t xml:space="preserve"> </w:t>
      </w:r>
      <w:r>
        <w:t>lectura</w:t>
      </w:r>
      <w:r>
        <w:rPr>
          <w:spacing w:val="-13"/>
        </w:rPr>
        <w:t xml:space="preserve"> </w:t>
      </w:r>
      <w:r>
        <w:t>se</w:t>
      </w:r>
      <w:r>
        <w:rPr>
          <w:spacing w:val="-14"/>
        </w:rPr>
        <w:t xml:space="preserve"> </w:t>
      </w:r>
      <w:r>
        <w:t>va</w:t>
      </w:r>
      <w:r>
        <w:rPr>
          <w:spacing w:val="-14"/>
        </w:rPr>
        <w:t xml:space="preserve"> </w:t>
      </w:r>
      <w:r>
        <w:t>dando</w:t>
      </w:r>
      <w:r>
        <w:rPr>
          <w:spacing w:val="-14"/>
        </w:rPr>
        <w:t xml:space="preserve"> </w:t>
      </w:r>
      <w:r>
        <w:t>en</w:t>
      </w:r>
      <w:r>
        <w:rPr>
          <w:spacing w:val="-14"/>
        </w:rPr>
        <w:t xml:space="preserve"> </w:t>
      </w:r>
      <w:r>
        <w:t>forma</w:t>
      </w:r>
      <w:r>
        <w:rPr>
          <w:spacing w:val="-64"/>
        </w:rPr>
        <w:t xml:space="preserve"> </w:t>
      </w:r>
      <w:r>
        <w:t>de listado, como se mencionó con anterioridad se estructuran las ideas de una</w:t>
      </w:r>
      <w:r>
        <w:rPr>
          <w:spacing w:val="1"/>
        </w:rPr>
        <w:t xml:space="preserve"> </w:t>
      </w:r>
      <w:r>
        <w:t>manera aislada sin que exista alguna conexión entre ellas. Pues no colocan las</w:t>
      </w:r>
      <w:r>
        <w:rPr>
          <w:spacing w:val="1"/>
        </w:rPr>
        <w:t xml:space="preserve"> </w:t>
      </w:r>
      <w:r>
        <w:t>ideas dentro de una organización retórica, al no percibir esta organización, no se</w:t>
      </w:r>
      <w:r>
        <w:rPr>
          <w:spacing w:val="1"/>
        </w:rPr>
        <w:t xml:space="preserve"> </w:t>
      </w:r>
      <w:r>
        <w:t>reconocerán cuáles son las partes que estructuran el texto. Por lo tanto, la lectura</w:t>
      </w:r>
      <w:r>
        <w:rPr>
          <w:spacing w:val="1"/>
        </w:rPr>
        <w:t xml:space="preserve"> </w:t>
      </w:r>
      <w:r>
        <w:t>se organizará bajo una estructura diferente a la que tiene y esto provocará una</w:t>
      </w:r>
      <w:r>
        <w:rPr>
          <w:spacing w:val="1"/>
        </w:rPr>
        <w:t xml:space="preserve"> </w:t>
      </w:r>
      <w:r>
        <w:t>mala</w:t>
      </w:r>
      <w:r>
        <w:rPr>
          <w:spacing w:val="-13"/>
        </w:rPr>
        <w:t xml:space="preserve"> </w:t>
      </w:r>
      <w:r>
        <w:t>comprensión.</w:t>
      </w:r>
      <w:r>
        <w:rPr>
          <w:spacing w:val="-13"/>
        </w:rPr>
        <w:t xml:space="preserve"> </w:t>
      </w:r>
      <w:r>
        <w:t>Por</w:t>
      </w:r>
      <w:r>
        <w:rPr>
          <w:spacing w:val="-17"/>
        </w:rPr>
        <w:t xml:space="preserve"> </w:t>
      </w:r>
      <w:r>
        <w:t>ejemplo,</w:t>
      </w:r>
      <w:r>
        <w:rPr>
          <w:spacing w:val="-12"/>
        </w:rPr>
        <w:t xml:space="preserve"> </w:t>
      </w:r>
      <w:r>
        <w:t>no</w:t>
      </w:r>
      <w:r>
        <w:rPr>
          <w:spacing w:val="-13"/>
        </w:rPr>
        <w:t xml:space="preserve"> </w:t>
      </w:r>
      <w:r>
        <w:t>se</w:t>
      </w:r>
      <w:r>
        <w:rPr>
          <w:spacing w:val="-13"/>
        </w:rPr>
        <w:t xml:space="preserve"> </w:t>
      </w:r>
      <w:r>
        <w:t>puede</w:t>
      </w:r>
      <w:r>
        <w:rPr>
          <w:spacing w:val="-13"/>
        </w:rPr>
        <w:t xml:space="preserve"> </w:t>
      </w:r>
      <w:r>
        <w:t>leer</w:t>
      </w:r>
      <w:r>
        <w:rPr>
          <w:spacing w:val="-11"/>
        </w:rPr>
        <w:t xml:space="preserve"> </w:t>
      </w:r>
      <w:r>
        <w:t>un</w:t>
      </w:r>
      <w:r>
        <w:rPr>
          <w:spacing w:val="-17"/>
        </w:rPr>
        <w:t xml:space="preserve"> </w:t>
      </w:r>
      <w:r>
        <w:t>artículo</w:t>
      </w:r>
      <w:r>
        <w:rPr>
          <w:spacing w:val="-13"/>
        </w:rPr>
        <w:t xml:space="preserve"> </w:t>
      </w:r>
      <w:r>
        <w:t>científico</w:t>
      </w:r>
      <w:r>
        <w:rPr>
          <w:spacing w:val="-13"/>
        </w:rPr>
        <w:t xml:space="preserve"> </w:t>
      </w:r>
      <w:r>
        <w:t>y</w:t>
      </w:r>
      <w:r>
        <w:rPr>
          <w:spacing w:val="-13"/>
        </w:rPr>
        <w:t xml:space="preserve"> </w:t>
      </w:r>
      <w:r>
        <w:t>entenderlo</w:t>
      </w:r>
      <w:r>
        <w:rPr>
          <w:spacing w:val="-65"/>
        </w:rPr>
        <w:t xml:space="preserve"> </w:t>
      </w:r>
      <w:r>
        <w:t>como</w:t>
      </w:r>
      <w:r>
        <w:rPr>
          <w:spacing w:val="-1"/>
        </w:rPr>
        <w:t xml:space="preserve"> </w:t>
      </w:r>
      <w:r>
        <w:t>si fuera un</w:t>
      </w:r>
      <w:r>
        <w:rPr>
          <w:spacing w:val="-4"/>
        </w:rPr>
        <w:t xml:space="preserve"> </w:t>
      </w:r>
      <w:r>
        <w:t>poema.</w:t>
      </w:r>
    </w:p>
    <w:p w14:paraId="327D9878" w14:textId="77777777" w:rsidR="00892877" w:rsidRDefault="00892877">
      <w:pPr>
        <w:pStyle w:val="Textoindependiente"/>
        <w:rPr>
          <w:sz w:val="26"/>
        </w:rPr>
      </w:pPr>
    </w:p>
    <w:p w14:paraId="174F02F2" w14:textId="77777777" w:rsidR="00892877" w:rsidRDefault="00000000">
      <w:pPr>
        <w:pStyle w:val="Textoindependiente"/>
        <w:spacing w:before="220" w:line="360" w:lineRule="auto"/>
        <w:ind w:left="634" w:right="1094" w:hanging="10"/>
        <w:jc w:val="both"/>
      </w:pPr>
      <w:r>
        <w:t>Para que exista un procesamiento global de información es necesario promover</w:t>
      </w:r>
      <w:r>
        <w:rPr>
          <w:spacing w:val="1"/>
        </w:rPr>
        <w:t xml:space="preserve"> </w:t>
      </w:r>
      <w:r>
        <w:t>estrategias para operar con las estructuras de los textos (estrategia estructural),</w:t>
      </w:r>
      <w:r>
        <w:rPr>
          <w:spacing w:val="1"/>
        </w:rPr>
        <w:t xml:space="preserve"> </w:t>
      </w:r>
      <w:r>
        <w:t>estrategia para construir el significado global (microarreglos) y estrategias para</w:t>
      </w:r>
      <w:r>
        <w:rPr>
          <w:spacing w:val="1"/>
        </w:rPr>
        <w:t xml:space="preserve"> </w:t>
      </w:r>
      <w:r>
        <w:t>establecer</w:t>
      </w:r>
      <w:r>
        <w:rPr>
          <w:spacing w:val="1"/>
        </w:rPr>
        <w:t xml:space="preserve"> </w:t>
      </w:r>
      <w:r>
        <w:t>la</w:t>
      </w:r>
      <w:r>
        <w:rPr>
          <w:spacing w:val="1"/>
        </w:rPr>
        <w:t xml:space="preserve"> </w:t>
      </w:r>
      <w:r>
        <w:t>coherencia</w:t>
      </w:r>
      <w:r>
        <w:rPr>
          <w:spacing w:val="1"/>
        </w:rPr>
        <w:t xml:space="preserve"> </w:t>
      </w:r>
      <w:r>
        <w:t>entre</w:t>
      </w:r>
      <w:r>
        <w:rPr>
          <w:spacing w:val="1"/>
        </w:rPr>
        <w:t xml:space="preserve"> </w:t>
      </w:r>
      <w:r>
        <w:t>las</w:t>
      </w:r>
      <w:r>
        <w:rPr>
          <w:spacing w:val="1"/>
        </w:rPr>
        <w:t xml:space="preserve"> </w:t>
      </w:r>
      <w:r>
        <w:t>ideas</w:t>
      </w:r>
      <w:r>
        <w:rPr>
          <w:spacing w:val="1"/>
        </w:rPr>
        <w:t xml:space="preserve"> </w:t>
      </w:r>
      <w:r>
        <w:t>(progresión</w:t>
      </w:r>
      <w:r>
        <w:rPr>
          <w:spacing w:val="1"/>
        </w:rPr>
        <w:t xml:space="preserve"> </w:t>
      </w:r>
      <w:r>
        <w:t>temática).</w:t>
      </w:r>
      <w:r>
        <w:rPr>
          <w:spacing w:val="1"/>
        </w:rPr>
        <w:t xml:space="preserve"> </w:t>
      </w:r>
      <w:r>
        <w:t>Los</w:t>
      </w:r>
      <w:r>
        <w:rPr>
          <w:spacing w:val="1"/>
        </w:rPr>
        <w:t xml:space="preserve"> </w:t>
      </w:r>
      <w:r>
        <w:t>puntos</w:t>
      </w:r>
      <w:r>
        <w:rPr>
          <w:spacing w:val="1"/>
        </w:rPr>
        <w:t xml:space="preserve"> </w:t>
      </w:r>
      <w:r>
        <w:t>expuestos,</w:t>
      </w:r>
      <w:r>
        <w:rPr>
          <w:spacing w:val="-10"/>
        </w:rPr>
        <w:t xml:space="preserve"> </w:t>
      </w:r>
      <w:r>
        <w:t>nos</w:t>
      </w:r>
      <w:r>
        <w:rPr>
          <w:spacing w:val="-11"/>
        </w:rPr>
        <w:t xml:space="preserve"> </w:t>
      </w:r>
      <w:r>
        <w:t>permiten</w:t>
      </w:r>
      <w:r>
        <w:rPr>
          <w:spacing w:val="-10"/>
        </w:rPr>
        <w:t xml:space="preserve"> </w:t>
      </w:r>
      <w:r>
        <w:t>observar</w:t>
      </w:r>
      <w:r>
        <w:rPr>
          <w:spacing w:val="-9"/>
        </w:rPr>
        <w:t xml:space="preserve"> </w:t>
      </w:r>
      <w:r>
        <w:t>las</w:t>
      </w:r>
      <w:r>
        <w:rPr>
          <w:spacing w:val="-10"/>
        </w:rPr>
        <w:t xml:space="preserve"> </w:t>
      </w:r>
      <w:r>
        <w:t>deficiencias</w:t>
      </w:r>
      <w:r>
        <w:rPr>
          <w:spacing w:val="-10"/>
        </w:rPr>
        <w:t xml:space="preserve"> </w:t>
      </w:r>
      <w:r>
        <w:t>con</w:t>
      </w:r>
      <w:r>
        <w:rPr>
          <w:spacing w:val="-10"/>
        </w:rPr>
        <w:t xml:space="preserve"> </w:t>
      </w:r>
      <w:r>
        <w:t>las</w:t>
      </w:r>
      <w:r>
        <w:rPr>
          <w:spacing w:val="-9"/>
        </w:rPr>
        <w:t xml:space="preserve"> </w:t>
      </w:r>
      <w:r>
        <w:t>que</w:t>
      </w:r>
      <w:r>
        <w:rPr>
          <w:spacing w:val="-10"/>
        </w:rPr>
        <w:t xml:space="preserve"> </w:t>
      </w:r>
      <w:r>
        <w:t>el</w:t>
      </w:r>
      <w:r>
        <w:rPr>
          <w:spacing w:val="-11"/>
        </w:rPr>
        <w:t xml:space="preserve"> </w:t>
      </w:r>
      <w:r>
        <w:t>sistema</w:t>
      </w:r>
      <w:r>
        <w:rPr>
          <w:spacing w:val="-10"/>
        </w:rPr>
        <w:t xml:space="preserve"> </w:t>
      </w:r>
      <w:r>
        <w:t>educativo</w:t>
      </w:r>
      <w:r>
        <w:rPr>
          <w:spacing w:val="-64"/>
        </w:rPr>
        <w:t xml:space="preserve"> </w:t>
      </w:r>
      <w:r>
        <w:t>ha ido creciendo y por lo tanto nos obliga a redefinir la concepción que durante</w:t>
      </w:r>
      <w:r>
        <w:rPr>
          <w:spacing w:val="1"/>
        </w:rPr>
        <w:t xml:space="preserve"> </w:t>
      </w:r>
      <w:r>
        <w:t>siglos</w:t>
      </w:r>
      <w:r>
        <w:rPr>
          <w:spacing w:val="-7"/>
        </w:rPr>
        <w:t xml:space="preserve"> </w:t>
      </w:r>
      <w:r>
        <w:t>se</w:t>
      </w:r>
      <w:r>
        <w:rPr>
          <w:spacing w:val="-10"/>
        </w:rPr>
        <w:t xml:space="preserve"> </w:t>
      </w:r>
      <w:r>
        <w:t>ha</w:t>
      </w:r>
      <w:r>
        <w:rPr>
          <w:spacing w:val="-11"/>
        </w:rPr>
        <w:t xml:space="preserve"> </w:t>
      </w:r>
      <w:r>
        <w:t>tenido</w:t>
      </w:r>
      <w:r>
        <w:rPr>
          <w:spacing w:val="-9"/>
        </w:rPr>
        <w:t xml:space="preserve"> </w:t>
      </w:r>
      <w:r>
        <w:t>de</w:t>
      </w:r>
      <w:r>
        <w:rPr>
          <w:spacing w:val="-11"/>
        </w:rPr>
        <w:t xml:space="preserve"> </w:t>
      </w:r>
      <w:r>
        <w:t>la</w:t>
      </w:r>
      <w:r>
        <w:rPr>
          <w:spacing w:val="-10"/>
        </w:rPr>
        <w:t xml:space="preserve"> </w:t>
      </w:r>
      <w:r>
        <w:t>educación</w:t>
      </w:r>
      <w:r>
        <w:rPr>
          <w:spacing w:val="-9"/>
        </w:rPr>
        <w:t xml:space="preserve"> </w:t>
      </w:r>
      <w:r>
        <w:t>y</w:t>
      </w:r>
      <w:r>
        <w:rPr>
          <w:spacing w:val="-12"/>
        </w:rPr>
        <w:t xml:space="preserve"> </w:t>
      </w:r>
      <w:r>
        <w:t>de</w:t>
      </w:r>
      <w:r>
        <w:rPr>
          <w:spacing w:val="-5"/>
        </w:rPr>
        <w:t xml:space="preserve"> </w:t>
      </w:r>
      <w:r>
        <w:t>los</w:t>
      </w:r>
      <w:r>
        <w:rPr>
          <w:spacing w:val="-7"/>
        </w:rPr>
        <w:t xml:space="preserve"> </w:t>
      </w:r>
      <w:r>
        <w:t>elementos</w:t>
      </w:r>
      <w:r>
        <w:rPr>
          <w:spacing w:val="-11"/>
        </w:rPr>
        <w:t xml:space="preserve"> </w:t>
      </w:r>
      <w:r>
        <w:t>que</w:t>
      </w:r>
      <w:r>
        <w:rPr>
          <w:spacing w:val="-11"/>
        </w:rPr>
        <w:t xml:space="preserve"> </w:t>
      </w:r>
      <w:r>
        <w:t>la</w:t>
      </w:r>
      <w:r>
        <w:rPr>
          <w:spacing w:val="-10"/>
        </w:rPr>
        <w:t xml:space="preserve"> </w:t>
      </w:r>
      <w:r>
        <w:t>integran.</w:t>
      </w:r>
      <w:r>
        <w:rPr>
          <w:spacing w:val="-10"/>
        </w:rPr>
        <w:t xml:space="preserve"> </w:t>
      </w:r>
      <w:r>
        <w:t>Esto</w:t>
      </w:r>
      <w:r>
        <w:rPr>
          <w:spacing w:val="-6"/>
        </w:rPr>
        <w:t xml:space="preserve"> </w:t>
      </w:r>
      <w:r>
        <w:t>es,</w:t>
      </w:r>
      <w:r>
        <w:rPr>
          <w:spacing w:val="-10"/>
        </w:rPr>
        <w:t xml:space="preserve"> </w:t>
      </w:r>
      <w:r>
        <w:t>por</w:t>
      </w:r>
      <w:r>
        <w:rPr>
          <w:spacing w:val="-65"/>
        </w:rPr>
        <w:t xml:space="preserve"> </w:t>
      </w:r>
      <w:r>
        <w:t>un lado, se encuentra el estudiante que durante mucho tiempo se percibió como</w:t>
      </w:r>
      <w:r>
        <w:rPr>
          <w:spacing w:val="1"/>
        </w:rPr>
        <w:t xml:space="preserve"> </w:t>
      </w:r>
      <w:r>
        <w:t>una</w:t>
      </w:r>
      <w:r>
        <w:rPr>
          <w:spacing w:val="1"/>
        </w:rPr>
        <w:t xml:space="preserve"> </w:t>
      </w:r>
      <w:r>
        <w:t>unidad</w:t>
      </w:r>
      <w:r>
        <w:rPr>
          <w:spacing w:val="1"/>
        </w:rPr>
        <w:t xml:space="preserve"> </w:t>
      </w:r>
      <w:r>
        <w:t>pasiva</w:t>
      </w:r>
      <w:r>
        <w:rPr>
          <w:spacing w:val="1"/>
        </w:rPr>
        <w:t xml:space="preserve"> </w:t>
      </w:r>
      <w:r>
        <w:t>que</w:t>
      </w:r>
      <w:r>
        <w:rPr>
          <w:spacing w:val="1"/>
        </w:rPr>
        <w:t xml:space="preserve"> </w:t>
      </w:r>
      <w:r>
        <w:t>estaba</w:t>
      </w:r>
      <w:r>
        <w:rPr>
          <w:spacing w:val="1"/>
        </w:rPr>
        <w:t xml:space="preserve"> </w:t>
      </w:r>
      <w:r>
        <w:t>frente</w:t>
      </w:r>
      <w:r>
        <w:rPr>
          <w:spacing w:val="1"/>
        </w:rPr>
        <w:t xml:space="preserve"> </w:t>
      </w:r>
      <w:r>
        <w:t>a</w:t>
      </w:r>
      <w:r>
        <w:rPr>
          <w:spacing w:val="1"/>
        </w:rPr>
        <w:t xml:space="preserve"> </w:t>
      </w:r>
      <w:r>
        <w:t>un docente</w:t>
      </w:r>
      <w:r>
        <w:rPr>
          <w:spacing w:val="1"/>
        </w:rPr>
        <w:t xml:space="preserve"> </w:t>
      </w:r>
      <w:r>
        <w:t>para</w:t>
      </w:r>
      <w:r>
        <w:rPr>
          <w:spacing w:val="1"/>
        </w:rPr>
        <w:t xml:space="preserve"> </w:t>
      </w:r>
      <w:r>
        <w:t>aprender</w:t>
      </w:r>
      <w:r>
        <w:rPr>
          <w:spacing w:val="1"/>
        </w:rPr>
        <w:t xml:space="preserve"> </w:t>
      </w:r>
      <w:r>
        <w:t>del</w:t>
      </w:r>
      <w:r>
        <w:rPr>
          <w:spacing w:val="1"/>
        </w:rPr>
        <w:t xml:space="preserve"> </w:t>
      </w:r>
      <w:r>
        <w:t>vasto</w:t>
      </w:r>
      <w:r>
        <w:rPr>
          <w:spacing w:val="1"/>
        </w:rPr>
        <w:t xml:space="preserve"> </w:t>
      </w:r>
      <w:r>
        <w:t>conocimiento que éste tiene, con la redefinición de los elementos del contexto</w:t>
      </w:r>
      <w:r>
        <w:rPr>
          <w:spacing w:val="1"/>
        </w:rPr>
        <w:t xml:space="preserve"> </w:t>
      </w:r>
      <w:r>
        <w:t>educativo</w:t>
      </w:r>
      <w:r>
        <w:rPr>
          <w:spacing w:val="4"/>
        </w:rPr>
        <w:t xml:space="preserve"> </w:t>
      </w:r>
      <w:r>
        <w:t>se</w:t>
      </w:r>
      <w:r>
        <w:rPr>
          <w:spacing w:val="4"/>
        </w:rPr>
        <w:t xml:space="preserve"> </w:t>
      </w:r>
      <w:r>
        <w:t>percibe</w:t>
      </w:r>
      <w:r>
        <w:rPr>
          <w:spacing w:val="4"/>
        </w:rPr>
        <w:t xml:space="preserve"> </w:t>
      </w:r>
      <w:r>
        <w:t>al</w:t>
      </w:r>
      <w:r>
        <w:rPr>
          <w:spacing w:val="4"/>
        </w:rPr>
        <w:t xml:space="preserve"> </w:t>
      </w:r>
      <w:r>
        <w:t>estudiante</w:t>
      </w:r>
      <w:r>
        <w:rPr>
          <w:spacing w:val="5"/>
        </w:rPr>
        <w:t xml:space="preserve"> </w:t>
      </w:r>
      <w:r>
        <w:t>como</w:t>
      </w:r>
      <w:r>
        <w:rPr>
          <w:spacing w:val="4"/>
        </w:rPr>
        <w:t xml:space="preserve"> </w:t>
      </w:r>
      <w:r>
        <w:t>un</w:t>
      </w:r>
      <w:r>
        <w:rPr>
          <w:spacing w:val="5"/>
        </w:rPr>
        <w:t xml:space="preserve"> </w:t>
      </w:r>
      <w:r>
        <w:t>elemento</w:t>
      </w:r>
      <w:r>
        <w:rPr>
          <w:spacing w:val="5"/>
        </w:rPr>
        <w:t xml:space="preserve"> </w:t>
      </w:r>
      <w:r>
        <w:t>primordial</w:t>
      </w:r>
      <w:r>
        <w:rPr>
          <w:spacing w:val="4"/>
        </w:rPr>
        <w:t xml:space="preserve"> </w:t>
      </w:r>
      <w:r>
        <w:t>que</w:t>
      </w:r>
      <w:r>
        <w:rPr>
          <w:spacing w:val="5"/>
        </w:rPr>
        <w:t xml:space="preserve"> </w:t>
      </w:r>
      <w:r>
        <w:t>construye</w:t>
      </w:r>
      <w:r>
        <w:rPr>
          <w:spacing w:val="4"/>
        </w:rPr>
        <w:t xml:space="preserve"> </w:t>
      </w:r>
      <w:r>
        <w:t>su</w:t>
      </w:r>
    </w:p>
    <w:p w14:paraId="4D30BF1A" w14:textId="77777777" w:rsidR="00892877" w:rsidRDefault="00892877">
      <w:pPr>
        <w:spacing w:line="360" w:lineRule="auto"/>
        <w:jc w:val="both"/>
        <w:sectPr w:rsidR="00892877">
          <w:pgSz w:w="12240" w:h="15840"/>
          <w:pgMar w:top="1340" w:right="680" w:bottom="280" w:left="1060" w:header="720" w:footer="720" w:gutter="0"/>
          <w:cols w:space="720"/>
        </w:sectPr>
      </w:pPr>
    </w:p>
    <w:p w14:paraId="62202355" w14:textId="77777777" w:rsidR="00892877" w:rsidRDefault="00000000">
      <w:pPr>
        <w:pStyle w:val="Textoindependiente"/>
        <w:spacing w:before="77" w:line="360" w:lineRule="auto"/>
        <w:ind w:left="634" w:right="1109"/>
      </w:pPr>
      <w:r>
        <w:lastRenderedPageBreak/>
        <w:t>conocimiento</w:t>
      </w:r>
      <w:r>
        <w:rPr>
          <w:spacing w:val="12"/>
        </w:rPr>
        <w:t xml:space="preserve"> </w:t>
      </w:r>
      <w:r>
        <w:t>a</w:t>
      </w:r>
      <w:r>
        <w:rPr>
          <w:spacing w:val="17"/>
        </w:rPr>
        <w:t xml:space="preserve"> </w:t>
      </w:r>
      <w:r>
        <w:t>partir</w:t>
      </w:r>
      <w:r>
        <w:rPr>
          <w:spacing w:val="17"/>
        </w:rPr>
        <w:t xml:space="preserve"> </w:t>
      </w:r>
      <w:r>
        <w:t>de</w:t>
      </w:r>
      <w:r>
        <w:rPr>
          <w:spacing w:val="17"/>
        </w:rPr>
        <w:t xml:space="preserve"> </w:t>
      </w:r>
      <w:r>
        <w:t>las</w:t>
      </w:r>
      <w:r>
        <w:rPr>
          <w:spacing w:val="16"/>
        </w:rPr>
        <w:t xml:space="preserve"> </w:t>
      </w:r>
      <w:r>
        <w:t>ayudas</w:t>
      </w:r>
      <w:r>
        <w:rPr>
          <w:spacing w:val="16"/>
        </w:rPr>
        <w:t xml:space="preserve"> </w:t>
      </w:r>
      <w:r>
        <w:t>que</w:t>
      </w:r>
      <w:r>
        <w:rPr>
          <w:spacing w:val="17"/>
        </w:rPr>
        <w:t xml:space="preserve"> </w:t>
      </w:r>
      <w:r>
        <w:t>un</w:t>
      </w:r>
      <w:r>
        <w:rPr>
          <w:spacing w:val="17"/>
        </w:rPr>
        <w:t xml:space="preserve"> </w:t>
      </w:r>
      <w:r>
        <w:t>“experto”</w:t>
      </w:r>
      <w:r>
        <w:rPr>
          <w:spacing w:val="17"/>
        </w:rPr>
        <w:t xml:space="preserve"> </w:t>
      </w:r>
      <w:r>
        <w:t>le</w:t>
      </w:r>
      <w:r>
        <w:rPr>
          <w:spacing w:val="16"/>
        </w:rPr>
        <w:t xml:space="preserve"> </w:t>
      </w:r>
      <w:r>
        <w:t>proporciona</w:t>
      </w:r>
      <w:r>
        <w:rPr>
          <w:spacing w:val="17"/>
        </w:rPr>
        <w:t xml:space="preserve"> </w:t>
      </w:r>
      <w:r>
        <w:t>tomando</w:t>
      </w:r>
      <w:r>
        <w:rPr>
          <w:spacing w:val="17"/>
        </w:rPr>
        <w:t xml:space="preserve"> </w:t>
      </w:r>
      <w:r>
        <w:t>en</w:t>
      </w:r>
      <w:r>
        <w:rPr>
          <w:spacing w:val="-64"/>
        </w:rPr>
        <w:t xml:space="preserve"> </w:t>
      </w:r>
      <w:r>
        <w:t>cuenta las</w:t>
      </w:r>
      <w:r>
        <w:rPr>
          <w:spacing w:val="-1"/>
        </w:rPr>
        <w:t xml:space="preserve"> </w:t>
      </w:r>
      <w:r>
        <w:t>habilidades</w:t>
      </w:r>
      <w:r>
        <w:rPr>
          <w:spacing w:val="-1"/>
        </w:rPr>
        <w:t xml:space="preserve"> </w:t>
      </w:r>
      <w:r>
        <w:t>individuales que</w:t>
      </w:r>
      <w:r>
        <w:rPr>
          <w:spacing w:val="-1"/>
        </w:rPr>
        <w:t xml:space="preserve"> </w:t>
      </w:r>
      <w:r>
        <w:t>cada</w:t>
      </w:r>
      <w:r>
        <w:rPr>
          <w:spacing w:val="-5"/>
        </w:rPr>
        <w:t xml:space="preserve"> </w:t>
      </w:r>
      <w:r>
        <w:t>aprendiz</w:t>
      </w:r>
      <w:r>
        <w:rPr>
          <w:spacing w:val="-1"/>
        </w:rPr>
        <w:t xml:space="preserve"> </w:t>
      </w:r>
      <w:r>
        <w:t>tiene.</w:t>
      </w:r>
    </w:p>
    <w:p w14:paraId="05F85A62" w14:textId="77777777" w:rsidR="00892877" w:rsidRDefault="00892877">
      <w:pPr>
        <w:spacing w:line="360" w:lineRule="auto"/>
        <w:sectPr w:rsidR="00892877">
          <w:pgSz w:w="12240" w:h="15840"/>
          <w:pgMar w:top="1340" w:right="680" w:bottom="280" w:left="1060" w:header="720" w:footer="720" w:gutter="0"/>
          <w:cols w:space="720"/>
        </w:sectPr>
      </w:pPr>
    </w:p>
    <w:p w14:paraId="23B027A9" w14:textId="77777777" w:rsidR="00892877" w:rsidRDefault="00892877">
      <w:pPr>
        <w:pStyle w:val="Textoindependiente"/>
        <w:spacing w:before="8"/>
        <w:rPr>
          <w:sz w:val="19"/>
        </w:rPr>
      </w:pPr>
    </w:p>
    <w:p w14:paraId="37EE51DE" w14:textId="77777777" w:rsidR="00892877" w:rsidRDefault="00000000" w:rsidP="00D213C4">
      <w:pPr>
        <w:pStyle w:val="Ttulo1"/>
      </w:pPr>
      <w:bookmarkStart w:id="27" w:name="_Toc137687922"/>
      <w:r>
        <w:t>CAPÍTULO</w:t>
      </w:r>
      <w:r>
        <w:rPr>
          <w:spacing w:val="-6"/>
        </w:rPr>
        <w:t xml:space="preserve"> </w:t>
      </w:r>
      <w:r>
        <w:t>2.</w:t>
      </w:r>
      <w:r>
        <w:rPr>
          <w:spacing w:val="-1"/>
        </w:rPr>
        <w:t xml:space="preserve"> </w:t>
      </w:r>
      <w:r>
        <w:t>El</w:t>
      </w:r>
      <w:r>
        <w:rPr>
          <w:spacing w:val="-6"/>
        </w:rPr>
        <w:t xml:space="preserve"> </w:t>
      </w:r>
      <w:r>
        <w:t>Programa</w:t>
      </w:r>
      <w:r>
        <w:rPr>
          <w:spacing w:val="-5"/>
        </w:rPr>
        <w:t xml:space="preserve"> </w:t>
      </w:r>
      <w:r>
        <w:t>de</w:t>
      </w:r>
      <w:r>
        <w:rPr>
          <w:spacing w:val="-2"/>
        </w:rPr>
        <w:t xml:space="preserve"> </w:t>
      </w:r>
      <w:r>
        <w:t>Educación</w:t>
      </w:r>
      <w:r>
        <w:rPr>
          <w:spacing w:val="-5"/>
        </w:rPr>
        <w:t xml:space="preserve"> </w:t>
      </w:r>
      <w:r>
        <w:t>Preescolar</w:t>
      </w:r>
      <w:r>
        <w:rPr>
          <w:spacing w:val="-5"/>
        </w:rPr>
        <w:t xml:space="preserve"> </w:t>
      </w:r>
      <w:r>
        <w:t>2004</w:t>
      </w:r>
      <w:r>
        <w:rPr>
          <w:spacing w:val="-8"/>
        </w:rPr>
        <w:t xml:space="preserve"> </w:t>
      </w:r>
      <w:r>
        <w:t>(PEP)</w:t>
      </w:r>
      <w:bookmarkEnd w:id="27"/>
    </w:p>
    <w:p w14:paraId="4CC77276" w14:textId="77777777" w:rsidR="00892877" w:rsidRDefault="00892877">
      <w:pPr>
        <w:pStyle w:val="Textoindependiente"/>
        <w:rPr>
          <w:rFonts w:ascii="Calibri"/>
          <w:i/>
          <w:sz w:val="38"/>
        </w:rPr>
      </w:pPr>
    </w:p>
    <w:p w14:paraId="1A7EF748" w14:textId="77777777" w:rsidR="00892877" w:rsidRDefault="00000000">
      <w:pPr>
        <w:pStyle w:val="Textoindependiente"/>
        <w:spacing w:line="360" w:lineRule="auto"/>
        <w:ind w:left="639" w:right="1011" w:hanging="10"/>
        <w:jc w:val="both"/>
      </w:pPr>
      <w:r>
        <w:t>Como reflejo de la evolución de las sociedades y como respuesta a los pobres</w:t>
      </w:r>
      <w:r>
        <w:rPr>
          <w:spacing w:val="1"/>
        </w:rPr>
        <w:t xml:space="preserve"> </w:t>
      </w:r>
      <w:r>
        <w:t>resultados en evaluaciones nacionales e internacionales analizados en el capítulo</w:t>
      </w:r>
      <w:r>
        <w:rPr>
          <w:spacing w:val="1"/>
        </w:rPr>
        <w:t xml:space="preserve"> </w:t>
      </w:r>
      <w:r>
        <w:t>anterior,</w:t>
      </w:r>
      <w:r>
        <w:rPr>
          <w:spacing w:val="1"/>
        </w:rPr>
        <w:t xml:space="preserve"> </w:t>
      </w:r>
      <w:r>
        <w:t>la</w:t>
      </w:r>
      <w:r>
        <w:rPr>
          <w:spacing w:val="1"/>
        </w:rPr>
        <w:t xml:space="preserve"> </w:t>
      </w:r>
      <w:r>
        <w:t>Secretaría</w:t>
      </w:r>
      <w:r>
        <w:rPr>
          <w:spacing w:val="1"/>
        </w:rPr>
        <w:t xml:space="preserve"> </w:t>
      </w:r>
      <w:r>
        <w:t>de</w:t>
      </w:r>
      <w:r>
        <w:rPr>
          <w:spacing w:val="1"/>
        </w:rPr>
        <w:t xml:space="preserve"> </w:t>
      </w:r>
      <w:r>
        <w:t>Educación</w:t>
      </w:r>
      <w:r>
        <w:rPr>
          <w:spacing w:val="1"/>
        </w:rPr>
        <w:t xml:space="preserve"> </w:t>
      </w:r>
      <w:r>
        <w:t>Pública,</w:t>
      </w:r>
      <w:r>
        <w:rPr>
          <w:spacing w:val="1"/>
        </w:rPr>
        <w:t xml:space="preserve"> </w:t>
      </w:r>
      <w:r>
        <w:t>comenzó</w:t>
      </w:r>
      <w:r>
        <w:rPr>
          <w:spacing w:val="1"/>
        </w:rPr>
        <w:t xml:space="preserve"> </w:t>
      </w:r>
      <w:r>
        <w:t>en</w:t>
      </w:r>
      <w:r>
        <w:rPr>
          <w:spacing w:val="1"/>
        </w:rPr>
        <w:t xml:space="preserve"> </w:t>
      </w:r>
      <w:r>
        <w:t>el</w:t>
      </w:r>
      <w:r>
        <w:rPr>
          <w:spacing w:val="1"/>
        </w:rPr>
        <w:t xml:space="preserve"> </w:t>
      </w:r>
      <w:r>
        <w:t>año</w:t>
      </w:r>
      <w:r>
        <w:rPr>
          <w:spacing w:val="1"/>
        </w:rPr>
        <w:t xml:space="preserve"> </w:t>
      </w:r>
      <w:r>
        <w:t>2002</w:t>
      </w:r>
      <w:r>
        <w:rPr>
          <w:spacing w:val="1"/>
        </w:rPr>
        <w:t xml:space="preserve"> </w:t>
      </w:r>
      <w:r>
        <w:t>la</w:t>
      </w:r>
      <w:r>
        <w:rPr>
          <w:spacing w:val="1"/>
        </w:rPr>
        <w:t xml:space="preserve"> </w:t>
      </w:r>
      <w:r>
        <w:t>coordinación de trabajos para la elaboración de un nuevo programa curricular para</w:t>
      </w:r>
      <w:r>
        <w:rPr>
          <w:spacing w:val="-64"/>
        </w:rPr>
        <w:t xml:space="preserve"> </w:t>
      </w:r>
      <w:r>
        <w:t>la educación preescolar, estos trabajos culminaron en el 2004 con la presentación</w:t>
      </w:r>
      <w:r>
        <w:rPr>
          <w:spacing w:val="1"/>
        </w:rPr>
        <w:t xml:space="preserve"> </w:t>
      </w:r>
      <w:r>
        <w:t>del “Programa de Educación Preescolar (PEP) 2004”. A continuación, se hará una</w:t>
      </w:r>
      <w:r>
        <w:rPr>
          <w:spacing w:val="1"/>
        </w:rPr>
        <w:t xml:space="preserve"> </w:t>
      </w:r>
      <w:r>
        <w:t>breve descripción del Programa, haciendo énfasis en la incorporación del concepto</w:t>
      </w:r>
      <w:r>
        <w:rPr>
          <w:spacing w:val="-64"/>
        </w:rPr>
        <w:t xml:space="preserve"> </w:t>
      </w:r>
      <w:r>
        <w:t>de</w:t>
      </w:r>
      <w:r>
        <w:rPr>
          <w:spacing w:val="-1"/>
        </w:rPr>
        <w:t xml:space="preserve"> </w:t>
      </w:r>
      <w:r>
        <w:t>competencias en este</w:t>
      </w:r>
      <w:r>
        <w:rPr>
          <w:spacing w:val="1"/>
        </w:rPr>
        <w:t xml:space="preserve"> </w:t>
      </w:r>
      <w:r>
        <w:t>nivel</w:t>
      </w:r>
      <w:r>
        <w:rPr>
          <w:spacing w:val="-2"/>
        </w:rPr>
        <w:t xml:space="preserve"> </w:t>
      </w:r>
      <w:r>
        <w:t>educativo.</w:t>
      </w:r>
    </w:p>
    <w:p w14:paraId="13E1338A" w14:textId="77777777" w:rsidR="00892877" w:rsidRDefault="00892877">
      <w:pPr>
        <w:pStyle w:val="Textoindependiente"/>
        <w:rPr>
          <w:sz w:val="26"/>
        </w:rPr>
      </w:pPr>
    </w:p>
    <w:p w14:paraId="4182F951" w14:textId="77777777" w:rsidR="00892877" w:rsidRDefault="00000000">
      <w:pPr>
        <w:pStyle w:val="Textoindependiente"/>
        <w:spacing w:before="216" w:line="360" w:lineRule="auto"/>
        <w:ind w:left="639" w:right="1007" w:hanging="10"/>
        <w:jc w:val="both"/>
      </w:pPr>
      <w:r>
        <w:t>La</w:t>
      </w:r>
      <w:r>
        <w:rPr>
          <w:spacing w:val="-12"/>
        </w:rPr>
        <w:t xml:space="preserve"> </w:t>
      </w:r>
      <w:r>
        <w:t>implementación</w:t>
      </w:r>
      <w:r>
        <w:rPr>
          <w:spacing w:val="-11"/>
        </w:rPr>
        <w:t xml:space="preserve"> </w:t>
      </w:r>
      <w:r>
        <w:t>del</w:t>
      </w:r>
      <w:r>
        <w:rPr>
          <w:spacing w:val="-12"/>
        </w:rPr>
        <w:t xml:space="preserve"> </w:t>
      </w:r>
      <w:r>
        <w:t>nuevo</w:t>
      </w:r>
      <w:r>
        <w:rPr>
          <w:spacing w:val="-12"/>
        </w:rPr>
        <w:t xml:space="preserve"> </w:t>
      </w:r>
      <w:r>
        <w:t>programa</w:t>
      </w:r>
      <w:r>
        <w:rPr>
          <w:spacing w:val="-12"/>
        </w:rPr>
        <w:t xml:space="preserve"> </w:t>
      </w:r>
      <w:r>
        <w:t>de</w:t>
      </w:r>
      <w:r>
        <w:rPr>
          <w:spacing w:val="-16"/>
        </w:rPr>
        <w:t xml:space="preserve"> </w:t>
      </w:r>
      <w:r>
        <w:t>preescolar</w:t>
      </w:r>
      <w:r>
        <w:rPr>
          <w:spacing w:val="-11"/>
        </w:rPr>
        <w:t xml:space="preserve"> </w:t>
      </w:r>
      <w:r>
        <w:t>en</w:t>
      </w:r>
      <w:r>
        <w:rPr>
          <w:spacing w:val="-11"/>
        </w:rPr>
        <w:t xml:space="preserve"> </w:t>
      </w:r>
      <w:r>
        <w:t>las</w:t>
      </w:r>
      <w:r>
        <w:rPr>
          <w:spacing w:val="-12"/>
        </w:rPr>
        <w:t xml:space="preserve"> </w:t>
      </w:r>
      <w:r>
        <w:t>aulas</w:t>
      </w:r>
      <w:r>
        <w:rPr>
          <w:spacing w:val="-12"/>
        </w:rPr>
        <w:t xml:space="preserve"> </w:t>
      </w:r>
      <w:r>
        <w:t>mexicanas,</w:t>
      </w:r>
      <w:r>
        <w:rPr>
          <w:spacing w:val="-11"/>
        </w:rPr>
        <w:t xml:space="preserve"> </w:t>
      </w:r>
      <w:r>
        <w:t>tiene</w:t>
      </w:r>
      <w:r>
        <w:rPr>
          <w:spacing w:val="-65"/>
        </w:rPr>
        <w:t xml:space="preserve"> </w:t>
      </w:r>
      <w:r>
        <w:t>como finalidad dotar a los niños de herramientas que les permitan ampliar su</w:t>
      </w:r>
      <w:r>
        <w:rPr>
          <w:spacing w:val="1"/>
        </w:rPr>
        <w:t xml:space="preserve"> </w:t>
      </w:r>
      <w:r>
        <w:t>entendimiento del mundo, a partir del acercamiento que las maestras propiciarán a</w:t>
      </w:r>
      <w:r>
        <w:rPr>
          <w:spacing w:val="-64"/>
        </w:rPr>
        <w:t xml:space="preserve"> </w:t>
      </w:r>
      <w:r>
        <w:t>las diversas formas de expresión que existen para explicarse los acontecimientos</w:t>
      </w:r>
      <w:r>
        <w:rPr>
          <w:spacing w:val="1"/>
        </w:rPr>
        <w:t xml:space="preserve"> </w:t>
      </w:r>
      <w:r>
        <w:rPr>
          <w:spacing w:val="-1"/>
        </w:rPr>
        <w:t>que</w:t>
      </w:r>
      <w:r>
        <w:rPr>
          <w:spacing w:val="-12"/>
        </w:rPr>
        <w:t xml:space="preserve"> </w:t>
      </w:r>
      <w:r>
        <w:rPr>
          <w:spacing w:val="-1"/>
        </w:rPr>
        <w:t>nos</w:t>
      </w:r>
      <w:r>
        <w:rPr>
          <w:spacing w:val="-13"/>
        </w:rPr>
        <w:t xml:space="preserve"> </w:t>
      </w:r>
      <w:r>
        <w:t>rodean,</w:t>
      </w:r>
      <w:r>
        <w:rPr>
          <w:spacing w:val="-12"/>
        </w:rPr>
        <w:t xml:space="preserve"> </w:t>
      </w:r>
      <w:r>
        <w:t>además</w:t>
      </w:r>
      <w:r>
        <w:rPr>
          <w:spacing w:val="-13"/>
        </w:rPr>
        <w:t xml:space="preserve"> </w:t>
      </w:r>
      <w:r>
        <w:t>del</w:t>
      </w:r>
      <w:r>
        <w:rPr>
          <w:spacing w:val="-13"/>
        </w:rPr>
        <w:t xml:space="preserve"> </w:t>
      </w:r>
      <w:r>
        <w:t>conocimiento</w:t>
      </w:r>
      <w:r>
        <w:rPr>
          <w:spacing w:val="-12"/>
        </w:rPr>
        <w:t xml:space="preserve"> </w:t>
      </w:r>
      <w:r>
        <w:t>de</w:t>
      </w:r>
      <w:r>
        <w:rPr>
          <w:spacing w:val="-16"/>
        </w:rPr>
        <w:t xml:space="preserve"> </w:t>
      </w:r>
      <w:r>
        <w:t>estos</w:t>
      </w:r>
      <w:r>
        <w:rPr>
          <w:spacing w:val="-13"/>
        </w:rPr>
        <w:t xml:space="preserve"> </w:t>
      </w:r>
      <w:r>
        <w:t>medios,</w:t>
      </w:r>
      <w:r>
        <w:rPr>
          <w:spacing w:val="-12"/>
        </w:rPr>
        <w:t xml:space="preserve"> </w:t>
      </w:r>
      <w:r>
        <w:t>propiciarán</w:t>
      </w:r>
      <w:r>
        <w:rPr>
          <w:spacing w:val="-12"/>
        </w:rPr>
        <w:t xml:space="preserve"> </w:t>
      </w:r>
      <w:r>
        <w:t>incursiones</w:t>
      </w:r>
      <w:r>
        <w:rPr>
          <w:spacing w:val="-64"/>
        </w:rPr>
        <w:t xml:space="preserve"> </w:t>
      </w:r>
      <w:r>
        <w:t>por parte de los niños</w:t>
      </w:r>
      <w:r>
        <w:rPr>
          <w:spacing w:val="1"/>
        </w:rPr>
        <w:t xml:space="preserve"> </w:t>
      </w:r>
      <w:r>
        <w:t>en la explicación a diversos fenómenos que ocurren dentro</w:t>
      </w:r>
      <w:r>
        <w:rPr>
          <w:spacing w:val="1"/>
        </w:rPr>
        <w:t xml:space="preserve"> </w:t>
      </w:r>
      <w:r>
        <w:t>de la comunidad para contribuir a que puedan percibirse como sujetos creadores y</w:t>
      </w:r>
      <w:r>
        <w:rPr>
          <w:spacing w:val="-64"/>
        </w:rPr>
        <w:t xml:space="preserve"> </w:t>
      </w:r>
      <w:r>
        <w:t>no sólo receptores del conocimiento, fomentando de esta manera la formación de</w:t>
      </w:r>
      <w:r>
        <w:rPr>
          <w:spacing w:val="1"/>
        </w:rPr>
        <w:t xml:space="preserve"> </w:t>
      </w:r>
      <w:r>
        <w:t>seres</w:t>
      </w:r>
      <w:r>
        <w:rPr>
          <w:spacing w:val="-7"/>
        </w:rPr>
        <w:t xml:space="preserve"> </w:t>
      </w:r>
      <w:r>
        <w:t>humanos</w:t>
      </w:r>
      <w:r>
        <w:rPr>
          <w:spacing w:val="-6"/>
        </w:rPr>
        <w:t xml:space="preserve"> </w:t>
      </w:r>
      <w:r>
        <w:t>autónomos</w:t>
      </w:r>
      <w:r>
        <w:rPr>
          <w:spacing w:val="-7"/>
        </w:rPr>
        <w:t xml:space="preserve"> </w:t>
      </w:r>
      <w:r>
        <w:t>y</w:t>
      </w:r>
      <w:r>
        <w:rPr>
          <w:spacing w:val="-6"/>
        </w:rPr>
        <w:t xml:space="preserve"> </w:t>
      </w:r>
      <w:r>
        <w:t>confiados en</w:t>
      </w:r>
      <w:r>
        <w:rPr>
          <w:spacing w:val="-6"/>
        </w:rPr>
        <w:t xml:space="preserve"> </w:t>
      </w:r>
      <w:r>
        <w:t>los</w:t>
      </w:r>
      <w:r>
        <w:rPr>
          <w:spacing w:val="-10"/>
        </w:rPr>
        <w:t xml:space="preserve"> </w:t>
      </w:r>
      <w:r>
        <w:t>pensamientos</w:t>
      </w:r>
      <w:r>
        <w:rPr>
          <w:spacing w:val="-6"/>
        </w:rPr>
        <w:t xml:space="preserve"> </w:t>
      </w:r>
      <w:r>
        <w:t>que</w:t>
      </w:r>
      <w:r>
        <w:rPr>
          <w:spacing w:val="-6"/>
        </w:rPr>
        <w:t xml:space="preserve"> </w:t>
      </w:r>
      <w:r>
        <w:t>puedan</w:t>
      </w:r>
      <w:r>
        <w:rPr>
          <w:spacing w:val="-5"/>
        </w:rPr>
        <w:t xml:space="preserve"> </w:t>
      </w:r>
      <w:r>
        <w:t>generar</w:t>
      </w:r>
      <w:r>
        <w:rPr>
          <w:spacing w:val="-4"/>
        </w:rPr>
        <w:t xml:space="preserve"> </w:t>
      </w:r>
      <w:r>
        <w:t>a</w:t>
      </w:r>
      <w:r>
        <w:rPr>
          <w:spacing w:val="-65"/>
        </w:rPr>
        <w:t xml:space="preserve"> </w:t>
      </w:r>
      <w:r>
        <w:t>partir de la</w:t>
      </w:r>
      <w:r>
        <w:rPr>
          <w:spacing w:val="1"/>
        </w:rPr>
        <w:t xml:space="preserve"> </w:t>
      </w:r>
      <w:r>
        <w:t>interacción de los conocimientos previos y los nuevos conocimientos</w:t>
      </w:r>
      <w:r>
        <w:rPr>
          <w:spacing w:val="1"/>
        </w:rPr>
        <w:t xml:space="preserve"> </w:t>
      </w:r>
      <w:r>
        <w:t>adquiridos</w:t>
      </w:r>
      <w:r>
        <w:rPr>
          <w:spacing w:val="1"/>
        </w:rPr>
        <w:t xml:space="preserve"> </w:t>
      </w:r>
      <w:r>
        <w:t>en</w:t>
      </w:r>
      <w:r>
        <w:rPr>
          <w:spacing w:val="1"/>
        </w:rPr>
        <w:t xml:space="preserve"> </w:t>
      </w:r>
      <w:r>
        <w:t>el</w:t>
      </w:r>
      <w:r>
        <w:rPr>
          <w:spacing w:val="1"/>
        </w:rPr>
        <w:t xml:space="preserve"> </w:t>
      </w:r>
      <w:r>
        <w:t>aula.</w:t>
      </w:r>
      <w:r>
        <w:rPr>
          <w:spacing w:val="1"/>
        </w:rPr>
        <w:t xml:space="preserve"> </w:t>
      </w:r>
      <w:r>
        <w:t>De</w:t>
      </w:r>
      <w:r>
        <w:rPr>
          <w:spacing w:val="1"/>
        </w:rPr>
        <w:t xml:space="preserve"> </w:t>
      </w:r>
      <w:r>
        <w:t>la</w:t>
      </w:r>
      <w:r>
        <w:rPr>
          <w:spacing w:val="1"/>
        </w:rPr>
        <w:t xml:space="preserve"> </w:t>
      </w:r>
      <w:r>
        <w:t>misma</w:t>
      </w:r>
      <w:r>
        <w:rPr>
          <w:spacing w:val="1"/>
        </w:rPr>
        <w:t xml:space="preserve"> </w:t>
      </w:r>
      <w:r>
        <w:t>manera</w:t>
      </w:r>
      <w:r>
        <w:rPr>
          <w:spacing w:val="1"/>
        </w:rPr>
        <w:t xml:space="preserve"> </w:t>
      </w:r>
      <w:r>
        <w:t>se</w:t>
      </w:r>
      <w:r>
        <w:rPr>
          <w:spacing w:val="1"/>
        </w:rPr>
        <w:t xml:space="preserve"> </w:t>
      </w:r>
      <w:r>
        <w:t>le</w:t>
      </w:r>
      <w:r>
        <w:rPr>
          <w:spacing w:val="1"/>
        </w:rPr>
        <w:t xml:space="preserve"> </w:t>
      </w:r>
      <w:r>
        <w:t>da</w:t>
      </w:r>
      <w:r>
        <w:rPr>
          <w:spacing w:val="1"/>
        </w:rPr>
        <w:t xml:space="preserve"> </w:t>
      </w:r>
      <w:r>
        <w:t>suma</w:t>
      </w:r>
      <w:r>
        <w:rPr>
          <w:spacing w:val="1"/>
        </w:rPr>
        <w:t xml:space="preserve"> </w:t>
      </w:r>
      <w:r>
        <w:t>importancia</w:t>
      </w:r>
      <w:r>
        <w:rPr>
          <w:spacing w:val="1"/>
        </w:rPr>
        <w:t xml:space="preserve"> </w:t>
      </w:r>
      <w:r>
        <w:t>a</w:t>
      </w:r>
      <w:r>
        <w:rPr>
          <w:spacing w:val="1"/>
        </w:rPr>
        <w:t xml:space="preserve"> </w:t>
      </w:r>
      <w:r>
        <w:t>la</w:t>
      </w:r>
      <w:r>
        <w:rPr>
          <w:spacing w:val="-64"/>
        </w:rPr>
        <w:t xml:space="preserve"> </w:t>
      </w:r>
      <w:r>
        <w:t>colaboración de los pares para la creación y entendimiento de los fenómenos que</w:t>
      </w:r>
      <w:r>
        <w:rPr>
          <w:spacing w:val="1"/>
        </w:rPr>
        <w:t xml:space="preserve"> </w:t>
      </w:r>
      <w:r>
        <w:t>le</w:t>
      </w:r>
      <w:r>
        <w:rPr>
          <w:spacing w:val="-1"/>
        </w:rPr>
        <w:t xml:space="preserve"> </w:t>
      </w:r>
      <w:r>
        <w:t>rodean.</w:t>
      </w:r>
    </w:p>
    <w:p w14:paraId="58A37D81" w14:textId="77777777" w:rsidR="00892877" w:rsidRDefault="00892877">
      <w:pPr>
        <w:pStyle w:val="Textoindependiente"/>
        <w:rPr>
          <w:sz w:val="26"/>
        </w:rPr>
      </w:pPr>
    </w:p>
    <w:p w14:paraId="131298FB" w14:textId="77777777" w:rsidR="00892877" w:rsidRDefault="00000000">
      <w:pPr>
        <w:pStyle w:val="Textoindependiente"/>
        <w:spacing w:before="220" w:line="360" w:lineRule="auto"/>
        <w:ind w:left="644" w:right="796"/>
      </w:pPr>
      <w:r>
        <w:t>Por medio del PEP 2004 se han establecido propósitos fundamentales comunes,</w:t>
      </w:r>
      <w:r>
        <w:rPr>
          <w:spacing w:val="1"/>
        </w:rPr>
        <w:t xml:space="preserve"> </w:t>
      </w:r>
      <w:r>
        <w:t>tomando</w:t>
      </w:r>
      <w:r>
        <w:rPr>
          <w:spacing w:val="-7"/>
        </w:rPr>
        <w:t xml:space="preserve"> </w:t>
      </w:r>
      <w:r>
        <w:t>en</w:t>
      </w:r>
      <w:r>
        <w:rPr>
          <w:spacing w:val="-2"/>
        </w:rPr>
        <w:t xml:space="preserve"> </w:t>
      </w:r>
      <w:r>
        <w:t>cuenta</w:t>
      </w:r>
      <w:r>
        <w:rPr>
          <w:spacing w:val="-2"/>
        </w:rPr>
        <w:t xml:space="preserve"> </w:t>
      </w:r>
      <w:r>
        <w:t>la</w:t>
      </w:r>
      <w:r>
        <w:rPr>
          <w:spacing w:val="-2"/>
        </w:rPr>
        <w:t xml:space="preserve"> </w:t>
      </w:r>
      <w:r>
        <w:t>diversidad</w:t>
      </w:r>
      <w:r>
        <w:rPr>
          <w:spacing w:val="-6"/>
        </w:rPr>
        <w:t xml:space="preserve"> </w:t>
      </w:r>
      <w:r>
        <w:t>cultural</w:t>
      </w:r>
      <w:r>
        <w:rPr>
          <w:spacing w:val="-3"/>
        </w:rPr>
        <w:t xml:space="preserve"> </w:t>
      </w:r>
      <w:r>
        <w:t>y</w:t>
      </w:r>
      <w:r>
        <w:rPr>
          <w:spacing w:val="-8"/>
        </w:rPr>
        <w:t xml:space="preserve"> </w:t>
      </w:r>
      <w:r>
        <w:t>regional,</w:t>
      </w:r>
      <w:r>
        <w:rPr>
          <w:spacing w:val="-3"/>
        </w:rPr>
        <w:t xml:space="preserve"> </w:t>
      </w:r>
      <w:r>
        <w:t>y</w:t>
      </w:r>
      <w:r>
        <w:rPr>
          <w:spacing w:val="-2"/>
        </w:rPr>
        <w:t xml:space="preserve"> </w:t>
      </w:r>
      <w:r>
        <w:t>cuyas</w:t>
      </w:r>
      <w:r>
        <w:rPr>
          <w:spacing w:val="-3"/>
        </w:rPr>
        <w:t xml:space="preserve"> </w:t>
      </w:r>
      <w:r>
        <w:t>características</w:t>
      </w:r>
      <w:r>
        <w:rPr>
          <w:spacing w:val="-2"/>
        </w:rPr>
        <w:t xml:space="preserve"> </w:t>
      </w:r>
      <w:r>
        <w:t>permitan</w:t>
      </w:r>
      <w:r>
        <w:rPr>
          <w:spacing w:val="-64"/>
        </w:rPr>
        <w:t xml:space="preserve"> </w:t>
      </w:r>
      <w:r>
        <w:t>su aplicación flexible, dependiendo de las circunstancias de las regiones y</w:t>
      </w:r>
      <w:r>
        <w:rPr>
          <w:spacing w:val="1"/>
        </w:rPr>
        <w:t xml:space="preserve"> </w:t>
      </w:r>
      <w:r>
        <w:t>localidades</w:t>
      </w:r>
      <w:r>
        <w:rPr>
          <w:spacing w:val="-1"/>
        </w:rPr>
        <w:t xml:space="preserve"> </w:t>
      </w:r>
      <w:r>
        <w:t>del</w:t>
      </w:r>
      <w:r>
        <w:rPr>
          <w:spacing w:val="-5"/>
        </w:rPr>
        <w:t xml:space="preserve"> </w:t>
      </w:r>
      <w:r>
        <w:t>país.</w:t>
      </w:r>
    </w:p>
    <w:p w14:paraId="4B8383DD" w14:textId="77777777" w:rsidR="00892877" w:rsidRDefault="00892877">
      <w:pPr>
        <w:spacing w:line="360" w:lineRule="auto"/>
        <w:sectPr w:rsidR="00892877">
          <w:pgSz w:w="12240" w:h="15840"/>
          <w:pgMar w:top="1500" w:right="680" w:bottom="280" w:left="1060" w:header="720" w:footer="720" w:gutter="0"/>
          <w:cols w:space="720"/>
        </w:sectPr>
      </w:pPr>
    </w:p>
    <w:p w14:paraId="0F669559" w14:textId="77777777" w:rsidR="00892877" w:rsidRDefault="00000000">
      <w:pPr>
        <w:pStyle w:val="Textoindependiente"/>
        <w:spacing w:before="71" w:line="360" w:lineRule="auto"/>
        <w:ind w:left="639" w:right="1004" w:hanging="10"/>
        <w:jc w:val="both"/>
      </w:pPr>
      <w:r>
        <w:lastRenderedPageBreak/>
        <w:t>El programa parte de reconocer que la educación preescolar, debe contribuir a la</w:t>
      </w:r>
      <w:r>
        <w:rPr>
          <w:spacing w:val="1"/>
        </w:rPr>
        <w:t xml:space="preserve"> </w:t>
      </w:r>
      <w:r>
        <w:t>formación</w:t>
      </w:r>
      <w:r>
        <w:rPr>
          <w:spacing w:val="1"/>
        </w:rPr>
        <w:t xml:space="preserve"> </w:t>
      </w:r>
      <w:r>
        <w:t>integral de</w:t>
      </w:r>
      <w:r>
        <w:rPr>
          <w:spacing w:val="1"/>
        </w:rPr>
        <w:t xml:space="preserve"> </w:t>
      </w:r>
      <w:r>
        <w:t>los</w:t>
      </w:r>
      <w:r>
        <w:rPr>
          <w:spacing w:val="1"/>
        </w:rPr>
        <w:t xml:space="preserve"> </w:t>
      </w:r>
      <w:r>
        <w:t>niños,</w:t>
      </w:r>
      <w:r>
        <w:rPr>
          <w:spacing w:val="1"/>
        </w:rPr>
        <w:t xml:space="preserve"> </w:t>
      </w:r>
      <w:r>
        <w:t>garantizando</w:t>
      </w:r>
      <w:r>
        <w:rPr>
          <w:spacing w:val="1"/>
        </w:rPr>
        <w:t xml:space="preserve"> </w:t>
      </w:r>
      <w:r>
        <w:t>su</w:t>
      </w:r>
      <w:r>
        <w:rPr>
          <w:spacing w:val="1"/>
        </w:rPr>
        <w:t xml:space="preserve"> </w:t>
      </w:r>
      <w:r>
        <w:t>participación en experiencias</w:t>
      </w:r>
      <w:r>
        <w:rPr>
          <w:spacing w:val="1"/>
        </w:rPr>
        <w:t xml:space="preserve"> </w:t>
      </w:r>
      <w:r>
        <w:t>educativas que les permitan desarrollar, de manera prioritaria, sus competencias</w:t>
      </w:r>
      <w:r>
        <w:rPr>
          <w:spacing w:val="1"/>
        </w:rPr>
        <w:t xml:space="preserve"> </w:t>
      </w:r>
      <w:r>
        <w:t>afectivas,</w:t>
      </w:r>
      <w:r>
        <w:rPr>
          <w:spacing w:val="1"/>
        </w:rPr>
        <w:t xml:space="preserve"> </w:t>
      </w:r>
      <w:r>
        <w:t>sociales</w:t>
      </w:r>
      <w:r>
        <w:rPr>
          <w:spacing w:val="1"/>
        </w:rPr>
        <w:t xml:space="preserve"> </w:t>
      </w:r>
      <w:r>
        <w:t>y cognitivas.</w:t>
      </w:r>
      <w:r>
        <w:rPr>
          <w:spacing w:val="1"/>
        </w:rPr>
        <w:t xml:space="preserve"> </w:t>
      </w:r>
      <w:r>
        <w:t>Tomando</w:t>
      </w:r>
      <w:r>
        <w:rPr>
          <w:spacing w:val="1"/>
        </w:rPr>
        <w:t xml:space="preserve"> </w:t>
      </w:r>
      <w:r>
        <w:t>en</w:t>
      </w:r>
      <w:r>
        <w:rPr>
          <w:spacing w:val="1"/>
        </w:rPr>
        <w:t xml:space="preserve"> </w:t>
      </w:r>
      <w:r>
        <w:t>cuenta</w:t>
      </w:r>
      <w:r>
        <w:rPr>
          <w:spacing w:val="1"/>
        </w:rPr>
        <w:t xml:space="preserve"> </w:t>
      </w:r>
      <w:r>
        <w:t>esto</w:t>
      </w:r>
      <w:r>
        <w:rPr>
          <w:spacing w:val="1"/>
        </w:rPr>
        <w:t xml:space="preserve"> </w:t>
      </w:r>
      <w:r>
        <w:t>en</w:t>
      </w:r>
      <w:r>
        <w:rPr>
          <w:spacing w:val="1"/>
        </w:rPr>
        <w:t xml:space="preserve"> </w:t>
      </w:r>
      <w:r>
        <w:t>cada</w:t>
      </w:r>
      <w:r>
        <w:rPr>
          <w:spacing w:val="1"/>
        </w:rPr>
        <w:t xml:space="preserve"> </w:t>
      </w:r>
      <w:r>
        <w:t>grado</w:t>
      </w:r>
      <w:r>
        <w:rPr>
          <w:spacing w:val="1"/>
        </w:rPr>
        <w:t xml:space="preserve"> </w:t>
      </w:r>
      <w:r>
        <w:t>se</w:t>
      </w:r>
      <w:r>
        <w:rPr>
          <w:spacing w:val="1"/>
        </w:rPr>
        <w:t xml:space="preserve"> </w:t>
      </w:r>
      <w:r>
        <w:t>diseñarán actividades con niveles distintos de complejidad en las que habrán de</w:t>
      </w:r>
      <w:r>
        <w:rPr>
          <w:spacing w:val="1"/>
        </w:rPr>
        <w:t xml:space="preserve"> </w:t>
      </w:r>
      <w:r>
        <w:t>considerarse los logros que cada niño ha conseguido y lo que puede llegar a</w:t>
      </w:r>
      <w:r>
        <w:rPr>
          <w:spacing w:val="1"/>
        </w:rPr>
        <w:t xml:space="preserve"> </w:t>
      </w:r>
      <w:r>
        <w:rPr>
          <w:spacing w:val="-1"/>
        </w:rPr>
        <w:t>alcanzar,</w:t>
      </w:r>
      <w:r>
        <w:rPr>
          <w:spacing w:val="-12"/>
        </w:rPr>
        <w:t xml:space="preserve"> </w:t>
      </w:r>
      <w:r>
        <w:rPr>
          <w:spacing w:val="-1"/>
        </w:rPr>
        <w:t>esto</w:t>
      </w:r>
      <w:r>
        <w:rPr>
          <w:spacing w:val="-12"/>
        </w:rPr>
        <w:t xml:space="preserve"> </w:t>
      </w:r>
      <w:r>
        <w:rPr>
          <w:spacing w:val="-1"/>
        </w:rPr>
        <w:t>para</w:t>
      </w:r>
      <w:r>
        <w:rPr>
          <w:spacing w:val="-12"/>
        </w:rPr>
        <w:t xml:space="preserve"> </w:t>
      </w:r>
      <w:r>
        <w:rPr>
          <w:spacing w:val="-1"/>
        </w:rPr>
        <w:t>garantizar</w:t>
      </w:r>
      <w:r>
        <w:rPr>
          <w:spacing w:val="-15"/>
        </w:rPr>
        <w:t xml:space="preserve"> </w:t>
      </w:r>
      <w:r>
        <w:t>su</w:t>
      </w:r>
      <w:r>
        <w:rPr>
          <w:spacing w:val="-12"/>
        </w:rPr>
        <w:t xml:space="preserve"> </w:t>
      </w:r>
      <w:r>
        <w:t>seguimiento</w:t>
      </w:r>
      <w:r>
        <w:rPr>
          <w:spacing w:val="-15"/>
        </w:rPr>
        <w:t xml:space="preserve"> </w:t>
      </w:r>
      <w:r>
        <w:t>al</w:t>
      </w:r>
      <w:r>
        <w:rPr>
          <w:spacing w:val="-13"/>
        </w:rPr>
        <w:t xml:space="preserve"> </w:t>
      </w:r>
      <w:r>
        <w:t>término</w:t>
      </w:r>
      <w:r>
        <w:rPr>
          <w:spacing w:val="-12"/>
        </w:rPr>
        <w:t xml:space="preserve"> </w:t>
      </w:r>
      <w:r>
        <w:t>de</w:t>
      </w:r>
      <w:r>
        <w:rPr>
          <w:spacing w:val="-11"/>
        </w:rPr>
        <w:t xml:space="preserve"> </w:t>
      </w:r>
      <w:r>
        <w:t>la</w:t>
      </w:r>
      <w:r>
        <w:rPr>
          <w:spacing w:val="-17"/>
        </w:rPr>
        <w:t xml:space="preserve"> </w:t>
      </w:r>
      <w:r>
        <w:t>educación</w:t>
      </w:r>
      <w:r>
        <w:rPr>
          <w:spacing w:val="-15"/>
        </w:rPr>
        <w:t xml:space="preserve"> </w:t>
      </w:r>
      <w:r>
        <w:t>preescolar.</w:t>
      </w:r>
    </w:p>
    <w:p w14:paraId="6D7C258F" w14:textId="77777777" w:rsidR="00892877" w:rsidRDefault="00892877">
      <w:pPr>
        <w:pStyle w:val="Textoindependiente"/>
        <w:rPr>
          <w:sz w:val="26"/>
        </w:rPr>
      </w:pPr>
    </w:p>
    <w:p w14:paraId="4EB9E1EC" w14:textId="77777777" w:rsidR="00892877" w:rsidRDefault="00000000">
      <w:pPr>
        <w:pStyle w:val="Textoindependiente"/>
        <w:spacing w:before="222" w:line="360" w:lineRule="auto"/>
        <w:ind w:left="639" w:right="1005" w:hanging="10"/>
        <w:jc w:val="both"/>
      </w:pPr>
      <w:r>
        <w:rPr>
          <w:spacing w:val="-1"/>
        </w:rPr>
        <w:t>Cabe</w:t>
      </w:r>
      <w:r>
        <w:rPr>
          <w:spacing w:val="-11"/>
        </w:rPr>
        <w:t xml:space="preserve"> </w:t>
      </w:r>
      <w:r>
        <w:rPr>
          <w:spacing w:val="-1"/>
        </w:rPr>
        <w:t>resaltar</w:t>
      </w:r>
      <w:r>
        <w:rPr>
          <w:spacing w:val="-14"/>
        </w:rPr>
        <w:t xml:space="preserve"> </w:t>
      </w:r>
      <w:r>
        <w:rPr>
          <w:spacing w:val="-1"/>
        </w:rPr>
        <w:t>la</w:t>
      </w:r>
      <w:r>
        <w:rPr>
          <w:spacing w:val="-10"/>
        </w:rPr>
        <w:t xml:space="preserve"> </w:t>
      </w:r>
      <w:r>
        <w:rPr>
          <w:spacing w:val="-1"/>
        </w:rPr>
        <w:t>importancia</w:t>
      </w:r>
      <w:r>
        <w:rPr>
          <w:spacing w:val="-15"/>
        </w:rPr>
        <w:t xml:space="preserve"> </w:t>
      </w:r>
      <w:r>
        <w:t>que</w:t>
      </w:r>
      <w:r>
        <w:rPr>
          <w:spacing w:val="-15"/>
        </w:rPr>
        <w:t xml:space="preserve"> </w:t>
      </w:r>
      <w:r>
        <w:t>en</w:t>
      </w:r>
      <w:r>
        <w:rPr>
          <w:spacing w:val="-10"/>
        </w:rPr>
        <w:t xml:space="preserve"> </w:t>
      </w:r>
      <w:r>
        <w:t>este</w:t>
      </w:r>
      <w:r>
        <w:rPr>
          <w:spacing w:val="-9"/>
        </w:rPr>
        <w:t xml:space="preserve"> </w:t>
      </w:r>
      <w:r>
        <w:t>programa</w:t>
      </w:r>
      <w:r>
        <w:rPr>
          <w:spacing w:val="-10"/>
        </w:rPr>
        <w:t xml:space="preserve"> </w:t>
      </w:r>
      <w:r>
        <w:t>se</w:t>
      </w:r>
      <w:r>
        <w:rPr>
          <w:spacing w:val="-14"/>
        </w:rPr>
        <w:t xml:space="preserve"> </w:t>
      </w:r>
      <w:r>
        <w:t>hace</w:t>
      </w:r>
      <w:r>
        <w:rPr>
          <w:spacing w:val="-14"/>
        </w:rPr>
        <w:t xml:space="preserve"> </w:t>
      </w:r>
      <w:r>
        <w:t>del</w:t>
      </w:r>
      <w:r>
        <w:rPr>
          <w:spacing w:val="-16"/>
        </w:rPr>
        <w:t xml:space="preserve"> </w:t>
      </w:r>
      <w:r>
        <w:t>entorno</w:t>
      </w:r>
      <w:r>
        <w:rPr>
          <w:spacing w:val="-14"/>
        </w:rPr>
        <w:t xml:space="preserve"> </w:t>
      </w:r>
      <w:r>
        <w:t>sociocultural</w:t>
      </w:r>
      <w:r>
        <w:rPr>
          <w:spacing w:val="-65"/>
        </w:rPr>
        <w:t xml:space="preserve"> </w:t>
      </w:r>
      <w:r>
        <w:t>como medio y fin para la apropiación de conocimientos, pero sobre todo para que</w:t>
      </w:r>
      <w:r>
        <w:rPr>
          <w:spacing w:val="1"/>
        </w:rPr>
        <w:t xml:space="preserve"> </w:t>
      </w:r>
      <w:r>
        <w:t>los niños en este nivel educativo se reconozcan como sujetos activos dentro de su</w:t>
      </w:r>
      <w:r>
        <w:rPr>
          <w:spacing w:val="1"/>
        </w:rPr>
        <w:t xml:space="preserve"> </w:t>
      </w:r>
      <w:r>
        <w:t>comunidad y</w:t>
      </w:r>
      <w:r>
        <w:rPr>
          <w:spacing w:val="1"/>
        </w:rPr>
        <w:t xml:space="preserve"> </w:t>
      </w:r>
      <w:r>
        <w:t>reconozcan a</w:t>
      </w:r>
      <w:r>
        <w:rPr>
          <w:spacing w:val="1"/>
        </w:rPr>
        <w:t xml:space="preserve"> </w:t>
      </w:r>
      <w:r>
        <w:t>los</w:t>
      </w:r>
      <w:r>
        <w:rPr>
          <w:spacing w:val="1"/>
        </w:rPr>
        <w:t xml:space="preserve"> </w:t>
      </w:r>
      <w:r>
        <w:t>integrantes de</w:t>
      </w:r>
      <w:r>
        <w:rPr>
          <w:spacing w:val="1"/>
        </w:rPr>
        <w:t xml:space="preserve"> </w:t>
      </w:r>
      <w:r>
        <w:t>otras</w:t>
      </w:r>
      <w:r>
        <w:rPr>
          <w:spacing w:val="1"/>
        </w:rPr>
        <w:t xml:space="preserve"> </w:t>
      </w:r>
      <w:r>
        <w:t>comunidades,</w:t>
      </w:r>
      <w:r>
        <w:rPr>
          <w:spacing w:val="1"/>
        </w:rPr>
        <w:t xml:space="preserve"> </w:t>
      </w:r>
      <w:r>
        <w:t>que tienen</w:t>
      </w:r>
      <w:r>
        <w:rPr>
          <w:spacing w:val="1"/>
        </w:rPr>
        <w:t xml:space="preserve"> </w:t>
      </w:r>
      <w:r>
        <w:t>diferentes costumbres, tradiciones, lenguas etc., para fomentar la apropiación de</w:t>
      </w:r>
      <w:r>
        <w:rPr>
          <w:spacing w:val="1"/>
        </w:rPr>
        <w:t xml:space="preserve"> </w:t>
      </w:r>
      <w:r>
        <w:t>valores</w:t>
      </w:r>
      <w:r>
        <w:rPr>
          <w:spacing w:val="-8"/>
        </w:rPr>
        <w:t xml:space="preserve"> </w:t>
      </w:r>
      <w:r>
        <w:t>y</w:t>
      </w:r>
      <w:r>
        <w:rPr>
          <w:spacing w:val="-13"/>
        </w:rPr>
        <w:t xml:space="preserve"> </w:t>
      </w:r>
      <w:r>
        <w:t>respeto</w:t>
      </w:r>
      <w:r>
        <w:rPr>
          <w:spacing w:val="-7"/>
        </w:rPr>
        <w:t xml:space="preserve"> </w:t>
      </w:r>
      <w:r>
        <w:t>hacia</w:t>
      </w:r>
      <w:r>
        <w:rPr>
          <w:spacing w:val="-9"/>
        </w:rPr>
        <w:t xml:space="preserve"> </w:t>
      </w:r>
      <w:r>
        <w:t>la</w:t>
      </w:r>
      <w:r>
        <w:rPr>
          <w:spacing w:val="-7"/>
        </w:rPr>
        <w:t xml:space="preserve"> </w:t>
      </w:r>
      <w:r>
        <w:t>diversidad</w:t>
      </w:r>
      <w:r>
        <w:rPr>
          <w:spacing w:val="-7"/>
        </w:rPr>
        <w:t xml:space="preserve"> </w:t>
      </w:r>
      <w:r>
        <w:t>de</w:t>
      </w:r>
      <w:r>
        <w:rPr>
          <w:spacing w:val="-7"/>
        </w:rPr>
        <w:t xml:space="preserve"> </w:t>
      </w:r>
      <w:r>
        <w:t>género,</w:t>
      </w:r>
      <w:r>
        <w:rPr>
          <w:spacing w:val="-7"/>
        </w:rPr>
        <w:t xml:space="preserve"> </w:t>
      </w:r>
      <w:r>
        <w:t>lingüística,</w:t>
      </w:r>
      <w:r>
        <w:rPr>
          <w:spacing w:val="-12"/>
        </w:rPr>
        <w:t xml:space="preserve"> </w:t>
      </w:r>
      <w:r>
        <w:t>cultural,</w:t>
      </w:r>
      <w:r>
        <w:rPr>
          <w:spacing w:val="-8"/>
        </w:rPr>
        <w:t xml:space="preserve"> </w:t>
      </w:r>
      <w:r>
        <w:t>étnica</w:t>
      </w:r>
      <w:r>
        <w:rPr>
          <w:spacing w:val="-12"/>
        </w:rPr>
        <w:t xml:space="preserve"> </w:t>
      </w:r>
      <w:r>
        <w:t>etc.</w:t>
      </w:r>
      <w:r>
        <w:rPr>
          <w:spacing w:val="-7"/>
        </w:rPr>
        <w:t xml:space="preserve"> </w:t>
      </w:r>
      <w:r>
        <w:t>Este</w:t>
      </w:r>
      <w:r>
        <w:rPr>
          <w:spacing w:val="-64"/>
        </w:rPr>
        <w:t xml:space="preserve"> </w:t>
      </w:r>
      <w:r>
        <w:t>programa</w:t>
      </w:r>
      <w:r>
        <w:rPr>
          <w:spacing w:val="1"/>
        </w:rPr>
        <w:t xml:space="preserve"> </w:t>
      </w:r>
      <w:r>
        <w:t>aparte</w:t>
      </w:r>
      <w:r>
        <w:rPr>
          <w:spacing w:val="1"/>
        </w:rPr>
        <w:t xml:space="preserve"> </w:t>
      </w:r>
      <w:r>
        <w:t>de</w:t>
      </w:r>
      <w:r>
        <w:rPr>
          <w:spacing w:val="1"/>
        </w:rPr>
        <w:t xml:space="preserve"> </w:t>
      </w:r>
      <w:r>
        <w:t>modificar</w:t>
      </w:r>
      <w:r>
        <w:rPr>
          <w:spacing w:val="1"/>
        </w:rPr>
        <w:t xml:space="preserve"> </w:t>
      </w:r>
      <w:r>
        <w:t>la</w:t>
      </w:r>
      <w:r>
        <w:rPr>
          <w:spacing w:val="1"/>
        </w:rPr>
        <w:t xml:space="preserve"> </w:t>
      </w:r>
      <w:r>
        <w:t>percepción</w:t>
      </w:r>
      <w:r>
        <w:rPr>
          <w:spacing w:val="1"/>
        </w:rPr>
        <w:t xml:space="preserve"> </w:t>
      </w:r>
      <w:r>
        <w:t>de</w:t>
      </w:r>
      <w:r>
        <w:rPr>
          <w:spacing w:val="1"/>
        </w:rPr>
        <w:t xml:space="preserve"> </w:t>
      </w:r>
      <w:r>
        <w:t>la</w:t>
      </w:r>
      <w:r>
        <w:rPr>
          <w:spacing w:val="1"/>
        </w:rPr>
        <w:t xml:space="preserve"> </w:t>
      </w:r>
      <w:r>
        <w:t>educación,</w:t>
      </w:r>
      <w:r>
        <w:rPr>
          <w:spacing w:val="1"/>
        </w:rPr>
        <w:t xml:space="preserve"> </w:t>
      </w:r>
      <w:r>
        <w:t>ha</w:t>
      </w:r>
      <w:r>
        <w:rPr>
          <w:spacing w:val="1"/>
        </w:rPr>
        <w:t xml:space="preserve"> </w:t>
      </w:r>
      <w:r>
        <w:t>ampliado</w:t>
      </w:r>
      <w:r>
        <w:rPr>
          <w:spacing w:val="1"/>
        </w:rPr>
        <w:t xml:space="preserve"> </w:t>
      </w:r>
      <w:r>
        <w:t>la</w:t>
      </w:r>
      <w:r>
        <w:rPr>
          <w:spacing w:val="-64"/>
        </w:rPr>
        <w:t xml:space="preserve"> </w:t>
      </w:r>
      <w:r>
        <w:t>duración de la educación básica, en noviembre de 2002 se publicó un decreto de</w:t>
      </w:r>
      <w:r>
        <w:rPr>
          <w:spacing w:val="1"/>
        </w:rPr>
        <w:t xml:space="preserve"> </w:t>
      </w:r>
      <w:r>
        <w:t>reforma a los artículos 3° y 31° de la Constitución política de los Estados Unidos</w:t>
      </w:r>
      <w:r>
        <w:rPr>
          <w:spacing w:val="1"/>
        </w:rPr>
        <w:t xml:space="preserve"> </w:t>
      </w:r>
      <w:r>
        <w:t>Mexicanos, el cual establece la obligatoriedad de la educación preescolar; por lo</w:t>
      </w:r>
      <w:r>
        <w:rPr>
          <w:spacing w:val="1"/>
        </w:rPr>
        <w:t xml:space="preserve"> </w:t>
      </w:r>
      <w:r>
        <w:t>tanto,</w:t>
      </w:r>
      <w:r>
        <w:rPr>
          <w:spacing w:val="-11"/>
        </w:rPr>
        <w:t xml:space="preserve"> </w:t>
      </w:r>
      <w:r>
        <w:t>la</w:t>
      </w:r>
      <w:r>
        <w:rPr>
          <w:spacing w:val="-11"/>
        </w:rPr>
        <w:t xml:space="preserve"> </w:t>
      </w:r>
      <w:r>
        <w:t>educación</w:t>
      </w:r>
      <w:r>
        <w:rPr>
          <w:spacing w:val="-16"/>
        </w:rPr>
        <w:t xml:space="preserve"> </w:t>
      </w:r>
      <w:r>
        <w:t>básica</w:t>
      </w:r>
      <w:r>
        <w:rPr>
          <w:spacing w:val="-11"/>
        </w:rPr>
        <w:t xml:space="preserve"> </w:t>
      </w:r>
      <w:r>
        <w:t>obligatoria</w:t>
      </w:r>
      <w:r>
        <w:rPr>
          <w:spacing w:val="-16"/>
        </w:rPr>
        <w:t xml:space="preserve"> </w:t>
      </w:r>
      <w:r>
        <w:t>está</w:t>
      </w:r>
      <w:r>
        <w:rPr>
          <w:spacing w:val="-11"/>
        </w:rPr>
        <w:t xml:space="preserve"> </w:t>
      </w:r>
      <w:r>
        <w:t>compuesta</w:t>
      </w:r>
      <w:r>
        <w:rPr>
          <w:spacing w:val="-15"/>
        </w:rPr>
        <w:t xml:space="preserve"> </w:t>
      </w:r>
      <w:r>
        <w:t>por</w:t>
      </w:r>
      <w:r>
        <w:rPr>
          <w:spacing w:val="-10"/>
        </w:rPr>
        <w:t xml:space="preserve"> </w:t>
      </w:r>
      <w:r>
        <w:t>12</w:t>
      </w:r>
      <w:r>
        <w:rPr>
          <w:spacing w:val="-12"/>
        </w:rPr>
        <w:t xml:space="preserve"> </w:t>
      </w:r>
      <w:r>
        <w:t>grados</w:t>
      </w:r>
      <w:r>
        <w:rPr>
          <w:spacing w:val="-12"/>
        </w:rPr>
        <w:t xml:space="preserve"> </w:t>
      </w:r>
      <w:r>
        <w:t>de</w:t>
      </w:r>
      <w:r>
        <w:rPr>
          <w:spacing w:val="-15"/>
        </w:rPr>
        <w:t xml:space="preserve"> </w:t>
      </w:r>
      <w:r>
        <w:t>escolaridad.</w:t>
      </w:r>
    </w:p>
    <w:p w14:paraId="4C1D080E" w14:textId="77777777" w:rsidR="00892877" w:rsidRDefault="00892877">
      <w:pPr>
        <w:pStyle w:val="Textoindependiente"/>
        <w:rPr>
          <w:sz w:val="25"/>
        </w:rPr>
      </w:pPr>
    </w:p>
    <w:p w14:paraId="10CADB74" w14:textId="77777777" w:rsidR="00892877" w:rsidRDefault="00000000">
      <w:pPr>
        <w:pStyle w:val="Prrafodelista"/>
        <w:numPr>
          <w:ilvl w:val="1"/>
          <w:numId w:val="11"/>
        </w:numPr>
        <w:tabs>
          <w:tab w:val="left" w:pos="4126"/>
        </w:tabs>
        <w:ind w:hanging="356"/>
        <w:jc w:val="left"/>
        <w:rPr>
          <w:rFonts w:ascii="Calibri" w:hAnsi="Calibri"/>
          <w:i/>
          <w:color w:val="4471C4"/>
          <w:sz w:val="24"/>
        </w:rPr>
      </w:pPr>
      <w:r>
        <w:rPr>
          <w:rFonts w:ascii="Calibri" w:hAnsi="Calibri"/>
          <w:i/>
          <w:color w:val="4471C4"/>
          <w:sz w:val="24"/>
        </w:rPr>
        <w:t>Principios</w:t>
      </w:r>
      <w:r>
        <w:rPr>
          <w:rFonts w:ascii="Calibri" w:hAnsi="Calibri"/>
          <w:i/>
          <w:color w:val="4471C4"/>
          <w:spacing w:val="-3"/>
          <w:sz w:val="24"/>
        </w:rPr>
        <w:t xml:space="preserve"> </w:t>
      </w:r>
      <w:r>
        <w:rPr>
          <w:rFonts w:ascii="Calibri" w:hAnsi="Calibri"/>
          <w:i/>
          <w:color w:val="4471C4"/>
          <w:sz w:val="24"/>
        </w:rPr>
        <w:t>pedagógicos</w:t>
      </w:r>
    </w:p>
    <w:p w14:paraId="5151A6DD" w14:textId="77777777" w:rsidR="00892877" w:rsidRDefault="00892877">
      <w:pPr>
        <w:pStyle w:val="Textoindependiente"/>
        <w:spacing w:before="3"/>
        <w:rPr>
          <w:rFonts w:ascii="Calibri"/>
          <w:i/>
          <w:sz w:val="35"/>
        </w:rPr>
      </w:pPr>
    </w:p>
    <w:p w14:paraId="447B4F31" w14:textId="77777777" w:rsidR="00892877" w:rsidRDefault="00000000">
      <w:pPr>
        <w:pStyle w:val="Textoindependiente"/>
        <w:spacing w:line="360" w:lineRule="auto"/>
        <w:ind w:left="625" w:right="1016"/>
        <w:jc w:val="both"/>
      </w:pPr>
      <w:r>
        <w:t>Los principios en los que se funda el programa, respetan las características de los</w:t>
      </w:r>
      <w:r>
        <w:rPr>
          <w:spacing w:val="1"/>
        </w:rPr>
        <w:t xml:space="preserve"> </w:t>
      </w:r>
      <w:r>
        <w:t>niños de este nivel educativo, así como los procesos por los cuales se apropian de</w:t>
      </w:r>
      <w:r>
        <w:rPr>
          <w:spacing w:val="-64"/>
        </w:rPr>
        <w:t xml:space="preserve"> </w:t>
      </w:r>
      <w:r>
        <w:t>los conocimientos, en el programa se han incluido</w:t>
      </w:r>
      <w:r>
        <w:rPr>
          <w:spacing w:val="1"/>
        </w:rPr>
        <w:t xml:space="preserve"> </w:t>
      </w:r>
      <w:r>
        <w:t>un conjunto de principios que</w:t>
      </w:r>
      <w:r>
        <w:rPr>
          <w:spacing w:val="1"/>
        </w:rPr>
        <w:t xml:space="preserve"> </w:t>
      </w:r>
      <w:r>
        <w:t>dan</w:t>
      </w:r>
      <w:r>
        <w:rPr>
          <w:spacing w:val="-11"/>
        </w:rPr>
        <w:t xml:space="preserve"> </w:t>
      </w:r>
      <w:r>
        <w:t>sustento</w:t>
      </w:r>
      <w:r>
        <w:rPr>
          <w:spacing w:val="-10"/>
        </w:rPr>
        <w:t xml:space="preserve"> </w:t>
      </w:r>
      <w:r>
        <w:t>al</w:t>
      </w:r>
      <w:r>
        <w:rPr>
          <w:spacing w:val="-12"/>
        </w:rPr>
        <w:t xml:space="preserve"> </w:t>
      </w:r>
      <w:r>
        <w:t>trabajo</w:t>
      </w:r>
      <w:r>
        <w:rPr>
          <w:spacing w:val="-8"/>
        </w:rPr>
        <w:t xml:space="preserve"> </w:t>
      </w:r>
      <w:r>
        <w:t>educativo</w:t>
      </w:r>
      <w:r>
        <w:rPr>
          <w:spacing w:val="-11"/>
        </w:rPr>
        <w:t xml:space="preserve"> </w:t>
      </w:r>
      <w:r>
        <w:t>cotidiano</w:t>
      </w:r>
      <w:r>
        <w:rPr>
          <w:spacing w:val="-10"/>
        </w:rPr>
        <w:t xml:space="preserve"> </w:t>
      </w:r>
      <w:r>
        <w:t>con</w:t>
      </w:r>
      <w:r>
        <w:rPr>
          <w:spacing w:val="-11"/>
        </w:rPr>
        <w:t xml:space="preserve"> </w:t>
      </w:r>
      <w:r>
        <w:t>los</w:t>
      </w:r>
      <w:r>
        <w:rPr>
          <w:spacing w:val="-11"/>
        </w:rPr>
        <w:t xml:space="preserve"> </w:t>
      </w:r>
      <w:r>
        <w:t>niños,</w:t>
      </w:r>
      <w:r>
        <w:rPr>
          <w:spacing w:val="-11"/>
        </w:rPr>
        <w:t xml:space="preserve"> </w:t>
      </w:r>
      <w:r>
        <w:t>teniendo</w:t>
      </w:r>
      <w:r>
        <w:rPr>
          <w:spacing w:val="-11"/>
        </w:rPr>
        <w:t xml:space="preserve"> </w:t>
      </w:r>
      <w:r>
        <w:t>como</w:t>
      </w:r>
      <w:r>
        <w:rPr>
          <w:spacing w:val="-10"/>
        </w:rPr>
        <w:t xml:space="preserve"> </w:t>
      </w:r>
      <w:r>
        <w:t>finalidades</w:t>
      </w:r>
      <w:r>
        <w:rPr>
          <w:spacing w:val="-65"/>
        </w:rPr>
        <w:t xml:space="preserve"> </w:t>
      </w:r>
      <w:r>
        <w:t>reconocer las características de los preescolares así como de los procesos por los</w:t>
      </w:r>
      <w:r>
        <w:rPr>
          <w:spacing w:val="1"/>
        </w:rPr>
        <w:t xml:space="preserve"> </w:t>
      </w:r>
      <w:r>
        <w:rPr>
          <w:spacing w:val="-1"/>
        </w:rPr>
        <w:t>cuales</w:t>
      </w:r>
      <w:r>
        <w:rPr>
          <w:spacing w:val="-14"/>
        </w:rPr>
        <w:t xml:space="preserve"> </w:t>
      </w:r>
      <w:r>
        <w:rPr>
          <w:spacing w:val="-1"/>
        </w:rPr>
        <w:t>se</w:t>
      </w:r>
      <w:r>
        <w:rPr>
          <w:spacing w:val="-14"/>
        </w:rPr>
        <w:t xml:space="preserve"> </w:t>
      </w:r>
      <w:r>
        <w:rPr>
          <w:spacing w:val="-1"/>
        </w:rPr>
        <w:t>apropian</w:t>
      </w:r>
      <w:r>
        <w:rPr>
          <w:spacing w:val="-18"/>
        </w:rPr>
        <w:t xml:space="preserve"> </w:t>
      </w:r>
      <w:r>
        <w:rPr>
          <w:spacing w:val="-1"/>
        </w:rPr>
        <w:t>del</w:t>
      </w:r>
      <w:r>
        <w:rPr>
          <w:spacing w:val="-15"/>
        </w:rPr>
        <w:t xml:space="preserve"> </w:t>
      </w:r>
      <w:r>
        <w:rPr>
          <w:spacing w:val="-1"/>
        </w:rPr>
        <w:t>aprendizaje</w:t>
      </w:r>
      <w:r>
        <w:rPr>
          <w:spacing w:val="-14"/>
        </w:rPr>
        <w:t xml:space="preserve"> </w:t>
      </w:r>
      <w:r>
        <w:t>y</w:t>
      </w:r>
      <w:r>
        <w:rPr>
          <w:spacing w:val="-19"/>
        </w:rPr>
        <w:t xml:space="preserve"> </w:t>
      </w:r>
      <w:r>
        <w:t>poner</w:t>
      </w:r>
      <w:r>
        <w:rPr>
          <w:spacing w:val="-12"/>
        </w:rPr>
        <w:t xml:space="preserve"> </w:t>
      </w:r>
      <w:r>
        <w:t>énfasis</w:t>
      </w:r>
      <w:r>
        <w:rPr>
          <w:spacing w:val="-15"/>
        </w:rPr>
        <w:t xml:space="preserve"> </w:t>
      </w:r>
      <w:r>
        <w:t>en</w:t>
      </w:r>
      <w:r>
        <w:rPr>
          <w:spacing w:val="-14"/>
        </w:rPr>
        <w:t xml:space="preserve"> </w:t>
      </w:r>
      <w:r>
        <w:t>ciertas</w:t>
      </w:r>
      <w:r>
        <w:rPr>
          <w:spacing w:val="-19"/>
        </w:rPr>
        <w:t xml:space="preserve"> </w:t>
      </w:r>
      <w:r>
        <w:t>condiciones</w:t>
      </w:r>
      <w:r>
        <w:rPr>
          <w:spacing w:val="-14"/>
        </w:rPr>
        <w:t xml:space="preserve"> </w:t>
      </w:r>
      <w:r>
        <w:t>que</w:t>
      </w:r>
      <w:r>
        <w:rPr>
          <w:spacing w:val="-18"/>
        </w:rPr>
        <w:t xml:space="preserve"> </w:t>
      </w:r>
      <w:r>
        <w:t>hacen</w:t>
      </w:r>
      <w:r>
        <w:rPr>
          <w:spacing w:val="-64"/>
        </w:rPr>
        <w:t xml:space="preserve"> </w:t>
      </w:r>
      <w:r>
        <w:t>más</w:t>
      </w:r>
      <w:r>
        <w:rPr>
          <w:spacing w:val="-2"/>
        </w:rPr>
        <w:t xml:space="preserve"> </w:t>
      </w:r>
      <w:r>
        <w:t>eficiente</w:t>
      </w:r>
      <w:r>
        <w:rPr>
          <w:spacing w:val="61"/>
        </w:rPr>
        <w:t xml:space="preserve"> </w:t>
      </w:r>
      <w:r>
        <w:t>el</w:t>
      </w:r>
      <w:r>
        <w:rPr>
          <w:spacing w:val="-2"/>
        </w:rPr>
        <w:t xml:space="preserve"> </w:t>
      </w:r>
      <w:r>
        <w:t>proceso</w:t>
      </w:r>
      <w:r>
        <w:rPr>
          <w:spacing w:val="-2"/>
        </w:rPr>
        <w:t xml:space="preserve"> </w:t>
      </w:r>
      <w:r>
        <w:t>de</w:t>
      </w:r>
      <w:r>
        <w:rPr>
          <w:spacing w:val="-1"/>
        </w:rPr>
        <w:t xml:space="preserve"> </w:t>
      </w:r>
      <w:r>
        <w:t>enseñanza</w:t>
      </w:r>
      <w:r>
        <w:rPr>
          <w:spacing w:val="-1"/>
        </w:rPr>
        <w:t xml:space="preserve"> </w:t>
      </w:r>
      <w:r>
        <w:t>aprendizaje</w:t>
      </w:r>
      <w:r>
        <w:rPr>
          <w:spacing w:val="-2"/>
        </w:rPr>
        <w:t xml:space="preserve"> </w:t>
      </w:r>
      <w:r>
        <w:t>(SEP,</w:t>
      </w:r>
      <w:r>
        <w:rPr>
          <w:spacing w:val="-1"/>
        </w:rPr>
        <w:t xml:space="preserve"> </w:t>
      </w:r>
      <w:r>
        <w:t>2004)</w:t>
      </w:r>
    </w:p>
    <w:p w14:paraId="4999DBA6" w14:textId="77777777" w:rsidR="00892877" w:rsidRDefault="00892877">
      <w:pPr>
        <w:spacing w:line="360" w:lineRule="auto"/>
        <w:jc w:val="both"/>
        <w:sectPr w:rsidR="00892877">
          <w:pgSz w:w="12240" w:h="15840"/>
          <w:pgMar w:top="1360" w:right="680" w:bottom="280" w:left="1060" w:header="720" w:footer="720" w:gutter="0"/>
          <w:cols w:space="720"/>
        </w:sectPr>
      </w:pPr>
    </w:p>
    <w:p w14:paraId="2E8C48C5" w14:textId="77777777" w:rsidR="00892877" w:rsidRDefault="00000000">
      <w:pPr>
        <w:pStyle w:val="Textoindependiente"/>
        <w:spacing w:before="73" w:line="360" w:lineRule="auto"/>
        <w:ind w:left="639" w:right="1013"/>
        <w:jc w:val="both"/>
      </w:pPr>
      <w:r>
        <w:lastRenderedPageBreak/>
        <w:t>Los principios pedagógicos que se</w:t>
      </w:r>
      <w:r>
        <w:rPr>
          <w:spacing w:val="1"/>
        </w:rPr>
        <w:t xml:space="preserve"> </w:t>
      </w:r>
      <w:r>
        <w:t>consideran dentro del PEP se agrupan en tres</w:t>
      </w:r>
      <w:r>
        <w:rPr>
          <w:spacing w:val="1"/>
        </w:rPr>
        <w:t xml:space="preserve"> </w:t>
      </w:r>
      <w:r>
        <w:t>grandes aspectos; por una parte están las características infantiles y procesos de</w:t>
      </w:r>
      <w:r>
        <w:rPr>
          <w:spacing w:val="1"/>
        </w:rPr>
        <w:t xml:space="preserve"> </w:t>
      </w:r>
      <w:r>
        <w:t>aprendizaje en donde se considera como factor primordial para el aprendizaje la</w:t>
      </w:r>
      <w:r>
        <w:rPr>
          <w:spacing w:val="1"/>
        </w:rPr>
        <w:t xml:space="preserve"> </w:t>
      </w:r>
      <w:r>
        <w:t>interacción del niño con su medio, considerando las experiencias que los alumnos</w:t>
      </w:r>
      <w:r>
        <w:rPr>
          <w:spacing w:val="1"/>
        </w:rPr>
        <w:t xml:space="preserve"> </w:t>
      </w:r>
      <w:r>
        <w:t>han tenido a lo largo de su vida</w:t>
      </w:r>
      <w:r>
        <w:rPr>
          <w:spacing w:val="1"/>
        </w:rPr>
        <w:t xml:space="preserve"> </w:t>
      </w:r>
      <w:r>
        <w:t>antes de ingresar al aula, este aspecto se sigue</w:t>
      </w:r>
      <w:r>
        <w:rPr>
          <w:spacing w:val="1"/>
        </w:rPr>
        <w:t xml:space="preserve"> </w:t>
      </w:r>
      <w:r>
        <w:t>fomentando a lo largo de los tres años a través de las interacciones sociales como</w:t>
      </w:r>
      <w:r>
        <w:rPr>
          <w:spacing w:val="1"/>
        </w:rPr>
        <w:t xml:space="preserve"> </w:t>
      </w:r>
      <w:r>
        <w:t>medio para la apropiación de conocimientos, con respecto a esto el docente creará</w:t>
      </w:r>
      <w:r>
        <w:rPr>
          <w:spacing w:val="-65"/>
        </w:rPr>
        <w:t xml:space="preserve"> </w:t>
      </w:r>
      <w:r>
        <w:t>el</w:t>
      </w:r>
      <w:r>
        <w:rPr>
          <w:spacing w:val="-2"/>
        </w:rPr>
        <w:t xml:space="preserve"> </w:t>
      </w:r>
      <w:r>
        <w:t>gusto</w:t>
      </w:r>
      <w:r>
        <w:rPr>
          <w:spacing w:val="1"/>
        </w:rPr>
        <w:t xml:space="preserve"> </w:t>
      </w:r>
      <w:r>
        <w:t>por</w:t>
      </w:r>
      <w:r>
        <w:rPr>
          <w:spacing w:val="1"/>
        </w:rPr>
        <w:t xml:space="preserve"> </w:t>
      </w:r>
      <w:r>
        <w:t>el</w:t>
      </w:r>
      <w:r>
        <w:rPr>
          <w:spacing w:val="-1"/>
        </w:rPr>
        <w:t xml:space="preserve"> </w:t>
      </w:r>
      <w:r>
        <w:t>conocimiento.</w:t>
      </w:r>
    </w:p>
    <w:p w14:paraId="56D082C2" w14:textId="77777777" w:rsidR="00892877" w:rsidRDefault="00892877">
      <w:pPr>
        <w:pStyle w:val="Textoindependiente"/>
        <w:rPr>
          <w:sz w:val="26"/>
        </w:rPr>
      </w:pPr>
    </w:p>
    <w:p w14:paraId="18353A79" w14:textId="77777777" w:rsidR="00892877" w:rsidRDefault="00000000">
      <w:pPr>
        <w:pStyle w:val="Textoindependiente"/>
        <w:spacing w:before="221" w:line="360" w:lineRule="auto"/>
        <w:ind w:left="639" w:right="1004"/>
        <w:jc w:val="both"/>
      </w:pPr>
      <w:r>
        <w:t>La diversidad y equidad es otro principio pedagógico que pretende la inclusión de</w:t>
      </w:r>
      <w:r>
        <w:rPr>
          <w:spacing w:val="1"/>
        </w:rPr>
        <w:t xml:space="preserve"> </w:t>
      </w:r>
      <w:r>
        <w:t>los niños con capacidades diferentes al medio social, utilizando a la escuela como</w:t>
      </w:r>
      <w:r>
        <w:rPr>
          <w:spacing w:val="1"/>
        </w:rPr>
        <w:t xml:space="preserve"> </w:t>
      </w:r>
      <w:r>
        <w:t>espacio</w:t>
      </w:r>
      <w:r>
        <w:rPr>
          <w:spacing w:val="-1"/>
        </w:rPr>
        <w:t xml:space="preserve"> </w:t>
      </w:r>
      <w:r>
        <w:t>de socialización</w:t>
      </w:r>
      <w:r>
        <w:rPr>
          <w:spacing w:val="-1"/>
        </w:rPr>
        <w:t xml:space="preserve"> </w:t>
      </w:r>
      <w:r>
        <w:t>para propiciar</w:t>
      </w:r>
      <w:r>
        <w:rPr>
          <w:spacing w:val="-3"/>
        </w:rPr>
        <w:t xml:space="preserve"> </w:t>
      </w:r>
      <w:r>
        <w:t>esta igualdad.</w:t>
      </w:r>
    </w:p>
    <w:p w14:paraId="4D11004F" w14:textId="77777777" w:rsidR="00892877" w:rsidRDefault="00000000">
      <w:pPr>
        <w:pStyle w:val="Textoindependiente"/>
        <w:spacing w:before="2" w:line="360" w:lineRule="auto"/>
        <w:ind w:left="639" w:right="1011" w:firstLine="67"/>
        <w:jc w:val="both"/>
      </w:pPr>
      <w:r>
        <w:t>La</w:t>
      </w:r>
      <w:r>
        <w:rPr>
          <w:spacing w:val="1"/>
        </w:rPr>
        <w:t xml:space="preserve"> </w:t>
      </w:r>
      <w:r>
        <w:t>flexibilidad</w:t>
      </w:r>
      <w:r>
        <w:rPr>
          <w:spacing w:val="1"/>
        </w:rPr>
        <w:t xml:space="preserve"> </w:t>
      </w:r>
      <w:r>
        <w:t>de</w:t>
      </w:r>
      <w:r>
        <w:rPr>
          <w:spacing w:val="1"/>
        </w:rPr>
        <w:t xml:space="preserve"> </w:t>
      </w:r>
      <w:r>
        <w:t>las</w:t>
      </w:r>
      <w:r>
        <w:rPr>
          <w:spacing w:val="1"/>
        </w:rPr>
        <w:t xml:space="preserve"> </w:t>
      </w:r>
      <w:r>
        <w:t>actividades</w:t>
      </w:r>
      <w:r>
        <w:rPr>
          <w:spacing w:val="1"/>
        </w:rPr>
        <w:t xml:space="preserve"> </w:t>
      </w:r>
      <w:r>
        <w:t>planteadas</w:t>
      </w:r>
      <w:r>
        <w:rPr>
          <w:spacing w:val="1"/>
        </w:rPr>
        <w:t xml:space="preserve"> </w:t>
      </w:r>
      <w:r>
        <w:t>nunca</w:t>
      </w:r>
      <w:r>
        <w:rPr>
          <w:spacing w:val="1"/>
        </w:rPr>
        <w:t xml:space="preserve"> </w:t>
      </w:r>
      <w:r>
        <w:t>debe</w:t>
      </w:r>
      <w:r>
        <w:rPr>
          <w:spacing w:val="1"/>
        </w:rPr>
        <w:t xml:space="preserve"> </w:t>
      </w:r>
      <w:r>
        <w:t>perder</w:t>
      </w:r>
      <w:r>
        <w:rPr>
          <w:spacing w:val="1"/>
        </w:rPr>
        <w:t xml:space="preserve"> </w:t>
      </w:r>
      <w:r>
        <w:t>de</w:t>
      </w:r>
      <w:r>
        <w:rPr>
          <w:spacing w:val="1"/>
        </w:rPr>
        <w:t xml:space="preserve"> </w:t>
      </w:r>
      <w:r>
        <w:t>vista</w:t>
      </w:r>
      <w:r>
        <w:rPr>
          <w:spacing w:val="1"/>
        </w:rPr>
        <w:t xml:space="preserve"> </w:t>
      </w:r>
      <w:r>
        <w:t>las</w:t>
      </w:r>
      <w:r>
        <w:rPr>
          <w:spacing w:val="-64"/>
        </w:rPr>
        <w:t xml:space="preserve"> </w:t>
      </w:r>
      <w:r>
        <w:t>competencias</w:t>
      </w:r>
      <w:r>
        <w:rPr>
          <w:spacing w:val="1"/>
        </w:rPr>
        <w:t xml:space="preserve"> </w:t>
      </w:r>
      <w:r>
        <w:t>y</w:t>
      </w:r>
      <w:r>
        <w:rPr>
          <w:spacing w:val="1"/>
        </w:rPr>
        <w:t xml:space="preserve"> </w:t>
      </w:r>
      <w:r>
        <w:t>los</w:t>
      </w:r>
      <w:r>
        <w:rPr>
          <w:spacing w:val="1"/>
        </w:rPr>
        <w:t xml:space="preserve"> </w:t>
      </w:r>
      <w:r>
        <w:t>propósitos</w:t>
      </w:r>
      <w:r>
        <w:rPr>
          <w:spacing w:val="1"/>
        </w:rPr>
        <w:t xml:space="preserve"> </w:t>
      </w:r>
      <w:r>
        <w:t>fundamentales</w:t>
      </w:r>
      <w:r>
        <w:rPr>
          <w:spacing w:val="1"/>
        </w:rPr>
        <w:t xml:space="preserve"> </w:t>
      </w:r>
      <w:r>
        <w:t>de</w:t>
      </w:r>
      <w:r>
        <w:rPr>
          <w:spacing w:val="1"/>
        </w:rPr>
        <w:t xml:space="preserve"> </w:t>
      </w:r>
      <w:r>
        <w:t>PEP,</w:t>
      </w:r>
      <w:r>
        <w:rPr>
          <w:spacing w:val="1"/>
        </w:rPr>
        <w:t xml:space="preserve"> </w:t>
      </w:r>
      <w:r>
        <w:t>las</w:t>
      </w:r>
      <w:r>
        <w:rPr>
          <w:spacing w:val="1"/>
        </w:rPr>
        <w:t xml:space="preserve"> </w:t>
      </w:r>
      <w:r>
        <w:t>actividades</w:t>
      </w:r>
      <w:r>
        <w:rPr>
          <w:spacing w:val="1"/>
        </w:rPr>
        <w:t xml:space="preserve"> </w:t>
      </w:r>
      <w:r>
        <w:t>deben</w:t>
      </w:r>
      <w:r>
        <w:rPr>
          <w:spacing w:val="1"/>
        </w:rPr>
        <w:t xml:space="preserve"> </w:t>
      </w:r>
      <w:r>
        <w:t>entrelazar los medios escolares y el aula entendiendo que en los dos medios</w:t>
      </w:r>
      <w:r>
        <w:rPr>
          <w:spacing w:val="1"/>
        </w:rPr>
        <w:t xml:space="preserve"> </w:t>
      </w:r>
      <w:r>
        <w:t>se</w:t>
      </w:r>
      <w:r>
        <w:rPr>
          <w:spacing w:val="1"/>
        </w:rPr>
        <w:t xml:space="preserve"> </w:t>
      </w:r>
      <w:r>
        <w:t>busca</w:t>
      </w:r>
      <w:r>
        <w:rPr>
          <w:spacing w:val="-1"/>
        </w:rPr>
        <w:t xml:space="preserve"> </w:t>
      </w:r>
      <w:r>
        <w:t>el</w:t>
      </w:r>
      <w:r>
        <w:rPr>
          <w:spacing w:val="-1"/>
        </w:rPr>
        <w:t xml:space="preserve"> </w:t>
      </w:r>
      <w:r>
        <w:t>desarrollo</w:t>
      </w:r>
      <w:r>
        <w:rPr>
          <w:spacing w:val="-4"/>
        </w:rPr>
        <w:t xml:space="preserve"> </w:t>
      </w:r>
      <w:r>
        <w:t>en</w:t>
      </w:r>
      <w:r>
        <w:rPr>
          <w:spacing w:val="-1"/>
        </w:rPr>
        <w:t xml:space="preserve"> </w:t>
      </w:r>
      <w:r>
        <w:t>la sociedad de</w:t>
      </w:r>
      <w:r>
        <w:rPr>
          <w:spacing w:val="6"/>
        </w:rPr>
        <w:t xml:space="preserve"> </w:t>
      </w:r>
      <w:r>
        <w:t>los niños.</w:t>
      </w:r>
    </w:p>
    <w:p w14:paraId="2045B410" w14:textId="77777777" w:rsidR="00892877" w:rsidRDefault="00892877">
      <w:pPr>
        <w:pStyle w:val="Textoindependiente"/>
        <w:spacing w:before="2"/>
        <w:rPr>
          <w:sz w:val="25"/>
        </w:rPr>
      </w:pPr>
    </w:p>
    <w:p w14:paraId="2D1989BA" w14:textId="77777777" w:rsidR="00892877" w:rsidRDefault="00000000">
      <w:pPr>
        <w:pStyle w:val="Prrafodelista"/>
        <w:numPr>
          <w:ilvl w:val="1"/>
          <w:numId w:val="11"/>
        </w:numPr>
        <w:tabs>
          <w:tab w:val="left" w:pos="3540"/>
        </w:tabs>
        <w:ind w:left="3539" w:hanging="356"/>
        <w:jc w:val="left"/>
        <w:rPr>
          <w:rFonts w:ascii="Calibri" w:hAnsi="Calibri"/>
          <w:i/>
          <w:color w:val="4471C4"/>
          <w:sz w:val="24"/>
        </w:rPr>
      </w:pPr>
      <w:r>
        <w:rPr>
          <w:rFonts w:ascii="Calibri" w:hAnsi="Calibri"/>
          <w:i/>
          <w:color w:val="4471C4"/>
          <w:sz w:val="24"/>
        </w:rPr>
        <w:t>Lenguaje</w:t>
      </w:r>
      <w:r>
        <w:rPr>
          <w:rFonts w:ascii="Calibri" w:hAnsi="Calibri"/>
          <w:i/>
          <w:color w:val="4471C4"/>
          <w:spacing w:val="-7"/>
          <w:sz w:val="24"/>
        </w:rPr>
        <w:t xml:space="preserve"> </w:t>
      </w:r>
      <w:r>
        <w:rPr>
          <w:rFonts w:ascii="Calibri" w:hAnsi="Calibri"/>
          <w:i/>
          <w:color w:val="4471C4"/>
          <w:sz w:val="24"/>
        </w:rPr>
        <w:t>y</w:t>
      </w:r>
      <w:r>
        <w:rPr>
          <w:rFonts w:ascii="Calibri" w:hAnsi="Calibri"/>
          <w:i/>
          <w:color w:val="4471C4"/>
          <w:spacing w:val="-7"/>
          <w:sz w:val="24"/>
        </w:rPr>
        <w:t xml:space="preserve"> </w:t>
      </w:r>
      <w:r>
        <w:rPr>
          <w:rFonts w:ascii="Calibri" w:hAnsi="Calibri"/>
          <w:i/>
          <w:color w:val="4471C4"/>
          <w:sz w:val="24"/>
        </w:rPr>
        <w:t>comunicación</w:t>
      </w:r>
      <w:r>
        <w:rPr>
          <w:rFonts w:ascii="Calibri" w:hAnsi="Calibri"/>
          <w:i/>
          <w:color w:val="4471C4"/>
          <w:spacing w:val="-7"/>
          <w:sz w:val="24"/>
        </w:rPr>
        <w:t xml:space="preserve"> </w:t>
      </w:r>
      <w:r>
        <w:rPr>
          <w:rFonts w:ascii="Calibri" w:hAnsi="Calibri"/>
          <w:i/>
          <w:color w:val="4471C4"/>
          <w:sz w:val="24"/>
        </w:rPr>
        <w:t>en</w:t>
      </w:r>
      <w:r>
        <w:rPr>
          <w:rFonts w:ascii="Calibri" w:hAnsi="Calibri"/>
          <w:i/>
          <w:color w:val="4471C4"/>
          <w:spacing w:val="-3"/>
          <w:sz w:val="24"/>
        </w:rPr>
        <w:t xml:space="preserve"> </w:t>
      </w:r>
      <w:r>
        <w:rPr>
          <w:rFonts w:ascii="Calibri" w:hAnsi="Calibri"/>
          <w:i/>
          <w:color w:val="4471C4"/>
          <w:sz w:val="24"/>
        </w:rPr>
        <w:t>el</w:t>
      </w:r>
      <w:r>
        <w:rPr>
          <w:rFonts w:ascii="Calibri" w:hAnsi="Calibri"/>
          <w:i/>
          <w:color w:val="4471C4"/>
          <w:spacing w:val="-9"/>
          <w:sz w:val="24"/>
        </w:rPr>
        <w:t xml:space="preserve"> </w:t>
      </w:r>
      <w:r>
        <w:rPr>
          <w:rFonts w:ascii="Calibri" w:hAnsi="Calibri"/>
          <w:i/>
          <w:color w:val="4471C4"/>
          <w:sz w:val="24"/>
        </w:rPr>
        <w:t>PEP.</w:t>
      </w:r>
    </w:p>
    <w:p w14:paraId="47C57C16" w14:textId="77777777" w:rsidR="00892877" w:rsidRDefault="00892877">
      <w:pPr>
        <w:pStyle w:val="Textoindependiente"/>
        <w:spacing w:before="3"/>
        <w:rPr>
          <w:rFonts w:ascii="Calibri"/>
          <w:i/>
          <w:sz w:val="35"/>
        </w:rPr>
      </w:pPr>
    </w:p>
    <w:p w14:paraId="7E3637D2" w14:textId="77777777" w:rsidR="00892877" w:rsidRDefault="00000000">
      <w:pPr>
        <w:pStyle w:val="Textoindependiente"/>
        <w:spacing w:before="1" w:line="360" w:lineRule="auto"/>
        <w:ind w:left="639" w:right="1004"/>
        <w:jc w:val="both"/>
      </w:pPr>
      <w:r>
        <w:t>Un</w:t>
      </w:r>
      <w:r>
        <w:rPr>
          <w:spacing w:val="1"/>
        </w:rPr>
        <w:t xml:space="preserve"> </w:t>
      </w:r>
      <w:r>
        <w:t>punto</w:t>
      </w:r>
      <w:r>
        <w:rPr>
          <w:spacing w:val="1"/>
        </w:rPr>
        <w:t xml:space="preserve"> </w:t>
      </w:r>
      <w:r>
        <w:t>importante</w:t>
      </w:r>
      <w:r>
        <w:rPr>
          <w:spacing w:val="1"/>
        </w:rPr>
        <w:t xml:space="preserve"> </w:t>
      </w:r>
      <w:r>
        <w:t>que</w:t>
      </w:r>
      <w:r>
        <w:rPr>
          <w:spacing w:val="1"/>
        </w:rPr>
        <w:t xml:space="preserve"> </w:t>
      </w:r>
      <w:r>
        <w:t>caracteriza</w:t>
      </w:r>
      <w:r>
        <w:rPr>
          <w:spacing w:val="1"/>
        </w:rPr>
        <w:t xml:space="preserve"> </w:t>
      </w:r>
      <w:r>
        <w:t>a</w:t>
      </w:r>
      <w:r>
        <w:rPr>
          <w:spacing w:val="1"/>
        </w:rPr>
        <w:t xml:space="preserve"> </w:t>
      </w:r>
      <w:r>
        <w:t>este</w:t>
      </w:r>
      <w:r>
        <w:rPr>
          <w:spacing w:val="1"/>
        </w:rPr>
        <w:t xml:space="preserve"> </w:t>
      </w:r>
      <w:r>
        <w:t>programa</w:t>
      </w:r>
      <w:r>
        <w:rPr>
          <w:spacing w:val="1"/>
        </w:rPr>
        <w:t xml:space="preserve"> </w:t>
      </w:r>
      <w:r>
        <w:t>educativo</w:t>
      </w:r>
      <w:r>
        <w:rPr>
          <w:spacing w:val="1"/>
        </w:rPr>
        <w:t xml:space="preserve"> </w:t>
      </w:r>
      <w:r>
        <w:t>es</w:t>
      </w:r>
      <w:r>
        <w:rPr>
          <w:spacing w:val="1"/>
        </w:rPr>
        <w:t xml:space="preserve"> </w:t>
      </w:r>
      <w:r>
        <w:t>que</w:t>
      </w:r>
      <w:r>
        <w:rPr>
          <w:spacing w:val="1"/>
        </w:rPr>
        <w:t xml:space="preserve"> </w:t>
      </w:r>
      <w:r>
        <w:t>está</w:t>
      </w:r>
      <w:r>
        <w:rPr>
          <w:spacing w:val="-64"/>
        </w:rPr>
        <w:t xml:space="preserve"> </w:t>
      </w:r>
      <w:r>
        <w:t>centrado en competencias, definidas como el conjunto de capacidades que incluye</w:t>
      </w:r>
      <w:r>
        <w:rPr>
          <w:spacing w:val="-64"/>
        </w:rPr>
        <w:t xml:space="preserve"> </w:t>
      </w:r>
      <w:r>
        <w:t>conocimientos, actitudes, habilidades y destrezas que una persona logra mediante</w:t>
      </w:r>
      <w:r>
        <w:rPr>
          <w:spacing w:val="-64"/>
        </w:rPr>
        <w:t xml:space="preserve"> </w:t>
      </w:r>
      <w:r>
        <w:t>procesos de aprendizaje y que se manifiestan en su desempeño en situaciones y</w:t>
      </w:r>
      <w:r>
        <w:rPr>
          <w:spacing w:val="1"/>
        </w:rPr>
        <w:t xml:space="preserve"> </w:t>
      </w:r>
      <w:r>
        <w:t>contextos</w:t>
      </w:r>
      <w:r>
        <w:rPr>
          <w:spacing w:val="-9"/>
        </w:rPr>
        <w:t xml:space="preserve"> </w:t>
      </w:r>
      <w:r>
        <w:t>diversos.</w:t>
      </w:r>
      <w:r>
        <w:rPr>
          <w:spacing w:val="-8"/>
        </w:rPr>
        <w:t xml:space="preserve"> </w:t>
      </w:r>
      <w:r>
        <w:t>Esta</w:t>
      </w:r>
      <w:r>
        <w:rPr>
          <w:spacing w:val="-7"/>
        </w:rPr>
        <w:t xml:space="preserve"> </w:t>
      </w:r>
      <w:r>
        <w:t>integración</w:t>
      </w:r>
      <w:r>
        <w:rPr>
          <w:spacing w:val="-12"/>
        </w:rPr>
        <w:t xml:space="preserve"> </w:t>
      </w:r>
      <w:r>
        <w:t>de</w:t>
      </w:r>
      <w:r>
        <w:rPr>
          <w:spacing w:val="-3"/>
        </w:rPr>
        <w:t xml:space="preserve"> </w:t>
      </w:r>
      <w:r>
        <w:t>competencias</w:t>
      </w:r>
      <w:r>
        <w:rPr>
          <w:spacing w:val="-7"/>
        </w:rPr>
        <w:t xml:space="preserve"> </w:t>
      </w:r>
      <w:r>
        <w:t>tiene</w:t>
      </w:r>
      <w:r>
        <w:rPr>
          <w:spacing w:val="-6"/>
        </w:rPr>
        <w:t xml:space="preserve"> </w:t>
      </w:r>
      <w:r>
        <w:t>como</w:t>
      </w:r>
      <w:r>
        <w:rPr>
          <w:spacing w:val="-7"/>
        </w:rPr>
        <w:t xml:space="preserve"> </w:t>
      </w:r>
      <w:r>
        <w:t>finalidad</w:t>
      </w:r>
      <w:r>
        <w:rPr>
          <w:spacing w:val="-6"/>
        </w:rPr>
        <w:t xml:space="preserve"> </w:t>
      </w:r>
      <w:r>
        <w:t>principal</w:t>
      </w:r>
      <w:r>
        <w:rPr>
          <w:spacing w:val="-65"/>
        </w:rPr>
        <w:t xml:space="preserve"> </w:t>
      </w:r>
      <w:r>
        <w:t>propiciar lo que ya con anterioridad se mencionaba, el desarrollo integral de los</w:t>
      </w:r>
      <w:r>
        <w:rPr>
          <w:spacing w:val="1"/>
        </w:rPr>
        <w:t xml:space="preserve"> </w:t>
      </w:r>
      <w:r>
        <w:t>niños y niñas, mediante oportunidades de aprendizaje que les permitan integrar las</w:t>
      </w:r>
      <w:r>
        <w:rPr>
          <w:spacing w:val="-64"/>
        </w:rPr>
        <w:t xml:space="preserve"> </w:t>
      </w:r>
      <w:r>
        <w:t>habilidades</w:t>
      </w:r>
      <w:r>
        <w:rPr>
          <w:spacing w:val="1"/>
        </w:rPr>
        <w:t xml:space="preserve"> </w:t>
      </w:r>
      <w:r>
        <w:t>adquiridas</w:t>
      </w:r>
      <w:r>
        <w:rPr>
          <w:spacing w:val="-5"/>
        </w:rPr>
        <w:t xml:space="preserve"> </w:t>
      </w:r>
      <w:r>
        <w:t>a</w:t>
      </w:r>
      <w:r>
        <w:rPr>
          <w:spacing w:val="1"/>
        </w:rPr>
        <w:t xml:space="preserve"> </w:t>
      </w:r>
      <w:r>
        <w:t>su vida cotidiana.</w:t>
      </w:r>
    </w:p>
    <w:p w14:paraId="01087FB5" w14:textId="77777777" w:rsidR="00892877" w:rsidRDefault="00892877">
      <w:pPr>
        <w:pStyle w:val="Textoindependiente"/>
        <w:rPr>
          <w:sz w:val="26"/>
        </w:rPr>
      </w:pPr>
    </w:p>
    <w:p w14:paraId="3E180584" w14:textId="77777777" w:rsidR="00892877" w:rsidRDefault="00000000">
      <w:pPr>
        <w:pStyle w:val="Textoindependiente"/>
        <w:spacing w:before="221" w:line="362" w:lineRule="auto"/>
        <w:ind w:left="639" w:right="1109"/>
      </w:pPr>
      <w:r>
        <w:t>En general los aprendizajes de los infantes abarcan simultáneamente distintos</w:t>
      </w:r>
      <w:r>
        <w:rPr>
          <w:spacing w:val="1"/>
        </w:rPr>
        <w:t xml:space="preserve"> </w:t>
      </w:r>
      <w:r>
        <w:t>campos</w:t>
      </w:r>
      <w:r>
        <w:rPr>
          <w:spacing w:val="-2"/>
        </w:rPr>
        <w:t xml:space="preserve"> </w:t>
      </w:r>
      <w:r>
        <w:t>del</w:t>
      </w:r>
      <w:r>
        <w:rPr>
          <w:spacing w:val="-6"/>
        </w:rPr>
        <w:t xml:space="preserve"> </w:t>
      </w:r>
      <w:r>
        <w:t>desarrollo</w:t>
      </w:r>
      <w:r>
        <w:rPr>
          <w:spacing w:val="-2"/>
        </w:rPr>
        <w:t xml:space="preserve"> </w:t>
      </w:r>
      <w:r>
        <w:t>humano.</w:t>
      </w:r>
      <w:r>
        <w:rPr>
          <w:spacing w:val="-2"/>
        </w:rPr>
        <w:t xml:space="preserve"> </w:t>
      </w:r>
      <w:r>
        <w:t>Sin</w:t>
      </w:r>
      <w:r>
        <w:rPr>
          <w:spacing w:val="-1"/>
        </w:rPr>
        <w:t xml:space="preserve"> </w:t>
      </w:r>
      <w:r>
        <w:t>embargo,</w:t>
      </w:r>
      <w:r>
        <w:rPr>
          <w:spacing w:val="-6"/>
        </w:rPr>
        <w:t xml:space="preserve"> </w:t>
      </w:r>
      <w:r>
        <w:t>según</w:t>
      </w:r>
      <w:r>
        <w:rPr>
          <w:spacing w:val="-1"/>
        </w:rPr>
        <w:t xml:space="preserve"> </w:t>
      </w:r>
      <w:r>
        <w:t>el</w:t>
      </w:r>
      <w:r>
        <w:rPr>
          <w:spacing w:val="-3"/>
        </w:rPr>
        <w:t xml:space="preserve"> </w:t>
      </w:r>
      <w:r>
        <w:t>tipo</w:t>
      </w:r>
      <w:r>
        <w:rPr>
          <w:spacing w:val="-5"/>
        </w:rPr>
        <w:t xml:space="preserve"> </w:t>
      </w:r>
      <w:r>
        <w:t>de</w:t>
      </w:r>
      <w:r>
        <w:rPr>
          <w:spacing w:val="-2"/>
        </w:rPr>
        <w:t xml:space="preserve"> </w:t>
      </w:r>
      <w:r>
        <w:t>actividades</w:t>
      </w:r>
      <w:r>
        <w:rPr>
          <w:spacing w:val="-1"/>
        </w:rPr>
        <w:t xml:space="preserve"> </w:t>
      </w:r>
      <w:r>
        <w:t>en</w:t>
      </w:r>
      <w:r>
        <w:rPr>
          <w:spacing w:val="-2"/>
        </w:rPr>
        <w:t xml:space="preserve"> </w:t>
      </w:r>
      <w:r>
        <w:t>que</w:t>
      </w:r>
    </w:p>
    <w:p w14:paraId="3A986CBA" w14:textId="77777777" w:rsidR="00892877" w:rsidRDefault="00892877">
      <w:pPr>
        <w:spacing w:line="362" w:lineRule="auto"/>
        <w:sectPr w:rsidR="00892877">
          <w:pgSz w:w="12240" w:h="15840"/>
          <w:pgMar w:top="940" w:right="680" w:bottom="280" w:left="1060" w:header="720" w:footer="720" w:gutter="0"/>
          <w:cols w:space="720"/>
        </w:sectPr>
      </w:pPr>
    </w:p>
    <w:p w14:paraId="048FDD5C" w14:textId="77777777" w:rsidR="00892877" w:rsidRDefault="00000000">
      <w:pPr>
        <w:pStyle w:val="Textoindependiente"/>
        <w:spacing w:before="77" w:line="360" w:lineRule="auto"/>
        <w:ind w:left="634" w:right="1026"/>
        <w:jc w:val="both"/>
      </w:pPr>
      <w:r>
        <w:lastRenderedPageBreak/>
        <w:t>participen,</w:t>
      </w:r>
      <w:r>
        <w:rPr>
          <w:spacing w:val="-12"/>
        </w:rPr>
        <w:t xml:space="preserve"> </w:t>
      </w:r>
      <w:r>
        <w:t>el</w:t>
      </w:r>
      <w:r>
        <w:rPr>
          <w:spacing w:val="-8"/>
        </w:rPr>
        <w:t xml:space="preserve"> </w:t>
      </w:r>
      <w:r>
        <w:t>aprendizaje</w:t>
      </w:r>
      <w:r>
        <w:rPr>
          <w:spacing w:val="-7"/>
        </w:rPr>
        <w:t xml:space="preserve"> </w:t>
      </w:r>
      <w:r>
        <w:t>puede</w:t>
      </w:r>
      <w:r>
        <w:rPr>
          <w:spacing w:val="-7"/>
        </w:rPr>
        <w:t xml:space="preserve"> </w:t>
      </w:r>
      <w:r>
        <w:t>concentrarse</w:t>
      </w:r>
      <w:r>
        <w:rPr>
          <w:spacing w:val="-12"/>
        </w:rPr>
        <w:t xml:space="preserve"> </w:t>
      </w:r>
      <w:r>
        <w:t>de</w:t>
      </w:r>
      <w:r>
        <w:rPr>
          <w:spacing w:val="-7"/>
        </w:rPr>
        <w:t xml:space="preserve"> </w:t>
      </w:r>
      <w:r>
        <w:t>manera</w:t>
      </w:r>
      <w:r>
        <w:rPr>
          <w:spacing w:val="-12"/>
        </w:rPr>
        <w:t xml:space="preserve"> </w:t>
      </w:r>
      <w:r>
        <w:t>particular</w:t>
      </w:r>
      <w:r>
        <w:rPr>
          <w:spacing w:val="-6"/>
        </w:rPr>
        <w:t xml:space="preserve"> </w:t>
      </w:r>
      <w:r>
        <w:t>en</w:t>
      </w:r>
      <w:r>
        <w:rPr>
          <w:spacing w:val="-12"/>
        </w:rPr>
        <w:t xml:space="preserve"> </w:t>
      </w:r>
      <w:r>
        <w:t>algún</w:t>
      </w:r>
      <w:r>
        <w:rPr>
          <w:spacing w:val="-12"/>
        </w:rPr>
        <w:t xml:space="preserve"> </w:t>
      </w:r>
      <w:r>
        <w:t>campo</w:t>
      </w:r>
      <w:r>
        <w:rPr>
          <w:spacing w:val="-64"/>
        </w:rPr>
        <w:t xml:space="preserve"> </w:t>
      </w:r>
      <w:r>
        <w:t>específico.</w:t>
      </w:r>
      <w:r>
        <w:rPr>
          <w:spacing w:val="-1"/>
        </w:rPr>
        <w:t xml:space="preserve"> </w:t>
      </w:r>
      <w:r>
        <w:t>En</w:t>
      </w:r>
      <w:r>
        <w:rPr>
          <w:spacing w:val="-1"/>
        </w:rPr>
        <w:t xml:space="preserve"> </w:t>
      </w:r>
      <w:r>
        <w:t>el</w:t>
      </w:r>
      <w:r>
        <w:rPr>
          <w:spacing w:val="-2"/>
        </w:rPr>
        <w:t xml:space="preserve"> </w:t>
      </w:r>
      <w:r>
        <w:t>PEP</w:t>
      </w:r>
      <w:r>
        <w:rPr>
          <w:spacing w:val="-8"/>
        </w:rPr>
        <w:t xml:space="preserve"> </w:t>
      </w:r>
      <w:r>
        <w:t>se abarcan</w:t>
      </w:r>
      <w:r>
        <w:rPr>
          <w:spacing w:val="-1"/>
        </w:rPr>
        <w:t xml:space="preserve"> </w:t>
      </w:r>
      <w:r>
        <w:t>seis</w:t>
      </w:r>
      <w:r>
        <w:rPr>
          <w:spacing w:val="-2"/>
        </w:rPr>
        <w:t xml:space="preserve"> </w:t>
      </w:r>
      <w:r>
        <w:t>campos</w:t>
      </w:r>
      <w:r>
        <w:rPr>
          <w:spacing w:val="-1"/>
        </w:rPr>
        <w:t xml:space="preserve"> </w:t>
      </w:r>
      <w:r>
        <w:t>formativos</w:t>
      </w:r>
      <w:r>
        <w:rPr>
          <w:spacing w:val="-1"/>
        </w:rPr>
        <w:t xml:space="preserve"> </w:t>
      </w:r>
      <w:r>
        <w:t>los</w:t>
      </w:r>
      <w:r>
        <w:rPr>
          <w:spacing w:val="-1"/>
        </w:rPr>
        <w:t xml:space="preserve"> </w:t>
      </w:r>
      <w:r>
        <w:t>cuales</w:t>
      </w:r>
      <w:r>
        <w:rPr>
          <w:spacing w:val="-1"/>
        </w:rPr>
        <w:t xml:space="preserve"> </w:t>
      </w:r>
      <w:r>
        <w:t>son:</w:t>
      </w:r>
    </w:p>
    <w:p w14:paraId="1E2BD855" w14:textId="77777777" w:rsidR="00892877" w:rsidRDefault="00892877">
      <w:pPr>
        <w:pStyle w:val="Textoindependiente"/>
        <w:spacing w:before="6"/>
        <w:rPr>
          <w:sz w:val="36"/>
        </w:rPr>
      </w:pPr>
    </w:p>
    <w:p w14:paraId="1316FA6A" w14:textId="77777777" w:rsidR="00892877" w:rsidRDefault="00000000">
      <w:pPr>
        <w:pStyle w:val="Textoindependiente"/>
        <w:spacing w:line="444" w:lineRule="auto"/>
        <w:ind w:left="1254" w:right="6278"/>
      </w:pPr>
      <w:r>
        <w:t>Desarrollo personal y social</w:t>
      </w:r>
      <w:r>
        <w:rPr>
          <w:spacing w:val="-64"/>
        </w:rPr>
        <w:t xml:space="preserve"> </w:t>
      </w:r>
      <w:r>
        <w:t>Lenguaje y comunicación</w:t>
      </w:r>
      <w:r>
        <w:rPr>
          <w:spacing w:val="1"/>
        </w:rPr>
        <w:t xml:space="preserve"> </w:t>
      </w:r>
      <w:r>
        <w:t>Pensamiento</w:t>
      </w:r>
      <w:r>
        <w:rPr>
          <w:spacing w:val="-5"/>
        </w:rPr>
        <w:t xml:space="preserve"> </w:t>
      </w:r>
      <w:r>
        <w:t>matemático</w:t>
      </w:r>
    </w:p>
    <w:p w14:paraId="73917D8F" w14:textId="77777777" w:rsidR="00892877" w:rsidRDefault="00000000">
      <w:pPr>
        <w:pStyle w:val="Textoindependiente"/>
        <w:spacing w:before="5" w:line="444" w:lineRule="auto"/>
        <w:ind w:left="1254" w:right="5117"/>
      </w:pPr>
      <w:r>
        <w:t>Exploración y conocimiento del mundo</w:t>
      </w:r>
      <w:r>
        <w:rPr>
          <w:spacing w:val="-64"/>
        </w:rPr>
        <w:t xml:space="preserve"> </w:t>
      </w:r>
      <w:r>
        <w:t>Expresión y apreciación artísticas</w:t>
      </w:r>
      <w:r>
        <w:rPr>
          <w:spacing w:val="1"/>
        </w:rPr>
        <w:t xml:space="preserve"> </w:t>
      </w:r>
      <w:r>
        <w:t>Desarrollo</w:t>
      </w:r>
      <w:r>
        <w:rPr>
          <w:spacing w:val="-5"/>
        </w:rPr>
        <w:t xml:space="preserve"> </w:t>
      </w:r>
      <w:r>
        <w:t>físico y salud</w:t>
      </w:r>
    </w:p>
    <w:p w14:paraId="2F8ADAF9" w14:textId="77777777" w:rsidR="00892877" w:rsidRDefault="00892877">
      <w:pPr>
        <w:pStyle w:val="Textoindependiente"/>
        <w:rPr>
          <w:sz w:val="26"/>
        </w:rPr>
      </w:pPr>
    </w:p>
    <w:p w14:paraId="7CFF5E64" w14:textId="77777777" w:rsidR="00892877" w:rsidRDefault="00000000">
      <w:pPr>
        <w:pStyle w:val="Textoindependiente"/>
        <w:spacing w:before="215" w:line="360" w:lineRule="auto"/>
        <w:ind w:left="634" w:right="1025" w:hanging="10"/>
        <w:jc w:val="both"/>
      </w:pPr>
      <w:r>
        <w:t>A continuación, detallaremos las competencias que se promueven en el campo</w:t>
      </w:r>
      <w:r>
        <w:rPr>
          <w:spacing w:val="1"/>
        </w:rPr>
        <w:t xml:space="preserve"> </w:t>
      </w:r>
      <w:r>
        <w:t>formativo de lenguaje y comunicación, específicamente las del lenguaje escrito ya</w:t>
      </w:r>
      <w:r>
        <w:rPr>
          <w:spacing w:val="1"/>
        </w:rPr>
        <w:t xml:space="preserve"> </w:t>
      </w:r>
      <w:r>
        <w:t>que</w:t>
      </w:r>
      <w:r>
        <w:rPr>
          <w:spacing w:val="1"/>
        </w:rPr>
        <w:t xml:space="preserve"> </w:t>
      </w:r>
      <w:r>
        <w:t>se</w:t>
      </w:r>
      <w:r>
        <w:rPr>
          <w:spacing w:val="1"/>
        </w:rPr>
        <w:t xml:space="preserve"> </w:t>
      </w:r>
      <w:r>
        <w:t>utilizaron</w:t>
      </w:r>
      <w:r>
        <w:rPr>
          <w:spacing w:val="1"/>
        </w:rPr>
        <w:t xml:space="preserve"> </w:t>
      </w:r>
      <w:r>
        <w:t>como</w:t>
      </w:r>
      <w:r>
        <w:rPr>
          <w:spacing w:val="1"/>
        </w:rPr>
        <w:t xml:space="preserve"> </w:t>
      </w:r>
      <w:r>
        <w:t>parámetro</w:t>
      </w:r>
      <w:r>
        <w:rPr>
          <w:spacing w:val="1"/>
        </w:rPr>
        <w:t xml:space="preserve"> </w:t>
      </w:r>
      <w:r>
        <w:t>de</w:t>
      </w:r>
      <w:r>
        <w:rPr>
          <w:spacing w:val="1"/>
        </w:rPr>
        <w:t xml:space="preserve"> </w:t>
      </w:r>
      <w:r>
        <w:t>conocimiento</w:t>
      </w:r>
      <w:r>
        <w:rPr>
          <w:spacing w:val="1"/>
        </w:rPr>
        <w:t xml:space="preserve"> </w:t>
      </w:r>
      <w:r>
        <w:t>en</w:t>
      </w:r>
      <w:r>
        <w:rPr>
          <w:spacing w:val="1"/>
        </w:rPr>
        <w:t xml:space="preserve"> </w:t>
      </w:r>
      <w:r>
        <w:t>nuestra</w:t>
      </w:r>
      <w:r>
        <w:rPr>
          <w:spacing w:val="1"/>
        </w:rPr>
        <w:t xml:space="preserve"> </w:t>
      </w:r>
      <w:r>
        <w:t>intervención</w:t>
      </w:r>
      <w:r>
        <w:rPr>
          <w:spacing w:val="1"/>
        </w:rPr>
        <w:t xml:space="preserve"> </w:t>
      </w:r>
      <w:r>
        <w:t>y</w:t>
      </w:r>
      <w:r>
        <w:rPr>
          <w:spacing w:val="-64"/>
        </w:rPr>
        <w:t xml:space="preserve"> </w:t>
      </w:r>
      <w:r>
        <w:t>evaluación.</w:t>
      </w:r>
    </w:p>
    <w:p w14:paraId="6BD51DA8" w14:textId="77777777" w:rsidR="00892877" w:rsidRDefault="00892877">
      <w:pPr>
        <w:pStyle w:val="Textoindependiente"/>
        <w:rPr>
          <w:sz w:val="26"/>
        </w:rPr>
      </w:pPr>
    </w:p>
    <w:p w14:paraId="69DFB5A2" w14:textId="77777777" w:rsidR="00892877" w:rsidRDefault="00892877">
      <w:pPr>
        <w:pStyle w:val="Textoindependiente"/>
        <w:spacing w:before="4"/>
        <w:rPr>
          <w:sz w:val="20"/>
        </w:rPr>
      </w:pPr>
    </w:p>
    <w:p w14:paraId="4647EE94" w14:textId="77777777" w:rsidR="00892877" w:rsidRDefault="00000000">
      <w:pPr>
        <w:pStyle w:val="Prrafodelista"/>
        <w:numPr>
          <w:ilvl w:val="0"/>
          <w:numId w:val="10"/>
        </w:numPr>
        <w:tabs>
          <w:tab w:val="left" w:pos="1183"/>
        </w:tabs>
        <w:rPr>
          <w:sz w:val="24"/>
        </w:rPr>
      </w:pPr>
      <w:r>
        <w:rPr>
          <w:sz w:val="24"/>
        </w:rPr>
        <w:t>Conoce</w:t>
      </w:r>
      <w:r>
        <w:rPr>
          <w:spacing w:val="-3"/>
          <w:sz w:val="24"/>
        </w:rPr>
        <w:t xml:space="preserve"> </w:t>
      </w:r>
      <w:r>
        <w:rPr>
          <w:sz w:val="24"/>
        </w:rPr>
        <w:t>diversos</w:t>
      </w:r>
      <w:r>
        <w:rPr>
          <w:spacing w:val="-2"/>
          <w:sz w:val="24"/>
        </w:rPr>
        <w:t xml:space="preserve"> </w:t>
      </w:r>
      <w:r>
        <w:rPr>
          <w:sz w:val="24"/>
        </w:rPr>
        <w:t>portadores</w:t>
      </w:r>
      <w:r>
        <w:rPr>
          <w:spacing w:val="-2"/>
          <w:sz w:val="24"/>
        </w:rPr>
        <w:t xml:space="preserve"> </w:t>
      </w:r>
      <w:r>
        <w:rPr>
          <w:sz w:val="24"/>
        </w:rPr>
        <w:t>de</w:t>
      </w:r>
      <w:r>
        <w:rPr>
          <w:spacing w:val="-2"/>
          <w:sz w:val="24"/>
        </w:rPr>
        <w:t xml:space="preserve"> </w:t>
      </w:r>
      <w:r>
        <w:rPr>
          <w:sz w:val="24"/>
        </w:rPr>
        <w:t>texto</w:t>
      </w:r>
      <w:r>
        <w:rPr>
          <w:spacing w:val="-1"/>
          <w:sz w:val="24"/>
        </w:rPr>
        <w:t xml:space="preserve"> </w:t>
      </w:r>
      <w:r>
        <w:rPr>
          <w:sz w:val="24"/>
        </w:rPr>
        <w:t>e</w:t>
      </w:r>
      <w:r>
        <w:rPr>
          <w:spacing w:val="-2"/>
          <w:sz w:val="24"/>
        </w:rPr>
        <w:t xml:space="preserve"> </w:t>
      </w:r>
      <w:r>
        <w:rPr>
          <w:sz w:val="24"/>
        </w:rPr>
        <w:t>identifica</w:t>
      </w:r>
      <w:r>
        <w:rPr>
          <w:spacing w:val="-2"/>
          <w:sz w:val="24"/>
        </w:rPr>
        <w:t xml:space="preserve"> </w:t>
      </w:r>
      <w:r>
        <w:rPr>
          <w:sz w:val="24"/>
        </w:rPr>
        <w:t>para</w:t>
      </w:r>
      <w:r>
        <w:rPr>
          <w:spacing w:val="-6"/>
          <w:sz w:val="24"/>
        </w:rPr>
        <w:t xml:space="preserve"> </w:t>
      </w:r>
      <w:r>
        <w:rPr>
          <w:sz w:val="24"/>
        </w:rPr>
        <w:t>qué</w:t>
      </w:r>
      <w:r>
        <w:rPr>
          <w:spacing w:val="-2"/>
          <w:sz w:val="24"/>
        </w:rPr>
        <w:t xml:space="preserve"> </w:t>
      </w:r>
      <w:r>
        <w:rPr>
          <w:sz w:val="24"/>
        </w:rPr>
        <w:t>sirven.</w:t>
      </w:r>
    </w:p>
    <w:p w14:paraId="50987EBA" w14:textId="77777777" w:rsidR="00892877" w:rsidRDefault="00000000">
      <w:pPr>
        <w:pStyle w:val="Textoindependiente"/>
        <w:spacing w:before="219" w:line="360" w:lineRule="auto"/>
        <w:ind w:left="634" w:right="1026" w:hanging="10"/>
        <w:jc w:val="both"/>
      </w:pPr>
      <w:r>
        <w:t>Esta competencia se refiere a la diferenciación que logarán establecer los niños</w:t>
      </w:r>
      <w:r>
        <w:rPr>
          <w:spacing w:val="1"/>
        </w:rPr>
        <w:t xml:space="preserve"> </w:t>
      </w:r>
      <w:r>
        <w:t>entre un portador de texto y otro, a partir de sus características gráficas, las partes</w:t>
      </w:r>
      <w:r>
        <w:rPr>
          <w:spacing w:val="-64"/>
        </w:rPr>
        <w:t xml:space="preserve"> </w:t>
      </w:r>
      <w:r>
        <w:t>que</w:t>
      </w:r>
      <w:r>
        <w:rPr>
          <w:spacing w:val="-1"/>
        </w:rPr>
        <w:t xml:space="preserve"> </w:t>
      </w:r>
      <w:r>
        <w:t>los</w:t>
      </w:r>
      <w:r>
        <w:rPr>
          <w:spacing w:val="1"/>
        </w:rPr>
        <w:t xml:space="preserve"> </w:t>
      </w:r>
      <w:r>
        <w:t>integran y</w:t>
      </w:r>
      <w:r>
        <w:rPr>
          <w:spacing w:val="-4"/>
        </w:rPr>
        <w:t xml:space="preserve"> </w:t>
      </w:r>
      <w:r>
        <w:t>del</w:t>
      </w:r>
      <w:r>
        <w:rPr>
          <w:spacing w:val="-1"/>
        </w:rPr>
        <w:t xml:space="preserve"> </w:t>
      </w:r>
      <w:r>
        <w:t>lenguaje</w:t>
      </w:r>
      <w:r>
        <w:rPr>
          <w:spacing w:val="-1"/>
        </w:rPr>
        <w:t xml:space="preserve"> </w:t>
      </w:r>
      <w:r>
        <w:t>utilizado en</w:t>
      </w:r>
      <w:r>
        <w:rPr>
          <w:spacing w:val="3"/>
        </w:rPr>
        <w:t xml:space="preserve"> </w:t>
      </w:r>
      <w:r>
        <w:t>cada uno</w:t>
      </w:r>
      <w:r>
        <w:rPr>
          <w:spacing w:val="-1"/>
        </w:rPr>
        <w:t xml:space="preserve"> </w:t>
      </w:r>
      <w:r>
        <w:t>de ellos.</w:t>
      </w:r>
    </w:p>
    <w:p w14:paraId="0542930B" w14:textId="77777777" w:rsidR="00892877" w:rsidRDefault="00892877">
      <w:pPr>
        <w:pStyle w:val="Textoindependiente"/>
        <w:rPr>
          <w:sz w:val="26"/>
        </w:rPr>
      </w:pPr>
    </w:p>
    <w:p w14:paraId="660FCEEE" w14:textId="77777777" w:rsidR="00892877" w:rsidRDefault="00000000">
      <w:pPr>
        <w:pStyle w:val="Prrafodelista"/>
        <w:numPr>
          <w:ilvl w:val="0"/>
          <w:numId w:val="10"/>
        </w:numPr>
        <w:tabs>
          <w:tab w:val="left" w:pos="1183"/>
        </w:tabs>
        <w:spacing w:before="231" w:line="362" w:lineRule="auto"/>
        <w:ind w:right="1022"/>
        <w:jc w:val="both"/>
        <w:rPr>
          <w:sz w:val="24"/>
        </w:rPr>
      </w:pPr>
      <w:r>
        <w:rPr>
          <w:sz w:val="24"/>
        </w:rPr>
        <w:t>Interpreta o infiere el contenido de textos a partir del conocimiento que tiene</w:t>
      </w:r>
      <w:r>
        <w:rPr>
          <w:spacing w:val="1"/>
          <w:sz w:val="24"/>
        </w:rPr>
        <w:t xml:space="preserve"> </w:t>
      </w:r>
      <w:r>
        <w:rPr>
          <w:sz w:val="24"/>
        </w:rPr>
        <w:t>de</w:t>
      </w:r>
      <w:r>
        <w:rPr>
          <w:spacing w:val="-1"/>
          <w:sz w:val="24"/>
        </w:rPr>
        <w:t xml:space="preserve"> </w:t>
      </w:r>
      <w:r>
        <w:rPr>
          <w:sz w:val="24"/>
        </w:rPr>
        <w:t>los diversos</w:t>
      </w:r>
      <w:r>
        <w:rPr>
          <w:spacing w:val="-1"/>
          <w:sz w:val="24"/>
        </w:rPr>
        <w:t xml:space="preserve"> </w:t>
      </w:r>
      <w:r>
        <w:rPr>
          <w:sz w:val="24"/>
        </w:rPr>
        <w:t>portadores</w:t>
      </w:r>
      <w:r>
        <w:rPr>
          <w:spacing w:val="-1"/>
          <w:sz w:val="24"/>
        </w:rPr>
        <w:t xml:space="preserve"> </w:t>
      </w:r>
      <w:r>
        <w:rPr>
          <w:sz w:val="24"/>
        </w:rPr>
        <w:t>y del</w:t>
      </w:r>
      <w:r>
        <w:rPr>
          <w:spacing w:val="-1"/>
          <w:sz w:val="24"/>
        </w:rPr>
        <w:t xml:space="preserve"> </w:t>
      </w:r>
      <w:r>
        <w:rPr>
          <w:sz w:val="24"/>
        </w:rPr>
        <w:t>sistema</w:t>
      </w:r>
      <w:r>
        <w:rPr>
          <w:spacing w:val="-1"/>
          <w:sz w:val="24"/>
        </w:rPr>
        <w:t xml:space="preserve"> </w:t>
      </w:r>
      <w:r>
        <w:rPr>
          <w:sz w:val="24"/>
        </w:rPr>
        <w:t>de</w:t>
      </w:r>
      <w:r>
        <w:rPr>
          <w:spacing w:val="-1"/>
          <w:sz w:val="24"/>
        </w:rPr>
        <w:t xml:space="preserve"> </w:t>
      </w:r>
      <w:r>
        <w:rPr>
          <w:sz w:val="24"/>
        </w:rPr>
        <w:t>escritura.</w:t>
      </w:r>
    </w:p>
    <w:p w14:paraId="07827AAC" w14:textId="77777777" w:rsidR="00892877" w:rsidRDefault="00000000">
      <w:pPr>
        <w:pStyle w:val="Textoindependiente"/>
        <w:spacing w:before="2" w:line="360" w:lineRule="auto"/>
        <w:ind w:left="634" w:right="1021" w:hanging="10"/>
        <w:jc w:val="both"/>
      </w:pPr>
      <w:r>
        <w:t>De acuerdo con esta competencia, los niños tendrán la habilidad de reconocer</w:t>
      </w:r>
      <w:r>
        <w:rPr>
          <w:spacing w:val="1"/>
        </w:rPr>
        <w:t xml:space="preserve"> </w:t>
      </w:r>
      <w:r>
        <w:t>ciertas convenciones del sistema escrito como son: direccionalidad de la lectura,</w:t>
      </w:r>
      <w:r>
        <w:rPr>
          <w:spacing w:val="1"/>
        </w:rPr>
        <w:t xml:space="preserve"> </w:t>
      </w:r>
      <w:r>
        <w:t>diferenciación entre números y letras, uso de signos, etc. Así como identificar su</w:t>
      </w:r>
      <w:r>
        <w:rPr>
          <w:spacing w:val="1"/>
        </w:rPr>
        <w:t xml:space="preserve"> </w:t>
      </w:r>
      <w:r>
        <w:t>nombre en diversos portadores de texto.</w:t>
      </w:r>
      <w:r>
        <w:rPr>
          <w:spacing w:val="1"/>
        </w:rPr>
        <w:t xml:space="preserve"> </w:t>
      </w:r>
      <w:r>
        <w:t>La capacidad de realizar inferencias,</w:t>
      </w:r>
      <w:r>
        <w:rPr>
          <w:spacing w:val="1"/>
        </w:rPr>
        <w:t xml:space="preserve"> </w:t>
      </w:r>
      <w:r>
        <w:t>anticipaciones y expresar ideas</w:t>
      </w:r>
      <w:r>
        <w:rPr>
          <w:spacing w:val="1"/>
        </w:rPr>
        <w:t xml:space="preserve"> </w:t>
      </w:r>
      <w:r>
        <w:t>a partir de la lectura de los textos son destrezas</w:t>
      </w:r>
      <w:r>
        <w:rPr>
          <w:spacing w:val="1"/>
        </w:rPr>
        <w:t xml:space="preserve"> </w:t>
      </w:r>
      <w:r>
        <w:t>con</w:t>
      </w:r>
      <w:r>
        <w:rPr>
          <w:spacing w:val="-1"/>
        </w:rPr>
        <w:t xml:space="preserve"> </w:t>
      </w:r>
      <w:r>
        <w:t>las que contarán los niños.</w:t>
      </w:r>
    </w:p>
    <w:p w14:paraId="33A8D5C7" w14:textId="77777777" w:rsidR="00892877" w:rsidRDefault="00892877">
      <w:pPr>
        <w:spacing w:line="360" w:lineRule="auto"/>
        <w:jc w:val="both"/>
        <w:sectPr w:rsidR="00892877">
          <w:pgSz w:w="12240" w:h="15840"/>
          <w:pgMar w:top="1340" w:right="680" w:bottom="280" w:left="1060" w:header="720" w:footer="720" w:gutter="0"/>
          <w:cols w:space="720"/>
        </w:sectPr>
      </w:pPr>
    </w:p>
    <w:p w14:paraId="6F1DFD18" w14:textId="77777777" w:rsidR="00892877" w:rsidRDefault="00000000">
      <w:pPr>
        <w:pStyle w:val="Prrafodelista"/>
        <w:numPr>
          <w:ilvl w:val="0"/>
          <w:numId w:val="10"/>
        </w:numPr>
        <w:tabs>
          <w:tab w:val="left" w:pos="1183"/>
        </w:tabs>
        <w:spacing w:before="77" w:line="360" w:lineRule="auto"/>
        <w:ind w:right="1026"/>
        <w:rPr>
          <w:sz w:val="24"/>
        </w:rPr>
      </w:pPr>
      <w:r>
        <w:rPr>
          <w:sz w:val="24"/>
        </w:rPr>
        <w:lastRenderedPageBreak/>
        <w:t>Expresa</w:t>
      </w:r>
      <w:r>
        <w:rPr>
          <w:spacing w:val="40"/>
          <w:sz w:val="24"/>
        </w:rPr>
        <w:t xml:space="preserve"> </w:t>
      </w:r>
      <w:r>
        <w:rPr>
          <w:sz w:val="24"/>
        </w:rPr>
        <w:t>gráficamente</w:t>
      </w:r>
      <w:r>
        <w:rPr>
          <w:spacing w:val="40"/>
          <w:sz w:val="24"/>
        </w:rPr>
        <w:t xml:space="preserve"> </w:t>
      </w:r>
      <w:r>
        <w:rPr>
          <w:sz w:val="24"/>
        </w:rPr>
        <w:t>las</w:t>
      </w:r>
      <w:r>
        <w:rPr>
          <w:spacing w:val="41"/>
          <w:sz w:val="24"/>
        </w:rPr>
        <w:t xml:space="preserve"> </w:t>
      </w:r>
      <w:r>
        <w:rPr>
          <w:sz w:val="24"/>
        </w:rPr>
        <w:t>ideas</w:t>
      </w:r>
      <w:r>
        <w:rPr>
          <w:spacing w:val="39"/>
          <w:sz w:val="24"/>
        </w:rPr>
        <w:t xml:space="preserve"> </w:t>
      </w:r>
      <w:r>
        <w:rPr>
          <w:sz w:val="24"/>
        </w:rPr>
        <w:t>que</w:t>
      </w:r>
      <w:r>
        <w:rPr>
          <w:spacing w:val="41"/>
          <w:sz w:val="24"/>
        </w:rPr>
        <w:t xml:space="preserve"> </w:t>
      </w:r>
      <w:r>
        <w:rPr>
          <w:sz w:val="24"/>
        </w:rPr>
        <w:t>quiere</w:t>
      </w:r>
      <w:r>
        <w:rPr>
          <w:spacing w:val="35"/>
          <w:sz w:val="24"/>
        </w:rPr>
        <w:t xml:space="preserve"> </w:t>
      </w:r>
      <w:r>
        <w:rPr>
          <w:sz w:val="24"/>
        </w:rPr>
        <w:t>comunicar</w:t>
      </w:r>
      <w:r>
        <w:rPr>
          <w:spacing w:val="42"/>
          <w:sz w:val="24"/>
        </w:rPr>
        <w:t xml:space="preserve"> </w:t>
      </w:r>
      <w:r>
        <w:rPr>
          <w:sz w:val="24"/>
        </w:rPr>
        <w:t>y</w:t>
      </w:r>
      <w:r>
        <w:rPr>
          <w:spacing w:val="39"/>
          <w:sz w:val="24"/>
        </w:rPr>
        <w:t xml:space="preserve"> </w:t>
      </w:r>
      <w:r>
        <w:rPr>
          <w:sz w:val="24"/>
        </w:rPr>
        <w:t>las</w:t>
      </w:r>
      <w:r>
        <w:rPr>
          <w:spacing w:val="41"/>
          <w:sz w:val="24"/>
        </w:rPr>
        <w:t xml:space="preserve"> </w:t>
      </w:r>
      <w:r>
        <w:rPr>
          <w:sz w:val="24"/>
        </w:rPr>
        <w:t>verbaliza</w:t>
      </w:r>
      <w:r>
        <w:rPr>
          <w:spacing w:val="40"/>
          <w:sz w:val="24"/>
        </w:rPr>
        <w:t xml:space="preserve"> </w:t>
      </w:r>
      <w:r>
        <w:rPr>
          <w:sz w:val="24"/>
        </w:rPr>
        <w:t>para</w:t>
      </w:r>
      <w:r>
        <w:rPr>
          <w:spacing w:val="-63"/>
          <w:sz w:val="24"/>
        </w:rPr>
        <w:t xml:space="preserve"> </w:t>
      </w:r>
      <w:r>
        <w:rPr>
          <w:sz w:val="24"/>
        </w:rPr>
        <w:t>construir</w:t>
      </w:r>
      <w:r>
        <w:rPr>
          <w:spacing w:val="-5"/>
          <w:sz w:val="24"/>
        </w:rPr>
        <w:t xml:space="preserve"> </w:t>
      </w:r>
      <w:r>
        <w:rPr>
          <w:sz w:val="24"/>
        </w:rPr>
        <w:t>un texto escrito</w:t>
      </w:r>
      <w:r>
        <w:rPr>
          <w:spacing w:val="-4"/>
          <w:sz w:val="24"/>
        </w:rPr>
        <w:t xml:space="preserve"> </w:t>
      </w:r>
      <w:r>
        <w:rPr>
          <w:sz w:val="24"/>
        </w:rPr>
        <w:t>con</w:t>
      </w:r>
      <w:r>
        <w:rPr>
          <w:spacing w:val="-1"/>
          <w:sz w:val="24"/>
        </w:rPr>
        <w:t xml:space="preserve"> </w:t>
      </w:r>
      <w:r>
        <w:rPr>
          <w:sz w:val="24"/>
        </w:rPr>
        <w:t>ayuda de</w:t>
      </w:r>
      <w:r>
        <w:rPr>
          <w:spacing w:val="-4"/>
          <w:sz w:val="24"/>
        </w:rPr>
        <w:t xml:space="preserve"> </w:t>
      </w:r>
      <w:r>
        <w:rPr>
          <w:sz w:val="24"/>
        </w:rPr>
        <w:t>alguien.</w:t>
      </w:r>
    </w:p>
    <w:p w14:paraId="6C837EB2" w14:textId="77777777" w:rsidR="00892877" w:rsidRDefault="00000000">
      <w:pPr>
        <w:pStyle w:val="Textoindependiente"/>
        <w:spacing w:before="7" w:line="360" w:lineRule="auto"/>
        <w:ind w:left="634" w:right="1021" w:hanging="10"/>
        <w:jc w:val="both"/>
      </w:pPr>
      <w:r>
        <w:t>Los</w:t>
      </w:r>
      <w:r>
        <w:rPr>
          <w:spacing w:val="-8"/>
        </w:rPr>
        <w:t xml:space="preserve"> </w:t>
      </w:r>
      <w:r>
        <w:t>niños</w:t>
      </w:r>
      <w:r>
        <w:rPr>
          <w:spacing w:val="-7"/>
        </w:rPr>
        <w:t xml:space="preserve"> </w:t>
      </w:r>
      <w:r>
        <w:t>reconocerán</w:t>
      </w:r>
      <w:r>
        <w:rPr>
          <w:spacing w:val="-7"/>
        </w:rPr>
        <w:t xml:space="preserve"> </w:t>
      </w:r>
      <w:r>
        <w:t>la</w:t>
      </w:r>
      <w:r>
        <w:rPr>
          <w:spacing w:val="-7"/>
        </w:rPr>
        <w:t xml:space="preserve"> </w:t>
      </w:r>
      <w:r>
        <w:t>función</w:t>
      </w:r>
      <w:r>
        <w:rPr>
          <w:spacing w:val="-6"/>
        </w:rPr>
        <w:t xml:space="preserve"> </w:t>
      </w:r>
      <w:r>
        <w:t>social</w:t>
      </w:r>
      <w:r>
        <w:rPr>
          <w:spacing w:val="-8"/>
        </w:rPr>
        <w:t xml:space="preserve"> </w:t>
      </w:r>
      <w:r>
        <w:t>del</w:t>
      </w:r>
      <w:r>
        <w:rPr>
          <w:spacing w:val="-7"/>
        </w:rPr>
        <w:t xml:space="preserve"> </w:t>
      </w:r>
      <w:r>
        <w:t>lenguaje</w:t>
      </w:r>
      <w:r>
        <w:rPr>
          <w:spacing w:val="-7"/>
        </w:rPr>
        <w:t xml:space="preserve"> </w:t>
      </w:r>
      <w:r>
        <w:t>escrito,</w:t>
      </w:r>
      <w:r>
        <w:rPr>
          <w:spacing w:val="-6"/>
        </w:rPr>
        <w:t xml:space="preserve"> </w:t>
      </w:r>
      <w:r>
        <w:t>podrán</w:t>
      </w:r>
      <w:r>
        <w:rPr>
          <w:spacing w:val="-7"/>
        </w:rPr>
        <w:t xml:space="preserve"> </w:t>
      </w:r>
      <w:r>
        <w:t>crear</w:t>
      </w:r>
      <w:r>
        <w:rPr>
          <w:spacing w:val="-5"/>
        </w:rPr>
        <w:t xml:space="preserve"> </w:t>
      </w:r>
      <w:r>
        <w:t>y</w:t>
      </w:r>
      <w:r>
        <w:rPr>
          <w:spacing w:val="-8"/>
        </w:rPr>
        <w:t xml:space="preserve"> </w:t>
      </w:r>
      <w:r>
        <w:t>corregir</w:t>
      </w:r>
      <w:r>
        <w:rPr>
          <w:spacing w:val="-64"/>
        </w:rPr>
        <w:t xml:space="preserve"> </w:t>
      </w:r>
      <w:r>
        <w:t>textos</w:t>
      </w:r>
      <w:r>
        <w:rPr>
          <w:spacing w:val="-1"/>
        </w:rPr>
        <w:t xml:space="preserve"> </w:t>
      </w:r>
      <w:r>
        <w:t>a</w:t>
      </w:r>
      <w:r>
        <w:rPr>
          <w:spacing w:val="1"/>
        </w:rPr>
        <w:t xml:space="preserve"> </w:t>
      </w:r>
      <w:r>
        <w:t>partir del</w:t>
      </w:r>
      <w:r>
        <w:rPr>
          <w:spacing w:val="-1"/>
        </w:rPr>
        <w:t xml:space="preserve"> </w:t>
      </w:r>
      <w:r>
        <w:t>conocimiento del</w:t>
      </w:r>
      <w:r>
        <w:rPr>
          <w:spacing w:val="-1"/>
        </w:rPr>
        <w:t xml:space="preserve"> </w:t>
      </w:r>
      <w:r>
        <w:t>sistema</w:t>
      </w:r>
      <w:r>
        <w:rPr>
          <w:spacing w:val="-4"/>
        </w:rPr>
        <w:t xml:space="preserve"> </w:t>
      </w:r>
      <w:r>
        <w:t>de</w:t>
      </w:r>
      <w:r>
        <w:rPr>
          <w:spacing w:val="-1"/>
        </w:rPr>
        <w:t xml:space="preserve"> </w:t>
      </w:r>
      <w:r>
        <w:t>escritura.</w:t>
      </w:r>
    </w:p>
    <w:p w14:paraId="0BA071F9" w14:textId="77777777" w:rsidR="00892877" w:rsidRDefault="00892877">
      <w:pPr>
        <w:pStyle w:val="Textoindependiente"/>
        <w:spacing w:before="2"/>
        <w:rPr>
          <w:sz w:val="36"/>
        </w:rPr>
      </w:pPr>
    </w:p>
    <w:p w14:paraId="254101F3" w14:textId="77777777" w:rsidR="00892877" w:rsidRDefault="00000000">
      <w:pPr>
        <w:pStyle w:val="Prrafodelista"/>
        <w:numPr>
          <w:ilvl w:val="0"/>
          <w:numId w:val="10"/>
        </w:numPr>
        <w:tabs>
          <w:tab w:val="left" w:pos="1183"/>
        </w:tabs>
        <w:rPr>
          <w:sz w:val="24"/>
        </w:rPr>
      </w:pPr>
      <w:r>
        <w:rPr>
          <w:sz w:val="24"/>
        </w:rPr>
        <w:t>Identifica</w:t>
      </w:r>
      <w:r>
        <w:rPr>
          <w:spacing w:val="-3"/>
          <w:sz w:val="24"/>
        </w:rPr>
        <w:t xml:space="preserve"> </w:t>
      </w:r>
      <w:r>
        <w:rPr>
          <w:sz w:val="24"/>
        </w:rPr>
        <w:t>algunas</w:t>
      </w:r>
      <w:r>
        <w:rPr>
          <w:spacing w:val="-3"/>
          <w:sz w:val="24"/>
        </w:rPr>
        <w:t xml:space="preserve"> </w:t>
      </w:r>
      <w:r>
        <w:rPr>
          <w:sz w:val="24"/>
        </w:rPr>
        <w:t>características</w:t>
      </w:r>
      <w:r>
        <w:rPr>
          <w:spacing w:val="-2"/>
          <w:sz w:val="24"/>
        </w:rPr>
        <w:t xml:space="preserve"> </w:t>
      </w:r>
      <w:r>
        <w:rPr>
          <w:sz w:val="24"/>
        </w:rPr>
        <w:t>del</w:t>
      </w:r>
      <w:r>
        <w:rPr>
          <w:spacing w:val="-4"/>
          <w:sz w:val="24"/>
        </w:rPr>
        <w:t xml:space="preserve"> </w:t>
      </w:r>
      <w:r>
        <w:rPr>
          <w:sz w:val="24"/>
        </w:rPr>
        <w:t>sistema</w:t>
      </w:r>
      <w:r>
        <w:rPr>
          <w:spacing w:val="-7"/>
          <w:sz w:val="24"/>
        </w:rPr>
        <w:t xml:space="preserve"> </w:t>
      </w:r>
      <w:r>
        <w:rPr>
          <w:sz w:val="24"/>
        </w:rPr>
        <w:t>de</w:t>
      </w:r>
      <w:r>
        <w:rPr>
          <w:spacing w:val="-2"/>
          <w:sz w:val="24"/>
        </w:rPr>
        <w:t xml:space="preserve"> </w:t>
      </w:r>
      <w:r>
        <w:rPr>
          <w:sz w:val="24"/>
        </w:rPr>
        <w:t>escritura.</w:t>
      </w:r>
    </w:p>
    <w:p w14:paraId="49F48C5C" w14:textId="77777777" w:rsidR="00892877" w:rsidRDefault="00000000">
      <w:pPr>
        <w:pStyle w:val="Textoindependiente"/>
        <w:spacing w:before="214" w:line="360" w:lineRule="auto"/>
        <w:ind w:left="634" w:right="1025" w:hanging="10"/>
        <w:jc w:val="both"/>
      </w:pPr>
      <w:r>
        <w:t>La</w:t>
      </w:r>
      <w:r>
        <w:rPr>
          <w:spacing w:val="-8"/>
        </w:rPr>
        <w:t xml:space="preserve"> </w:t>
      </w:r>
      <w:r>
        <w:t>habilidad</w:t>
      </w:r>
      <w:r>
        <w:rPr>
          <w:spacing w:val="-12"/>
        </w:rPr>
        <w:t xml:space="preserve"> </w:t>
      </w:r>
      <w:r>
        <w:t>de</w:t>
      </w:r>
      <w:r>
        <w:rPr>
          <w:spacing w:val="-7"/>
        </w:rPr>
        <w:t xml:space="preserve"> </w:t>
      </w:r>
      <w:r>
        <w:t>establecer</w:t>
      </w:r>
      <w:r>
        <w:rPr>
          <w:spacing w:val="-11"/>
        </w:rPr>
        <w:t xml:space="preserve"> </w:t>
      </w:r>
      <w:r>
        <w:t>la</w:t>
      </w:r>
      <w:r>
        <w:rPr>
          <w:spacing w:val="-7"/>
        </w:rPr>
        <w:t xml:space="preserve"> </w:t>
      </w:r>
      <w:r>
        <w:t>correspondencia</w:t>
      </w:r>
      <w:r>
        <w:rPr>
          <w:spacing w:val="-13"/>
        </w:rPr>
        <w:t xml:space="preserve"> </w:t>
      </w:r>
      <w:r>
        <w:t>entre</w:t>
      </w:r>
      <w:r>
        <w:rPr>
          <w:spacing w:val="-7"/>
        </w:rPr>
        <w:t xml:space="preserve"> </w:t>
      </w:r>
      <w:r>
        <w:t>letras</w:t>
      </w:r>
      <w:r>
        <w:rPr>
          <w:spacing w:val="-8"/>
        </w:rPr>
        <w:t xml:space="preserve"> </w:t>
      </w:r>
      <w:r>
        <w:t>y</w:t>
      </w:r>
      <w:r>
        <w:rPr>
          <w:spacing w:val="-8"/>
        </w:rPr>
        <w:t xml:space="preserve"> </w:t>
      </w:r>
      <w:r>
        <w:t>su</w:t>
      </w:r>
      <w:r>
        <w:rPr>
          <w:spacing w:val="-8"/>
        </w:rPr>
        <w:t xml:space="preserve"> </w:t>
      </w:r>
      <w:r>
        <w:t>sonido,</w:t>
      </w:r>
      <w:r>
        <w:rPr>
          <w:spacing w:val="-12"/>
        </w:rPr>
        <w:t xml:space="preserve"> </w:t>
      </w:r>
      <w:r>
        <w:t>distinguir</w:t>
      </w:r>
      <w:r>
        <w:rPr>
          <w:spacing w:val="-6"/>
        </w:rPr>
        <w:t xml:space="preserve"> </w:t>
      </w:r>
      <w:r>
        <w:t>las</w:t>
      </w:r>
      <w:r>
        <w:rPr>
          <w:spacing w:val="-64"/>
        </w:rPr>
        <w:t xml:space="preserve"> </w:t>
      </w:r>
      <w:r>
        <w:t>diferencias o similitudes entre letras y palabras, la escritura de palabras que le</w:t>
      </w:r>
      <w:r>
        <w:rPr>
          <w:spacing w:val="1"/>
        </w:rPr>
        <w:t xml:space="preserve"> </w:t>
      </w:r>
      <w:r>
        <w:t>ayuden</w:t>
      </w:r>
      <w:r>
        <w:rPr>
          <w:spacing w:val="1"/>
        </w:rPr>
        <w:t xml:space="preserve"> </w:t>
      </w:r>
      <w:r>
        <w:t>a</w:t>
      </w:r>
      <w:r>
        <w:rPr>
          <w:spacing w:val="1"/>
        </w:rPr>
        <w:t xml:space="preserve"> </w:t>
      </w:r>
      <w:r>
        <w:t>expresar</w:t>
      </w:r>
      <w:r>
        <w:rPr>
          <w:spacing w:val="1"/>
        </w:rPr>
        <w:t xml:space="preserve"> </w:t>
      </w:r>
      <w:r>
        <w:t>por</w:t>
      </w:r>
      <w:r>
        <w:rPr>
          <w:spacing w:val="1"/>
        </w:rPr>
        <w:t xml:space="preserve"> </w:t>
      </w:r>
      <w:r>
        <w:t>escrito</w:t>
      </w:r>
      <w:r>
        <w:rPr>
          <w:spacing w:val="1"/>
        </w:rPr>
        <w:t xml:space="preserve"> </w:t>
      </w:r>
      <w:r>
        <w:t>sus</w:t>
      </w:r>
      <w:r>
        <w:rPr>
          <w:spacing w:val="1"/>
        </w:rPr>
        <w:t xml:space="preserve"> </w:t>
      </w:r>
      <w:r>
        <w:t>pensamientos,</w:t>
      </w:r>
      <w:r>
        <w:rPr>
          <w:spacing w:val="1"/>
        </w:rPr>
        <w:t xml:space="preserve"> </w:t>
      </w:r>
      <w:r>
        <w:t>son</w:t>
      </w:r>
      <w:r>
        <w:rPr>
          <w:spacing w:val="1"/>
        </w:rPr>
        <w:t xml:space="preserve"> </w:t>
      </w:r>
      <w:r>
        <w:t>habilidades</w:t>
      </w:r>
      <w:r>
        <w:rPr>
          <w:spacing w:val="1"/>
        </w:rPr>
        <w:t xml:space="preserve"> </w:t>
      </w:r>
      <w:r>
        <w:t>que</w:t>
      </w:r>
      <w:r>
        <w:rPr>
          <w:spacing w:val="1"/>
        </w:rPr>
        <w:t xml:space="preserve"> </w:t>
      </w:r>
      <w:r>
        <w:t>se</w:t>
      </w:r>
      <w:r>
        <w:rPr>
          <w:spacing w:val="1"/>
        </w:rPr>
        <w:t xml:space="preserve"> </w:t>
      </w:r>
      <w:r>
        <w:t>contemplan</w:t>
      </w:r>
      <w:r>
        <w:rPr>
          <w:spacing w:val="-1"/>
        </w:rPr>
        <w:t xml:space="preserve"> </w:t>
      </w:r>
      <w:r>
        <w:t>dentro de</w:t>
      </w:r>
      <w:r>
        <w:rPr>
          <w:spacing w:val="-4"/>
        </w:rPr>
        <w:t xml:space="preserve"> </w:t>
      </w:r>
      <w:r>
        <w:t>esta</w:t>
      </w:r>
      <w:r>
        <w:rPr>
          <w:spacing w:val="1"/>
        </w:rPr>
        <w:t xml:space="preserve"> </w:t>
      </w:r>
      <w:r>
        <w:t>competencia.</w:t>
      </w:r>
    </w:p>
    <w:p w14:paraId="45B99165" w14:textId="77777777" w:rsidR="00892877" w:rsidRDefault="00892877">
      <w:pPr>
        <w:pStyle w:val="Textoindependiente"/>
        <w:rPr>
          <w:sz w:val="26"/>
        </w:rPr>
      </w:pPr>
    </w:p>
    <w:p w14:paraId="7B0B9FB6" w14:textId="77777777" w:rsidR="00892877" w:rsidRDefault="00892877">
      <w:pPr>
        <w:pStyle w:val="Textoindependiente"/>
        <w:spacing w:before="4"/>
        <w:rPr>
          <w:sz w:val="20"/>
        </w:rPr>
      </w:pPr>
    </w:p>
    <w:p w14:paraId="07FB0906" w14:textId="77777777" w:rsidR="00892877" w:rsidRDefault="00000000">
      <w:pPr>
        <w:pStyle w:val="Prrafodelista"/>
        <w:numPr>
          <w:ilvl w:val="0"/>
          <w:numId w:val="10"/>
        </w:numPr>
        <w:tabs>
          <w:tab w:val="left" w:pos="1183"/>
        </w:tabs>
        <w:rPr>
          <w:sz w:val="24"/>
        </w:rPr>
      </w:pPr>
      <w:r>
        <w:rPr>
          <w:sz w:val="24"/>
        </w:rPr>
        <w:t>Conoce</w:t>
      </w:r>
      <w:r>
        <w:rPr>
          <w:spacing w:val="-4"/>
          <w:sz w:val="24"/>
        </w:rPr>
        <w:t xml:space="preserve"> </w:t>
      </w:r>
      <w:r>
        <w:rPr>
          <w:sz w:val="24"/>
        </w:rPr>
        <w:t>algunas</w:t>
      </w:r>
      <w:r>
        <w:rPr>
          <w:spacing w:val="-3"/>
          <w:sz w:val="24"/>
        </w:rPr>
        <w:t xml:space="preserve"> </w:t>
      </w:r>
      <w:r>
        <w:rPr>
          <w:sz w:val="24"/>
        </w:rPr>
        <w:t>características</w:t>
      </w:r>
      <w:r>
        <w:rPr>
          <w:spacing w:val="-4"/>
          <w:sz w:val="24"/>
        </w:rPr>
        <w:t xml:space="preserve"> </w:t>
      </w:r>
      <w:r>
        <w:rPr>
          <w:sz w:val="24"/>
        </w:rPr>
        <w:t>y</w:t>
      </w:r>
      <w:r>
        <w:rPr>
          <w:spacing w:val="-3"/>
          <w:sz w:val="24"/>
        </w:rPr>
        <w:t xml:space="preserve"> </w:t>
      </w:r>
      <w:r>
        <w:rPr>
          <w:sz w:val="24"/>
        </w:rPr>
        <w:t>funciones</w:t>
      </w:r>
      <w:r>
        <w:rPr>
          <w:spacing w:val="-4"/>
          <w:sz w:val="24"/>
        </w:rPr>
        <w:t xml:space="preserve"> </w:t>
      </w:r>
      <w:r>
        <w:rPr>
          <w:sz w:val="24"/>
        </w:rPr>
        <w:t>propias</w:t>
      </w:r>
      <w:r>
        <w:rPr>
          <w:spacing w:val="-3"/>
          <w:sz w:val="24"/>
        </w:rPr>
        <w:t xml:space="preserve"> </w:t>
      </w:r>
      <w:r>
        <w:rPr>
          <w:sz w:val="24"/>
        </w:rPr>
        <w:t>de</w:t>
      </w:r>
      <w:r>
        <w:rPr>
          <w:spacing w:val="-4"/>
          <w:sz w:val="24"/>
        </w:rPr>
        <w:t xml:space="preserve"> </w:t>
      </w:r>
      <w:r>
        <w:rPr>
          <w:sz w:val="24"/>
        </w:rPr>
        <w:t>los</w:t>
      </w:r>
      <w:r>
        <w:rPr>
          <w:spacing w:val="-3"/>
          <w:sz w:val="24"/>
        </w:rPr>
        <w:t xml:space="preserve"> </w:t>
      </w:r>
      <w:r>
        <w:rPr>
          <w:sz w:val="24"/>
        </w:rPr>
        <w:t>textos</w:t>
      </w:r>
      <w:r>
        <w:rPr>
          <w:spacing w:val="-3"/>
          <w:sz w:val="24"/>
        </w:rPr>
        <w:t xml:space="preserve"> </w:t>
      </w:r>
      <w:r>
        <w:rPr>
          <w:sz w:val="24"/>
        </w:rPr>
        <w:t>literarios</w:t>
      </w:r>
    </w:p>
    <w:p w14:paraId="4495E10E" w14:textId="77777777" w:rsidR="00892877" w:rsidRDefault="00000000">
      <w:pPr>
        <w:pStyle w:val="Textoindependiente"/>
        <w:spacing w:before="219" w:line="360" w:lineRule="auto"/>
        <w:ind w:left="634" w:right="1025" w:hanging="10"/>
        <w:jc w:val="both"/>
      </w:pPr>
      <w:r>
        <w:t>De acuerdo con esta competencia, los niños serán capaces de reconocer los</w:t>
      </w:r>
      <w:r>
        <w:rPr>
          <w:spacing w:val="1"/>
        </w:rPr>
        <w:t xml:space="preserve"> </w:t>
      </w:r>
      <w:r>
        <w:t>elementos</w:t>
      </w:r>
      <w:r>
        <w:rPr>
          <w:spacing w:val="1"/>
        </w:rPr>
        <w:t xml:space="preserve"> </w:t>
      </w:r>
      <w:r>
        <w:t>característicos</w:t>
      </w:r>
      <w:r>
        <w:rPr>
          <w:spacing w:val="1"/>
        </w:rPr>
        <w:t xml:space="preserve"> </w:t>
      </w:r>
      <w:r>
        <w:t>de</w:t>
      </w:r>
      <w:r>
        <w:rPr>
          <w:spacing w:val="1"/>
        </w:rPr>
        <w:t xml:space="preserve"> </w:t>
      </w:r>
      <w:r>
        <w:t>algunos</w:t>
      </w:r>
      <w:r>
        <w:rPr>
          <w:spacing w:val="1"/>
        </w:rPr>
        <w:t xml:space="preserve"> </w:t>
      </w:r>
      <w:r>
        <w:t>textos</w:t>
      </w:r>
      <w:r>
        <w:rPr>
          <w:spacing w:val="1"/>
        </w:rPr>
        <w:t xml:space="preserve"> </w:t>
      </w:r>
      <w:r>
        <w:t>y</w:t>
      </w:r>
      <w:r>
        <w:rPr>
          <w:spacing w:val="1"/>
        </w:rPr>
        <w:t xml:space="preserve"> </w:t>
      </w:r>
      <w:r>
        <w:t>a</w:t>
      </w:r>
      <w:r>
        <w:rPr>
          <w:spacing w:val="1"/>
        </w:rPr>
        <w:t xml:space="preserve"> </w:t>
      </w:r>
      <w:r>
        <w:t>partir</w:t>
      </w:r>
      <w:r>
        <w:rPr>
          <w:spacing w:val="1"/>
        </w:rPr>
        <w:t xml:space="preserve"> </w:t>
      </w:r>
      <w:r>
        <w:t>de</w:t>
      </w:r>
      <w:r>
        <w:rPr>
          <w:spacing w:val="1"/>
        </w:rPr>
        <w:t xml:space="preserve"> </w:t>
      </w:r>
      <w:r>
        <w:t>este</w:t>
      </w:r>
      <w:r>
        <w:rPr>
          <w:spacing w:val="1"/>
        </w:rPr>
        <w:t xml:space="preserve"> </w:t>
      </w:r>
      <w:r>
        <w:t>conocimiento</w:t>
      </w:r>
      <w:r>
        <w:rPr>
          <w:spacing w:val="1"/>
        </w:rPr>
        <w:t xml:space="preserve"> </w:t>
      </w:r>
      <w:r>
        <w:t>modificar y crear</w:t>
      </w:r>
      <w:r>
        <w:rPr>
          <w:spacing w:val="1"/>
        </w:rPr>
        <w:t xml:space="preserve"> </w:t>
      </w:r>
      <w:r>
        <w:t>sus propios</w:t>
      </w:r>
      <w:r>
        <w:rPr>
          <w:spacing w:val="-1"/>
        </w:rPr>
        <w:t xml:space="preserve"> </w:t>
      </w:r>
      <w:r>
        <w:t>textos.</w:t>
      </w:r>
    </w:p>
    <w:p w14:paraId="44E7A091" w14:textId="77777777" w:rsidR="00892877" w:rsidRDefault="00892877">
      <w:pPr>
        <w:pStyle w:val="Textoindependiente"/>
        <w:spacing w:before="10"/>
      </w:pPr>
    </w:p>
    <w:p w14:paraId="0507A349" w14:textId="77777777" w:rsidR="00892877" w:rsidRDefault="00000000">
      <w:pPr>
        <w:pStyle w:val="Prrafodelista"/>
        <w:numPr>
          <w:ilvl w:val="1"/>
          <w:numId w:val="11"/>
        </w:numPr>
        <w:tabs>
          <w:tab w:val="left" w:pos="1651"/>
        </w:tabs>
        <w:ind w:left="1650" w:right="405" w:hanging="1651"/>
        <w:jc w:val="left"/>
        <w:rPr>
          <w:rFonts w:ascii="Calibri Light" w:hAnsi="Calibri Light"/>
          <w:i/>
          <w:color w:val="2E5395"/>
        </w:rPr>
      </w:pPr>
      <w:r>
        <w:rPr>
          <w:rFonts w:ascii="Calibri Light" w:hAnsi="Calibri Light"/>
          <w:i/>
          <w:color w:val="2E5395"/>
          <w:sz w:val="24"/>
        </w:rPr>
        <w:t>Lo</w:t>
      </w:r>
      <w:r>
        <w:rPr>
          <w:rFonts w:ascii="Calibri Light" w:hAnsi="Calibri Light"/>
          <w:i/>
          <w:color w:val="2E5395"/>
          <w:spacing w:val="-3"/>
          <w:sz w:val="24"/>
        </w:rPr>
        <w:t xml:space="preserve"> </w:t>
      </w:r>
      <w:r>
        <w:rPr>
          <w:rFonts w:ascii="Calibri Light" w:hAnsi="Calibri Light"/>
          <w:i/>
          <w:color w:val="2E5395"/>
          <w:sz w:val="24"/>
        </w:rPr>
        <w:t>que</w:t>
      </w:r>
      <w:r>
        <w:rPr>
          <w:rFonts w:ascii="Calibri Light" w:hAnsi="Calibri Light"/>
          <w:i/>
          <w:color w:val="2E5395"/>
          <w:spacing w:val="-3"/>
          <w:sz w:val="24"/>
        </w:rPr>
        <w:t xml:space="preserve"> </w:t>
      </w:r>
      <w:r>
        <w:rPr>
          <w:rFonts w:ascii="Calibri Light" w:hAnsi="Calibri Light"/>
          <w:i/>
          <w:color w:val="2E5395"/>
          <w:sz w:val="24"/>
        </w:rPr>
        <w:t>los</w:t>
      </w:r>
      <w:r>
        <w:rPr>
          <w:rFonts w:ascii="Calibri Light" w:hAnsi="Calibri Light"/>
          <w:i/>
          <w:color w:val="2E5395"/>
          <w:spacing w:val="-3"/>
          <w:sz w:val="24"/>
        </w:rPr>
        <w:t xml:space="preserve"> </w:t>
      </w:r>
      <w:r>
        <w:rPr>
          <w:rFonts w:ascii="Calibri Light" w:hAnsi="Calibri Light"/>
          <w:i/>
          <w:color w:val="2E5395"/>
          <w:sz w:val="24"/>
        </w:rPr>
        <w:t>niños</w:t>
      </w:r>
      <w:r>
        <w:rPr>
          <w:rFonts w:ascii="Calibri Light" w:hAnsi="Calibri Light"/>
          <w:i/>
          <w:color w:val="2E5395"/>
          <w:spacing w:val="-3"/>
          <w:sz w:val="24"/>
        </w:rPr>
        <w:t xml:space="preserve"> </w:t>
      </w:r>
      <w:r>
        <w:rPr>
          <w:rFonts w:ascii="Calibri Light" w:hAnsi="Calibri Light"/>
          <w:i/>
          <w:color w:val="2E5395"/>
          <w:sz w:val="24"/>
        </w:rPr>
        <w:t>saben</w:t>
      </w:r>
      <w:r>
        <w:rPr>
          <w:rFonts w:ascii="Calibri Light" w:hAnsi="Calibri Light"/>
          <w:i/>
          <w:color w:val="2E5395"/>
          <w:spacing w:val="-3"/>
          <w:sz w:val="24"/>
        </w:rPr>
        <w:t xml:space="preserve"> </w:t>
      </w:r>
      <w:r>
        <w:rPr>
          <w:rFonts w:ascii="Calibri Light" w:hAnsi="Calibri Light"/>
          <w:i/>
          <w:color w:val="2E5395"/>
          <w:sz w:val="24"/>
        </w:rPr>
        <w:t>sobre</w:t>
      </w:r>
      <w:r>
        <w:rPr>
          <w:rFonts w:ascii="Calibri Light" w:hAnsi="Calibri Light"/>
          <w:i/>
          <w:color w:val="2E5395"/>
          <w:spacing w:val="-3"/>
          <w:sz w:val="24"/>
        </w:rPr>
        <w:t xml:space="preserve"> </w:t>
      </w:r>
      <w:r>
        <w:rPr>
          <w:rFonts w:ascii="Calibri Light" w:hAnsi="Calibri Light"/>
          <w:i/>
          <w:color w:val="2E5395"/>
          <w:sz w:val="24"/>
        </w:rPr>
        <w:t>leer</w:t>
      </w:r>
      <w:r>
        <w:rPr>
          <w:rFonts w:ascii="Calibri Light" w:hAnsi="Calibri Light"/>
          <w:i/>
          <w:color w:val="2E5395"/>
          <w:spacing w:val="-2"/>
          <w:sz w:val="24"/>
        </w:rPr>
        <w:t xml:space="preserve"> </w:t>
      </w:r>
      <w:r>
        <w:rPr>
          <w:rFonts w:ascii="Calibri Light" w:hAnsi="Calibri Light"/>
          <w:i/>
          <w:color w:val="2E5395"/>
          <w:sz w:val="24"/>
        </w:rPr>
        <w:t>y</w:t>
      </w:r>
      <w:r>
        <w:rPr>
          <w:rFonts w:ascii="Calibri Light" w:hAnsi="Calibri Light"/>
          <w:i/>
          <w:color w:val="2E5395"/>
          <w:spacing w:val="-3"/>
          <w:sz w:val="24"/>
        </w:rPr>
        <w:t xml:space="preserve"> </w:t>
      </w:r>
      <w:r>
        <w:rPr>
          <w:rFonts w:ascii="Calibri Light" w:hAnsi="Calibri Light"/>
          <w:i/>
          <w:color w:val="2E5395"/>
          <w:sz w:val="24"/>
        </w:rPr>
        <w:t>escribir</w:t>
      </w:r>
      <w:r>
        <w:rPr>
          <w:rFonts w:ascii="Calibri Light" w:hAnsi="Calibri Light"/>
          <w:i/>
          <w:color w:val="2E5395"/>
          <w:spacing w:val="-3"/>
          <w:sz w:val="24"/>
        </w:rPr>
        <w:t xml:space="preserve"> </w:t>
      </w:r>
      <w:r>
        <w:rPr>
          <w:rFonts w:ascii="Calibri Light" w:hAnsi="Calibri Light"/>
          <w:i/>
          <w:color w:val="2E5395"/>
          <w:sz w:val="24"/>
        </w:rPr>
        <w:t>antes</w:t>
      </w:r>
      <w:r>
        <w:rPr>
          <w:rFonts w:ascii="Calibri Light" w:hAnsi="Calibri Light"/>
          <w:i/>
          <w:color w:val="2E5395"/>
          <w:spacing w:val="-3"/>
          <w:sz w:val="24"/>
        </w:rPr>
        <w:t xml:space="preserve"> </w:t>
      </w:r>
      <w:r>
        <w:rPr>
          <w:rFonts w:ascii="Calibri Light" w:hAnsi="Calibri Light"/>
          <w:i/>
          <w:color w:val="2E5395"/>
          <w:sz w:val="24"/>
        </w:rPr>
        <w:t>de</w:t>
      </w:r>
      <w:r>
        <w:rPr>
          <w:rFonts w:ascii="Calibri Light" w:hAnsi="Calibri Light"/>
          <w:i/>
          <w:color w:val="2E5395"/>
          <w:spacing w:val="-3"/>
          <w:sz w:val="24"/>
        </w:rPr>
        <w:t xml:space="preserve"> </w:t>
      </w:r>
      <w:r>
        <w:rPr>
          <w:rFonts w:ascii="Calibri Light" w:hAnsi="Calibri Light"/>
          <w:i/>
          <w:color w:val="2E5395"/>
          <w:sz w:val="24"/>
        </w:rPr>
        <w:t>ingresar</w:t>
      </w:r>
      <w:r>
        <w:rPr>
          <w:rFonts w:ascii="Calibri Light" w:hAnsi="Calibri Light"/>
          <w:i/>
          <w:color w:val="2E5395"/>
          <w:spacing w:val="-2"/>
          <w:sz w:val="24"/>
        </w:rPr>
        <w:t xml:space="preserve"> </w:t>
      </w:r>
      <w:r>
        <w:rPr>
          <w:rFonts w:ascii="Calibri Light" w:hAnsi="Calibri Light"/>
          <w:i/>
          <w:color w:val="2E5395"/>
          <w:sz w:val="24"/>
        </w:rPr>
        <w:t>a</w:t>
      </w:r>
      <w:r>
        <w:rPr>
          <w:rFonts w:ascii="Calibri Light" w:hAnsi="Calibri Light"/>
          <w:i/>
          <w:color w:val="2E5395"/>
          <w:spacing w:val="2"/>
          <w:sz w:val="24"/>
        </w:rPr>
        <w:t xml:space="preserve"> </w:t>
      </w:r>
      <w:r>
        <w:rPr>
          <w:rFonts w:ascii="Calibri Light" w:hAnsi="Calibri Light"/>
          <w:i/>
          <w:color w:val="2E5395"/>
          <w:sz w:val="24"/>
        </w:rPr>
        <w:t xml:space="preserve">preescolar </w:t>
      </w:r>
    </w:p>
    <w:p w14:paraId="110FDB60" w14:textId="77777777" w:rsidR="00892877" w:rsidRDefault="00892877">
      <w:pPr>
        <w:pStyle w:val="Textoindependiente"/>
        <w:rPr>
          <w:rFonts w:ascii="Calibri Light"/>
          <w:i/>
        </w:rPr>
      </w:pPr>
    </w:p>
    <w:p w14:paraId="285F99AA" w14:textId="77777777" w:rsidR="00892877" w:rsidRDefault="00000000">
      <w:pPr>
        <w:pStyle w:val="Textoindependiente"/>
        <w:spacing w:before="148" w:line="360" w:lineRule="auto"/>
        <w:ind w:left="634" w:right="1017"/>
        <w:jc w:val="both"/>
      </w:pPr>
      <w:r>
        <w:t>Para ampliar un poco más esta idea, que sostiene que los niños cuentan con</w:t>
      </w:r>
      <w:r>
        <w:rPr>
          <w:spacing w:val="1"/>
        </w:rPr>
        <w:t xml:space="preserve"> </w:t>
      </w:r>
      <w:r>
        <w:rPr>
          <w:spacing w:val="-1"/>
        </w:rPr>
        <w:t>conocimientos</w:t>
      </w:r>
      <w:r>
        <w:rPr>
          <w:spacing w:val="-19"/>
        </w:rPr>
        <w:t xml:space="preserve"> </w:t>
      </w:r>
      <w:r>
        <w:rPr>
          <w:spacing w:val="-1"/>
        </w:rPr>
        <w:t>del</w:t>
      </w:r>
      <w:r>
        <w:rPr>
          <w:spacing w:val="-15"/>
        </w:rPr>
        <w:t xml:space="preserve"> </w:t>
      </w:r>
      <w:r>
        <w:rPr>
          <w:spacing w:val="-1"/>
        </w:rPr>
        <w:t>sistema</w:t>
      </w:r>
      <w:r>
        <w:rPr>
          <w:spacing w:val="-18"/>
        </w:rPr>
        <w:t xml:space="preserve"> </w:t>
      </w:r>
      <w:r>
        <w:rPr>
          <w:spacing w:val="-1"/>
        </w:rPr>
        <w:t>de</w:t>
      </w:r>
      <w:r>
        <w:rPr>
          <w:spacing w:val="-18"/>
        </w:rPr>
        <w:t xml:space="preserve"> </w:t>
      </w:r>
      <w:r>
        <w:rPr>
          <w:spacing w:val="-1"/>
        </w:rPr>
        <w:t>escritura</w:t>
      </w:r>
      <w:r>
        <w:rPr>
          <w:spacing w:val="-14"/>
        </w:rPr>
        <w:t xml:space="preserve"> </w:t>
      </w:r>
      <w:r>
        <w:t>previos</w:t>
      </w:r>
      <w:r>
        <w:rPr>
          <w:spacing w:val="-19"/>
        </w:rPr>
        <w:t xml:space="preserve"> </w:t>
      </w:r>
      <w:r>
        <w:t>a</w:t>
      </w:r>
      <w:r>
        <w:rPr>
          <w:spacing w:val="-14"/>
        </w:rPr>
        <w:t xml:space="preserve"> </w:t>
      </w:r>
      <w:r>
        <w:t>su</w:t>
      </w:r>
      <w:r>
        <w:rPr>
          <w:spacing w:val="-18"/>
        </w:rPr>
        <w:t xml:space="preserve"> </w:t>
      </w:r>
      <w:r>
        <w:t>ingreso</w:t>
      </w:r>
      <w:r>
        <w:rPr>
          <w:spacing w:val="-6"/>
        </w:rPr>
        <w:t xml:space="preserve"> </w:t>
      </w:r>
      <w:r>
        <w:t>al</w:t>
      </w:r>
      <w:r>
        <w:rPr>
          <w:spacing w:val="-20"/>
        </w:rPr>
        <w:t xml:space="preserve"> </w:t>
      </w:r>
      <w:r>
        <w:t>nivel</w:t>
      </w:r>
      <w:r>
        <w:rPr>
          <w:spacing w:val="-14"/>
        </w:rPr>
        <w:t xml:space="preserve"> </w:t>
      </w:r>
      <w:r>
        <w:t>preescolar</w:t>
      </w:r>
      <w:r>
        <w:rPr>
          <w:spacing w:val="-13"/>
        </w:rPr>
        <w:t xml:space="preserve"> </w:t>
      </w:r>
      <w:r>
        <w:t>abriré</w:t>
      </w:r>
      <w:r>
        <w:rPr>
          <w:spacing w:val="-65"/>
        </w:rPr>
        <w:t xml:space="preserve"> </w:t>
      </w:r>
      <w:r>
        <w:t>un</w:t>
      </w:r>
      <w:r>
        <w:rPr>
          <w:spacing w:val="1"/>
        </w:rPr>
        <w:t xml:space="preserve"> </w:t>
      </w:r>
      <w:r>
        <w:t>paréntesis</w:t>
      </w:r>
      <w:r>
        <w:rPr>
          <w:spacing w:val="1"/>
        </w:rPr>
        <w:t xml:space="preserve"> </w:t>
      </w:r>
      <w:r>
        <w:t>que</w:t>
      </w:r>
      <w:r>
        <w:rPr>
          <w:spacing w:val="1"/>
        </w:rPr>
        <w:t xml:space="preserve"> </w:t>
      </w:r>
      <w:r>
        <w:t>formará</w:t>
      </w:r>
      <w:r>
        <w:rPr>
          <w:spacing w:val="1"/>
        </w:rPr>
        <w:t xml:space="preserve"> </w:t>
      </w:r>
      <w:r>
        <w:t>un</w:t>
      </w:r>
      <w:r>
        <w:rPr>
          <w:spacing w:val="1"/>
        </w:rPr>
        <w:t xml:space="preserve"> </w:t>
      </w:r>
      <w:r>
        <w:t>panorama</w:t>
      </w:r>
      <w:r>
        <w:rPr>
          <w:spacing w:val="1"/>
        </w:rPr>
        <w:t xml:space="preserve"> </w:t>
      </w:r>
      <w:r>
        <w:t>general</w:t>
      </w:r>
      <w:r>
        <w:rPr>
          <w:spacing w:val="1"/>
        </w:rPr>
        <w:t xml:space="preserve"> </w:t>
      </w:r>
      <w:r>
        <w:t>de</w:t>
      </w:r>
      <w:r>
        <w:rPr>
          <w:spacing w:val="1"/>
        </w:rPr>
        <w:t xml:space="preserve"> </w:t>
      </w:r>
      <w:r>
        <w:t>los</w:t>
      </w:r>
      <w:r>
        <w:rPr>
          <w:spacing w:val="1"/>
        </w:rPr>
        <w:t xml:space="preserve"> </w:t>
      </w:r>
      <w:r>
        <w:t>conocimientos</w:t>
      </w:r>
      <w:r>
        <w:rPr>
          <w:spacing w:val="1"/>
        </w:rPr>
        <w:t xml:space="preserve"> </w:t>
      </w:r>
      <w:r>
        <w:t>que</w:t>
      </w:r>
      <w:r>
        <w:rPr>
          <w:spacing w:val="1"/>
        </w:rPr>
        <w:t xml:space="preserve"> </w:t>
      </w:r>
      <w:r>
        <w:t>adquieren</w:t>
      </w:r>
      <w:r>
        <w:rPr>
          <w:spacing w:val="-1"/>
        </w:rPr>
        <w:t xml:space="preserve"> </w:t>
      </w:r>
      <w:r>
        <w:t>los niños</w:t>
      </w:r>
      <w:r>
        <w:rPr>
          <w:spacing w:val="-6"/>
        </w:rPr>
        <w:t xml:space="preserve"> </w:t>
      </w:r>
      <w:r>
        <w:t>al</w:t>
      </w:r>
      <w:r>
        <w:rPr>
          <w:spacing w:val="-1"/>
        </w:rPr>
        <w:t xml:space="preserve"> </w:t>
      </w:r>
      <w:r>
        <w:t>estar</w:t>
      </w:r>
      <w:r>
        <w:rPr>
          <w:spacing w:val="1"/>
        </w:rPr>
        <w:t xml:space="preserve"> </w:t>
      </w:r>
      <w:r>
        <w:t>en</w:t>
      </w:r>
      <w:r>
        <w:rPr>
          <w:spacing w:val="-1"/>
        </w:rPr>
        <w:t xml:space="preserve"> </w:t>
      </w:r>
      <w:r>
        <w:t>contacto</w:t>
      </w:r>
      <w:r>
        <w:rPr>
          <w:spacing w:val="1"/>
        </w:rPr>
        <w:t xml:space="preserve"> </w:t>
      </w:r>
      <w:r>
        <w:t>con la</w:t>
      </w:r>
      <w:r>
        <w:rPr>
          <w:spacing w:val="-1"/>
        </w:rPr>
        <w:t xml:space="preserve"> </w:t>
      </w:r>
      <w:r>
        <w:t>sociedad.</w:t>
      </w:r>
    </w:p>
    <w:p w14:paraId="7696D38A" w14:textId="77777777" w:rsidR="00892877" w:rsidRDefault="00892877">
      <w:pPr>
        <w:pStyle w:val="Textoindependiente"/>
        <w:rPr>
          <w:sz w:val="26"/>
        </w:rPr>
      </w:pPr>
    </w:p>
    <w:p w14:paraId="133E4B99" w14:textId="77777777" w:rsidR="00892877" w:rsidRDefault="00000000">
      <w:pPr>
        <w:pStyle w:val="Textoindependiente"/>
        <w:spacing w:before="220" w:line="360" w:lineRule="auto"/>
        <w:ind w:left="634" w:right="1016"/>
        <w:jc w:val="both"/>
      </w:pPr>
      <w:r>
        <w:rPr>
          <w:spacing w:val="-1"/>
        </w:rPr>
        <w:t>La</w:t>
      </w:r>
      <w:r>
        <w:rPr>
          <w:spacing w:val="-14"/>
        </w:rPr>
        <w:t xml:space="preserve"> </w:t>
      </w:r>
      <w:r>
        <w:rPr>
          <w:spacing w:val="-1"/>
        </w:rPr>
        <w:t>apropiación</w:t>
      </w:r>
      <w:r>
        <w:rPr>
          <w:spacing w:val="-14"/>
        </w:rPr>
        <w:t xml:space="preserve"> </w:t>
      </w:r>
      <w:r>
        <w:rPr>
          <w:spacing w:val="-1"/>
        </w:rPr>
        <w:t>de</w:t>
      </w:r>
      <w:r>
        <w:rPr>
          <w:spacing w:val="-14"/>
        </w:rPr>
        <w:t xml:space="preserve"> </w:t>
      </w:r>
      <w:r>
        <w:rPr>
          <w:spacing w:val="-1"/>
        </w:rPr>
        <w:t>los</w:t>
      </w:r>
      <w:r>
        <w:rPr>
          <w:spacing w:val="-13"/>
        </w:rPr>
        <w:t xml:space="preserve"> </w:t>
      </w:r>
      <w:r>
        <w:rPr>
          <w:spacing w:val="-1"/>
        </w:rPr>
        <w:t>elementos</w:t>
      </w:r>
      <w:r>
        <w:rPr>
          <w:spacing w:val="-14"/>
        </w:rPr>
        <w:t xml:space="preserve"> </w:t>
      </w:r>
      <w:r>
        <w:t>socialmente</w:t>
      </w:r>
      <w:r>
        <w:rPr>
          <w:spacing w:val="-18"/>
        </w:rPr>
        <w:t xml:space="preserve"> </w:t>
      </w:r>
      <w:r>
        <w:t>convenidos</w:t>
      </w:r>
      <w:r>
        <w:rPr>
          <w:spacing w:val="-14"/>
        </w:rPr>
        <w:t xml:space="preserve"> </w:t>
      </w:r>
      <w:r>
        <w:t>que</w:t>
      </w:r>
      <w:r>
        <w:rPr>
          <w:spacing w:val="-13"/>
        </w:rPr>
        <w:t xml:space="preserve"> </w:t>
      </w:r>
      <w:r>
        <w:t>componen</w:t>
      </w:r>
      <w:r>
        <w:rPr>
          <w:spacing w:val="-14"/>
        </w:rPr>
        <w:t xml:space="preserve"> </w:t>
      </w:r>
      <w:r>
        <w:t>al</w:t>
      </w:r>
      <w:r>
        <w:rPr>
          <w:spacing w:val="-15"/>
        </w:rPr>
        <w:t xml:space="preserve"> </w:t>
      </w:r>
      <w:r>
        <w:t>lenguaje</w:t>
      </w:r>
      <w:r>
        <w:rPr>
          <w:spacing w:val="-64"/>
        </w:rPr>
        <w:t xml:space="preserve"> </w:t>
      </w:r>
      <w:r>
        <w:t>escrito, se construye a lo largo de la vida, y se enriquecen con el paso del tiempo</w:t>
      </w:r>
      <w:r>
        <w:rPr>
          <w:spacing w:val="1"/>
        </w:rPr>
        <w:t xml:space="preserve"> </w:t>
      </w:r>
      <w:r>
        <w:t>de acuerdo a las experiencias a las que los individuos vayan accediendo. El</w:t>
      </w:r>
      <w:r>
        <w:rPr>
          <w:spacing w:val="1"/>
        </w:rPr>
        <w:t xml:space="preserve"> </w:t>
      </w:r>
      <w:r>
        <w:t>conocimiento que los niños llegan a tener sobre algunas convenciones básicas del</w:t>
      </w:r>
      <w:r>
        <w:rPr>
          <w:spacing w:val="-64"/>
        </w:rPr>
        <w:t xml:space="preserve"> </w:t>
      </w:r>
      <w:r>
        <w:t>lenguaje escrito (direccionalidad de la lectura, manejo de libros, diferencia entre el</w:t>
      </w:r>
      <w:r>
        <w:rPr>
          <w:spacing w:val="1"/>
        </w:rPr>
        <w:t xml:space="preserve"> </w:t>
      </w:r>
      <w:r>
        <w:t>uso de dibujos y letras, relaciones grafema-morfema, habilidades tempranas de</w:t>
      </w:r>
      <w:r>
        <w:rPr>
          <w:spacing w:val="1"/>
        </w:rPr>
        <w:t xml:space="preserve"> </w:t>
      </w:r>
      <w:r>
        <w:t>escritura, el reconocimiento de los propósitos de la lectura y la escritura), es</w:t>
      </w:r>
      <w:r>
        <w:rPr>
          <w:spacing w:val="1"/>
        </w:rPr>
        <w:t xml:space="preserve"> </w:t>
      </w:r>
      <w:r>
        <w:t>denominado</w:t>
      </w:r>
      <w:r>
        <w:rPr>
          <w:spacing w:val="23"/>
        </w:rPr>
        <w:t xml:space="preserve"> </w:t>
      </w:r>
      <w:r>
        <w:t>alfabetización</w:t>
      </w:r>
      <w:r>
        <w:rPr>
          <w:spacing w:val="28"/>
        </w:rPr>
        <w:t xml:space="preserve"> </w:t>
      </w:r>
      <w:r>
        <w:t>temprana</w:t>
      </w:r>
      <w:r>
        <w:rPr>
          <w:spacing w:val="24"/>
        </w:rPr>
        <w:t xml:space="preserve"> </w:t>
      </w:r>
      <w:r>
        <w:t>(Missall,</w:t>
      </w:r>
      <w:r>
        <w:rPr>
          <w:spacing w:val="28"/>
        </w:rPr>
        <w:t xml:space="preserve"> </w:t>
      </w:r>
      <w:r>
        <w:t>2006;</w:t>
      </w:r>
      <w:r>
        <w:rPr>
          <w:spacing w:val="28"/>
        </w:rPr>
        <w:t xml:space="preserve"> </w:t>
      </w:r>
      <w:r>
        <w:t>Justice,</w:t>
      </w:r>
      <w:r>
        <w:rPr>
          <w:spacing w:val="28"/>
        </w:rPr>
        <w:t xml:space="preserve"> </w:t>
      </w:r>
      <w:r>
        <w:t>2006;</w:t>
      </w:r>
      <w:r>
        <w:rPr>
          <w:spacing w:val="24"/>
        </w:rPr>
        <w:t xml:space="preserve"> </w:t>
      </w:r>
      <w:r>
        <w:t>Regalado</w:t>
      </w:r>
      <w:r>
        <w:rPr>
          <w:spacing w:val="23"/>
        </w:rPr>
        <w:t xml:space="preserve"> </w:t>
      </w:r>
      <w:r>
        <w:t>M.,</w:t>
      </w:r>
    </w:p>
    <w:p w14:paraId="57E6E6CD" w14:textId="77777777" w:rsidR="00892877" w:rsidRDefault="00892877">
      <w:pPr>
        <w:spacing w:line="360" w:lineRule="auto"/>
        <w:jc w:val="both"/>
        <w:sectPr w:rsidR="00892877">
          <w:pgSz w:w="12240" w:h="15840"/>
          <w:pgMar w:top="1340" w:right="680" w:bottom="280" w:left="1060" w:header="720" w:footer="720" w:gutter="0"/>
          <w:cols w:space="720"/>
        </w:sectPr>
      </w:pPr>
    </w:p>
    <w:p w14:paraId="5031257B" w14:textId="77777777" w:rsidR="00892877" w:rsidRDefault="00000000">
      <w:pPr>
        <w:pStyle w:val="Textoindependiente"/>
        <w:spacing w:before="77" w:line="360" w:lineRule="auto"/>
        <w:ind w:left="634" w:right="1026"/>
        <w:jc w:val="both"/>
      </w:pPr>
      <w:r>
        <w:lastRenderedPageBreak/>
        <w:t>Goldenberg C. y Appel. E, 2001) y son adquiridas a través de actividades sociales</w:t>
      </w:r>
      <w:r>
        <w:rPr>
          <w:spacing w:val="1"/>
        </w:rPr>
        <w:t xml:space="preserve"> </w:t>
      </w:r>
      <w:r>
        <w:t>diarias.</w:t>
      </w:r>
    </w:p>
    <w:p w14:paraId="0877C5D1" w14:textId="77777777" w:rsidR="00892877" w:rsidRDefault="00892877">
      <w:pPr>
        <w:pStyle w:val="Textoindependiente"/>
        <w:rPr>
          <w:sz w:val="26"/>
        </w:rPr>
      </w:pPr>
    </w:p>
    <w:p w14:paraId="75EC8624" w14:textId="77777777" w:rsidR="00892877" w:rsidRDefault="00000000">
      <w:pPr>
        <w:pStyle w:val="Textoindependiente"/>
        <w:spacing w:before="217" w:line="360" w:lineRule="auto"/>
        <w:ind w:left="634" w:right="1019"/>
        <w:jc w:val="both"/>
      </w:pPr>
      <w:r>
        <w:t>En cuanto a la escritura, diversas investigaciones se han enfocado a identificar las</w:t>
      </w:r>
      <w:r>
        <w:rPr>
          <w:spacing w:val="1"/>
        </w:rPr>
        <w:t xml:space="preserve"> </w:t>
      </w:r>
      <w:r>
        <w:t>etapas por las que pasan los infantes antes de lograr una escritura convencional,</w:t>
      </w:r>
      <w:r>
        <w:rPr>
          <w:spacing w:val="1"/>
        </w:rPr>
        <w:t xml:space="preserve"> </w:t>
      </w:r>
      <w:r>
        <w:t>en</w:t>
      </w:r>
      <w:r>
        <w:rPr>
          <w:spacing w:val="-11"/>
        </w:rPr>
        <w:t xml:space="preserve"> </w:t>
      </w:r>
      <w:r>
        <w:t>este</w:t>
      </w:r>
      <w:r>
        <w:rPr>
          <w:spacing w:val="-9"/>
        </w:rPr>
        <w:t xml:space="preserve"> </w:t>
      </w:r>
      <w:r>
        <w:t>trabajo,</w:t>
      </w:r>
      <w:r>
        <w:rPr>
          <w:spacing w:val="-10"/>
        </w:rPr>
        <w:t xml:space="preserve"> </w:t>
      </w:r>
      <w:r>
        <w:t>se</w:t>
      </w:r>
      <w:r>
        <w:rPr>
          <w:spacing w:val="-10"/>
        </w:rPr>
        <w:t xml:space="preserve"> </w:t>
      </w:r>
      <w:r>
        <w:t>toman</w:t>
      </w:r>
      <w:r>
        <w:rPr>
          <w:spacing w:val="-11"/>
        </w:rPr>
        <w:t xml:space="preserve"> </w:t>
      </w:r>
      <w:r>
        <w:t>en</w:t>
      </w:r>
      <w:r>
        <w:rPr>
          <w:spacing w:val="-10"/>
        </w:rPr>
        <w:t xml:space="preserve"> </w:t>
      </w:r>
      <w:r>
        <w:t>cuenta</w:t>
      </w:r>
      <w:r>
        <w:rPr>
          <w:spacing w:val="-10"/>
        </w:rPr>
        <w:t xml:space="preserve"> </w:t>
      </w:r>
      <w:r>
        <w:t>estas</w:t>
      </w:r>
      <w:r>
        <w:rPr>
          <w:spacing w:val="-11"/>
        </w:rPr>
        <w:t xml:space="preserve"> </w:t>
      </w:r>
      <w:r>
        <w:t>etapas,</w:t>
      </w:r>
      <w:r>
        <w:rPr>
          <w:spacing w:val="-10"/>
        </w:rPr>
        <w:t xml:space="preserve"> </w:t>
      </w:r>
      <w:r>
        <w:t>sin</w:t>
      </w:r>
      <w:r>
        <w:rPr>
          <w:spacing w:val="-10"/>
        </w:rPr>
        <w:t xml:space="preserve"> </w:t>
      </w:r>
      <w:r>
        <w:t>dejar</w:t>
      </w:r>
      <w:r>
        <w:rPr>
          <w:spacing w:val="-10"/>
        </w:rPr>
        <w:t xml:space="preserve"> </w:t>
      </w:r>
      <w:r>
        <w:t>de</w:t>
      </w:r>
      <w:r>
        <w:rPr>
          <w:spacing w:val="-10"/>
        </w:rPr>
        <w:t xml:space="preserve"> </w:t>
      </w:r>
      <w:r>
        <w:t>lado</w:t>
      </w:r>
      <w:r>
        <w:rPr>
          <w:spacing w:val="-10"/>
        </w:rPr>
        <w:t xml:space="preserve"> </w:t>
      </w:r>
      <w:r>
        <w:t>la</w:t>
      </w:r>
      <w:r>
        <w:rPr>
          <w:spacing w:val="-10"/>
        </w:rPr>
        <w:t xml:space="preserve"> </w:t>
      </w:r>
      <w:r>
        <w:t>influencia</w:t>
      </w:r>
      <w:r>
        <w:rPr>
          <w:spacing w:val="-11"/>
        </w:rPr>
        <w:t xml:space="preserve"> </w:t>
      </w:r>
      <w:r>
        <w:t>que</w:t>
      </w:r>
      <w:r>
        <w:rPr>
          <w:spacing w:val="-64"/>
        </w:rPr>
        <w:t xml:space="preserve"> </w:t>
      </w:r>
      <w:r>
        <w:t>el contexto tiene para la transformación de estos conocimientos. Tolchinsky (2003)</w:t>
      </w:r>
      <w:r>
        <w:rPr>
          <w:spacing w:val="-64"/>
        </w:rPr>
        <w:t xml:space="preserve"> </w:t>
      </w:r>
      <w:r>
        <w:t>hizo una descripción de las etapas por las que transitan los niños antes de escribir</w:t>
      </w:r>
      <w:r>
        <w:rPr>
          <w:spacing w:val="1"/>
        </w:rPr>
        <w:t xml:space="preserve"> </w:t>
      </w:r>
      <w:r>
        <w:t>convencionalmente,</w:t>
      </w:r>
      <w:r>
        <w:rPr>
          <w:spacing w:val="1"/>
        </w:rPr>
        <w:t xml:space="preserve"> </w:t>
      </w:r>
      <w:r>
        <w:t>esta autora precisó que existe un desarrollo “espontáneo” del</w:t>
      </w:r>
      <w:r>
        <w:rPr>
          <w:spacing w:val="-64"/>
        </w:rPr>
        <w:t xml:space="preserve"> </w:t>
      </w:r>
      <w:r>
        <w:t>conocimiento de la escritura de los niños antes del inicio de la instrucción formal,</w:t>
      </w:r>
      <w:r>
        <w:rPr>
          <w:spacing w:val="1"/>
        </w:rPr>
        <w:t xml:space="preserve"> </w:t>
      </w:r>
      <w:r>
        <w:rPr>
          <w:spacing w:val="-1"/>
        </w:rPr>
        <w:t>sugirió</w:t>
      </w:r>
      <w:r>
        <w:rPr>
          <w:spacing w:val="-14"/>
        </w:rPr>
        <w:t xml:space="preserve"> </w:t>
      </w:r>
      <w:r>
        <w:rPr>
          <w:spacing w:val="-1"/>
        </w:rPr>
        <w:t>que</w:t>
      </w:r>
      <w:r>
        <w:rPr>
          <w:spacing w:val="-14"/>
        </w:rPr>
        <w:t xml:space="preserve"> </w:t>
      </w:r>
      <w:r>
        <w:rPr>
          <w:spacing w:val="-1"/>
        </w:rPr>
        <w:t>la</w:t>
      </w:r>
      <w:r>
        <w:rPr>
          <w:spacing w:val="-19"/>
        </w:rPr>
        <w:t xml:space="preserve"> </w:t>
      </w:r>
      <w:r>
        <w:rPr>
          <w:spacing w:val="-1"/>
        </w:rPr>
        <w:t>primera</w:t>
      </w:r>
      <w:r>
        <w:rPr>
          <w:spacing w:val="-18"/>
        </w:rPr>
        <w:t xml:space="preserve"> </w:t>
      </w:r>
      <w:r>
        <w:rPr>
          <w:spacing w:val="-1"/>
        </w:rPr>
        <w:t>etapa</w:t>
      </w:r>
      <w:r>
        <w:rPr>
          <w:spacing w:val="-13"/>
        </w:rPr>
        <w:t xml:space="preserve"> </w:t>
      </w:r>
      <w:r>
        <w:rPr>
          <w:spacing w:val="-1"/>
        </w:rPr>
        <w:t>del</w:t>
      </w:r>
      <w:r>
        <w:rPr>
          <w:spacing w:val="-15"/>
        </w:rPr>
        <w:t xml:space="preserve"> </w:t>
      </w:r>
      <w:r>
        <w:rPr>
          <w:spacing w:val="-1"/>
        </w:rPr>
        <w:t>desarrollo</w:t>
      </w:r>
      <w:r>
        <w:rPr>
          <w:spacing w:val="-14"/>
        </w:rPr>
        <w:t xml:space="preserve"> </w:t>
      </w:r>
      <w:r>
        <w:rPr>
          <w:spacing w:val="-1"/>
        </w:rPr>
        <w:t>de</w:t>
      </w:r>
      <w:r>
        <w:rPr>
          <w:spacing w:val="-18"/>
        </w:rPr>
        <w:t xml:space="preserve"> </w:t>
      </w:r>
      <w:r>
        <w:rPr>
          <w:spacing w:val="-1"/>
        </w:rPr>
        <w:t>la</w:t>
      </w:r>
      <w:r>
        <w:rPr>
          <w:spacing w:val="-13"/>
        </w:rPr>
        <w:t xml:space="preserve"> </w:t>
      </w:r>
      <w:r>
        <w:rPr>
          <w:spacing w:val="-1"/>
        </w:rPr>
        <w:t>escritura</w:t>
      </w:r>
      <w:r>
        <w:rPr>
          <w:spacing w:val="-18"/>
        </w:rPr>
        <w:t xml:space="preserve"> </w:t>
      </w:r>
      <w:r>
        <w:rPr>
          <w:spacing w:val="-1"/>
        </w:rPr>
        <w:t>está</w:t>
      </w:r>
      <w:r>
        <w:rPr>
          <w:spacing w:val="-13"/>
        </w:rPr>
        <w:t xml:space="preserve"> </w:t>
      </w:r>
      <w:r>
        <w:t>indiferenciada</w:t>
      </w:r>
      <w:r>
        <w:rPr>
          <w:spacing w:val="-18"/>
        </w:rPr>
        <w:t xml:space="preserve"> </w:t>
      </w:r>
      <w:r>
        <w:t>"porque</w:t>
      </w:r>
      <w:r>
        <w:rPr>
          <w:spacing w:val="-64"/>
        </w:rPr>
        <w:t xml:space="preserve"> </w:t>
      </w:r>
      <w:r>
        <w:t>los niños producen patrones similares de la escritura sin importar la palabra o la</w:t>
      </w:r>
      <w:r>
        <w:rPr>
          <w:spacing w:val="1"/>
        </w:rPr>
        <w:t xml:space="preserve"> </w:t>
      </w:r>
      <w:r>
        <w:t>oración que les pidieron escribir", en la segunda etapa, los niños construyen los</w:t>
      </w:r>
      <w:r>
        <w:rPr>
          <w:spacing w:val="1"/>
        </w:rPr>
        <w:t xml:space="preserve"> </w:t>
      </w:r>
      <w:r>
        <w:t>criterios para una escritura que es legible, generalmente en términos del número y</w:t>
      </w:r>
      <w:r>
        <w:rPr>
          <w:spacing w:val="1"/>
        </w:rPr>
        <w:t xml:space="preserve"> </w:t>
      </w:r>
      <w:r>
        <w:t>la variedad de letras, durante la tercera etapa, los niños relacionan la escritura con</w:t>
      </w:r>
      <w:r>
        <w:rPr>
          <w:spacing w:val="-64"/>
        </w:rPr>
        <w:t xml:space="preserve"> </w:t>
      </w:r>
      <w:r>
        <w:t>el</w:t>
      </w:r>
      <w:r>
        <w:rPr>
          <w:spacing w:val="-4"/>
        </w:rPr>
        <w:t xml:space="preserve"> </w:t>
      </w:r>
      <w:r>
        <w:t>sonido,</w:t>
      </w:r>
      <w:r>
        <w:rPr>
          <w:spacing w:val="-7"/>
        </w:rPr>
        <w:t xml:space="preserve"> </w:t>
      </w:r>
      <w:r>
        <w:t>a</w:t>
      </w:r>
      <w:r>
        <w:rPr>
          <w:spacing w:val="-6"/>
        </w:rPr>
        <w:t xml:space="preserve"> </w:t>
      </w:r>
      <w:r>
        <w:t>menudo</w:t>
      </w:r>
      <w:r>
        <w:rPr>
          <w:spacing w:val="-7"/>
        </w:rPr>
        <w:t xml:space="preserve"> </w:t>
      </w:r>
      <w:r>
        <w:t>en</w:t>
      </w:r>
      <w:r>
        <w:rPr>
          <w:spacing w:val="-6"/>
        </w:rPr>
        <w:t xml:space="preserve"> </w:t>
      </w:r>
      <w:r>
        <w:t>la</w:t>
      </w:r>
      <w:r>
        <w:rPr>
          <w:spacing w:val="-2"/>
        </w:rPr>
        <w:t xml:space="preserve"> </w:t>
      </w:r>
      <w:r>
        <w:t>cantidad</w:t>
      </w:r>
      <w:r>
        <w:rPr>
          <w:spacing w:val="-7"/>
        </w:rPr>
        <w:t xml:space="preserve"> </w:t>
      </w:r>
      <w:r>
        <w:t>de</w:t>
      </w:r>
      <w:r>
        <w:rPr>
          <w:spacing w:val="-6"/>
        </w:rPr>
        <w:t xml:space="preserve"> </w:t>
      </w:r>
      <w:r>
        <w:t>sílabas.</w:t>
      </w:r>
      <w:r>
        <w:rPr>
          <w:spacing w:val="-3"/>
        </w:rPr>
        <w:t xml:space="preserve"> </w:t>
      </w:r>
      <w:r>
        <w:t>Finalmente,</w:t>
      </w:r>
      <w:r>
        <w:rPr>
          <w:spacing w:val="-2"/>
        </w:rPr>
        <w:t xml:space="preserve"> </w:t>
      </w:r>
      <w:r>
        <w:t>durante</w:t>
      </w:r>
      <w:r>
        <w:rPr>
          <w:spacing w:val="-2"/>
        </w:rPr>
        <w:t xml:space="preserve"> </w:t>
      </w:r>
      <w:r>
        <w:t>la</w:t>
      </w:r>
      <w:r>
        <w:rPr>
          <w:spacing w:val="-7"/>
        </w:rPr>
        <w:t xml:space="preserve"> </w:t>
      </w:r>
      <w:r>
        <w:t>cuarta</w:t>
      </w:r>
      <w:r>
        <w:rPr>
          <w:spacing w:val="-6"/>
        </w:rPr>
        <w:t xml:space="preserve"> </w:t>
      </w:r>
      <w:r>
        <w:t>etapa,</w:t>
      </w:r>
      <w:r>
        <w:rPr>
          <w:spacing w:val="-64"/>
        </w:rPr>
        <w:t xml:space="preserve"> </w:t>
      </w:r>
      <w:r>
        <w:t>desarrollan</w:t>
      </w:r>
      <w:r>
        <w:rPr>
          <w:spacing w:val="-1"/>
        </w:rPr>
        <w:t xml:space="preserve"> </w:t>
      </w:r>
      <w:r>
        <w:t>una</w:t>
      </w:r>
      <w:r>
        <w:rPr>
          <w:spacing w:val="-1"/>
        </w:rPr>
        <w:t xml:space="preserve"> </w:t>
      </w:r>
      <w:r>
        <w:t>comprensión</w:t>
      </w:r>
      <w:r>
        <w:rPr>
          <w:spacing w:val="-5"/>
        </w:rPr>
        <w:t xml:space="preserve"> </w:t>
      </w:r>
      <w:r>
        <w:t>del</w:t>
      </w:r>
      <w:r>
        <w:rPr>
          <w:spacing w:val="-1"/>
        </w:rPr>
        <w:t xml:space="preserve"> </w:t>
      </w:r>
      <w:r>
        <w:t>grafema</w:t>
      </w:r>
      <w:r>
        <w:rPr>
          <w:spacing w:val="-5"/>
        </w:rPr>
        <w:t xml:space="preserve"> </w:t>
      </w:r>
      <w:r>
        <w:t>y</w:t>
      </w:r>
      <w:r>
        <w:rPr>
          <w:spacing w:val="-1"/>
        </w:rPr>
        <w:t xml:space="preserve"> </w:t>
      </w:r>
      <w:r>
        <w:t>la</w:t>
      </w:r>
      <w:r>
        <w:rPr>
          <w:spacing w:val="-6"/>
        </w:rPr>
        <w:t xml:space="preserve"> </w:t>
      </w:r>
      <w:r>
        <w:t>correspondencia</w:t>
      </w:r>
      <w:r>
        <w:rPr>
          <w:spacing w:val="-5"/>
        </w:rPr>
        <w:t xml:space="preserve"> </w:t>
      </w:r>
      <w:r>
        <w:t>del</w:t>
      </w:r>
      <w:r>
        <w:rPr>
          <w:spacing w:val="-2"/>
        </w:rPr>
        <w:t xml:space="preserve"> </w:t>
      </w:r>
      <w:r>
        <w:t>fonema.</w:t>
      </w:r>
    </w:p>
    <w:p w14:paraId="0DE2FB28" w14:textId="77777777" w:rsidR="00892877" w:rsidRDefault="00892877">
      <w:pPr>
        <w:pStyle w:val="Textoindependiente"/>
        <w:rPr>
          <w:sz w:val="26"/>
        </w:rPr>
      </w:pPr>
    </w:p>
    <w:p w14:paraId="57C9EC8B" w14:textId="77777777" w:rsidR="00892877" w:rsidRDefault="00000000">
      <w:pPr>
        <w:pStyle w:val="Textoindependiente"/>
        <w:spacing w:before="220" w:line="360" w:lineRule="auto"/>
        <w:ind w:left="634" w:right="1017"/>
        <w:jc w:val="both"/>
      </w:pPr>
      <w:r>
        <w:t>Como ya ha sido mencionado, el medio en el que se desarrollen los niños será el</w:t>
      </w:r>
      <w:r>
        <w:rPr>
          <w:spacing w:val="1"/>
        </w:rPr>
        <w:t xml:space="preserve"> </w:t>
      </w:r>
      <w:r>
        <w:t>factor que haga la diferencia entre los niveles de conocimiento del sistema de</w:t>
      </w:r>
      <w:r>
        <w:rPr>
          <w:spacing w:val="1"/>
        </w:rPr>
        <w:t xml:space="preserve"> </w:t>
      </w:r>
      <w:r>
        <w:rPr>
          <w:spacing w:val="-1"/>
        </w:rPr>
        <w:t>escritura</w:t>
      </w:r>
      <w:r>
        <w:rPr>
          <w:spacing w:val="-18"/>
        </w:rPr>
        <w:t xml:space="preserve"> </w:t>
      </w:r>
      <w:r>
        <w:rPr>
          <w:spacing w:val="-1"/>
        </w:rPr>
        <w:t>antes</w:t>
      </w:r>
      <w:r>
        <w:rPr>
          <w:spacing w:val="-19"/>
        </w:rPr>
        <w:t xml:space="preserve"> </w:t>
      </w:r>
      <w:r>
        <w:rPr>
          <w:spacing w:val="-1"/>
        </w:rPr>
        <w:t>de</w:t>
      </w:r>
      <w:r>
        <w:rPr>
          <w:spacing w:val="-14"/>
        </w:rPr>
        <w:t xml:space="preserve"> </w:t>
      </w:r>
      <w:r>
        <w:rPr>
          <w:spacing w:val="-1"/>
        </w:rPr>
        <w:t>que</w:t>
      </w:r>
      <w:r>
        <w:rPr>
          <w:spacing w:val="-14"/>
        </w:rPr>
        <w:t xml:space="preserve"> </w:t>
      </w:r>
      <w:r>
        <w:rPr>
          <w:spacing w:val="-1"/>
        </w:rPr>
        <w:t>ingresen</w:t>
      </w:r>
      <w:r>
        <w:rPr>
          <w:spacing w:val="-14"/>
        </w:rPr>
        <w:t xml:space="preserve"> </w:t>
      </w:r>
      <w:r>
        <w:t>a</w:t>
      </w:r>
      <w:r>
        <w:rPr>
          <w:spacing w:val="-18"/>
        </w:rPr>
        <w:t xml:space="preserve"> </w:t>
      </w:r>
      <w:r>
        <w:t>la</w:t>
      </w:r>
      <w:r>
        <w:rPr>
          <w:spacing w:val="-14"/>
        </w:rPr>
        <w:t xml:space="preserve"> </w:t>
      </w:r>
      <w:r>
        <w:t>educación</w:t>
      </w:r>
      <w:r>
        <w:rPr>
          <w:spacing w:val="-18"/>
        </w:rPr>
        <w:t xml:space="preserve"> </w:t>
      </w:r>
      <w:r>
        <w:t>formal.</w:t>
      </w:r>
      <w:r>
        <w:rPr>
          <w:spacing w:val="-29"/>
        </w:rPr>
        <w:t xml:space="preserve"> </w:t>
      </w:r>
      <w:r>
        <w:t>Algunas</w:t>
      </w:r>
      <w:r>
        <w:rPr>
          <w:spacing w:val="-19"/>
        </w:rPr>
        <w:t xml:space="preserve"> </w:t>
      </w:r>
      <w:r>
        <w:t>de</w:t>
      </w:r>
      <w:r>
        <w:rPr>
          <w:spacing w:val="-14"/>
        </w:rPr>
        <w:t xml:space="preserve"> </w:t>
      </w:r>
      <w:r>
        <w:t>las</w:t>
      </w:r>
      <w:r>
        <w:rPr>
          <w:spacing w:val="-14"/>
        </w:rPr>
        <w:t xml:space="preserve"> </w:t>
      </w:r>
      <w:r>
        <w:t>características</w:t>
      </w:r>
      <w:r>
        <w:rPr>
          <w:spacing w:val="-64"/>
        </w:rPr>
        <w:t xml:space="preserve"> </w:t>
      </w:r>
      <w:r>
        <w:t>de este factor se relacionan con: 1) las interacciones entorno a la lectura y la</w:t>
      </w:r>
      <w:r>
        <w:rPr>
          <w:spacing w:val="1"/>
        </w:rPr>
        <w:t xml:space="preserve"> </w:t>
      </w:r>
      <w:r>
        <w:t>escritura</w:t>
      </w:r>
      <w:r>
        <w:rPr>
          <w:spacing w:val="-15"/>
        </w:rPr>
        <w:t xml:space="preserve"> </w:t>
      </w:r>
      <w:r>
        <w:t>entre</w:t>
      </w:r>
      <w:r>
        <w:rPr>
          <w:spacing w:val="-14"/>
        </w:rPr>
        <w:t xml:space="preserve"> </w:t>
      </w:r>
      <w:r>
        <w:t>padres</w:t>
      </w:r>
      <w:r>
        <w:rPr>
          <w:spacing w:val="-11"/>
        </w:rPr>
        <w:t xml:space="preserve"> </w:t>
      </w:r>
      <w:r>
        <w:t>e</w:t>
      </w:r>
      <w:r>
        <w:rPr>
          <w:spacing w:val="-10"/>
        </w:rPr>
        <w:t xml:space="preserve"> </w:t>
      </w:r>
      <w:r>
        <w:t>hijos,</w:t>
      </w:r>
      <w:r>
        <w:rPr>
          <w:spacing w:val="-15"/>
        </w:rPr>
        <w:t xml:space="preserve"> </w:t>
      </w:r>
      <w:r>
        <w:t>2)</w:t>
      </w:r>
      <w:r>
        <w:rPr>
          <w:spacing w:val="-9"/>
        </w:rPr>
        <w:t xml:space="preserve"> </w:t>
      </w:r>
      <w:r>
        <w:t>el</w:t>
      </w:r>
      <w:r>
        <w:rPr>
          <w:spacing w:val="-16"/>
        </w:rPr>
        <w:t xml:space="preserve"> </w:t>
      </w:r>
      <w:r>
        <w:t>disfrute</w:t>
      </w:r>
      <w:r>
        <w:rPr>
          <w:spacing w:val="-10"/>
        </w:rPr>
        <w:t xml:space="preserve"> </w:t>
      </w:r>
      <w:r>
        <w:t>personal</w:t>
      </w:r>
      <w:r>
        <w:rPr>
          <w:spacing w:val="-11"/>
        </w:rPr>
        <w:t xml:space="preserve"> </w:t>
      </w:r>
      <w:r>
        <w:t>del</w:t>
      </w:r>
      <w:r>
        <w:rPr>
          <w:spacing w:val="-11"/>
        </w:rPr>
        <w:t xml:space="preserve"> </w:t>
      </w:r>
      <w:r>
        <w:t>uso</w:t>
      </w:r>
      <w:r>
        <w:rPr>
          <w:spacing w:val="-14"/>
        </w:rPr>
        <w:t xml:space="preserve"> </w:t>
      </w:r>
      <w:r>
        <w:t>del</w:t>
      </w:r>
      <w:r>
        <w:rPr>
          <w:spacing w:val="-11"/>
        </w:rPr>
        <w:t xml:space="preserve"> </w:t>
      </w:r>
      <w:r>
        <w:t>sistema</w:t>
      </w:r>
      <w:r>
        <w:rPr>
          <w:spacing w:val="-10"/>
        </w:rPr>
        <w:t xml:space="preserve"> </w:t>
      </w:r>
      <w:r>
        <w:t>de</w:t>
      </w:r>
      <w:r>
        <w:rPr>
          <w:spacing w:val="-15"/>
        </w:rPr>
        <w:t xml:space="preserve"> </w:t>
      </w:r>
      <w:r>
        <w:t>escritura</w:t>
      </w:r>
      <w:r>
        <w:rPr>
          <w:spacing w:val="-64"/>
        </w:rPr>
        <w:t xml:space="preserve"> </w:t>
      </w:r>
      <w:r>
        <w:t>de</w:t>
      </w:r>
      <w:r>
        <w:rPr>
          <w:spacing w:val="-1"/>
        </w:rPr>
        <w:t xml:space="preserve"> </w:t>
      </w:r>
      <w:r>
        <w:t>los padres</w:t>
      </w:r>
      <w:r>
        <w:rPr>
          <w:spacing w:val="-1"/>
        </w:rPr>
        <w:t xml:space="preserve"> </w:t>
      </w:r>
      <w:r>
        <w:t>y 3) el</w:t>
      </w:r>
      <w:r>
        <w:rPr>
          <w:spacing w:val="-1"/>
        </w:rPr>
        <w:t xml:space="preserve"> </w:t>
      </w:r>
      <w:r>
        <w:t>nivel</w:t>
      </w:r>
      <w:r>
        <w:rPr>
          <w:spacing w:val="-1"/>
        </w:rPr>
        <w:t xml:space="preserve"> </w:t>
      </w:r>
      <w:r>
        <w:t>socioeconómico</w:t>
      </w:r>
      <w:r>
        <w:rPr>
          <w:spacing w:val="-1"/>
        </w:rPr>
        <w:t xml:space="preserve"> </w:t>
      </w:r>
      <w:r>
        <w:t>de</w:t>
      </w:r>
      <w:r>
        <w:rPr>
          <w:spacing w:val="-4"/>
        </w:rPr>
        <w:t xml:space="preserve"> </w:t>
      </w:r>
      <w:r>
        <w:t>la</w:t>
      </w:r>
      <w:r>
        <w:rPr>
          <w:spacing w:val="-1"/>
        </w:rPr>
        <w:t xml:space="preserve"> </w:t>
      </w:r>
      <w:r>
        <w:t>familia.</w:t>
      </w:r>
    </w:p>
    <w:p w14:paraId="7884877B" w14:textId="77777777" w:rsidR="00892877" w:rsidRDefault="00892877">
      <w:pPr>
        <w:pStyle w:val="Textoindependiente"/>
        <w:rPr>
          <w:sz w:val="26"/>
        </w:rPr>
      </w:pPr>
    </w:p>
    <w:p w14:paraId="0F4E649C" w14:textId="77777777" w:rsidR="00892877" w:rsidRDefault="00000000">
      <w:pPr>
        <w:pStyle w:val="Prrafodelista"/>
        <w:numPr>
          <w:ilvl w:val="0"/>
          <w:numId w:val="9"/>
        </w:numPr>
        <w:tabs>
          <w:tab w:val="left" w:pos="1346"/>
        </w:tabs>
        <w:spacing w:before="219" w:line="352" w:lineRule="auto"/>
        <w:ind w:right="1022" w:firstLine="0"/>
        <w:jc w:val="both"/>
        <w:rPr>
          <w:sz w:val="24"/>
        </w:rPr>
      </w:pPr>
      <w:r>
        <w:rPr>
          <w:sz w:val="24"/>
        </w:rPr>
        <w:t>Los</w:t>
      </w:r>
      <w:r>
        <w:rPr>
          <w:spacing w:val="-8"/>
          <w:sz w:val="24"/>
        </w:rPr>
        <w:t xml:space="preserve"> </w:t>
      </w:r>
      <w:r>
        <w:rPr>
          <w:sz w:val="24"/>
        </w:rPr>
        <w:t>padres</w:t>
      </w:r>
      <w:r>
        <w:rPr>
          <w:spacing w:val="-7"/>
          <w:sz w:val="24"/>
        </w:rPr>
        <w:t xml:space="preserve"> </w:t>
      </w:r>
      <w:r>
        <w:rPr>
          <w:sz w:val="24"/>
        </w:rPr>
        <w:t>pueden</w:t>
      </w:r>
      <w:r>
        <w:rPr>
          <w:spacing w:val="-6"/>
          <w:sz w:val="24"/>
        </w:rPr>
        <w:t xml:space="preserve"> </w:t>
      </w:r>
      <w:r>
        <w:rPr>
          <w:sz w:val="24"/>
        </w:rPr>
        <w:t>hacer</w:t>
      </w:r>
      <w:r>
        <w:rPr>
          <w:spacing w:val="-6"/>
          <w:sz w:val="24"/>
        </w:rPr>
        <w:t xml:space="preserve"> </w:t>
      </w:r>
      <w:r>
        <w:rPr>
          <w:sz w:val="24"/>
        </w:rPr>
        <w:t>que</w:t>
      </w:r>
      <w:r>
        <w:rPr>
          <w:spacing w:val="-6"/>
          <w:sz w:val="24"/>
        </w:rPr>
        <w:t xml:space="preserve"> </w:t>
      </w:r>
      <w:r>
        <w:rPr>
          <w:sz w:val="24"/>
        </w:rPr>
        <w:t>se</w:t>
      </w:r>
      <w:r>
        <w:rPr>
          <w:spacing w:val="-6"/>
          <w:sz w:val="24"/>
        </w:rPr>
        <w:t xml:space="preserve"> </w:t>
      </w:r>
      <w:r>
        <w:rPr>
          <w:sz w:val="24"/>
        </w:rPr>
        <w:t>presenten</w:t>
      </w:r>
      <w:r>
        <w:rPr>
          <w:spacing w:val="-6"/>
          <w:sz w:val="24"/>
        </w:rPr>
        <w:t xml:space="preserve"> </w:t>
      </w:r>
      <w:r>
        <w:rPr>
          <w:sz w:val="24"/>
        </w:rPr>
        <w:t>comportamientos</w:t>
      </w:r>
      <w:r>
        <w:rPr>
          <w:spacing w:val="-8"/>
          <w:sz w:val="24"/>
        </w:rPr>
        <w:t xml:space="preserve"> </w:t>
      </w:r>
      <w:r>
        <w:rPr>
          <w:sz w:val="24"/>
        </w:rPr>
        <w:t>específicos</w:t>
      </w:r>
      <w:r>
        <w:rPr>
          <w:spacing w:val="-6"/>
          <w:sz w:val="24"/>
        </w:rPr>
        <w:t xml:space="preserve"> </w:t>
      </w:r>
      <w:r>
        <w:rPr>
          <w:sz w:val="24"/>
        </w:rPr>
        <w:t>en</w:t>
      </w:r>
      <w:r>
        <w:rPr>
          <w:spacing w:val="-64"/>
          <w:sz w:val="24"/>
        </w:rPr>
        <w:t xml:space="preserve"> </w:t>
      </w:r>
      <w:r>
        <w:rPr>
          <w:sz w:val="24"/>
        </w:rPr>
        <w:t>el contexto de la lectura compartida para exaltar y acelerar el crecimiento de la</w:t>
      </w:r>
      <w:r>
        <w:rPr>
          <w:spacing w:val="1"/>
          <w:sz w:val="24"/>
        </w:rPr>
        <w:t xml:space="preserve"> </w:t>
      </w:r>
      <w:r>
        <w:rPr>
          <w:sz w:val="24"/>
        </w:rPr>
        <w:t>alfabetización</w:t>
      </w:r>
      <w:r>
        <w:rPr>
          <w:spacing w:val="-8"/>
          <w:sz w:val="24"/>
        </w:rPr>
        <w:t xml:space="preserve"> </w:t>
      </w:r>
      <w:r>
        <w:rPr>
          <w:sz w:val="24"/>
        </w:rPr>
        <w:t>en</w:t>
      </w:r>
      <w:r>
        <w:rPr>
          <w:spacing w:val="-2"/>
          <w:sz w:val="24"/>
        </w:rPr>
        <w:t xml:space="preserve"> </w:t>
      </w:r>
      <w:r>
        <w:rPr>
          <w:sz w:val="24"/>
        </w:rPr>
        <w:t>los</w:t>
      </w:r>
      <w:r>
        <w:rPr>
          <w:spacing w:val="-7"/>
          <w:sz w:val="24"/>
        </w:rPr>
        <w:t xml:space="preserve"> </w:t>
      </w:r>
      <w:r>
        <w:rPr>
          <w:sz w:val="24"/>
        </w:rPr>
        <w:t>niños</w:t>
      </w:r>
      <w:r>
        <w:rPr>
          <w:spacing w:val="-5"/>
          <w:sz w:val="24"/>
        </w:rPr>
        <w:t xml:space="preserve"> </w:t>
      </w:r>
      <w:r>
        <w:rPr>
          <w:sz w:val="24"/>
        </w:rPr>
        <w:t>preescolares,</w:t>
      </w:r>
      <w:r>
        <w:rPr>
          <w:spacing w:val="-4"/>
          <w:sz w:val="24"/>
        </w:rPr>
        <w:t xml:space="preserve"> </w:t>
      </w:r>
      <w:r>
        <w:rPr>
          <w:sz w:val="24"/>
        </w:rPr>
        <w:t>haciendo</w:t>
      </w:r>
      <w:r>
        <w:rPr>
          <w:spacing w:val="-4"/>
          <w:sz w:val="24"/>
        </w:rPr>
        <w:t xml:space="preserve"> </w:t>
      </w:r>
      <w:r>
        <w:rPr>
          <w:sz w:val="24"/>
        </w:rPr>
        <w:t>una</w:t>
      </w:r>
      <w:r>
        <w:rPr>
          <w:spacing w:val="-4"/>
          <w:sz w:val="24"/>
        </w:rPr>
        <w:t xml:space="preserve"> </w:t>
      </w:r>
      <w:r>
        <w:rPr>
          <w:sz w:val="24"/>
        </w:rPr>
        <w:t>contribución</w:t>
      </w:r>
      <w:r>
        <w:rPr>
          <w:spacing w:val="-3"/>
          <w:sz w:val="24"/>
        </w:rPr>
        <w:t xml:space="preserve"> </w:t>
      </w:r>
      <w:r>
        <w:rPr>
          <w:sz w:val="24"/>
        </w:rPr>
        <w:t>significativa</w:t>
      </w:r>
      <w:r>
        <w:rPr>
          <w:spacing w:val="-4"/>
          <w:sz w:val="24"/>
        </w:rPr>
        <w:t xml:space="preserve"> </w:t>
      </w:r>
      <w:r>
        <w:rPr>
          <w:sz w:val="24"/>
        </w:rPr>
        <w:t>en</w:t>
      </w:r>
      <w:r>
        <w:rPr>
          <w:spacing w:val="-64"/>
          <w:sz w:val="24"/>
        </w:rPr>
        <w:t xml:space="preserve"> </w:t>
      </w:r>
      <w:r>
        <w:rPr>
          <w:sz w:val="24"/>
        </w:rPr>
        <w:t>el</w:t>
      </w:r>
      <w:r>
        <w:rPr>
          <w:spacing w:val="-4"/>
          <w:sz w:val="24"/>
        </w:rPr>
        <w:t xml:space="preserve"> </w:t>
      </w:r>
      <w:r>
        <w:rPr>
          <w:sz w:val="24"/>
        </w:rPr>
        <w:t>desarrollo</w:t>
      </w:r>
      <w:r>
        <w:rPr>
          <w:spacing w:val="-3"/>
          <w:sz w:val="24"/>
        </w:rPr>
        <w:t xml:space="preserve"> </w:t>
      </w:r>
      <w:r>
        <w:rPr>
          <w:sz w:val="24"/>
        </w:rPr>
        <w:t>del</w:t>
      </w:r>
      <w:r>
        <w:rPr>
          <w:spacing w:val="-3"/>
          <w:sz w:val="24"/>
        </w:rPr>
        <w:t xml:space="preserve"> </w:t>
      </w:r>
      <w:r>
        <w:rPr>
          <w:sz w:val="24"/>
        </w:rPr>
        <w:t>lenguaje.</w:t>
      </w:r>
      <w:r>
        <w:rPr>
          <w:spacing w:val="-7"/>
          <w:sz w:val="24"/>
        </w:rPr>
        <w:t xml:space="preserve"> </w:t>
      </w:r>
      <w:r>
        <w:rPr>
          <w:sz w:val="24"/>
        </w:rPr>
        <w:t>(Justice</w:t>
      </w:r>
      <w:r>
        <w:rPr>
          <w:spacing w:val="-2"/>
          <w:sz w:val="24"/>
        </w:rPr>
        <w:t xml:space="preserve"> </w:t>
      </w:r>
      <w:r>
        <w:rPr>
          <w:sz w:val="24"/>
        </w:rPr>
        <w:t>y</w:t>
      </w:r>
      <w:r>
        <w:rPr>
          <w:spacing w:val="-3"/>
          <w:sz w:val="24"/>
        </w:rPr>
        <w:t xml:space="preserve"> </w:t>
      </w:r>
      <w:r>
        <w:rPr>
          <w:sz w:val="24"/>
        </w:rPr>
        <w:t>Pullen</w:t>
      </w:r>
      <w:r>
        <w:rPr>
          <w:spacing w:val="-6"/>
          <w:sz w:val="24"/>
        </w:rPr>
        <w:t xml:space="preserve"> </w:t>
      </w:r>
      <w:r>
        <w:rPr>
          <w:sz w:val="24"/>
        </w:rPr>
        <w:t>2003;</w:t>
      </w:r>
      <w:r>
        <w:rPr>
          <w:spacing w:val="-3"/>
          <w:sz w:val="24"/>
        </w:rPr>
        <w:t xml:space="preserve"> </w:t>
      </w:r>
      <w:r>
        <w:rPr>
          <w:sz w:val="24"/>
        </w:rPr>
        <w:t>Decker,</w:t>
      </w:r>
      <w:r>
        <w:rPr>
          <w:spacing w:val="-3"/>
          <w:sz w:val="24"/>
        </w:rPr>
        <w:t xml:space="preserve"> </w:t>
      </w:r>
      <w:r>
        <w:rPr>
          <w:sz w:val="24"/>
        </w:rPr>
        <w:t>2006;</w:t>
      </w:r>
      <w:r>
        <w:rPr>
          <w:spacing w:val="-2"/>
          <w:sz w:val="24"/>
        </w:rPr>
        <w:t xml:space="preserve"> </w:t>
      </w:r>
      <w:r>
        <w:rPr>
          <w:sz w:val="24"/>
        </w:rPr>
        <w:t>Weigel,</w:t>
      </w:r>
      <w:r>
        <w:rPr>
          <w:spacing w:val="-8"/>
          <w:sz w:val="24"/>
        </w:rPr>
        <w:t xml:space="preserve"> </w:t>
      </w:r>
      <w:r>
        <w:rPr>
          <w:sz w:val="24"/>
        </w:rPr>
        <w:t>2005).</w:t>
      </w:r>
    </w:p>
    <w:p w14:paraId="4D766FF1" w14:textId="77777777" w:rsidR="00892877" w:rsidRDefault="00892877">
      <w:pPr>
        <w:spacing w:line="352" w:lineRule="auto"/>
        <w:jc w:val="both"/>
        <w:rPr>
          <w:sz w:val="24"/>
        </w:rPr>
        <w:sectPr w:rsidR="00892877">
          <w:pgSz w:w="12240" w:h="15840"/>
          <w:pgMar w:top="1340" w:right="680" w:bottom="280" w:left="1060" w:header="720" w:footer="720" w:gutter="0"/>
          <w:cols w:space="720"/>
        </w:sectPr>
      </w:pPr>
    </w:p>
    <w:p w14:paraId="53B13E07" w14:textId="77777777" w:rsidR="00892877" w:rsidRDefault="00000000">
      <w:pPr>
        <w:pStyle w:val="Prrafodelista"/>
        <w:numPr>
          <w:ilvl w:val="0"/>
          <w:numId w:val="9"/>
        </w:numPr>
        <w:tabs>
          <w:tab w:val="left" w:pos="1346"/>
        </w:tabs>
        <w:spacing w:before="78" w:line="355" w:lineRule="auto"/>
        <w:ind w:right="1024" w:firstLine="0"/>
        <w:jc w:val="both"/>
        <w:rPr>
          <w:sz w:val="24"/>
        </w:rPr>
      </w:pPr>
      <w:r>
        <w:rPr>
          <w:sz w:val="24"/>
        </w:rPr>
        <w:lastRenderedPageBreak/>
        <w:t>La importancia que los padres de familia le den a la lectura y la escritura</w:t>
      </w:r>
      <w:r>
        <w:rPr>
          <w:spacing w:val="1"/>
          <w:sz w:val="24"/>
        </w:rPr>
        <w:t xml:space="preserve"> </w:t>
      </w:r>
      <w:r>
        <w:rPr>
          <w:sz w:val="24"/>
        </w:rPr>
        <w:t>durante sus actividades personales ha sido descrita como un factor que influye</w:t>
      </w:r>
      <w:r>
        <w:rPr>
          <w:spacing w:val="1"/>
          <w:sz w:val="24"/>
        </w:rPr>
        <w:t xml:space="preserve"> </w:t>
      </w:r>
      <w:r>
        <w:rPr>
          <w:sz w:val="24"/>
        </w:rPr>
        <w:t>directamente en el ambiente alfabetizador dentro del hogar. Esto es, el tiempo que</w:t>
      </w:r>
      <w:r>
        <w:rPr>
          <w:spacing w:val="-64"/>
          <w:sz w:val="24"/>
        </w:rPr>
        <w:t xml:space="preserve"> </w:t>
      </w:r>
      <w:r>
        <w:rPr>
          <w:sz w:val="24"/>
        </w:rPr>
        <w:t>dedican a esta actividad (sin incluir el tiempo que acompañan a sus hijos en la</w:t>
      </w:r>
      <w:r>
        <w:rPr>
          <w:spacing w:val="1"/>
          <w:sz w:val="24"/>
        </w:rPr>
        <w:t xml:space="preserve"> </w:t>
      </w:r>
      <w:r>
        <w:rPr>
          <w:sz w:val="24"/>
        </w:rPr>
        <w:t>lectura) y el número de veces que sus hijos los han visto escribir, están asociados</w:t>
      </w:r>
      <w:r>
        <w:rPr>
          <w:spacing w:val="1"/>
          <w:sz w:val="24"/>
        </w:rPr>
        <w:t xml:space="preserve"> </w:t>
      </w:r>
      <w:r>
        <w:rPr>
          <w:sz w:val="24"/>
        </w:rPr>
        <w:t>positivamente</w:t>
      </w:r>
      <w:r>
        <w:rPr>
          <w:spacing w:val="-1"/>
          <w:sz w:val="24"/>
        </w:rPr>
        <w:t xml:space="preserve"> </w:t>
      </w:r>
      <w:r>
        <w:rPr>
          <w:sz w:val="24"/>
        </w:rPr>
        <w:t>con las creencias</w:t>
      </w:r>
      <w:r>
        <w:rPr>
          <w:spacing w:val="-6"/>
          <w:sz w:val="24"/>
        </w:rPr>
        <w:t xml:space="preserve"> </w:t>
      </w:r>
      <w:r>
        <w:rPr>
          <w:sz w:val="24"/>
        </w:rPr>
        <w:t>de los padres</w:t>
      </w:r>
      <w:r>
        <w:rPr>
          <w:spacing w:val="-6"/>
          <w:sz w:val="24"/>
        </w:rPr>
        <w:t xml:space="preserve"> </w:t>
      </w:r>
      <w:r>
        <w:rPr>
          <w:sz w:val="24"/>
        </w:rPr>
        <w:t>sobre la lectura</w:t>
      </w:r>
    </w:p>
    <w:p w14:paraId="51A56557" w14:textId="77777777" w:rsidR="00892877" w:rsidRDefault="00892877">
      <w:pPr>
        <w:pStyle w:val="Textoindependiente"/>
        <w:rPr>
          <w:sz w:val="26"/>
        </w:rPr>
      </w:pPr>
    </w:p>
    <w:p w14:paraId="512D896E" w14:textId="77777777" w:rsidR="00892877" w:rsidRDefault="00000000">
      <w:pPr>
        <w:pStyle w:val="Prrafodelista"/>
        <w:numPr>
          <w:ilvl w:val="0"/>
          <w:numId w:val="9"/>
        </w:numPr>
        <w:tabs>
          <w:tab w:val="left" w:pos="1346"/>
        </w:tabs>
        <w:spacing w:before="231" w:line="357" w:lineRule="auto"/>
        <w:ind w:right="1013" w:firstLine="0"/>
        <w:jc w:val="both"/>
        <w:rPr>
          <w:sz w:val="24"/>
        </w:rPr>
      </w:pPr>
      <w:r>
        <w:rPr>
          <w:sz w:val="24"/>
        </w:rPr>
        <w:t>Se</w:t>
      </w:r>
      <w:r>
        <w:rPr>
          <w:spacing w:val="-11"/>
          <w:sz w:val="24"/>
        </w:rPr>
        <w:t xml:space="preserve"> </w:t>
      </w:r>
      <w:r>
        <w:rPr>
          <w:sz w:val="24"/>
        </w:rPr>
        <w:t>ha</w:t>
      </w:r>
      <w:r>
        <w:rPr>
          <w:spacing w:val="-11"/>
          <w:sz w:val="24"/>
        </w:rPr>
        <w:t xml:space="preserve"> </w:t>
      </w:r>
      <w:r>
        <w:rPr>
          <w:sz w:val="24"/>
        </w:rPr>
        <w:t>descubierto</w:t>
      </w:r>
      <w:r>
        <w:rPr>
          <w:spacing w:val="-14"/>
          <w:sz w:val="24"/>
        </w:rPr>
        <w:t xml:space="preserve"> </w:t>
      </w:r>
      <w:r>
        <w:rPr>
          <w:sz w:val="24"/>
        </w:rPr>
        <w:t>que</w:t>
      </w:r>
      <w:r>
        <w:rPr>
          <w:spacing w:val="-15"/>
          <w:sz w:val="24"/>
        </w:rPr>
        <w:t xml:space="preserve"> </w:t>
      </w:r>
      <w:r>
        <w:rPr>
          <w:sz w:val="24"/>
        </w:rPr>
        <w:t>es</w:t>
      </w:r>
      <w:r>
        <w:rPr>
          <w:spacing w:val="-15"/>
          <w:sz w:val="24"/>
        </w:rPr>
        <w:t xml:space="preserve"> </w:t>
      </w:r>
      <w:r>
        <w:rPr>
          <w:sz w:val="24"/>
        </w:rPr>
        <w:t>menos</w:t>
      </w:r>
      <w:r>
        <w:rPr>
          <w:spacing w:val="-15"/>
          <w:sz w:val="24"/>
        </w:rPr>
        <w:t xml:space="preserve"> </w:t>
      </w:r>
      <w:r>
        <w:rPr>
          <w:sz w:val="24"/>
        </w:rPr>
        <w:t>probable</w:t>
      </w:r>
      <w:r>
        <w:rPr>
          <w:spacing w:val="-16"/>
          <w:sz w:val="24"/>
        </w:rPr>
        <w:t xml:space="preserve"> </w:t>
      </w:r>
      <w:r>
        <w:rPr>
          <w:sz w:val="24"/>
        </w:rPr>
        <w:t>encontrar</w:t>
      </w:r>
      <w:r>
        <w:rPr>
          <w:spacing w:val="-14"/>
          <w:sz w:val="24"/>
        </w:rPr>
        <w:t xml:space="preserve"> </w:t>
      </w:r>
      <w:r>
        <w:rPr>
          <w:sz w:val="24"/>
        </w:rPr>
        <w:t>el</w:t>
      </w:r>
      <w:r>
        <w:rPr>
          <w:spacing w:val="-12"/>
          <w:sz w:val="24"/>
        </w:rPr>
        <w:t xml:space="preserve"> </w:t>
      </w:r>
      <w:r>
        <w:rPr>
          <w:sz w:val="24"/>
        </w:rPr>
        <w:t>tipo</w:t>
      </w:r>
      <w:r>
        <w:rPr>
          <w:spacing w:val="-10"/>
          <w:sz w:val="24"/>
        </w:rPr>
        <w:t xml:space="preserve"> </w:t>
      </w:r>
      <w:r>
        <w:rPr>
          <w:sz w:val="24"/>
        </w:rPr>
        <w:t>de</w:t>
      </w:r>
      <w:r>
        <w:rPr>
          <w:spacing w:val="-15"/>
          <w:sz w:val="24"/>
        </w:rPr>
        <w:t xml:space="preserve"> </w:t>
      </w:r>
      <w:r>
        <w:rPr>
          <w:sz w:val="24"/>
        </w:rPr>
        <w:t>conductas</w:t>
      </w:r>
      <w:r>
        <w:rPr>
          <w:spacing w:val="-11"/>
          <w:sz w:val="24"/>
        </w:rPr>
        <w:t xml:space="preserve"> </w:t>
      </w:r>
      <w:r>
        <w:rPr>
          <w:sz w:val="24"/>
        </w:rPr>
        <w:t>que</w:t>
      </w:r>
      <w:r>
        <w:rPr>
          <w:spacing w:val="-65"/>
          <w:sz w:val="24"/>
        </w:rPr>
        <w:t xml:space="preserve"> </w:t>
      </w:r>
      <w:r>
        <w:rPr>
          <w:sz w:val="24"/>
        </w:rPr>
        <w:t>favorecen la alfabetización temprana, dentro de familias que cuentan con bajos</w:t>
      </w:r>
      <w:r>
        <w:rPr>
          <w:spacing w:val="1"/>
          <w:sz w:val="24"/>
        </w:rPr>
        <w:t xml:space="preserve"> </w:t>
      </w:r>
      <w:r>
        <w:rPr>
          <w:sz w:val="24"/>
        </w:rPr>
        <w:t>recursos económicos por lo que se ha establecido una relación entre un bajo nivel</w:t>
      </w:r>
      <w:r>
        <w:rPr>
          <w:spacing w:val="1"/>
          <w:sz w:val="24"/>
        </w:rPr>
        <w:t xml:space="preserve"> </w:t>
      </w:r>
      <w:r>
        <w:rPr>
          <w:spacing w:val="-1"/>
          <w:sz w:val="24"/>
        </w:rPr>
        <w:t>socioeconómico</w:t>
      </w:r>
      <w:r>
        <w:rPr>
          <w:spacing w:val="-14"/>
          <w:sz w:val="24"/>
        </w:rPr>
        <w:t xml:space="preserve"> </w:t>
      </w:r>
      <w:r>
        <w:rPr>
          <w:spacing w:val="-1"/>
          <w:sz w:val="24"/>
        </w:rPr>
        <w:t>y</w:t>
      </w:r>
      <w:r>
        <w:rPr>
          <w:spacing w:val="-14"/>
          <w:sz w:val="24"/>
        </w:rPr>
        <w:t xml:space="preserve"> </w:t>
      </w:r>
      <w:r>
        <w:rPr>
          <w:spacing w:val="-1"/>
          <w:sz w:val="24"/>
        </w:rPr>
        <w:t>las</w:t>
      </w:r>
      <w:r>
        <w:rPr>
          <w:spacing w:val="-14"/>
          <w:sz w:val="24"/>
        </w:rPr>
        <w:t xml:space="preserve"> </w:t>
      </w:r>
      <w:r>
        <w:rPr>
          <w:sz w:val="24"/>
        </w:rPr>
        <w:t>pocas</w:t>
      </w:r>
      <w:r>
        <w:rPr>
          <w:spacing w:val="-14"/>
          <w:sz w:val="24"/>
        </w:rPr>
        <w:t xml:space="preserve"> </w:t>
      </w:r>
      <w:r>
        <w:rPr>
          <w:sz w:val="24"/>
        </w:rPr>
        <w:t>habilidades</w:t>
      </w:r>
      <w:r>
        <w:rPr>
          <w:spacing w:val="-19"/>
          <w:sz w:val="24"/>
        </w:rPr>
        <w:t xml:space="preserve"> </w:t>
      </w:r>
      <w:r>
        <w:rPr>
          <w:sz w:val="24"/>
        </w:rPr>
        <w:t>en</w:t>
      </w:r>
      <w:r>
        <w:rPr>
          <w:spacing w:val="-18"/>
          <w:sz w:val="24"/>
        </w:rPr>
        <w:t xml:space="preserve"> </w:t>
      </w:r>
      <w:r>
        <w:rPr>
          <w:sz w:val="24"/>
        </w:rPr>
        <w:t>el</w:t>
      </w:r>
      <w:r>
        <w:rPr>
          <w:spacing w:val="-20"/>
          <w:sz w:val="24"/>
        </w:rPr>
        <w:t xml:space="preserve"> </w:t>
      </w:r>
      <w:r>
        <w:rPr>
          <w:sz w:val="24"/>
        </w:rPr>
        <w:t>conocimiento</w:t>
      </w:r>
      <w:r>
        <w:rPr>
          <w:spacing w:val="-18"/>
          <w:sz w:val="24"/>
        </w:rPr>
        <w:t xml:space="preserve"> </w:t>
      </w:r>
      <w:r>
        <w:rPr>
          <w:sz w:val="24"/>
        </w:rPr>
        <w:t>del</w:t>
      </w:r>
      <w:r>
        <w:rPr>
          <w:spacing w:val="-20"/>
          <w:sz w:val="24"/>
        </w:rPr>
        <w:t xml:space="preserve"> </w:t>
      </w:r>
      <w:r>
        <w:rPr>
          <w:sz w:val="24"/>
        </w:rPr>
        <w:t>sistema</w:t>
      </w:r>
      <w:r>
        <w:rPr>
          <w:spacing w:val="-18"/>
          <w:sz w:val="24"/>
        </w:rPr>
        <w:t xml:space="preserve"> </w:t>
      </w:r>
      <w:r>
        <w:rPr>
          <w:sz w:val="24"/>
        </w:rPr>
        <w:t>de</w:t>
      </w:r>
      <w:r>
        <w:rPr>
          <w:spacing w:val="-18"/>
          <w:sz w:val="24"/>
        </w:rPr>
        <w:t xml:space="preserve"> </w:t>
      </w:r>
      <w:r>
        <w:rPr>
          <w:sz w:val="24"/>
        </w:rPr>
        <w:t>escritura,</w:t>
      </w:r>
      <w:r>
        <w:rPr>
          <w:spacing w:val="-65"/>
          <w:sz w:val="24"/>
        </w:rPr>
        <w:t xml:space="preserve"> </w:t>
      </w:r>
      <w:r>
        <w:rPr>
          <w:sz w:val="24"/>
        </w:rPr>
        <w:t>pues</w:t>
      </w:r>
      <w:r>
        <w:rPr>
          <w:spacing w:val="-8"/>
          <w:sz w:val="24"/>
        </w:rPr>
        <w:t xml:space="preserve"> </w:t>
      </w:r>
      <w:r>
        <w:rPr>
          <w:sz w:val="24"/>
        </w:rPr>
        <w:t>los</w:t>
      </w:r>
      <w:r>
        <w:rPr>
          <w:spacing w:val="-7"/>
          <w:sz w:val="24"/>
        </w:rPr>
        <w:t xml:space="preserve"> </w:t>
      </w:r>
      <w:r>
        <w:rPr>
          <w:sz w:val="24"/>
        </w:rPr>
        <w:t>niños</w:t>
      </w:r>
      <w:r>
        <w:rPr>
          <w:spacing w:val="-8"/>
          <w:sz w:val="24"/>
        </w:rPr>
        <w:t xml:space="preserve"> </w:t>
      </w:r>
      <w:r>
        <w:rPr>
          <w:sz w:val="24"/>
        </w:rPr>
        <w:t>que</w:t>
      </w:r>
      <w:r>
        <w:rPr>
          <w:spacing w:val="-7"/>
          <w:sz w:val="24"/>
        </w:rPr>
        <w:t xml:space="preserve"> </w:t>
      </w:r>
      <w:r>
        <w:rPr>
          <w:sz w:val="24"/>
        </w:rPr>
        <w:t>provienen</w:t>
      </w:r>
      <w:r>
        <w:rPr>
          <w:spacing w:val="-7"/>
          <w:sz w:val="24"/>
        </w:rPr>
        <w:t xml:space="preserve"> </w:t>
      </w:r>
      <w:r>
        <w:rPr>
          <w:sz w:val="24"/>
        </w:rPr>
        <w:t>de</w:t>
      </w:r>
      <w:r>
        <w:rPr>
          <w:spacing w:val="-7"/>
          <w:sz w:val="24"/>
        </w:rPr>
        <w:t xml:space="preserve"> </w:t>
      </w:r>
      <w:r>
        <w:rPr>
          <w:sz w:val="24"/>
        </w:rPr>
        <w:t>familias</w:t>
      </w:r>
      <w:r>
        <w:rPr>
          <w:spacing w:val="-7"/>
          <w:sz w:val="24"/>
        </w:rPr>
        <w:t xml:space="preserve"> </w:t>
      </w:r>
      <w:r>
        <w:rPr>
          <w:sz w:val="24"/>
        </w:rPr>
        <w:t>con</w:t>
      </w:r>
      <w:r>
        <w:rPr>
          <w:spacing w:val="-11"/>
          <w:sz w:val="24"/>
        </w:rPr>
        <w:t xml:space="preserve"> </w:t>
      </w:r>
      <w:r>
        <w:rPr>
          <w:sz w:val="24"/>
        </w:rPr>
        <w:t>bajos</w:t>
      </w:r>
      <w:r>
        <w:rPr>
          <w:spacing w:val="-7"/>
          <w:sz w:val="24"/>
        </w:rPr>
        <w:t xml:space="preserve"> </w:t>
      </w:r>
      <w:r>
        <w:rPr>
          <w:sz w:val="24"/>
        </w:rPr>
        <w:t>recursos</w:t>
      </w:r>
      <w:r>
        <w:rPr>
          <w:spacing w:val="-8"/>
          <w:sz w:val="24"/>
        </w:rPr>
        <w:t xml:space="preserve"> </w:t>
      </w:r>
      <w:r>
        <w:rPr>
          <w:sz w:val="24"/>
        </w:rPr>
        <w:t>frecuentemente</w:t>
      </w:r>
      <w:r>
        <w:rPr>
          <w:spacing w:val="-7"/>
          <w:sz w:val="24"/>
        </w:rPr>
        <w:t xml:space="preserve"> </w:t>
      </w:r>
      <w:r>
        <w:rPr>
          <w:sz w:val="24"/>
        </w:rPr>
        <w:t>tienen</w:t>
      </w:r>
      <w:r>
        <w:rPr>
          <w:spacing w:val="-64"/>
          <w:sz w:val="24"/>
        </w:rPr>
        <w:t xml:space="preserve"> </w:t>
      </w:r>
      <w:r>
        <w:rPr>
          <w:spacing w:val="-1"/>
          <w:sz w:val="24"/>
        </w:rPr>
        <w:t>dificultades</w:t>
      </w:r>
      <w:r>
        <w:rPr>
          <w:spacing w:val="-12"/>
          <w:sz w:val="24"/>
        </w:rPr>
        <w:t xml:space="preserve"> </w:t>
      </w:r>
      <w:r>
        <w:rPr>
          <w:spacing w:val="-1"/>
          <w:sz w:val="24"/>
        </w:rPr>
        <w:t>en</w:t>
      </w:r>
      <w:r>
        <w:rPr>
          <w:spacing w:val="-11"/>
          <w:sz w:val="24"/>
        </w:rPr>
        <w:t xml:space="preserve"> </w:t>
      </w:r>
      <w:r>
        <w:rPr>
          <w:spacing w:val="-1"/>
          <w:sz w:val="24"/>
        </w:rPr>
        <w:t>la</w:t>
      </w:r>
      <w:r>
        <w:rPr>
          <w:spacing w:val="-16"/>
          <w:sz w:val="24"/>
        </w:rPr>
        <w:t xml:space="preserve"> </w:t>
      </w:r>
      <w:r>
        <w:rPr>
          <w:spacing w:val="-1"/>
          <w:sz w:val="24"/>
        </w:rPr>
        <w:t>escuela</w:t>
      </w:r>
      <w:r>
        <w:rPr>
          <w:spacing w:val="-11"/>
          <w:sz w:val="24"/>
        </w:rPr>
        <w:t xml:space="preserve"> </w:t>
      </w:r>
      <w:r>
        <w:rPr>
          <w:spacing w:val="-1"/>
          <w:sz w:val="24"/>
        </w:rPr>
        <w:t>(Hart</w:t>
      </w:r>
      <w:r>
        <w:rPr>
          <w:spacing w:val="-10"/>
          <w:sz w:val="24"/>
        </w:rPr>
        <w:t xml:space="preserve"> </w:t>
      </w:r>
      <w:r>
        <w:rPr>
          <w:spacing w:val="-1"/>
          <w:sz w:val="24"/>
        </w:rPr>
        <w:t>y</w:t>
      </w:r>
      <w:r>
        <w:rPr>
          <w:spacing w:val="-12"/>
          <w:sz w:val="24"/>
        </w:rPr>
        <w:t xml:space="preserve"> </w:t>
      </w:r>
      <w:r>
        <w:rPr>
          <w:spacing w:val="-1"/>
          <w:sz w:val="24"/>
        </w:rPr>
        <w:t>Risley,</w:t>
      </w:r>
      <w:r>
        <w:rPr>
          <w:spacing w:val="-11"/>
          <w:sz w:val="24"/>
        </w:rPr>
        <w:t xml:space="preserve"> </w:t>
      </w:r>
      <w:r>
        <w:rPr>
          <w:sz w:val="24"/>
        </w:rPr>
        <w:t>1995).</w:t>
      </w:r>
      <w:r>
        <w:rPr>
          <w:spacing w:val="-11"/>
          <w:sz w:val="24"/>
        </w:rPr>
        <w:t xml:space="preserve"> </w:t>
      </w:r>
      <w:r>
        <w:rPr>
          <w:sz w:val="24"/>
        </w:rPr>
        <w:t>Según</w:t>
      </w:r>
      <w:r>
        <w:rPr>
          <w:spacing w:val="-10"/>
          <w:sz w:val="24"/>
        </w:rPr>
        <w:t xml:space="preserve"> </w:t>
      </w:r>
      <w:r>
        <w:rPr>
          <w:sz w:val="24"/>
        </w:rPr>
        <w:t>lo</w:t>
      </w:r>
      <w:r>
        <w:rPr>
          <w:spacing w:val="-11"/>
          <w:sz w:val="24"/>
        </w:rPr>
        <w:t xml:space="preserve"> </w:t>
      </w:r>
      <w:r>
        <w:rPr>
          <w:sz w:val="24"/>
        </w:rPr>
        <w:t>reportado</w:t>
      </w:r>
      <w:r>
        <w:rPr>
          <w:spacing w:val="-11"/>
          <w:sz w:val="24"/>
        </w:rPr>
        <w:t xml:space="preserve"> </w:t>
      </w:r>
      <w:r>
        <w:rPr>
          <w:sz w:val="24"/>
        </w:rPr>
        <w:t>por</w:t>
      </w:r>
      <w:r>
        <w:rPr>
          <w:spacing w:val="-10"/>
          <w:sz w:val="24"/>
        </w:rPr>
        <w:t xml:space="preserve"> </w:t>
      </w:r>
      <w:r>
        <w:rPr>
          <w:sz w:val="24"/>
        </w:rPr>
        <w:t>Cronan</w:t>
      </w:r>
      <w:r>
        <w:rPr>
          <w:spacing w:val="-11"/>
          <w:sz w:val="24"/>
        </w:rPr>
        <w:t xml:space="preserve"> </w:t>
      </w:r>
      <w:r>
        <w:rPr>
          <w:sz w:val="24"/>
        </w:rPr>
        <w:t>et.al.</w:t>
      </w:r>
      <w:r>
        <w:rPr>
          <w:spacing w:val="-64"/>
          <w:sz w:val="24"/>
        </w:rPr>
        <w:t xml:space="preserve"> </w:t>
      </w:r>
      <w:r>
        <w:rPr>
          <w:sz w:val="24"/>
        </w:rPr>
        <w:t>(1996) y Willis, (2007), los factores que se relacionan con el nivel económico y la</w:t>
      </w:r>
      <w:r>
        <w:rPr>
          <w:spacing w:val="1"/>
          <w:sz w:val="24"/>
        </w:rPr>
        <w:t xml:space="preserve"> </w:t>
      </w:r>
      <w:r>
        <w:rPr>
          <w:sz w:val="24"/>
        </w:rPr>
        <w:t>carencia de habilidades alfabetizadoras son: la ausencia o escasez de materiales</w:t>
      </w:r>
      <w:r>
        <w:rPr>
          <w:spacing w:val="1"/>
          <w:sz w:val="24"/>
        </w:rPr>
        <w:t xml:space="preserve"> </w:t>
      </w:r>
      <w:r>
        <w:rPr>
          <w:sz w:val="24"/>
        </w:rPr>
        <w:t>de lectura en casa, inseguridad económica, carencia de procesos educativos en</w:t>
      </w:r>
      <w:r>
        <w:rPr>
          <w:spacing w:val="1"/>
          <w:sz w:val="24"/>
        </w:rPr>
        <w:t xml:space="preserve"> </w:t>
      </w:r>
      <w:r>
        <w:rPr>
          <w:sz w:val="24"/>
        </w:rPr>
        <w:t>casa, interacciones pobres entre padres e hijos, actitudes parentales pobres hacia</w:t>
      </w:r>
      <w:r>
        <w:rPr>
          <w:spacing w:val="1"/>
          <w:sz w:val="24"/>
        </w:rPr>
        <w:t xml:space="preserve"> </w:t>
      </w:r>
      <w:r>
        <w:rPr>
          <w:sz w:val="24"/>
        </w:rPr>
        <w:t>la</w:t>
      </w:r>
      <w:r>
        <w:rPr>
          <w:spacing w:val="-1"/>
          <w:sz w:val="24"/>
        </w:rPr>
        <w:t xml:space="preserve"> </w:t>
      </w:r>
      <w:r>
        <w:rPr>
          <w:sz w:val="24"/>
        </w:rPr>
        <w:t>educación</w:t>
      </w:r>
      <w:r>
        <w:rPr>
          <w:spacing w:val="1"/>
          <w:sz w:val="24"/>
        </w:rPr>
        <w:t xml:space="preserve"> </w:t>
      </w:r>
      <w:r>
        <w:rPr>
          <w:sz w:val="24"/>
        </w:rPr>
        <w:t>y</w:t>
      </w:r>
      <w:r>
        <w:rPr>
          <w:spacing w:val="-5"/>
          <w:sz w:val="24"/>
        </w:rPr>
        <w:t xml:space="preserve"> </w:t>
      </w:r>
      <w:r>
        <w:rPr>
          <w:sz w:val="24"/>
        </w:rPr>
        <w:t>hacia</w:t>
      </w:r>
      <w:r>
        <w:rPr>
          <w:spacing w:val="-1"/>
          <w:sz w:val="24"/>
        </w:rPr>
        <w:t xml:space="preserve"> </w:t>
      </w:r>
      <w:r>
        <w:rPr>
          <w:sz w:val="24"/>
        </w:rPr>
        <w:t>el</w:t>
      </w:r>
      <w:r>
        <w:rPr>
          <w:spacing w:val="-1"/>
          <w:sz w:val="24"/>
        </w:rPr>
        <w:t xml:space="preserve"> </w:t>
      </w:r>
      <w:r>
        <w:rPr>
          <w:sz w:val="24"/>
        </w:rPr>
        <w:t>surgimiento</w:t>
      </w:r>
      <w:r>
        <w:rPr>
          <w:spacing w:val="1"/>
          <w:sz w:val="24"/>
        </w:rPr>
        <w:t xml:space="preserve"> </w:t>
      </w:r>
      <w:r>
        <w:rPr>
          <w:sz w:val="24"/>
        </w:rPr>
        <w:t>de</w:t>
      </w:r>
      <w:r>
        <w:rPr>
          <w:spacing w:val="-4"/>
          <w:sz w:val="24"/>
        </w:rPr>
        <w:t xml:space="preserve"> </w:t>
      </w:r>
      <w:r>
        <w:rPr>
          <w:sz w:val="24"/>
        </w:rPr>
        <w:t>la</w:t>
      </w:r>
      <w:r>
        <w:rPr>
          <w:spacing w:val="-1"/>
          <w:sz w:val="24"/>
        </w:rPr>
        <w:t xml:space="preserve"> </w:t>
      </w:r>
      <w:r>
        <w:rPr>
          <w:sz w:val="24"/>
        </w:rPr>
        <w:t>alfabetización.</w:t>
      </w:r>
    </w:p>
    <w:p w14:paraId="5AFE1E18" w14:textId="77777777" w:rsidR="00892877" w:rsidRDefault="00892877">
      <w:pPr>
        <w:pStyle w:val="Textoindependiente"/>
        <w:rPr>
          <w:sz w:val="26"/>
        </w:rPr>
      </w:pPr>
    </w:p>
    <w:p w14:paraId="61D57674" w14:textId="77777777" w:rsidR="00892877" w:rsidRDefault="00000000">
      <w:pPr>
        <w:pStyle w:val="Textoindependiente"/>
        <w:spacing w:before="226" w:line="360" w:lineRule="auto"/>
        <w:ind w:left="634" w:right="1015"/>
        <w:jc w:val="both"/>
      </w:pPr>
      <w:r>
        <w:t>La presencia o ausencia de estas características del medio alfabetizador, van</w:t>
      </w:r>
      <w:r>
        <w:rPr>
          <w:spacing w:val="1"/>
        </w:rPr>
        <w:t xml:space="preserve"> </w:t>
      </w:r>
      <w:r>
        <w:t>abriendo</w:t>
      </w:r>
      <w:r>
        <w:rPr>
          <w:spacing w:val="-6"/>
        </w:rPr>
        <w:t xml:space="preserve"> </w:t>
      </w:r>
      <w:r>
        <w:t>una</w:t>
      </w:r>
      <w:r>
        <w:rPr>
          <w:spacing w:val="-5"/>
        </w:rPr>
        <w:t xml:space="preserve"> </w:t>
      </w:r>
      <w:r>
        <w:t>brecha</w:t>
      </w:r>
      <w:r>
        <w:rPr>
          <w:spacing w:val="-6"/>
        </w:rPr>
        <w:t xml:space="preserve"> </w:t>
      </w:r>
      <w:r>
        <w:t>entre</w:t>
      </w:r>
      <w:r>
        <w:rPr>
          <w:spacing w:val="-5"/>
        </w:rPr>
        <w:t xml:space="preserve"> </w:t>
      </w:r>
      <w:r>
        <w:t>alumnos</w:t>
      </w:r>
      <w:r>
        <w:rPr>
          <w:spacing w:val="-7"/>
        </w:rPr>
        <w:t xml:space="preserve"> </w:t>
      </w:r>
      <w:r>
        <w:t>con</w:t>
      </w:r>
      <w:r>
        <w:rPr>
          <w:spacing w:val="-5"/>
        </w:rPr>
        <w:t xml:space="preserve"> </w:t>
      </w:r>
      <w:r>
        <w:t>más</w:t>
      </w:r>
      <w:r>
        <w:rPr>
          <w:spacing w:val="-11"/>
        </w:rPr>
        <w:t xml:space="preserve"> </w:t>
      </w:r>
      <w:r>
        <w:t>o</w:t>
      </w:r>
      <w:r>
        <w:rPr>
          <w:spacing w:val="-6"/>
        </w:rPr>
        <w:t xml:space="preserve"> </w:t>
      </w:r>
      <w:r>
        <w:t>menos</w:t>
      </w:r>
      <w:r>
        <w:rPr>
          <w:spacing w:val="-6"/>
        </w:rPr>
        <w:t xml:space="preserve"> </w:t>
      </w:r>
      <w:r>
        <w:t>habilidades</w:t>
      </w:r>
      <w:r>
        <w:rPr>
          <w:spacing w:val="-6"/>
        </w:rPr>
        <w:t xml:space="preserve"> </w:t>
      </w:r>
      <w:r>
        <w:t>que</w:t>
      </w:r>
      <w:r>
        <w:rPr>
          <w:spacing w:val="-6"/>
        </w:rPr>
        <w:t xml:space="preserve"> </w:t>
      </w:r>
      <w:r>
        <w:t>les</w:t>
      </w:r>
      <w:r>
        <w:rPr>
          <w:spacing w:val="-5"/>
        </w:rPr>
        <w:t xml:space="preserve"> </w:t>
      </w:r>
      <w:r>
        <w:t>permitan</w:t>
      </w:r>
      <w:r>
        <w:rPr>
          <w:spacing w:val="-65"/>
        </w:rPr>
        <w:t xml:space="preserve"> </w:t>
      </w:r>
      <w:r>
        <w:t>participar de manera activa y propositiva en diversas actividades sociales. (Chafel,</w:t>
      </w:r>
      <w:r>
        <w:rPr>
          <w:spacing w:val="1"/>
        </w:rPr>
        <w:t xml:space="preserve"> </w:t>
      </w:r>
      <w:r>
        <w:rPr>
          <w:spacing w:val="-1"/>
        </w:rPr>
        <w:t>1993;</w:t>
      </w:r>
      <w:r>
        <w:rPr>
          <w:spacing w:val="-11"/>
        </w:rPr>
        <w:t xml:space="preserve"> </w:t>
      </w:r>
      <w:r>
        <w:rPr>
          <w:spacing w:val="-1"/>
        </w:rPr>
        <w:t>Bennett,</w:t>
      </w:r>
      <w:r>
        <w:rPr>
          <w:spacing w:val="-16"/>
        </w:rPr>
        <w:t xml:space="preserve"> </w:t>
      </w:r>
      <w:r>
        <w:rPr>
          <w:spacing w:val="-1"/>
        </w:rPr>
        <w:t>2002;</w:t>
      </w:r>
      <w:r>
        <w:rPr>
          <w:spacing w:val="-10"/>
        </w:rPr>
        <w:t xml:space="preserve"> </w:t>
      </w:r>
      <w:r>
        <w:rPr>
          <w:spacing w:val="-1"/>
        </w:rPr>
        <w:t>Decker,</w:t>
      </w:r>
      <w:r>
        <w:rPr>
          <w:spacing w:val="-16"/>
        </w:rPr>
        <w:t xml:space="preserve"> </w:t>
      </w:r>
      <w:r>
        <w:rPr>
          <w:spacing w:val="-1"/>
        </w:rPr>
        <w:t>2006;</w:t>
      </w:r>
      <w:r>
        <w:rPr>
          <w:spacing w:val="-16"/>
        </w:rPr>
        <w:t xml:space="preserve"> </w:t>
      </w:r>
      <w:r>
        <w:rPr>
          <w:spacing w:val="-1"/>
        </w:rPr>
        <w:t>Weigel,</w:t>
      </w:r>
      <w:r>
        <w:rPr>
          <w:spacing w:val="-15"/>
        </w:rPr>
        <w:t xml:space="preserve"> </w:t>
      </w:r>
      <w:r>
        <w:rPr>
          <w:spacing w:val="-1"/>
        </w:rPr>
        <w:t>2005;</w:t>
      </w:r>
      <w:r>
        <w:rPr>
          <w:spacing w:val="-11"/>
        </w:rPr>
        <w:t xml:space="preserve"> </w:t>
      </w:r>
      <w:r>
        <w:rPr>
          <w:spacing w:val="-1"/>
        </w:rPr>
        <w:t>Downer,</w:t>
      </w:r>
      <w:r>
        <w:rPr>
          <w:spacing w:val="-11"/>
        </w:rPr>
        <w:t xml:space="preserve"> </w:t>
      </w:r>
      <w:r>
        <w:rPr>
          <w:spacing w:val="-1"/>
        </w:rPr>
        <w:t>2006).</w:t>
      </w:r>
      <w:r>
        <w:rPr>
          <w:spacing w:val="-10"/>
        </w:rPr>
        <w:t xml:space="preserve"> </w:t>
      </w:r>
      <w:r>
        <w:rPr>
          <w:spacing w:val="-1"/>
        </w:rPr>
        <w:t>Estas</w:t>
      </w:r>
      <w:r>
        <w:rPr>
          <w:spacing w:val="-16"/>
        </w:rPr>
        <w:t xml:space="preserve"> </w:t>
      </w:r>
      <w:r>
        <w:t>diferencias,</w:t>
      </w:r>
      <w:r>
        <w:rPr>
          <w:spacing w:val="-64"/>
        </w:rPr>
        <w:t xml:space="preserve"> </w:t>
      </w:r>
      <w:r>
        <w:t>como lo reporta Missall (2006) se arrastran desde los primeros años de enseñanza</w:t>
      </w:r>
      <w:r>
        <w:rPr>
          <w:spacing w:val="-64"/>
        </w:rPr>
        <w:t xml:space="preserve"> </w:t>
      </w:r>
      <w:r>
        <w:t>y van limitando el posterior aprovechamiento de los alumnos. En el caso particular</w:t>
      </w:r>
      <w:r>
        <w:rPr>
          <w:spacing w:val="1"/>
        </w:rPr>
        <w:t xml:space="preserve"> </w:t>
      </w:r>
      <w:r>
        <w:t>del sistema educativo mexicano, de acuerdo con los resultados de Excale de</w:t>
      </w:r>
      <w:r>
        <w:rPr>
          <w:spacing w:val="1"/>
        </w:rPr>
        <w:t xml:space="preserve"> </w:t>
      </w:r>
      <w:r>
        <w:t>preescolar y de tercer grado de primaria, lejos de que estas diferencias disminuyan</w:t>
      </w:r>
      <w:r>
        <w:rPr>
          <w:spacing w:val="-64"/>
        </w:rPr>
        <w:t xml:space="preserve"> </w:t>
      </w:r>
      <w:r>
        <w:t>como resultado de un aumento de conocimientos, sobre las convenciones del</w:t>
      </w:r>
      <w:r>
        <w:rPr>
          <w:spacing w:val="1"/>
        </w:rPr>
        <w:t xml:space="preserve"> </w:t>
      </w:r>
      <w:r>
        <w:t>lenguaje</w:t>
      </w:r>
      <w:r>
        <w:rPr>
          <w:spacing w:val="-2"/>
        </w:rPr>
        <w:t xml:space="preserve"> </w:t>
      </w:r>
      <w:r>
        <w:t>escrito,</w:t>
      </w:r>
      <w:r>
        <w:rPr>
          <w:spacing w:val="-1"/>
        </w:rPr>
        <w:t xml:space="preserve"> </w:t>
      </w:r>
      <w:r>
        <w:t>aumentan</w:t>
      </w:r>
      <w:r>
        <w:rPr>
          <w:spacing w:val="-2"/>
        </w:rPr>
        <w:t xml:space="preserve"> </w:t>
      </w:r>
      <w:r>
        <w:t>a lo</w:t>
      </w:r>
      <w:r>
        <w:rPr>
          <w:spacing w:val="-1"/>
        </w:rPr>
        <w:t xml:space="preserve"> </w:t>
      </w:r>
      <w:r>
        <w:t>largo</w:t>
      </w:r>
      <w:r>
        <w:rPr>
          <w:spacing w:val="-2"/>
        </w:rPr>
        <w:t xml:space="preserve"> </w:t>
      </w:r>
      <w:r>
        <w:t>de</w:t>
      </w:r>
      <w:r>
        <w:rPr>
          <w:spacing w:val="-1"/>
        </w:rPr>
        <w:t xml:space="preserve"> </w:t>
      </w:r>
      <w:r>
        <w:t>los</w:t>
      </w:r>
      <w:r>
        <w:rPr>
          <w:spacing w:val="-2"/>
        </w:rPr>
        <w:t xml:space="preserve"> </w:t>
      </w:r>
      <w:r>
        <w:t>diferentes</w:t>
      </w:r>
      <w:r>
        <w:rPr>
          <w:spacing w:val="-6"/>
        </w:rPr>
        <w:t xml:space="preserve"> </w:t>
      </w:r>
      <w:r>
        <w:t>niveles</w:t>
      </w:r>
      <w:r>
        <w:rPr>
          <w:spacing w:val="-1"/>
        </w:rPr>
        <w:t xml:space="preserve"> </w:t>
      </w:r>
      <w:r>
        <w:t>educativos.</w:t>
      </w:r>
    </w:p>
    <w:p w14:paraId="552E2405" w14:textId="77777777" w:rsidR="00892877" w:rsidRDefault="00892877">
      <w:pPr>
        <w:spacing w:line="360" w:lineRule="auto"/>
        <w:jc w:val="both"/>
        <w:sectPr w:rsidR="00892877">
          <w:pgSz w:w="12240" w:h="15840"/>
          <w:pgMar w:top="1340" w:right="680" w:bottom="280" w:left="1060" w:header="720" w:footer="720" w:gutter="0"/>
          <w:cols w:space="720"/>
        </w:sectPr>
      </w:pPr>
    </w:p>
    <w:p w14:paraId="6628B286" w14:textId="77777777" w:rsidR="00892877" w:rsidRDefault="00000000">
      <w:pPr>
        <w:pStyle w:val="Textoindependiente"/>
        <w:spacing w:before="77" w:line="360" w:lineRule="auto"/>
        <w:ind w:left="634" w:right="1016"/>
        <w:jc w:val="both"/>
      </w:pPr>
      <w:r>
        <w:lastRenderedPageBreak/>
        <w:t>Esta</w:t>
      </w:r>
      <w:r>
        <w:rPr>
          <w:spacing w:val="-10"/>
        </w:rPr>
        <w:t xml:space="preserve"> </w:t>
      </w:r>
      <w:r>
        <w:t>nueva</w:t>
      </w:r>
      <w:r>
        <w:rPr>
          <w:spacing w:val="-11"/>
        </w:rPr>
        <w:t xml:space="preserve"> </w:t>
      </w:r>
      <w:r>
        <w:t>visión</w:t>
      </w:r>
      <w:r>
        <w:rPr>
          <w:spacing w:val="-10"/>
        </w:rPr>
        <w:t xml:space="preserve"> </w:t>
      </w:r>
      <w:r>
        <w:t>sobre</w:t>
      </w:r>
      <w:r>
        <w:rPr>
          <w:spacing w:val="-11"/>
        </w:rPr>
        <w:t xml:space="preserve"> </w:t>
      </w:r>
      <w:r>
        <w:t>el</w:t>
      </w:r>
      <w:r>
        <w:rPr>
          <w:spacing w:val="-12"/>
        </w:rPr>
        <w:t xml:space="preserve"> </w:t>
      </w:r>
      <w:r>
        <w:t>trabajo</w:t>
      </w:r>
      <w:r>
        <w:rPr>
          <w:spacing w:val="-10"/>
        </w:rPr>
        <w:t xml:space="preserve"> </w:t>
      </w:r>
      <w:r>
        <w:t>por</w:t>
      </w:r>
      <w:r>
        <w:rPr>
          <w:spacing w:val="-15"/>
        </w:rPr>
        <w:t xml:space="preserve"> </w:t>
      </w:r>
      <w:r>
        <w:t>realizar</w:t>
      </w:r>
      <w:r>
        <w:rPr>
          <w:spacing w:val="-14"/>
        </w:rPr>
        <w:t xml:space="preserve"> </w:t>
      </w:r>
      <w:r>
        <w:t>en</w:t>
      </w:r>
      <w:r>
        <w:rPr>
          <w:spacing w:val="-11"/>
        </w:rPr>
        <w:t xml:space="preserve"> </w:t>
      </w:r>
      <w:r>
        <w:t>las</w:t>
      </w:r>
      <w:r>
        <w:rPr>
          <w:spacing w:val="-11"/>
        </w:rPr>
        <w:t xml:space="preserve"> </w:t>
      </w:r>
      <w:r>
        <w:t>aulas</w:t>
      </w:r>
      <w:r>
        <w:rPr>
          <w:spacing w:val="-10"/>
        </w:rPr>
        <w:t xml:space="preserve"> </w:t>
      </w:r>
      <w:r>
        <w:t>preescolares,</w:t>
      </w:r>
      <w:r>
        <w:rPr>
          <w:spacing w:val="-11"/>
        </w:rPr>
        <w:t xml:space="preserve"> </w:t>
      </w:r>
      <w:r>
        <w:t>representa</w:t>
      </w:r>
      <w:r>
        <w:rPr>
          <w:spacing w:val="-64"/>
        </w:rPr>
        <w:t xml:space="preserve"> </w:t>
      </w:r>
      <w:r>
        <w:t>un cambio tanto en la forma de percibir a los alumnos por parte del cuerpo docente</w:t>
      </w:r>
      <w:r>
        <w:rPr>
          <w:spacing w:val="-64"/>
        </w:rPr>
        <w:t xml:space="preserve"> </w:t>
      </w:r>
      <w:r>
        <w:t>como</w:t>
      </w:r>
      <w:r>
        <w:rPr>
          <w:spacing w:val="-12"/>
        </w:rPr>
        <w:t xml:space="preserve"> </w:t>
      </w:r>
      <w:r>
        <w:t>un</w:t>
      </w:r>
      <w:r>
        <w:rPr>
          <w:spacing w:val="-11"/>
        </w:rPr>
        <w:t xml:space="preserve"> </w:t>
      </w:r>
      <w:r>
        <w:t>replanteamiento</w:t>
      </w:r>
      <w:r>
        <w:rPr>
          <w:spacing w:val="-10"/>
        </w:rPr>
        <w:t xml:space="preserve"> </w:t>
      </w:r>
      <w:r>
        <w:t>del</w:t>
      </w:r>
      <w:r>
        <w:rPr>
          <w:spacing w:val="-12"/>
        </w:rPr>
        <w:t xml:space="preserve"> </w:t>
      </w:r>
      <w:r>
        <w:t>papel</w:t>
      </w:r>
      <w:r>
        <w:rPr>
          <w:spacing w:val="-12"/>
        </w:rPr>
        <w:t xml:space="preserve"> </w:t>
      </w:r>
      <w:r>
        <w:t>que</w:t>
      </w:r>
      <w:r>
        <w:rPr>
          <w:spacing w:val="-11"/>
        </w:rPr>
        <w:t xml:space="preserve"> </w:t>
      </w:r>
      <w:r>
        <w:t>desempeñan</w:t>
      </w:r>
      <w:r>
        <w:rPr>
          <w:spacing w:val="-11"/>
        </w:rPr>
        <w:t xml:space="preserve"> </w:t>
      </w:r>
      <w:r>
        <w:t>las</w:t>
      </w:r>
      <w:r>
        <w:rPr>
          <w:spacing w:val="-11"/>
        </w:rPr>
        <w:t xml:space="preserve"> </w:t>
      </w:r>
      <w:r>
        <w:t>maestras</w:t>
      </w:r>
      <w:r>
        <w:rPr>
          <w:spacing w:val="-12"/>
        </w:rPr>
        <w:t xml:space="preserve"> </w:t>
      </w:r>
      <w:r>
        <w:t>en</w:t>
      </w:r>
      <w:r>
        <w:rPr>
          <w:spacing w:val="-11"/>
        </w:rPr>
        <w:t xml:space="preserve"> </w:t>
      </w:r>
      <w:r>
        <w:t>el</w:t>
      </w:r>
      <w:r>
        <w:rPr>
          <w:spacing w:val="-12"/>
        </w:rPr>
        <w:t xml:space="preserve"> </w:t>
      </w:r>
      <w:r>
        <w:t>proceso</w:t>
      </w:r>
      <w:r>
        <w:rPr>
          <w:spacing w:val="-11"/>
        </w:rPr>
        <w:t xml:space="preserve"> </w:t>
      </w:r>
      <w:r>
        <w:t>de</w:t>
      </w:r>
      <w:r>
        <w:rPr>
          <w:spacing w:val="-64"/>
        </w:rPr>
        <w:t xml:space="preserve"> </w:t>
      </w:r>
      <w:r>
        <w:t>enseñanza – aprendizaje. De la misma manera este cambio en el programa de</w:t>
      </w:r>
      <w:r>
        <w:rPr>
          <w:spacing w:val="1"/>
        </w:rPr>
        <w:t xml:space="preserve"> </w:t>
      </w:r>
      <w:r>
        <w:t>preescolar, presenta una nueva visión sobre las capacidades con las que cuentan</w:t>
      </w:r>
      <w:r>
        <w:rPr>
          <w:spacing w:val="1"/>
        </w:rPr>
        <w:t xml:space="preserve"> </w:t>
      </w:r>
      <w:r>
        <w:t>los</w:t>
      </w:r>
      <w:r>
        <w:rPr>
          <w:spacing w:val="-12"/>
        </w:rPr>
        <w:t xml:space="preserve"> </w:t>
      </w:r>
      <w:r>
        <w:t>infantes</w:t>
      </w:r>
      <w:r>
        <w:rPr>
          <w:spacing w:val="-11"/>
        </w:rPr>
        <w:t xml:space="preserve"> </w:t>
      </w:r>
      <w:r>
        <w:t>de</w:t>
      </w:r>
      <w:r>
        <w:rPr>
          <w:spacing w:val="-11"/>
        </w:rPr>
        <w:t xml:space="preserve"> </w:t>
      </w:r>
      <w:r>
        <w:t>entre</w:t>
      </w:r>
      <w:r>
        <w:rPr>
          <w:spacing w:val="-12"/>
        </w:rPr>
        <w:t xml:space="preserve"> </w:t>
      </w:r>
      <w:r>
        <w:t>tres</w:t>
      </w:r>
      <w:r>
        <w:rPr>
          <w:spacing w:val="-12"/>
        </w:rPr>
        <w:t xml:space="preserve"> </w:t>
      </w:r>
      <w:r>
        <w:t>y</w:t>
      </w:r>
      <w:r>
        <w:rPr>
          <w:spacing w:val="-13"/>
        </w:rPr>
        <w:t xml:space="preserve"> </w:t>
      </w:r>
      <w:r>
        <w:t>seis</w:t>
      </w:r>
      <w:r>
        <w:rPr>
          <w:spacing w:val="-12"/>
        </w:rPr>
        <w:t xml:space="preserve"> </w:t>
      </w:r>
      <w:r>
        <w:t>años,</w:t>
      </w:r>
      <w:r>
        <w:rPr>
          <w:spacing w:val="-12"/>
        </w:rPr>
        <w:t xml:space="preserve"> </w:t>
      </w:r>
      <w:r>
        <w:t>pues</w:t>
      </w:r>
      <w:r>
        <w:rPr>
          <w:spacing w:val="-12"/>
        </w:rPr>
        <w:t xml:space="preserve"> </w:t>
      </w:r>
      <w:r>
        <w:t>en</w:t>
      </w:r>
      <w:r>
        <w:rPr>
          <w:spacing w:val="-16"/>
        </w:rPr>
        <w:t xml:space="preserve"> </w:t>
      </w:r>
      <w:r>
        <w:t>él</w:t>
      </w:r>
      <w:r>
        <w:rPr>
          <w:spacing w:val="-13"/>
        </w:rPr>
        <w:t xml:space="preserve"> </w:t>
      </w:r>
      <w:r>
        <w:t>se</w:t>
      </w:r>
      <w:r>
        <w:rPr>
          <w:spacing w:val="-12"/>
        </w:rPr>
        <w:t xml:space="preserve"> </w:t>
      </w:r>
      <w:r>
        <w:t>plantean</w:t>
      </w:r>
      <w:r>
        <w:rPr>
          <w:spacing w:val="-11"/>
        </w:rPr>
        <w:t xml:space="preserve"> </w:t>
      </w:r>
      <w:r>
        <w:t>conocimientos,</w:t>
      </w:r>
      <w:r>
        <w:rPr>
          <w:spacing w:val="-16"/>
        </w:rPr>
        <w:t xml:space="preserve"> </w:t>
      </w:r>
      <w:r>
        <w:t>aunque</w:t>
      </w:r>
      <w:r>
        <w:rPr>
          <w:spacing w:val="-65"/>
        </w:rPr>
        <w:t xml:space="preserve"> </w:t>
      </w:r>
      <w:r>
        <w:t>básicos, relevantes para la participación de los estudiantes dentro de actividades</w:t>
      </w:r>
      <w:r>
        <w:rPr>
          <w:spacing w:val="1"/>
        </w:rPr>
        <w:t xml:space="preserve"> </w:t>
      </w:r>
      <w:r>
        <w:t>socialmente</w:t>
      </w:r>
      <w:r>
        <w:rPr>
          <w:spacing w:val="1"/>
        </w:rPr>
        <w:t xml:space="preserve"> </w:t>
      </w:r>
      <w:r>
        <w:t>reconocidas.</w:t>
      </w:r>
      <w:r>
        <w:rPr>
          <w:spacing w:val="1"/>
        </w:rPr>
        <w:t xml:space="preserve"> </w:t>
      </w:r>
      <w:r>
        <w:t>Otro</w:t>
      </w:r>
      <w:r>
        <w:rPr>
          <w:spacing w:val="1"/>
        </w:rPr>
        <w:t xml:space="preserve"> </w:t>
      </w:r>
      <w:r>
        <w:t>punto</w:t>
      </w:r>
      <w:r>
        <w:rPr>
          <w:spacing w:val="1"/>
        </w:rPr>
        <w:t xml:space="preserve"> </w:t>
      </w:r>
      <w:r>
        <w:t>que</w:t>
      </w:r>
      <w:r>
        <w:rPr>
          <w:spacing w:val="1"/>
        </w:rPr>
        <w:t xml:space="preserve"> </w:t>
      </w:r>
      <w:r>
        <w:t>es</w:t>
      </w:r>
      <w:r>
        <w:rPr>
          <w:spacing w:val="1"/>
        </w:rPr>
        <w:t xml:space="preserve"> </w:t>
      </w:r>
      <w:r>
        <w:t>importante</w:t>
      </w:r>
      <w:r>
        <w:rPr>
          <w:spacing w:val="1"/>
        </w:rPr>
        <w:t xml:space="preserve"> </w:t>
      </w:r>
      <w:r>
        <w:t>destacar,</w:t>
      </w:r>
      <w:r>
        <w:rPr>
          <w:spacing w:val="1"/>
        </w:rPr>
        <w:t xml:space="preserve"> </w:t>
      </w:r>
      <w:r>
        <w:t>es</w:t>
      </w:r>
      <w:r>
        <w:rPr>
          <w:spacing w:val="1"/>
        </w:rPr>
        <w:t xml:space="preserve"> </w:t>
      </w:r>
      <w:r>
        <w:t>la</w:t>
      </w:r>
      <w:r>
        <w:rPr>
          <w:spacing w:val="1"/>
        </w:rPr>
        <w:t xml:space="preserve"> </w:t>
      </w:r>
      <w:r>
        <w:t>consideración de los conocimientos previos, pues a pesar de que para muchos de</w:t>
      </w:r>
      <w:r>
        <w:rPr>
          <w:spacing w:val="1"/>
        </w:rPr>
        <w:t xml:space="preserve"> </w:t>
      </w:r>
      <w:r>
        <w:t>los niños que ingresan a este nivel educativo, es su primera experiencia con una</w:t>
      </w:r>
      <w:r>
        <w:rPr>
          <w:spacing w:val="1"/>
        </w:rPr>
        <w:t xml:space="preserve"> </w:t>
      </w:r>
      <w:r>
        <w:t>institución de este tipo, en el programa se considera la relevancia de las nociones</w:t>
      </w:r>
      <w:r>
        <w:rPr>
          <w:spacing w:val="1"/>
        </w:rPr>
        <w:t xml:space="preserve"> </w:t>
      </w:r>
      <w:r>
        <w:t>previas</w:t>
      </w:r>
      <w:r>
        <w:rPr>
          <w:spacing w:val="1"/>
        </w:rPr>
        <w:t xml:space="preserve"> </w:t>
      </w:r>
      <w:r>
        <w:t>para</w:t>
      </w:r>
      <w:r>
        <w:rPr>
          <w:spacing w:val="1"/>
        </w:rPr>
        <w:t xml:space="preserve"> </w:t>
      </w:r>
      <w:r>
        <w:t>retomarlos</w:t>
      </w:r>
      <w:r>
        <w:rPr>
          <w:spacing w:val="1"/>
        </w:rPr>
        <w:t xml:space="preserve"> </w:t>
      </w:r>
      <w:r>
        <w:t>y</w:t>
      </w:r>
      <w:r>
        <w:rPr>
          <w:spacing w:val="1"/>
        </w:rPr>
        <w:t xml:space="preserve"> </w:t>
      </w:r>
      <w:r>
        <w:t>a</w:t>
      </w:r>
      <w:r>
        <w:rPr>
          <w:spacing w:val="1"/>
        </w:rPr>
        <w:t xml:space="preserve"> </w:t>
      </w:r>
      <w:r>
        <w:t>partir</w:t>
      </w:r>
      <w:r>
        <w:rPr>
          <w:spacing w:val="1"/>
        </w:rPr>
        <w:t xml:space="preserve"> </w:t>
      </w:r>
      <w:r>
        <w:t>de</w:t>
      </w:r>
      <w:r>
        <w:rPr>
          <w:spacing w:val="1"/>
        </w:rPr>
        <w:t xml:space="preserve"> </w:t>
      </w:r>
      <w:r>
        <w:t>ellos</w:t>
      </w:r>
      <w:r>
        <w:rPr>
          <w:spacing w:val="1"/>
        </w:rPr>
        <w:t xml:space="preserve"> </w:t>
      </w:r>
      <w:r>
        <w:t>formar</w:t>
      </w:r>
      <w:r>
        <w:rPr>
          <w:spacing w:val="1"/>
        </w:rPr>
        <w:t xml:space="preserve"> </w:t>
      </w:r>
      <w:r>
        <w:t>nuevos</w:t>
      </w:r>
      <w:r>
        <w:rPr>
          <w:spacing w:val="1"/>
        </w:rPr>
        <w:t xml:space="preserve"> </w:t>
      </w:r>
      <w:r>
        <w:t>esquemas</w:t>
      </w:r>
      <w:r>
        <w:rPr>
          <w:spacing w:val="1"/>
        </w:rPr>
        <w:t xml:space="preserve"> </w:t>
      </w:r>
      <w:r>
        <w:t>de</w:t>
      </w:r>
      <w:r>
        <w:rPr>
          <w:spacing w:val="1"/>
        </w:rPr>
        <w:t xml:space="preserve"> </w:t>
      </w:r>
      <w:r>
        <w:t>conocimiento.</w:t>
      </w:r>
    </w:p>
    <w:p w14:paraId="4255AF4C" w14:textId="77777777" w:rsidR="00892877" w:rsidRDefault="00892877">
      <w:pPr>
        <w:spacing w:line="360" w:lineRule="auto"/>
        <w:jc w:val="both"/>
        <w:sectPr w:rsidR="00892877">
          <w:pgSz w:w="12240" w:h="15840"/>
          <w:pgMar w:top="1340" w:right="680" w:bottom="280" w:left="1060" w:header="720" w:footer="720" w:gutter="0"/>
          <w:cols w:space="720"/>
        </w:sectPr>
      </w:pPr>
    </w:p>
    <w:p w14:paraId="6C32D0AC" w14:textId="77777777" w:rsidR="00892877" w:rsidRDefault="00892877">
      <w:pPr>
        <w:pStyle w:val="Textoindependiente"/>
        <w:rPr>
          <w:sz w:val="23"/>
        </w:rPr>
      </w:pPr>
    </w:p>
    <w:p w14:paraId="747C3D0F" w14:textId="77777777" w:rsidR="00892877" w:rsidRDefault="00000000" w:rsidP="00D213C4">
      <w:pPr>
        <w:pStyle w:val="Ttulo1"/>
      </w:pPr>
      <w:bookmarkStart w:id="28" w:name="_Toc137687923"/>
      <w:r>
        <w:t>CAPÍTULO</w:t>
      </w:r>
      <w:r>
        <w:rPr>
          <w:spacing w:val="-5"/>
        </w:rPr>
        <w:t xml:space="preserve"> </w:t>
      </w:r>
      <w:r>
        <w:t>3.</w:t>
      </w:r>
      <w:r>
        <w:rPr>
          <w:spacing w:val="-8"/>
        </w:rPr>
        <w:t xml:space="preserve"> </w:t>
      </w:r>
      <w:r>
        <w:t>Lectura</w:t>
      </w:r>
      <w:r>
        <w:rPr>
          <w:spacing w:val="-4"/>
        </w:rPr>
        <w:t xml:space="preserve"> </w:t>
      </w:r>
      <w:r>
        <w:t>y</w:t>
      </w:r>
      <w:r>
        <w:rPr>
          <w:spacing w:val="-8"/>
        </w:rPr>
        <w:t xml:space="preserve"> </w:t>
      </w:r>
      <w:r>
        <w:t>escritura</w:t>
      </w:r>
      <w:r>
        <w:rPr>
          <w:spacing w:val="-7"/>
        </w:rPr>
        <w:t xml:space="preserve"> </w:t>
      </w:r>
      <w:r>
        <w:t>como</w:t>
      </w:r>
      <w:r>
        <w:rPr>
          <w:spacing w:val="-8"/>
        </w:rPr>
        <w:t xml:space="preserve"> </w:t>
      </w:r>
      <w:r>
        <w:t>objetos</w:t>
      </w:r>
      <w:r>
        <w:rPr>
          <w:spacing w:val="-4"/>
        </w:rPr>
        <w:t xml:space="preserve"> </w:t>
      </w:r>
      <w:r>
        <w:t>de</w:t>
      </w:r>
      <w:r>
        <w:rPr>
          <w:spacing w:val="-8"/>
        </w:rPr>
        <w:t xml:space="preserve"> </w:t>
      </w:r>
      <w:r>
        <w:t>conocimiento.</w:t>
      </w:r>
      <w:bookmarkEnd w:id="28"/>
      <w:r>
        <w:t xml:space="preserve"> </w:t>
      </w:r>
    </w:p>
    <w:p w14:paraId="5D3F5BEA" w14:textId="77777777" w:rsidR="00892877" w:rsidRDefault="00892877">
      <w:pPr>
        <w:pStyle w:val="Textoindependiente"/>
        <w:rPr>
          <w:rFonts w:ascii="Calibri Light"/>
          <w:i/>
          <w:sz w:val="28"/>
        </w:rPr>
      </w:pPr>
    </w:p>
    <w:p w14:paraId="62B5F666" w14:textId="77777777" w:rsidR="00892877" w:rsidRDefault="00892877">
      <w:pPr>
        <w:pStyle w:val="Textoindependiente"/>
        <w:spacing w:before="8"/>
        <w:rPr>
          <w:rFonts w:ascii="Calibri Light"/>
          <w:i/>
          <w:sz w:val="25"/>
        </w:rPr>
      </w:pPr>
    </w:p>
    <w:p w14:paraId="79BA9173" w14:textId="77777777" w:rsidR="00892877" w:rsidRDefault="00000000">
      <w:pPr>
        <w:pStyle w:val="Textoindependiente"/>
        <w:spacing w:line="360" w:lineRule="auto"/>
        <w:ind w:left="639" w:right="947" w:hanging="10"/>
        <w:jc w:val="both"/>
      </w:pPr>
      <w:r>
        <w:t>El uso de la lengua escrita resulta una tarea cotidiana y, como se ha mencionado,</w:t>
      </w:r>
      <w:r>
        <w:rPr>
          <w:spacing w:val="1"/>
        </w:rPr>
        <w:t xml:space="preserve"> </w:t>
      </w:r>
      <w:r>
        <w:t>para</w:t>
      </w:r>
      <w:r>
        <w:rPr>
          <w:spacing w:val="-8"/>
        </w:rPr>
        <w:t xml:space="preserve"> </w:t>
      </w:r>
      <w:r>
        <w:t>que</w:t>
      </w:r>
      <w:r>
        <w:rPr>
          <w:spacing w:val="-8"/>
        </w:rPr>
        <w:t xml:space="preserve"> </w:t>
      </w:r>
      <w:r>
        <w:t>los</w:t>
      </w:r>
      <w:r>
        <w:rPr>
          <w:spacing w:val="-3"/>
        </w:rPr>
        <w:t xml:space="preserve"> </w:t>
      </w:r>
      <w:r>
        <w:t>individuos</w:t>
      </w:r>
      <w:r>
        <w:rPr>
          <w:spacing w:val="-9"/>
        </w:rPr>
        <w:t xml:space="preserve"> </w:t>
      </w:r>
      <w:r>
        <w:t>puedan</w:t>
      </w:r>
      <w:r>
        <w:rPr>
          <w:spacing w:val="-3"/>
        </w:rPr>
        <w:t xml:space="preserve"> </w:t>
      </w:r>
      <w:r>
        <w:t>comunicarse</w:t>
      </w:r>
      <w:r>
        <w:rPr>
          <w:spacing w:val="-8"/>
        </w:rPr>
        <w:t xml:space="preserve"> </w:t>
      </w:r>
      <w:r>
        <w:t>y</w:t>
      </w:r>
      <w:r>
        <w:rPr>
          <w:spacing w:val="-4"/>
        </w:rPr>
        <w:t xml:space="preserve"> </w:t>
      </w:r>
      <w:r>
        <w:t>comprender</w:t>
      </w:r>
      <w:r>
        <w:rPr>
          <w:spacing w:val="-6"/>
        </w:rPr>
        <w:t xml:space="preserve"> </w:t>
      </w:r>
      <w:r>
        <w:t>adecuadamente</w:t>
      </w:r>
      <w:r>
        <w:rPr>
          <w:spacing w:val="-3"/>
        </w:rPr>
        <w:t xml:space="preserve"> </w:t>
      </w:r>
      <w:r>
        <w:t>tanto</w:t>
      </w:r>
      <w:r>
        <w:rPr>
          <w:spacing w:val="-8"/>
        </w:rPr>
        <w:t xml:space="preserve"> </w:t>
      </w:r>
      <w:r>
        <w:t>la</w:t>
      </w:r>
      <w:r>
        <w:rPr>
          <w:spacing w:val="-64"/>
        </w:rPr>
        <w:t xml:space="preserve"> </w:t>
      </w:r>
      <w:r>
        <w:t>lectura</w:t>
      </w:r>
      <w:r>
        <w:rPr>
          <w:spacing w:val="-6"/>
        </w:rPr>
        <w:t xml:space="preserve"> </w:t>
      </w:r>
      <w:r>
        <w:t>como</w:t>
      </w:r>
      <w:r>
        <w:rPr>
          <w:spacing w:val="-6"/>
        </w:rPr>
        <w:t xml:space="preserve"> </w:t>
      </w:r>
      <w:r>
        <w:t>la</w:t>
      </w:r>
      <w:r>
        <w:rPr>
          <w:spacing w:val="-5"/>
        </w:rPr>
        <w:t xml:space="preserve"> </w:t>
      </w:r>
      <w:r>
        <w:t>escritura;</w:t>
      </w:r>
      <w:r>
        <w:rPr>
          <w:spacing w:val="-6"/>
        </w:rPr>
        <w:t xml:space="preserve"> </w:t>
      </w:r>
      <w:r>
        <w:t>es</w:t>
      </w:r>
      <w:r>
        <w:rPr>
          <w:spacing w:val="-6"/>
        </w:rPr>
        <w:t xml:space="preserve"> </w:t>
      </w:r>
      <w:r>
        <w:t>primordial</w:t>
      </w:r>
      <w:r>
        <w:rPr>
          <w:spacing w:val="-7"/>
        </w:rPr>
        <w:t xml:space="preserve"> </w:t>
      </w:r>
      <w:r>
        <w:t>que</w:t>
      </w:r>
      <w:r>
        <w:rPr>
          <w:spacing w:val="-5"/>
        </w:rPr>
        <w:t xml:space="preserve"> </w:t>
      </w:r>
      <w:r>
        <w:t>entiendan</w:t>
      </w:r>
      <w:r>
        <w:rPr>
          <w:spacing w:val="-6"/>
        </w:rPr>
        <w:t xml:space="preserve"> </w:t>
      </w:r>
      <w:r>
        <w:t>estos</w:t>
      </w:r>
      <w:r>
        <w:rPr>
          <w:spacing w:val="-6"/>
        </w:rPr>
        <w:t xml:space="preserve"> </w:t>
      </w:r>
      <w:r>
        <w:t>procesos</w:t>
      </w:r>
      <w:r>
        <w:rPr>
          <w:spacing w:val="-7"/>
        </w:rPr>
        <w:t xml:space="preserve"> </w:t>
      </w:r>
      <w:r>
        <w:t>más</w:t>
      </w:r>
      <w:r>
        <w:rPr>
          <w:spacing w:val="-6"/>
        </w:rPr>
        <w:t xml:space="preserve"> </w:t>
      </w:r>
      <w:r>
        <w:t>allá</w:t>
      </w:r>
      <w:r>
        <w:rPr>
          <w:spacing w:val="-6"/>
        </w:rPr>
        <w:t xml:space="preserve"> </w:t>
      </w:r>
      <w:r>
        <w:t>de</w:t>
      </w:r>
      <w:r>
        <w:rPr>
          <w:spacing w:val="-5"/>
        </w:rPr>
        <w:t xml:space="preserve"> </w:t>
      </w:r>
      <w:r>
        <w:t>la</w:t>
      </w:r>
      <w:r>
        <w:rPr>
          <w:spacing w:val="-64"/>
        </w:rPr>
        <w:t xml:space="preserve"> </w:t>
      </w:r>
      <w:r>
        <w:t>agrupación y desciframiento de letras. En este capítulo se analizarán los conceptos</w:t>
      </w:r>
      <w:r>
        <w:rPr>
          <w:spacing w:val="-64"/>
        </w:rPr>
        <w:t xml:space="preserve"> </w:t>
      </w:r>
      <w:r>
        <w:t>y</w:t>
      </w:r>
      <w:r>
        <w:rPr>
          <w:spacing w:val="-3"/>
        </w:rPr>
        <w:t xml:space="preserve"> </w:t>
      </w:r>
      <w:r>
        <w:t>procesos</w:t>
      </w:r>
      <w:r>
        <w:rPr>
          <w:spacing w:val="-3"/>
        </w:rPr>
        <w:t xml:space="preserve"> </w:t>
      </w:r>
      <w:r>
        <w:t>que</w:t>
      </w:r>
      <w:r>
        <w:rPr>
          <w:spacing w:val="-2"/>
        </w:rPr>
        <w:t xml:space="preserve"> </w:t>
      </w:r>
      <w:r>
        <w:t>intervienen</w:t>
      </w:r>
      <w:r>
        <w:rPr>
          <w:spacing w:val="-3"/>
        </w:rPr>
        <w:t xml:space="preserve"> </w:t>
      </w:r>
      <w:r>
        <w:t>en</w:t>
      </w:r>
      <w:r>
        <w:rPr>
          <w:spacing w:val="-6"/>
        </w:rPr>
        <w:t xml:space="preserve"> </w:t>
      </w:r>
      <w:r>
        <w:t>la</w:t>
      </w:r>
      <w:r>
        <w:rPr>
          <w:spacing w:val="-6"/>
        </w:rPr>
        <w:t xml:space="preserve"> </w:t>
      </w:r>
      <w:r>
        <w:t>adquisición</w:t>
      </w:r>
      <w:r>
        <w:rPr>
          <w:spacing w:val="-7"/>
        </w:rPr>
        <w:t xml:space="preserve"> </w:t>
      </w:r>
      <w:r>
        <w:t>de</w:t>
      </w:r>
      <w:r>
        <w:rPr>
          <w:spacing w:val="-2"/>
        </w:rPr>
        <w:t xml:space="preserve"> </w:t>
      </w:r>
      <w:r>
        <w:t>las</w:t>
      </w:r>
      <w:r>
        <w:rPr>
          <w:spacing w:val="-3"/>
        </w:rPr>
        <w:t xml:space="preserve"> </w:t>
      </w:r>
      <w:r>
        <w:t>habilidades</w:t>
      </w:r>
      <w:r>
        <w:rPr>
          <w:spacing w:val="-7"/>
        </w:rPr>
        <w:t xml:space="preserve"> </w:t>
      </w:r>
      <w:r>
        <w:t>que</w:t>
      </w:r>
      <w:r>
        <w:rPr>
          <w:spacing w:val="-7"/>
        </w:rPr>
        <w:t xml:space="preserve"> </w:t>
      </w:r>
      <w:r>
        <w:t>hacen</w:t>
      </w:r>
      <w:r>
        <w:rPr>
          <w:spacing w:val="-2"/>
        </w:rPr>
        <w:t xml:space="preserve"> </w:t>
      </w:r>
      <w:r>
        <w:t>posible</w:t>
      </w:r>
      <w:r>
        <w:rPr>
          <w:spacing w:val="-3"/>
        </w:rPr>
        <w:t xml:space="preserve"> </w:t>
      </w:r>
      <w:r>
        <w:t>a</w:t>
      </w:r>
      <w:r>
        <w:rPr>
          <w:spacing w:val="-64"/>
        </w:rPr>
        <w:t xml:space="preserve"> </w:t>
      </w:r>
      <w:r>
        <w:t>los</w:t>
      </w:r>
      <w:r>
        <w:rPr>
          <w:spacing w:val="-1"/>
        </w:rPr>
        <w:t xml:space="preserve"> </w:t>
      </w:r>
      <w:r>
        <w:t>alumnos</w:t>
      </w:r>
      <w:r>
        <w:rPr>
          <w:spacing w:val="-5"/>
        </w:rPr>
        <w:t xml:space="preserve"> </w:t>
      </w:r>
      <w:r>
        <w:t>acercarse de</w:t>
      </w:r>
      <w:r>
        <w:rPr>
          <w:spacing w:val="-5"/>
        </w:rPr>
        <w:t xml:space="preserve"> </w:t>
      </w:r>
      <w:r>
        <w:t>una</w:t>
      </w:r>
      <w:r>
        <w:rPr>
          <w:spacing w:val="-4"/>
        </w:rPr>
        <w:t xml:space="preserve"> </w:t>
      </w:r>
      <w:r>
        <w:t>manera más</w:t>
      </w:r>
      <w:r>
        <w:rPr>
          <w:spacing w:val="-6"/>
        </w:rPr>
        <w:t xml:space="preserve"> </w:t>
      </w:r>
      <w:r>
        <w:t>eficaz a los</w:t>
      </w:r>
      <w:r>
        <w:rPr>
          <w:spacing w:val="-1"/>
        </w:rPr>
        <w:t xml:space="preserve"> </w:t>
      </w:r>
      <w:r>
        <w:t>textos.</w:t>
      </w:r>
    </w:p>
    <w:p w14:paraId="056AE649" w14:textId="77777777" w:rsidR="00892877" w:rsidRDefault="00892877">
      <w:pPr>
        <w:pStyle w:val="Textoindependiente"/>
        <w:rPr>
          <w:sz w:val="26"/>
        </w:rPr>
      </w:pPr>
    </w:p>
    <w:p w14:paraId="71113B95" w14:textId="77777777" w:rsidR="00892877" w:rsidRDefault="00000000">
      <w:pPr>
        <w:pStyle w:val="Textoindependiente"/>
        <w:spacing w:before="218" w:line="360" w:lineRule="auto"/>
        <w:ind w:left="639" w:right="950" w:hanging="10"/>
        <w:jc w:val="both"/>
      </w:pPr>
      <w:r>
        <w:rPr>
          <w:spacing w:val="-1"/>
        </w:rPr>
        <w:t>Comenzaremos</w:t>
      </w:r>
      <w:r>
        <w:rPr>
          <w:spacing w:val="-16"/>
        </w:rPr>
        <w:t xml:space="preserve"> </w:t>
      </w:r>
      <w:r>
        <w:rPr>
          <w:spacing w:val="-1"/>
        </w:rPr>
        <w:t>describiendo</w:t>
      </w:r>
      <w:r>
        <w:rPr>
          <w:spacing w:val="-10"/>
        </w:rPr>
        <w:t xml:space="preserve"> </w:t>
      </w:r>
      <w:r>
        <w:t>la</w:t>
      </w:r>
      <w:r>
        <w:rPr>
          <w:spacing w:val="-15"/>
        </w:rPr>
        <w:t xml:space="preserve"> </w:t>
      </w:r>
      <w:r>
        <w:t>lectura</w:t>
      </w:r>
      <w:r>
        <w:rPr>
          <w:spacing w:val="-14"/>
        </w:rPr>
        <w:t xml:space="preserve"> </w:t>
      </w:r>
      <w:r>
        <w:t>y</w:t>
      </w:r>
      <w:r>
        <w:rPr>
          <w:spacing w:val="-11"/>
        </w:rPr>
        <w:t xml:space="preserve"> </w:t>
      </w:r>
      <w:r>
        <w:t>la</w:t>
      </w:r>
      <w:r>
        <w:rPr>
          <w:spacing w:val="-10"/>
        </w:rPr>
        <w:t xml:space="preserve"> </w:t>
      </w:r>
      <w:r>
        <w:t>escritura</w:t>
      </w:r>
      <w:r>
        <w:rPr>
          <w:spacing w:val="-10"/>
        </w:rPr>
        <w:t xml:space="preserve"> </w:t>
      </w:r>
      <w:r>
        <w:t>como</w:t>
      </w:r>
      <w:r>
        <w:rPr>
          <w:spacing w:val="-15"/>
        </w:rPr>
        <w:t xml:space="preserve"> </w:t>
      </w:r>
      <w:r>
        <w:t>procesos</w:t>
      </w:r>
      <w:r>
        <w:rPr>
          <w:spacing w:val="-11"/>
        </w:rPr>
        <w:t xml:space="preserve"> </w:t>
      </w:r>
      <w:r>
        <w:t>cognitivos,</w:t>
      </w:r>
      <w:r>
        <w:rPr>
          <w:spacing w:val="-10"/>
        </w:rPr>
        <w:t xml:space="preserve"> </w:t>
      </w:r>
      <w:r>
        <w:t>aquí</w:t>
      </w:r>
      <w:r>
        <w:rPr>
          <w:spacing w:val="-65"/>
        </w:rPr>
        <w:t xml:space="preserve"> </w:t>
      </w:r>
      <w:r>
        <w:t>se</w:t>
      </w:r>
      <w:r>
        <w:rPr>
          <w:spacing w:val="1"/>
        </w:rPr>
        <w:t xml:space="preserve"> </w:t>
      </w:r>
      <w:r>
        <w:t>describirán</w:t>
      </w:r>
      <w:r>
        <w:rPr>
          <w:spacing w:val="1"/>
        </w:rPr>
        <w:t xml:space="preserve"> </w:t>
      </w:r>
      <w:r>
        <w:t>los</w:t>
      </w:r>
      <w:r>
        <w:rPr>
          <w:spacing w:val="1"/>
        </w:rPr>
        <w:t xml:space="preserve"> </w:t>
      </w:r>
      <w:r>
        <w:t>aspectos</w:t>
      </w:r>
      <w:r>
        <w:rPr>
          <w:spacing w:val="1"/>
        </w:rPr>
        <w:t xml:space="preserve"> </w:t>
      </w:r>
      <w:r>
        <w:t>lingüísticos</w:t>
      </w:r>
      <w:r>
        <w:rPr>
          <w:spacing w:val="1"/>
        </w:rPr>
        <w:t xml:space="preserve"> </w:t>
      </w:r>
      <w:r>
        <w:t>y</w:t>
      </w:r>
      <w:r>
        <w:rPr>
          <w:spacing w:val="1"/>
        </w:rPr>
        <w:t xml:space="preserve"> </w:t>
      </w:r>
      <w:r>
        <w:t>estructurales</w:t>
      </w:r>
      <w:r>
        <w:rPr>
          <w:spacing w:val="1"/>
        </w:rPr>
        <w:t xml:space="preserve"> </w:t>
      </w:r>
      <w:r>
        <w:t>que</w:t>
      </w:r>
      <w:r>
        <w:rPr>
          <w:spacing w:val="1"/>
        </w:rPr>
        <w:t xml:space="preserve"> </w:t>
      </w:r>
      <w:r>
        <w:t>los</w:t>
      </w:r>
      <w:r>
        <w:rPr>
          <w:spacing w:val="1"/>
        </w:rPr>
        <w:t xml:space="preserve"> </w:t>
      </w:r>
      <w:r>
        <w:t>conforman,</w:t>
      </w:r>
      <w:r>
        <w:rPr>
          <w:spacing w:val="1"/>
        </w:rPr>
        <w:t xml:space="preserve"> </w:t>
      </w:r>
      <w:r>
        <w:t>destacando</w:t>
      </w:r>
      <w:r>
        <w:rPr>
          <w:spacing w:val="1"/>
        </w:rPr>
        <w:t xml:space="preserve"> </w:t>
      </w:r>
      <w:r>
        <w:t>la</w:t>
      </w:r>
      <w:r>
        <w:rPr>
          <w:spacing w:val="1"/>
        </w:rPr>
        <w:t xml:space="preserve"> </w:t>
      </w:r>
      <w:r>
        <w:t>importancia</w:t>
      </w:r>
      <w:r>
        <w:rPr>
          <w:spacing w:val="1"/>
        </w:rPr>
        <w:t xml:space="preserve"> </w:t>
      </w:r>
      <w:r>
        <w:t>que</w:t>
      </w:r>
      <w:r>
        <w:rPr>
          <w:spacing w:val="1"/>
        </w:rPr>
        <w:t xml:space="preserve"> </w:t>
      </w:r>
      <w:r>
        <w:t>tienen</w:t>
      </w:r>
      <w:r>
        <w:rPr>
          <w:spacing w:val="1"/>
        </w:rPr>
        <w:t xml:space="preserve"> </w:t>
      </w:r>
      <w:r>
        <w:t>éstos</w:t>
      </w:r>
      <w:r>
        <w:rPr>
          <w:spacing w:val="1"/>
        </w:rPr>
        <w:t xml:space="preserve"> </w:t>
      </w:r>
      <w:r>
        <w:t>para</w:t>
      </w:r>
      <w:r>
        <w:rPr>
          <w:spacing w:val="1"/>
        </w:rPr>
        <w:t xml:space="preserve"> </w:t>
      </w:r>
      <w:r>
        <w:t>el</w:t>
      </w:r>
      <w:r>
        <w:rPr>
          <w:spacing w:val="1"/>
        </w:rPr>
        <w:t xml:space="preserve"> </w:t>
      </w:r>
      <w:r>
        <w:t>óptimo</w:t>
      </w:r>
      <w:r>
        <w:rPr>
          <w:spacing w:val="1"/>
        </w:rPr>
        <w:t xml:space="preserve"> </w:t>
      </w:r>
      <w:r>
        <w:t>conocimiento,</w:t>
      </w:r>
      <w:r>
        <w:rPr>
          <w:spacing w:val="1"/>
        </w:rPr>
        <w:t xml:space="preserve"> </w:t>
      </w:r>
      <w:r>
        <w:t>entendimiento y uso del lenguaje escrito.</w:t>
      </w:r>
      <w:r>
        <w:rPr>
          <w:spacing w:val="1"/>
        </w:rPr>
        <w:t xml:space="preserve"> </w:t>
      </w:r>
      <w:r>
        <w:t>Finalmente, se hará una síntesis sobre la</w:t>
      </w:r>
      <w:r>
        <w:rPr>
          <w:spacing w:val="-64"/>
        </w:rPr>
        <w:t xml:space="preserve"> </w:t>
      </w:r>
      <w:r>
        <w:t>evolución que ha tenido el lenguaje escrito, derivada de los diversos usos que se le</w:t>
      </w:r>
      <w:r>
        <w:rPr>
          <w:spacing w:val="-64"/>
        </w:rPr>
        <w:t xml:space="preserve"> </w:t>
      </w:r>
      <w:r>
        <w:t>han</w:t>
      </w:r>
      <w:r>
        <w:rPr>
          <w:spacing w:val="-1"/>
        </w:rPr>
        <w:t xml:space="preserve"> </w:t>
      </w:r>
      <w:r>
        <w:t>dado</w:t>
      </w:r>
      <w:r>
        <w:rPr>
          <w:spacing w:val="-4"/>
        </w:rPr>
        <w:t xml:space="preserve"> </w:t>
      </w:r>
      <w:r>
        <w:t>a</w:t>
      </w:r>
      <w:r>
        <w:rPr>
          <w:spacing w:val="1"/>
        </w:rPr>
        <w:t xml:space="preserve"> </w:t>
      </w:r>
      <w:r>
        <w:t>lo</w:t>
      </w:r>
      <w:r>
        <w:rPr>
          <w:spacing w:val="-1"/>
        </w:rPr>
        <w:t xml:space="preserve"> </w:t>
      </w:r>
      <w:r>
        <w:t>largo de</w:t>
      </w:r>
      <w:r>
        <w:rPr>
          <w:spacing w:val="-4"/>
        </w:rPr>
        <w:t xml:space="preserve"> </w:t>
      </w:r>
      <w:r>
        <w:t>la</w:t>
      </w:r>
      <w:r>
        <w:rPr>
          <w:spacing w:val="-1"/>
        </w:rPr>
        <w:t xml:space="preserve"> </w:t>
      </w:r>
      <w:r>
        <w:t>historia del</w:t>
      </w:r>
      <w:r>
        <w:rPr>
          <w:spacing w:val="-1"/>
        </w:rPr>
        <w:t xml:space="preserve"> </w:t>
      </w:r>
      <w:r>
        <w:t>ser humano.</w:t>
      </w:r>
    </w:p>
    <w:p w14:paraId="3D27C4C1" w14:textId="77777777" w:rsidR="00892877" w:rsidRDefault="00892877">
      <w:pPr>
        <w:pStyle w:val="Textoindependiente"/>
        <w:rPr>
          <w:sz w:val="25"/>
        </w:rPr>
      </w:pPr>
    </w:p>
    <w:p w14:paraId="39B4033E" w14:textId="77777777" w:rsidR="00892877" w:rsidRDefault="00000000">
      <w:pPr>
        <w:pStyle w:val="Prrafodelista"/>
        <w:numPr>
          <w:ilvl w:val="1"/>
          <w:numId w:val="9"/>
        </w:numPr>
        <w:tabs>
          <w:tab w:val="left" w:pos="3303"/>
        </w:tabs>
        <w:spacing w:before="1"/>
        <w:ind w:right="333" w:hanging="3303"/>
        <w:rPr>
          <w:rFonts w:ascii="Calibri Light"/>
          <w:i/>
          <w:sz w:val="24"/>
        </w:rPr>
      </w:pPr>
      <w:r>
        <w:rPr>
          <w:rFonts w:ascii="Calibri Light"/>
          <w:i/>
          <w:color w:val="4471C4"/>
          <w:sz w:val="24"/>
        </w:rPr>
        <w:t>Lectura</w:t>
      </w:r>
      <w:r>
        <w:rPr>
          <w:rFonts w:ascii="Calibri Light"/>
          <w:i/>
          <w:color w:val="4471C4"/>
          <w:spacing w:val="-4"/>
          <w:sz w:val="24"/>
        </w:rPr>
        <w:t xml:space="preserve"> </w:t>
      </w:r>
      <w:r>
        <w:rPr>
          <w:rFonts w:ascii="Calibri Light"/>
          <w:i/>
          <w:color w:val="4471C4"/>
          <w:sz w:val="24"/>
        </w:rPr>
        <w:t>y</w:t>
      </w:r>
      <w:r>
        <w:rPr>
          <w:rFonts w:ascii="Calibri Light"/>
          <w:i/>
          <w:color w:val="4471C4"/>
          <w:spacing w:val="-4"/>
          <w:sz w:val="24"/>
        </w:rPr>
        <w:t xml:space="preserve"> </w:t>
      </w:r>
      <w:r>
        <w:rPr>
          <w:rFonts w:ascii="Calibri Light"/>
          <w:i/>
          <w:color w:val="4471C4"/>
          <w:sz w:val="24"/>
        </w:rPr>
        <w:t>escritura,</w:t>
      </w:r>
      <w:r>
        <w:rPr>
          <w:rFonts w:ascii="Calibri Light"/>
          <w:i/>
          <w:color w:val="4471C4"/>
          <w:spacing w:val="-3"/>
          <w:sz w:val="24"/>
        </w:rPr>
        <w:t xml:space="preserve"> </w:t>
      </w:r>
      <w:r>
        <w:rPr>
          <w:rFonts w:ascii="Calibri Light"/>
          <w:i/>
          <w:color w:val="4471C4"/>
          <w:sz w:val="24"/>
        </w:rPr>
        <w:t>procesos</w:t>
      </w:r>
      <w:r>
        <w:rPr>
          <w:rFonts w:ascii="Calibri Light"/>
          <w:i/>
          <w:color w:val="4471C4"/>
          <w:spacing w:val="-4"/>
          <w:sz w:val="24"/>
        </w:rPr>
        <w:t xml:space="preserve"> </w:t>
      </w:r>
      <w:r>
        <w:rPr>
          <w:rFonts w:ascii="Calibri Light"/>
          <w:i/>
          <w:color w:val="4471C4"/>
          <w:sz w:val="24"/>
        </w:rPr>
        <w:t xml:space="preserve">cognitivos </w:t>
      </w:r>
    </w:p>
    <w:p w14:paraId="49ED4747" w14:textId="77777777" w:rsidR="00892877" w:rsidRDefault="00892877">
      <w:pPr>
        <w:pStyle w:val="Textoindependiente"/>
        <w:rPr>
          <w:rFonts w:ascii="Calibri Light"/>
          <w:i/>
        </w:rPr>
      </w:pPr>
    </w:p>
    <w:p w14:paraId="2ED43BE5" w14:textId="77777777" w:rsidR="00892877" w:rsidRDefault="00892877">
      <w:pPr>
        <w:pStyle w:val="Textoindependiente"/>
        <w:spacing w:before="2"/>
        <w:rPr>
          <w:rFonts w:ascii="Calibri Light"/>
          <w:i/>
          <w:sz w:val="28"/>
        </w:rPr>
      </w:pPr>
    </w:p>
    <w:p w14:paraId="1F0A9683" w14:textId="77777777" w:rsidR="00892877" w:rsidRDefault="00000000">
      <w:pPr>
        <w:pStyle w:val="Textoindependiente"/>
        <w:spacing w:line="360" w:lineRule="auto"/>
        <w:ind w:left="639" w:right="953"/>
        <w:jc w:val="both"/>
      </w:pPr>
      <w:r>
        <w:t>En este apartado detallaremos cuáles son los procesos cognitivos que conforman</w:t>
      </w:r>
      <w:r>
        <w:rPr>
          <w:spacing w:val="1"/>
        </w:rPr>
        <w:t xml:space="preserve"> </w:t>
      </w:r>
      <w:r>
        <w:t>tanto a la escritura como a la lectura, destacando la importancia del conocimiento</w:t>
      </w:r>
      <w:r>
        <w:rPr>
          <w:spacing w:val="1"/>
        </w:rPr>
        <w:t xml:space="preserve"> </w:t>
      </w:r>
      <w:r>
        <w:t>sobre estos procesos por parte de los docentes encargados de alfabetizar a los</w:t>
      </w:r>
      <w:r>
        <w:rPr>
          <w:spacing w:val="1"/>
        </w:rPr>
        <w:t xml:space="preserve"> </w:t>
      </w:r>
      <w:r>
        <w:t>alumnos, para que de esta manera les sea posible plantear situaciones didácticas</w:t>
      </w:r>
      <w:r>
        <w:rPr>
          <w:spacing w:val="1"/>
        </w:rPr>
        <w:t xml:space="preserve"> </w:t>
      </w:r>
      <w:r>
        <w:t>que les permitan a los aprendices apropiarse de los contenidos adecuadamente de</w:t>
      </w:r>
      <w:r>
        <w:rPr>
          <w:spacing w:val="-64"/>
        </w:rPr>
        <w:t xml:space="preserve"> </w:t>
      </w:r>
      <w:r>
        <w:t>tal manera que logren generalizar el aprendizaje a distintos ámbitos de la vida</w:t>
      </w:r>
      <w:r>
        <w:rPr>
          <w:spacing w:val="1"/>
        </w:rPr>
        <w:t xml:space="preserve"> </w:t>
      </w:r>
      <w:r>
        <w:t>cotidiana.</w:t>
      </w:r>
    </w:p>
    <w:p w14:paraId="743CDCA7" w14:textId="77777777" w:rsidR="00892877" w:rsidRDefault="00892877">
      <w:pPr>
        <w:pStyle w:val="Textoindependiente"/>
        <w:rPr>
          <w:sz w:val="26"/>
        </w:rPr>
      </w:pPr>
    </w:p>
    <w:p w14:paraId="5DE9F44B" w14:textId="77777777" w:rsidR="00892877" w:rsidRDefault="00000000">
      <w:pPr>
        <w:pStyle w:val="Textoindependiente"/>
        <w:spacing w:before="217" w:line="360" w:lineRule="auto"/>
        <w:ind w:left="639" w:right="955"/>
        <w:jc w:val="both"/>
      </w:pPr>
      <w:r>
        <w:t>Como</w:t>
      </w:r>
      <w:r>
        <w:rPr>
          <w:spacing w:val="1"/>
        </w:rPr>
        <w:t xml:space="preserve"> </w:t>
      </w:r>
      <w:r>
        <w:t>lo</w:t>
      </w:r>
      <w:r>
        <w:rPr>
          <w:spacing w:val="1"/>
        </w:rPr>
        <w:t xml:space="preserve"> </w:t>
      </w:r>
      <w:r>
        <w:t>demuestra</w:t>
      </w:r>
      <w:r>
        <w:rPr>
          <w:spacing w:val="1"/>
        </w:rPr>
        <w:t xml:space="preserve"> </w:t>
      </w:r>
      <w:r>
        <w:t>la</w:t>
      </w:r>
      <w:r>
        <w:rPr>
          <w:spacing w:val="1"/>
        </w:rPr>
        <w:t xml:space="preserve"> </w:t>
      </w:r>
      <w:r>
        <w:t>investigación</w:t>
      </w:r>
      <w:r>
        <w:rPr>
          <w:spacing w:val="1"/>
        </w:rPr>
        <w:t xml:space="preserve"> </w:t>
      </w:r>
      <w:r>
        <w:t>realizada</w:t>
      </w:r>
      <w:r>
        <w:rPr>
          <w:spacing w:val="1"/>
        </w:rPr>
        <w:t xml:space="preserve"> </w:t>
      </w:r>
      <w:r>
        <w:t>por</w:t>
      </w:r>
      <w:r>
        <w:rPr>
          <w:spacing w:val="1"/>
        </w:rPr>
        <w:t xml:space="preserve"> </w:t>
      </w:r>
      <w:r>
        <w:t>Shantil</w:t>
      </w:r>
      <w:r>
        <w:rPr>
          <w:spacing w:val="1"/>
        </w:rPr>
        <w:t xml:space="preserve"> </w:t>
      </w:r>
      <w:r>
        <w:t>(2003)</w:t>
      </w:r>
      <w:r>
        <w:rPr>
          <w:spacing w:val="1"/>
        </w:rPr>
        <w:t xml:space="preserve"> </w:t>
      </w:r>
      <w:r>
        <w:t>con</w:t>
      </w:r>
      <w:r>
        <w:rPr>
          <w:spacing w:val="1"/>
        </w:rPr>
        <w:t xml:space="preserve"> </w:t>
      </w:r>
      <w:r>
        <w:t>niños</w:t>
      </w:r>
      <w:r>
        <w:rPr>
          <w:spacing w:val="1"/>
        </w:rPr>
        <w:t xml:space="preserve"> </w:t>
      </w:r>
      <w:r>
        <w:t>preescolares, con la que refuerza la hipótesis de que los orígenes cognitivos del</w:t>
      </w:r>
      <w:r>
        <w:rPr>
          <w:spacing w:val="1"/>
        </w:rPr>
        <w:t xml:space="preserve"> </w:t>
      </w:r>
      <w:r>
        <w:t>reconocimiento</w:t>
      </w:r>
      <w:r>
        <w:rPr>
          <w:spacing w:val="41"/>
        </w:rPr>
        <w:t xml:space="preserve"> </w:t>
      </w:r>
      <w:r>
        <w:t>de</w:t>
      </w:r>
      <w:r>
        <w:rPr>
          <w:spacing w:val="41"/>
        </w:rPr>
        <w:t xml:space="preserve"> </w:t>
      </w:r>
      <w:r>
        <w:t>palabras</w:t>
      </w:r>
      <w:r>
        <w:rPr>
          <w:spacing w:val="40"/>
        </w:rPr>
        <w:t xml:space="preserve"> </w:t>
      </w:r>
      <w:r>
        <w:t>están</w:t>
      </w:r>
      <w:r>
        <w:rPr>
          <w:spacing w:val="41"/>
        </w:rPr>
        <w:t xml:space="preserve"> </w:t>
      </w:r>
      <w:r>
        <w:t>relacionados</w:t>
      </w:r>
      <w:r>
        <w:rPr>
          <w:spacing w:val="40"/>
        </w:rPr>
        <w:t xml:space="preserve"> </w:t>
      </w:r>
      <w:r>
        <w:t>con</w:t>
      </w:r>
      <w:r>
        <w:rPr>
          <w:spacing w:val="41"/>
        </w:rPr>
        <w:t xml:space="preserve"> </w:t>
      </w:r>
      <w:r>
        <w:t>habilidades</w:t>
      </w:r>
      <w:r>
        <w:rPr>
          <w:spacing w:val="40"/>
        </w:rPr>
        <w:t xml:space="preserve"> </w:t>
      </w:r>
      <w:r>
        <w:t>de</w:t>
      </w:r>
      <w:r>
        <w:rPr>
          <w:spacing w:val="41"/>
        </w:rPr>
        <w:t xml:space="preserve"> </w:t>
      </w:r>
      <w:r>
        <w:t>dominio</w:t>
      </w:r>
    </w:p>
    <w:p w14:paraId="734DC460" w14:textId="77777777" w:rsidR="00892877" w:rsidRDefault="00892877">
      <w:pPr>
        <w:spacing w:line="360" w:lineRule="auto"/>
        <w:jc w:val="both"/>
        <w:sectPr w:rsidR="00892877">
          <w:pgSz w:w="12240" w:h="15840"/>
          <w:pgMar w:top="1500" w:right="680" w:bottom="280" w:left="1060" w:header="720" w:footer="720" w:gutter="0"/>
          <w:cols w:space="720"/>
        </w:sectPr>
      </w:pPr>
    </w:p>
    <w:p w14:paraId="09737CA2" w14:textId="77777777" w:rsidR="00892877" w:rsidRDefault="00000000">
      <w:pPr>
        <w:pStyle w:val="Textoindependiente"/>
        <w:spacing w:before="64" w:line="360" w:lineRule="auto"/>
        <w:ind w:left="639" w:right="961"/>
        <w:jc w:val="both"/>
      </w:pPr>
      <w:r>
        <w:lastRenderedPageBreak/>
        <w:t>específico, como son la memoria fonológica y el procesamiento visuoortográfico. Y,</w:t>
      </w:r>
      <w:r>
        <w:rPr>
          <w:spacing w:val="-64"/>
        </w:rPr>
        <w:t xml:space="preserve"> </w:t>
      </w:r>
      <w:r>
        <w:t>por otro lado, la comprensión de textos que se relaciona con habilidades cognitivas</w:t>
      </w:r>
      <w:r>
        <w:rPr>
          <w:spacing w:val="-64"/>
        </w:rPr>
        <w:t xml:space="preserve"> </w:t>
      </w:r>
      <w:r>
        <w:t>y</w:t>
      </w:r>
      <w:r>
        <w:rPr>
          <w:spacing w:val="-1"/>
        </w:rPr>
        <w:t xml:space="preserve"> </w:t>
      </w:r>
      <w:r>
        <w:t>lingüísticas pertenecientes</w:t>
      </w:r>
      <w:r>
        <w:rPr>
          <w:spacing w:val="-1"/>
        </w:rPr>
        <w:t xml:space="preserve"> </w:t>
      </w:r>
      <w:r>
        <w:t>a</w:t>
      </w:r>
      <w:r>
        <w:rPr>
          <w:spacing w:val="-4"/>
        </w:rPr>
        <w:t xml:space="preserve"> </w:t>
      </w:r>
      <w:r>
        <w:t>dominios</w:t>
      </w:r>
      <w:r>
        <w:rPr>
          <w:spacing w:val="-5"/>
        </w:rPr>
        <w:t xml:space="preserve"> </w:t>
      </w:r>
      <w:r>
        <w:t>de</w:t>
      </w:r>
      <w:r>
        <w:rPr>
          <w:spacing w:val="-1"/>
        </w:rPr>
        <w:t xml:space="preserve"> </w:t>
      </w:r>
      <w:r>
        <w:t>alto orden.</w:t>
      </w:r>
    </w:p>
    <w:p w14:paraId="2E80F9BE" w14:textId="77777777" w:rsidR="00892877" w:rsidRDefault="00000000">
      <w:pPr>
        <w:pStyle w:val="Textoindependiente"/>
        <w:spacing w:before="6" w:line="360" w:lineRule="auto"/>
        <w:ind w:left="639" w:right="946"/>
        <w:jc w:val="both"/>
      </w:pPr>
      <w:r>
        <w:t>Esta característica que relaciona al proceso de lectoescritura con dimensiones</w:t>
      </w:r>
      <w:r>
        <w:rPr>
          <w:spacing w:val="1"/>
        </w:rPr>
        <w:t xml:space="preserve"> </w:t>
      </w:r>
      <w:r>
        <w:t>lingüísticas y cognitivas, asociadas al origen sociocultural de los conocimientos,</w:t>
      </w:r>
      <w:r>
        <w:rPr>
          <w:spacing w:val="1"/>
        </w:rPr>
        <w:t xml:space="preserve"> </w:t>
      </w:r>
      <w:r>
        <w:t>hace necesario plantear actividades alfabetizadoras en las cuales se desarrollen</w:t>
      </w:r>
      <w:r>
        <w:rPr>
          <w:spacing w:val="1"/>
        </w:rPr>
        <w:t xml:space="preserve"> </w:t>
      </w:r>
      <w:r>
        <w:t>habilidades</w:t>
      </w:r>
      <w:r>
        <w:rPr>
          <w:spacing w:val="-17"/>
        </w:rPr>
        <w:t xml:space="preserve"> </w:t>
      </w:r>
      <w:r>
        <w:t>que</w:t>
      </w:r>
      <w:r>
        <w:rPr>
          <w:spacing w:val="-16"/>
        </w:rPr>
        <w:t xml:space="preserve"> </w:t>
      </w:r>
      <w:r>
        <w:t>tengan</w:t>
      </w:r>
      <w:r>
        <w:rPr>
          <w:spacing w:val="-16"/>
        </w:rPr>
        <w:t xml:space="preserve"> </w:t>
      </w:r>
      <w:r>
        <w:t>que</w:t>
      </w:r>
      <w:r>
        <w:rPr>
          <w:spacing w:val="-16"/>
        </w:rPr>
        <w:t xml:space="preserve"> </w:t>
      </w:r>
      <w:r>
        <w:t>ver</w:t>
      </w:r>
      <w:r>
        <w:rPr>
          <w:spacing w:val="-16"/>
        </w:rPr>
        <w:t xml:space="preserve"> </w:t>
      </w:r>
      <w:r>
        <w:t>con</w:t>
      </w:r>
      <w:r>
        <w:rPr>
          <w:spacing w:val="-16"/>
        </w:rPr>
        <w:t xml:space="preserve"> </w:t>
      </w:r>
      <w:r>
        <w:t>los</w:t>
      </w:r>
      <w:r>
        <w:rPr>
          <w:spacing w:val="-16"/>
        </w:rPr>
        <w:t xml:space="preserve"> </w:t>
      </w:r>
      <w:r>
        <w:t>aspectos</w:t>
      </w:r>
      <w:r>
        <w:rPr>
          <w:spacing w:val="-16"/>
        </w:rPr>
        <w:t xml:space="preserve"> </w:t>
      </w:r>
      <w:r>
        <w:t>que</w:t>
      </w:r>
      <w:r>
        <w:rPr>
          <w:spacing w:val="-16"/>
        </w:rPr>
        <w:t xml:space="preserve"> </w:t>
      </w:r>
      <w:r>
        <w:t>componen</w:t>
      </w:r>
      <w:r>
        <w:rPr>
          <w:spacing w:val="-17"/>
        </w:rPr>
        <w:t xml:space="preserve"> </w:t>
      </w:r>
      <w:r>
        <w:t>a</w:t>
      </w:r>
      <w:r>
        <w:rPr>
          <w:spacing w:val="-16"/>
        </w:rPr>
        <w:t xml:space="preserve"> </w:t>
      </w:r>
      <w:r>
        <w:t>los</w:t>
      </w:r>
      <w:r>
        <w:rPr>
          <w:spacing w:val="-16"/>
        </w:rPr>
        <w:t xml:space="preserve"> </w:t>
      </w:r>
      <w:r>
        <w:t>procesos</w:t>
      </w:r>
      <w:r>
        <w:rPr>
          <w:spacing w:val="-16"/>
        </w:rPr>
        <w:t xml:space="preserve"> </w:t>
      </w:r>
      <w:r>
        <w:t>tanto</w:t>
      </w:r>
      <w:r>
        <w:rPr>
          <w:spacing w:val="-65"/>
        </w:rPr>
        <w:t xml:space="preserve"> </w:t>
      </w:r>
      <w:r>
        <w:t>de la lectura como de la escritura, a continuación, se hará la descripción de los</w:t>
      </w:r>
      <w:r>
        <w:rPr>
          <w:spacing w:val="1"/>
        </w:rPr>
        <w:t xml:space="preserve"> </w:t>
      </w:r>
      <w:r>
        <w:t>aspectos</w:t>
      </w:r>
      <w:r>
        <w:rPr>
          <w:spacing w:val="-1"/>
        </w:rPr>
        <w:t xml:space="preserve"> </w:t>
      </w:r>
      <w:r>
        <w:t>que componen</w:t>
      </w:r>
      <w:r>
        <w:rPr>
          <w:spacing w:val="-5"/>
        </w:rPr>
        <w:t xml:space="preserve"> </w:t>
      </w:r>
      <w:r>
        <w:t>a ambos procesos</w:t>
      </w:r>
      <w:r>
        <w:rPr>
          <w:spacing w:val="-1"/>
        </w:rPr>
        <w:t xml:space="preserve"> </w:t>
      </w:r>
      <w:r>
        <w:t>cognitivos.</w:t>
      </w:r>
    </w:p>
    <w:p w14:paraId="24F9ABEB" w14:textId="77777777" w:rsidR="00892877" w:rsidRDefault="00892877">
      <w:pPr>
        <w:pStyle w:val="Textoindependiente"/>
        <w:rPr>
          <w:sz w:val="25"/>
        </w:rPr>
      </w:pPr>
    </w:p>
    <w:p w14:paraId="19450B33" w14:textId="77777777" w:rsidR="00892877" w:rsidRDefault="00000000">
      <w:pPr>
        <w:pStyle w:val="Prrafodelista"/>
        <w:numPr>
          <w:ilvl w:val="2"/>
          <w:numId w:val="8"/>
        </w:numPr>
        <w:tabs>
          <w:tab w:val="left" w:pos="4270"/>
        </w:tabs>
        <w:spacing w:before="1"/>
        <w:ind w:right="338" w:hanging="4270"/>
        <w:jc w:val="left"/>
        <w:rPr>
          <w:rFonts w:ascii="Calibri Light"/>
          <w:i/>
          <w:sz w:val="24"/>
        </w:rPr>
      </w:pPr>
      <w:r>
        <w:rPr>
          <w:rFonts w:ascii="Calibri Light"/>
          <w:i/>
          <w:color w:val="2E5395"/>
          <w:sz w:val="24"/>
        </w:rPr>
        <w:t>El</w:t>
      </w:r>
      <w:r>
        <w:rPr>
          <w:rFonts w:ascii="Calibri Light"/>
          <w:i/>
          <w:color w:val="2E5395"/>
          <w:spacing w:val="-2"/>
          <w:sz w:val="24"/>
        </w:rPr>
        <w:t xml:space="preserve"> </w:t>
      </w:r>
      <w:r>
        <w:rPr>
          <w:rFonts w:ascii="Calibri Light"/>
          <w:i/>
          <w:color w:val="2E5395"/>
          <w:sz w:val="24"/>
        </w:rPr>
        <w:t>proceso</w:t>
      </w:r>
      <w:r>
        <w:rPr>
          <w:rFonts w:ascii="Calibri Light"/>
          <w:i/>
          <w:color w:val="2E5395"/>
          <w:spacing w:val="-2"/>
          <w:sz w:val="24"/>
        </w:rPr>
        <w:t xml:space="preserve"> </w:t>
      </w:r>
      <w:r>
        <w:rPr>
          <w:rFonts w:ascii="Calibri Light"/>
          <w:i/>
          <w:color w:val="2E5395"/>
          <w:sz w:val="24"/>
        </w:rPr>
        <w:t>de</w:t>
      </w:r>
      <w:r>
        <w:rPr>
          <w:rFonts w:ascii="Calibri Light"/>
          <w:i/>
          <w:color w:val="2E5395"/>
          <w:spacing w:val="-2"/>
          <w:sz w:val="24"/>
        </w:rPr>
        <w:t xml:space="preserve"> </w:t>
      </w:r>
      <w:r>
        <w:rPr>
          <w:rFonts w:ascii="Calibri Light"/>
          <w:i/>
          <w:color w:val="2E5395"/>
          <w:sz w:val="24"/>
        </w:rPr>
        <w:t xml:space="preserve">lectura </w:t>
      </w:r>
    </w:p>
    <w:p w14:paraId="08CB592E" w14:textId="77777777" w:rsidR="00892877" w:rsidRDefault="00892877">
      <w:pPr>
        <w:pStyle w:val="Textoindependiente"/>
        <w:rPr>
          <w:rFonts w:ascii="Calibri Light"/>
          <w:i/>
        </w:rPr>
      </w:pPr>
    </w:p>
    <w:p w14:paraId="7C28EF48" w14:textId="77777777" w:rsidR="00892877" w:rsidRDefault="00892877">
      <w:pPr>
        <w:pStyle w:val="Textoindependiente"/>
        <w:spacing w:before="9"/>
        <w:rPr>
          <w:rFonts w:ascii="Calibri Light"/>
          <w:i/>
          <w:sz w:val="20"/>
        </w:rPr>
      </w:pPr>
    </w:p>
    <w:p w14:paraId="4970987D" w14:textId="77777777" w:rsidR="00892877" w:rsidRDefault="00000000">
      <w:pPr>
        <w:pStyle w:val="Textoindependiente"/>
        <w:spacing w:line="360" w:lineRule="auto"/>
        <w:ind w:left="639" w:right="956" w:hanging="10"/>
        <w:jc w:val="both"/>
      </w:pPr>
      <w:r>
        <w:t>De</w:t>
      </w:r>
      <w:r>
        <w:rPr>
          <w:spacing w:val="-3"/>
        </w:rPr>
        <w:t xml:space="preserve"> </w:t>
      </w:r>
      <w:r>
        <w:t>acuerdo</w:t>
      </w:r>
      <w:r>
        <w:rPr>
          <w:spacing w:val="-2"/>
        </w:rPr>
        <w:t xml:space="preserve"> </w:t>
      </w:r>
      <w:r>
        <w:t>con</w:t>
      </w:r>
      <w:r>
        <w:rPr>
          <w:spacing w:val="-6"/>
        </w:rPr>
        <w:t xml:space="preserve"> </w:t>
      </w:r>
      <w:r>
        <w:t>Marín</w:t>
      </w:r>
      <w:r>
        <w:rPr>
          <w:spacing w:val="-6"/>
        </w:rPr>
        <w:t xml:space="preserve"> </w:t>
      </w:r>
      <w:r>
        <w:t>(2006),</w:t>
      </w:r>
      <w:r>
        <w:rPr>
          <w:spacing w:val="-7"/>
        </w:rPr>
        <w:t xml:space="preserve"> </w:t>
      </w:r>
      <w:r>
        <w:t>leer</w:t>
      </w:r>
      <w:r>
        <w:rPr>
          <w:spacing w:val="-1"/>
        </w:rPr>
        <w:t xml:space="preserve"> </w:t>
      </w:r>
      <w:r>
        <w:t>es</w:t>
      </w:r>
      <w:r>
        <w:rPr>
          <w:spacing w:val="-7"/>
        </w:rPr>
        <w:t xml:space="preserve"> </w:t>
      </w:r>
      <w:r>
        <w:t>el</w:t>
      </w:r>
      <w:r>
        <w:rPr>
          <w:spacing w:val="-3"/>
        </w:rPr>
        <w:t xml:space="preserve"> </w:t>
      </w:r>
      <w:r>
        <w:t>proceso</w:t>
      </w:r>
      <w:r>
        <w:rPr>
          <w:spacing w:val="-2"/>
        </w:rPr>
        <w:t xml:space="preserve"> </w:t>
      </w:r>
      <w:r>
        <w:t>cognitivo</w:t>
      </w:r>
      <w:r>
        <w:rPr>
          <w:spacing w:val="-7"/>
        </w:rPr>
        <w:t xml:space="preserve"> </w:t>
      </w:r>
      <w:r>
        <w:t>por</w:t>
      </w:r>
      <w:r>
        <w:rPr>
          <w:spacing w:val="-1"/>
        </w:rPr>
        <w:t xml:space="preserve"> </w:t>
      </w:r>
      <w:r>
        <w:t>el</w:t>
      </w:r>
      <w:r>
        <w:rPr>
          <w:spacing w:val="-8"/>
        </w:rPr>
        <w:t xml:space="preserve"> </w:t>
      </w:r>
      <w:r>
        <w:t>cual</w:t>
      </w:r>
      <w:r>
        <w:rPr>
          <w:spacing w:val="-3"/>
        </w:rPr>
        <w:t xml:space="preserve"> </w:t>
      </w:r>
      <w:r>
        <w:t>se</w:t>
      </w:r>
      <w:r>
        <w:rPr>
          <w:spacing w:val="-6"/>
        </w:rPr>
        <w:t xml:space="preserve"> </w:t>
      </w:r>
      <w:r>
        <w:t>comprende</w:t>
      </w:r>
      <w:r>
        <w:rPr>
          <w:spacing w:val="-64"/>
        </w:rPr>
        <w:t xml:space="preserve"> </w:t>
      </w:r>
      <w:r>
        <w:t>un texto escrito, este proceso tiene las características de ser activo e interactivo,</w:t>
      </w:r>
      <w:r>
        <w:rPr>
          <w:spacing w:val="1"/>
        </w:rPr>
        <w:t xml:space="preserve"> </w:t>
      </w:r>
      <w:r>
        <w:t>pues</w:t>
      </w:r>
      <w:r>
        <w:rPr>
          <w:spacing w:val="1"/>
        </w:rPr>
        <w:t xml:space="preserve"> </w:t>
      </w:r>
      <w:r>
        <w:t>los</w:t>
      </w:r>
      <w:r>
        <w:rPr>
          <w:spacing w:val="1"/>
        </w:rPr>
        <w:t xml:space="preserve"> </w:t>
      </w:r>
      <w:r>
        <w:t>lectores</w:t>
      </w:r>
      <w:r>
        <w:rPr>
          <w:spacing w:val="1"/>
        </w:rPr>
        <w:t xml:space="preserve"> </w:t>
      </w:r>
      <w:r>
        <w:t>deberán</w:t>
      </w:r>
      <w:r>
        <w:rPr>
          <w:spacing w:val="1"/>
        </w:rPr>
        <w:t xml:space="preserve"> </w:t>
      </w:r>
      <w:r>
        <w:t>interactuar</w:t>
      </w:r>
      <w:r>
        <w:rPr>
          <w:spacing w:val="1"/>
        </w:rPr>
        <w:t xml:space="preserve"> </w:t>
      </w:r>
      <w:r>
        <w:t>con</w:t>
      </w:r>
      <w:r>
        <w:rPr>
          <w:spacing w:val="1"/>
        </w:rPr>
        <w:t xml:space="preserve"> </w:t>
      </w:r>
      <w:r>
        <w:t>el</w:t>
      </w:r>
      <w:r>
        <w:rPr>
          <w:spacing w:val="1"/>
        </w:rPr>
        <w:t xml:space="preserve"> </w:t>
      </w:r>
      <w:r>
        <w:t>lenguaje</w:t>
      </w:r>
      <w:r>
        <w:rPr>
          <w:spacing w:val="1"/>
        </w:rPr>
        <w:t xml:space="preserve"> </w:t>
      </w:r>
      <w:r>
        <w:t>escrito,</w:t>
      </w:r>
      <w:r>
        <w:rPr>
          <w:spacing w:val="1"/>
        </w:rPr>
        <w:t xml:space="preserve"> </w:t>
      </w:r>
      <w:r>
        <w:t>utilizando</w:t>
      </w:r>
      <w:r>
        <w:rPr>
          <w:spacing w:val="1"/>
        </w:rPr>
        <w:t xml:space="preserve"> </w:t>
      </w:r>
      <w:r>
        <w:t>sus</w:t>
      </w:r>
      <w:r>
        <w:rPr>
          <w:spacing w:val="1"/>
        </w:rPr>
        <w:t xml:space="preserve"> </w:t>
      </w:r>
      <w:r>
        <w:t>conocimientos previos tanto conceptuales como letrados. Este último término que</w:t>
      </w:r>
      <w:r>
        <w:rPr>
          <w:spacing w:val="1"/>
        </w:rPr>
        <w:t xml:space="preserve"> </w:t>
      </w:r>
      <w:r>
        <w:t>hace referencia a los conocimientos letrados, Marín, lo retoma de Teberosky y lo</w:t>
      </w:r>
      <w:r>
        <w:rPr>
          <w:spacing w:val="1"/>
        </w:rPr>
        <w:t xml:space="preserve"> </w:t>
      </w:r>
      <w:r>
        <w:t>utiliza para definir los conocimientos generales que tienen los lectores sobre la</w:t>
      </w:r>
      <w:r>
        <w:rPr>
          <w:spacing w:val="1"/>
        </w:rPr>
        <w:t xml:space="preserve"> </w:t>
      </w:r>
      <w:r>
        <w:t>manera en la que se estructuran los diferentes tipos de textos es decir, sobre las</w:t>
      </w:r>
      <w:r>
        <w:rPr>
          <w:spacing w:val="1"/>
        </w:rPr>
        <w:t xml:space="preserve"> </w:t>
      </w:r>
      <w:r>
        <w:rPr>
          <w:spacing w:val="-1"/>
        </w:rPr>
        <w:t>superestructuras</w:t>
      </w:r>
      <w:r>
        <w:rPr>
          <w:spacing w:val="-13"/>
        </w:rPr>
        <w:t xml:space="preserve"> </w:t>
      </w:r>
      <w:r>
        <w:t>textuales</w:t>
      </w:r>
      <w:r>
        <w:rPr>
          <w:spacing w:val="-12"/>
        </w:rPr>
        <w:t xml:space="preserve"> </w:t>
      </w:r>
      <w:r>
        <w:t>más</w:t>
      </w:r>
      <w:r>
        <w:rPr>
          <w:spacing w:val="-12"/>
        </w:rPr>
        <w:t xml:space="preserve"> </w:t>
      </w:r>
      <w:r>
        <w:t>comunes,</w:t>
      </w:r>
      <w:r>
        <w:rPr>
          <w:spacing w:val="-12"/>
        </w:rPr>
        <w:t xml:space="preserve"> </w:t>
      </w:r>
      <w:r>
        <w:t>el</w:t>
      </w:r>
      <w:r>
        <w:rPr>
          <w:spacing w:val="-12"/>
        </w:rPr>
        <w:t xml:space="preserve"> </w:t>
      </w:r>
      <w:r>
        <w:t>contenido</w:t>
      </w:r>
      <w:r>
        <w:rPr>
          <w:spacing w:val="-16"/>
        </w:rPr>
        <w:t xml:space="preserve"> </w:t>
      </w:r>
      <w:r>
        <w:t>genérico</w:t>
      </w:r>
      <w:r>
        <w:rPr>
          <w:spacing w:val="-11"/>
        </w:rPr>
        <w:t xml:space="preserve"> </w:t>
      </w:r>
      <w:r>
        <w:t>de</w:t>
      </w:r>
      <w:r>
        <w:rPr>
          <w:spacing w:val="-12"/>
        </w:rPr>
        <w:t xml:space="preserve"> </w:t>
      </w:r>
      <w:r>
        <w:t>cada</w:t>
      </w:r>
      <w:r>
        <w:rPr>
          <w:spacing w:val="-11"/>
        </w:rPr>
        <w:t xml:space="preserve"> </w:t>
      </w:r>
      <w:r>
        <w:t>tipo</w:t>
      </w:r>
      <w:r>
        <w:rPr>
          <w:spacing w:val="-12"/>
        </w:rPr>
        <w:t xml:space="preserve"> </w:t>
      </w:r>
      <w:r>
        <w:t>textual,</w:t>
      </w:r>
      <w:r>
        <w:rPr>
          <w:spacing w:val="-64"/>
        </w:rPr>
        <w:t xml:space="preserve"> </w:t>
      </w:r>
      <w:r>
        <w:t>las</w:t>
      </w:r>
      <w:r>
        <w:rPr>
          <w:spacing w:val="-7"/>
        </w:rPr>
        <w:t xml:space="preserve"> </w:t>
      </w:r>
      <w:r>
        <w:t>características</w:t>
      </w:r>
      <w:r>
        <w:rPr>
          <w:spacing w:val="-7"/>
        </w:rPr>
        <w:t xml:space="preserve"> </w:t>
      </w:r>
      <w:r>
        <w:t>de</w:t>
      </w:r>
      <w:r>
        <w:rPr>
          <w:spacing w:val="-6"/>
        </w:rPr>
        <w:t xml:space="preserve"> </w:t>
      </w:r>
      <w:r>
        <w:t>las</w:t>
      </w:r>
      <w:r>
        <w:rPr>
          <w:spacing w:val="-7"/>
        </w:rPr>
        <w:t xml:space="preserve"> </w:t>
      </w:r>
      <w:r>
        <w:t>tramas</w:t>
      </w:r>
      <w:r>
        <w:rPr>
          <w:spacing w:val="-8"/>
        </w:rPr>
        <w:t xml:space="preserve"> </w:t>
      </w:r>
      <w:r>
        <w:t>etc.,</w:t>
      </w:r>
      <w:r>
        <w:rPr>
          <w:spacing w:val="-6"/>
        </w:rPr>
        <w:t xml:space="preserve"> </w:t>
      </w:r>
      <w:r>
        <w:t>estos</w:t>
      </w:r>
      <w:r>
        <w:rPr>
          <w:spacing w:val="-8"/>
        </w:rPr>
        <w:t xml:space="preserve"> </w:t>
      </w:r>
      <w:r>
        <w:t>conocimientos</w:t>
      </w:r>
      <w:r>
        <w:rPr>
          <w:spacing w:val="-7"/>
        </w:rPr>
        <w:t xml:space="preserve"> </w:t>
      </w:r>
      <w:r>
        <w:t>son</w:t>
      </w:r>
      <w:r>
        <w:rPr>
          <w:spacing w:val="-7"/>
        </w:rPr>
        <w:t xml:space="preserve"> </w:t>
      </w:r>
      <w:r>
        <w:t>los</w:t>
      </w:r>
      <w:r>
        <w:rPr>
          <w:spacing w:val="-7"/>
        </w:rPr>
        <w:t xml:space="preserve"> </w:t>
      </w:r>
      <w:r>
        <w:t>que</w:t>
      </w:r>
      <w:r>
        <w:rPr>
          <w:spacing w:val="-6"/>
        </w:rPr>
        <w:t xml:space="preserve"> </w:t>
      </w:r>
      <w:r>
        <w:t>aportarán</w:t>
      </w:r>
      <w:r>
        <w:rPr>
          <w:spacing w:val="-7"/>
        </w:rPr>
        <w:t xml:space="preserve"> </w:t>
      </w:r>
      <w:r>
        <w:t>los</w:t>
      </w:r>
      <w:r>
        <w:rPr>
          <w:spacing w:val="-64"/>
        </w:rPr>
        <w:t xml:space="preserve"> </w:t>
      </w:r>
      <w:r>
        <w:t>lectores al revisar un texto y les permitirán asignar significados a lo que el autor ha</w:t>
      </w:r>
      <w:r>
        <w:rPr>
          <w:spacing w:val="1"/>
        </w:rPr>
        <w:t xml:space="preserve"> </w:t>
      </w:r>
      <w:r>
        <w:t>plasmado</w:t>
      </w:r>
      <w:r>
        <w:rPr>
          <w:spacing w:val="-5"/>
        </w:rPr>
        <w:t xml:space="preserve"> </w:t>
      </w:r>
      <w:r>
        <w:t>en su</w:t>
      </w:r>
      <w:r>
        <w:rPr>
          <w:spacing w:val="1"/>
        </w:rPr>
        <w:t xml:space="preserve"> </w:t>
      </w:r>
      <w:r>
        <w:t>escrito.</w:t>
      </w:r>
    </w:p>
    <w:p w14:paraId="7F96CCA5" w14:textId="77777777" w:rsidR="00892877" w:rsidRDefault="00892877">
      <w:pPr>
        <w:pStyle w:val="Textoindependiente"/>
        <w:rPr>
          <w:sz w:val="26"/>
        </w:rPr>
      </w:pPr>
    </w:p>
    <w:p w14:paraId="5735E2F5" w14:textId="77777777" w:rsidR="00892877" w:rsidRDefault="00000000">
      <w:pPr>
        <w:pStyle w:val="Textoindependiente"/>
        <w:spacing w:before="217" w:line="360" w:lineRule="auto"/>
        <w:ind w:left="639" w:right="947" w:hanging="10"/>
        <w:jc w:val="both"/>
      </w:pPr>
      <w:r>
        <w:t>Por</w:t>
      </w:r>
      <w:r>
        <w:rPr>
          <w:spacing w:val="-14"/>
        </w:rPr>
        <w:t xml:space="preserve"> </w:t>
      </w:r>
      <w:r>
        <w:t>su</w:t>
      </w:r>
      <w:r>
        <w:rPr>
          <w:spacing w:val="-15"/>
        </w:rPr>
        <w:t xml:space="preserve"> </w:t>
      </w:r>
      <w:r>
        <w:t>parte,</w:t>
      </w:r>
      <w:r>
        <w:rPr>
          <w:spacing w:val="-15"/>
        </w:rPr>
        <w:t xml:space="preserve"> </w:t>
      </w:r>
      <w:r>
        <w:t>el</w:t>
      </w:r>
      <w:r>
        <w:rPr>
          <w:spacing w:val="-16"/>
        </w:rPr>
        <w:t xml:space="preserve"> </w:t>
      </w:r>
      <w:r>
        <w:t>texto</w:t>
      </w:r>
      <w:r>
        <w:rPr>
          <w:spacing w:val="-11"/>
        </w:rPr>
        <w:t xml:space="preserve"> </w:t>
      </w:r>
      <w:r>
        <w:t>o,</w:t>
      </w:r>
      <w:r>
        <w:rPr>
          <w:spacing w:val="-14"/>
        </w:rPr>
        <w:t xml:space="preserve"> </w:t>
      </w:r>
      <w:r>
        <w:t>mejor</w:t>
      </w:r>
      <w:r>
        <w:rPr>
          <w:spacing w:val="-14"/>
        </w:rPr>
        <w:t xml:space="preserve"> </w:t>
      </w:r>
      <w:r>
        <w:t>dicho,</w:t>
      </w:r>
      <w:r>
        <w:rPr>
          <w:spacing w:val="-15"/>
        </w:rPr>
        <w:t xml:space="preserve"> </w:t>
      </w:r>
      <w:r>
        <w:t>el</w:t>
      </w:r>
      <w:r>
        <w:rPr>
          <w:spacing w:val="-16"/>
        </w:rPr>
        <w:t xml:space="preserve"> </w:t>
      </w:r>
      <w:r>
        <w:t>autor</w:t>
      </w:r>
      <w:r>
        <w:rPr>
          <w:spacing w:val="-14"/>
        </w:rPr>
        <w:t xml:space="preserve"> </w:t>
      </w:r>
      <w:r>
        <w:t>del</w:t>
      </w:r>
      <w:r>
        <w:rPr>
          <w:spacing w:val="-16"/>
        </w:rPr>
        <w:t xml:space="preserve"> </w:t>
      </w:r>
      <w:r>
        <w:t>texto,</w:t>
      </w:r>
      <w:r>
        <w:rPr>
          <w:spacing w:val="-14"/>
        </w:rPr>
        <w:t xml:space="preserve"> </w:t>
      </w:r>
      <w:r>
        <w:t>deberá</w:t>
      </w:r>
      <w:r>
        <w:rPr>
          <w:spacing w:val="-15"/>
        </w:rPr>
        <w:t xml:space="preserve"> </w:t>
      </w:r>
      <w:r>
        <w:t>cuidar</w:t>
      </w:r>
      <w:r>
        <w:rPr>
          <w:spacing w:val="-14"/>
        </w:rPr>
        <w:t xml:space="preserve"> </w:t>
      </w:r>
      <w:r>
        <w:t>ciertos</w:t>
      </w:r>
      <w:r>
        <w:rPr>
          <w:spacing w:val="-15"/>
        </w:rPr>
        <w:t xml:space="preserve"> </w:t>
      </w:r>
      <w:r>
        <w:t>aspectos</w:t>
      </w:r>
      <w:r>
        <w:rPr>
          <w:spacing w:val="-64"/>
        </w:rPr>
        <w:t xml:space="preserve"> </w:t>
      </w:r>
      <w:r>
        <w:t>lingüísticos para que su lectura sea comprendida por diferentes personas quienes,</w:t>
      </w:r>
      <w:r>
        <w:rPr>
          <w:spacing w:val="1"/>
        </w:rPr>
        <w:t xml:space="preserve"> </w:t>
      </w:r>
      <w:r>
        <w:t>aunque no compartan los mismos conocimientos previos puedan comprenderlo. De</w:t>
      </w:r>
      <w:r>
        <w:rPr>
          <w:spacing w:val="-64"/>
        </w:rPr>
        <w:t xml:space="preserve"> </w:t>
      </w:r>
      <w:r>
        <w:t>acuerdo con Marín (2006) estos aspectos lingüísticos se agrupan en los siguientes</w:t>
      </w:r>
      <w:r>
        <w:rPr>
          <w:spacing w:val="1"/>
        </w:rPr>
        <w:t xml:space="preserve"> </w:t>
      </w:r>
      <w:r>
        <w:t>sistemas:</w:t>
      </w:r>
    </w:p>
    <w:p w14:paraId="4950A526" w14:textId="77777777" w:rsidR="00892877" w:rsidRDefault="00892877">
      <w:pPr>
        <w:pStyle w:val="Textoindependiente"/>
        <w:rPr>
          <w:sz w:val="26"/>
        </w:rPr>
      </w:pPr>
    </w:p>
    <w:p w14:paraId="35DC7BF8" w14:textId="77777777" w:rsidR="00892877" w:rsidRDefault="00000000">
      <w:pPr>
        <w:pStyle w:val="Prrafodelista"/>
        <w:numPr>
          <w:ilvl w:val="0"/>
          <w:numId w:val="7"/>
        </w:numPr>
        <w:tabs>
          <w:tab w:val="left" w:pos="1004"/>
          <w:tab w:val="left" w:pos="1005"/>
        </w:tabs>
        <w:spacing w:before="234" w:line="360" w:lineRule="auto"/>
        <w:ind w:right="959"/>
        <w:rPr>
          <w:sz w:val="24"/>
        </w:rPr>
      </w:pPr>
      <w:r>
        <w:rPr>
          <w:sz w:val="24"/>
        </w:rPr>
        <w:t>Gramofónico.</w:t>
      </w:r>
      <w:r>
        <w:rPr>
          <w:spacing w:val="36"/>
          <w:sz w:val="24"/>
        </w:rPr>
        <w:t xml:space="preserve"> </w:t>
      </w:r>
      <w:r>
        <w:rPr>
          <w:sz w:val="24"/>
        </w:rPr>
        <w:t>Se</w:t>
      </w:r>
      <w:r>
        <w:rPr>
          <w:spacing w:val="36"/>
          <w:sz w:val="24"/>
        </w:rPr>
        <w:t xml:space="preserve"> </w:t>
      </w:r>
      <w:r>
        <w:rPr>
          <w:sz w:val="24"/>
        </w:rPr>
        <w:t>refiere</w:t>
      </w:r>
      <w:r>
        <w:rPr>
          <w:spacing w:val="36"/>
          <w:sz w:val="24"/>
        </w:rPr>
        <w:t xml:space="preserve"> </w:t>
      </w:r>
      <w:r>
        <w:rPr>
          <w:sz w:val="24"/>
        </w:rPr>
        <w:t>a</w:t>
      </w:r>
      <w:r>
        <w:rPr>
          <w:spacing w:val="37"/>
          <w:sz w:val="24"/>
        </w:rPr>
        <w:t xml:space="preserve"> </w:t>
      </w:r>
      <w:r>
        <w:rPr>
          <w:sz w:val="24"/>
        </w:rPr>
        <w:t>la</w:t>
      </w:r>
      <w:r>
        <w:rPr>
          <w:spacing w:val="36"/>
          <w:sz w:val="24"/>
        </w:rPr>
        <w:t xml:space="preserve"> </w:t>
      </w:r>
      <w:r>
        <w:rPr>
          <w:sz w:val="24"/>
        </w:rPr>
        <w:t>correspondencia</w:t>
      </w:r>
      <w:r>
        <w:rPr>
          <w:spacing w:val="36"/>
          <w:sz w:val="24"/>
        </w:rPr>
        <w:t xml:space="preserve"> </w:t>
      </w:r>
      <w:r>
        <w:rPr>
          <w:sz w:val="24"/>
        </w:rPr>
        <w:t>entre</w:t>
      </w:r>
      <w:r>
        <w:rPr>
          <w:spacing w:val="36"/>
          <w:sz w:val="24"/>
        </w:rPr>
        <w:t xml:space="preserve"> </w:t>
      </w:r>
      <w:r>
        <w:rPr>
          <w:sz w:val="24"/>
        </w:rPr>
        <w:t>el</w:t>
      </w:r>
      <w:r>
        <w:rPr>
          <w:spacing w:val="36"/>
          <w:sz w:val="24"/>
        </w:rPr>
        <w:t xml:space="preserve"> </w:t>
      </w:r>
      <w:r>
        <w:rPr>
          <w:sz w:val="24"/>
        </w:rPr>
        <w:t>sistema</w:t>
      </w:r>
      <w:r>
        <w:rPr>
          <w:spacing w:val="36"/>
          <w:sz w:val="24"/>
        </w:rPr>
        <w:t xml:space="preserve"> </w:t>
      </w:r>
      <w:r>
        <w:rPr>
          <w:sz w:val="24"/>
        </w:rPr>
        <w:t>de</w:t>
      </w:r>
      <w:r>
        <w:rPr>
          <w:spacing w:val="31"/>
          <w:sz w:val="24"/>
        </w:rPr>
        <w:t xml:space="preserve"> </w:t>
      </w:r>
      <w:r>
        <w:rPr>
          <w:sz w:val="24"/>
        </w:rPr>
        <w:t>fonemas</w:t>
      </w:r>
      <w:r>
        <w:rPr>
          <w:spacing w:val="37"/>
          <w:sz w:val="24"/>
        </w:rPr>
        <w:t xml:space="preserve"> </w:t>
      </w:r>
      <w:r>
        <w:rPr>
          <w:sz w:val="24"/>
        </w:rPr>
        <w:t>y</w:t>
      </w:r>
      <w:r>
        <w:rPr>
          <w:spacing w:val="-64"/>
          <w:sz w:val="24"/>
        </w:rPr>
        <w:t xml:space="preserve"> </w:t>
      </w:r>
      <w:r>
        <w:rPr>
          <w:sz w:val="24"/>
        </w:rPr>
        <w:t>grafemas</w:t>
      </w:r>
      <w:r>
        <w:rPr>
          <w:spacing w:val="-1"/>
          <w:sz w:val="24"/>
        </w:rPr>
        <w:t xml:space="preserve"> </w:t>
      </w:r>
      <w:r>
        <w:rPr>
          <w:sz w:val="24"/>
        </w:rPr>
        <w:t>y</w:t>
      </w:r>
      <w:r>
        <w:rPr>
          <w:spacing w:val="2"/>
          <w:sz w:val="24"/>
        </w:rPr>
        <w:t xml:space="preserve"> </w:t>
      </w:r>
      <w:r>
        <w:rPr>
          <w:sz w:val="24"/>
        </w:rPr>
        <w:t>el</w:t>
      </w:r>
      <w:r>
        <w:rPr>
          <w:spacing w:val="-1"/>
          <w:sz w:val="24"/>
        </w:rPr>
        <w:t xml:space="preserve"> </w:t>
      </w:r>
      <w:r>
        <w:rPr>
          <w:sz w:val="24"/>
        </w:rPr>
        <w:t>sistema ortográfico.</w:t>
      </w:r>
    </w:p>
    <w:p w14:paraId="668CB8C6" w14:textId="77777777" w:rsidR="00892877" w:rsidRDefault="00892877">
      <w:pPr>
        <w:spacing w:line="360" w:lineRule="auto"/>
        <w:rPr>
          <w:sz w:val="24"/>
        </w:rPr>
        <w:sectPr w:rsidR="00892877">
          <w:pgSz w:w="12240" w:h="15840"/>
          <w:pgMar w:top="940" w:right="680" w:bottom="280" w:left="1060" w:header="720" w:footer="720" w:gutter="0"/>
          <w:cols w:space="720"/>
        </w:sectPr>
      </w:pPr>
    </w:p>
    <w:p w14:paraId="3F998269" w14:textId="77777777" w:rsidR="00892877" w:rsidRDefault="00000000">
      <w:pPr>
        <w:pStyle w:val="Prrafodelista"/>
        <w:numPr>
          <w:ilvl w:val="0"/>
          <w:numId w:val="7"/>
        </w:numPr>
        <w:tabs>
          <w:tab w:val="left" w:pos="1005"/>
        </w:tabs>
        <w:spacing w:before="64" w:line="360" w:lineRule="auto"/>
        <w:ind w:right="948"/>
        <w:jc w:val="both"/>
        <w:rPr>
          <w:sz w:val="24"/>
        </w:rPr>
      </w:pPr>
      <w:r>
        <w:rPr>
          <w:sz w:val="24"/>
        </w:rPr>
        <w:lastRenderedPageBreak/>
        <w:t>Léxico. Que tiene que ver con el conocimiento de las palabras que componen</w:t>
      </w:r>
      <w:r>
        <w:rPr>
          <w:spacing w:val="1"/>
          <w:sz w:val="24"/>
        </w:rPr>
        <w:t xml:space="preserve"> </w:t>
      </w:r>
      <w:r>
        <w:rPr>
          <w:sz w:val="24"/>
        </w:rPr>
        <w:t>una lengua, en opinión de la autora, se ha sobrevalorado su influencia en la</w:t>
      </w:r>
      <w:r>
        <w:rPr>
          <w:spacing w:val="1"/>
          <w:sz w:val="24"/>
        </w:rPr>
        <w:t xml:space="preserve"> </w:t>
      </w:r>
      <w:r>
        <w:rPr>
          <w:sz w:val="24"/>
        </w:rPr>
        <w:t>comprensión lectora.</w:t>
      </w:r>
    </w:p>
    <w:p w14:paraId="7F2CC0FF" w14:textId="77777777" w:rsidR="00892877" w:rsidRDefault="00000000">
      <w:pPr>
        <w:pStyle w:val="Prrafodelista"/>
        <w:numPr>
          <w:ilvl w:val="0"/>
          <w:numId w:val="7"/>
        </w:numPr>
        <w:tabs>
          <w:tab w:val="left" w:pos="1005"/>
        </w:tabs>
        <w:spacing w:before="6" w:line="360" w:lineRule="auto"/>
        <w:ind w:right="948"/>
        <w:jc w:val="both"/>
        <w:rPr>
          <w:sz w:val="24"/>
        </w:rPr>
      </w:pPr>
      <w:r>
        <w:rPr>
          <w:spacing w:val="-1"/>
          <w:sz w:val="24"/>
        </w:rPr>
        <w:t>Morfosintáctico.</w:t>
      </w:r>
      <w:r>
        <w:rPr>
          <w:spacing w:val="-14"/>
          <w:sz w:val="24"/>
        </w:rPr>
        <w:t xml:space="preserve"> </w:t>
      </w:r>
      <w:r>
        <w:rPr>
          <w:spacing w:val="-1"/>
          <w:sz w:val="24"/>
        </w:rPr>
        <w:t>Se</w:t>
      </w:r>
      <w:r>
        <w:rPr>
          <w:spacing w:val="-14"/>
          <w:sz w:val="24"/>
        </w:rPr>
        <w:t xml:space="preserve"> </w:t>
      </w:r>
      <w:r>
        <w:rPr>
          <w:spacing w:val="-1"/>
          <w:sz w:val="24"/>
        </w:rPr>
        <w:t>refiere</w:t>
      </w:r>
      <w:r>
        <w:rPr>
          <w:spacing w:val="-14"/>
          <w:sz w:val="24"/>
        </w:rPr>
        <w:t xml:space="preserve"> </w:t>
      </w:r>
      <w:r>
        <w:rPr>
          <w:sz w:val="24"/>
        </w:rPr>
        <w:t>por</w:t>
      </w:r>
      <w:r>
        <w:rPr>
          <w:spacing w:val="-13"/>
          <w:sz w:val="24"/>
        </w:rPr>
        <w:t xml:space="preserve"> </w:t>
      </w:r>
      <w:r>
        <w:rPr>
          <w:sz w:val="24"/>
        </w:rPr>
        <w:t>un</w:t>
      </w:r>
      <w:r>
        <w:rPr>
          <w:spacing w:val="-18"/>
          <w:sz w:val="24"/>
        </w:rPr>
        <w:t xml:space="preserve"> </w:t>
      </w:r>
      <w:r>
        <w:rPr>
          <w:sz w:val="24"/>
        </w:rPr>
        <w:t>lado</w:t>
      </w:r>
      <w:r>
        <w:rPr>
          <w:spacing w:val="-14"/>
          <w:sz w:val="24"/>
        </w:rPr>
        <w:t xml:space="preserve"> </w:t>
      </w:r>
      <w:r>
        <w:rPr>
          <w:sz w:val="24"/>
        </w:rPr>
        <w:t>a</w:t>
      </w:r>
      <w:r>
        <w:rPr>
          <w:spacing w:val="-14"/>
          <w:sz w:val="24"/>
        </w:rPr>
        <w:t xml:space="preserve"> </w:t>
      </w:r>
      <w:r>
        <w:rPr>
          <w:sz w:val="24"/>
        </w:rPr>
        <w:t>la</w:t>
      </w:r>
      <w:r>
        <w:rPr>
          <w:spacing w:val="-14"/>
          <w:sz w:val="24"/>
        </w:rPr>
        <w:t xml:space="preserve"> </w:t>
      </w:r>
      <w:r>
        <w:rPr>
          <w:sz w:val="24"/>
        </w:rPr>
        <w:t>combinación</w:t>
      </w:r>
      <w:r>
        <w:rPr>
          <w:spacing w:val="-13"/>
          <w:sz w:val="24"/>
        </w:rPr>
        <w:t xml:space="preserve"> </w:t>
      </w:r>
      <w:r>
        <w:rPr>
          <w:sz w:val="24"/>
        </w:rPr>
        <w:t>y</w:t>
      </w:r>
      <w:r>
        <w:rPr>
          <w:spacing w:val="-14"/>
          <w:sz w:val="24"/>
        </w:rPr>
        <w:t xml:space="preserve"> </w:t>
      </w:r>
      <w:r>
        <w:rPr>
          <w:sz w:val="24"/>
        </w:rPr>
        <w:t>el</w:t>
      </w:r>
      <w:r>
        <w:rPr>
          <w:spacing w:val="-20"/>
          <w:sz w:val="24"/>
        </w:rPr>
        <w:t xml:space="preserve"> </w:t>
      </w:r>
      <w:r>
        <w:rPr>
          <w:sz w:val="24"/>
        </w:rPr>
        <w:t>orden</w:t>
      </w:r>
      <w:r>
        <w:rPr>
          <w:spacing w:val="-11"/>
          <w:sz w:val="24"/>
        </w:rPr>
        <w:t xml:space="preserve"> </w:t>
      </w:r>
      <w:r>
        <w:rPr>
          <w:sz w:val="24"/>
        </w:rPr>
        <w:t>de</w:t>
      </w:r>
      <w:r>
        <w:rPr>
          <w:spacing w:val="-14"/>
          <w:sz w:val="24"/>
        </w:rPr>
        <w:t xml:space="preserve"> </w:t>
      </w:r>
      <w:r>
        <w:rPr>
          <w:sz w:val="24"/>
        </w:rPr>
        <w:t>las</w:t>
      </w:r>
      <w:r>
        <w:rPr>
          <w:spacing w:val="-14"/>
          <w:sz w:val="24"/>
        </w:rPr>
        <w:t xml:space="preserve"> </w:t>
      </w:r>
      <w:r>
        <w:rPr>
          <w:sz w:val="24"/>
        </w:rPr>
        <w:t>palabras</w:t>
      </w:r>
      <w:r>
        <w:rPr>
          <w:spacing w:val="-64"/>
          <w:sz w:val="24"/>
        </w:rPr>
        <w:t xml:space="preserve"> </w:t>
      </w:r>
      <w:r>
        <w:rPr>
          <w:sz w:val="24"/>
        </w:rPr>
        <w:t>para poder producir enunciados con sentido (sintaxis)</w:t>
      </w:r>
      <w:r>
        <w:rPr>
          <w:spacing w:val="1"/>
          <w:sz w:val="24"/>
        </w:rPr>
        <w:t xml:space="preserve"> </w:t>
      </w:r>
      <w:r>
        <w:rPr>
          <w:sz w:val="24"/>
        </w:rPr>
        <w:t>y por otro las formas de</w:t>
      </w:r>
      <w:r>
        <w:rPr>
          <w:spacing w:val="1"/>
          <w:sz w:val="24"/>
        </w:rPr>
        <w:t xml:space="preserve"> </w:t>
      </w:r>
      <w:r>
        <w:rPr>
          <w:spacing w:val="-1"/>
          <w:sz w:val="24"/>
        </w:rPr>
        <w:t>las</w:t>
      </w:r>
      <w:r>
        <w:rPr>
          <w:spacing w:val="-12"/>
          <w:sz w:val="24"/>
        </w:rPr>
        <w:t xml:space="preserve"> </w:t>
      </w:r>
      <w:r>
        <w:rPr>
          <w:spacing w:val="-1"/>
          <w:sz w:val="24"/>
        </w:rPr>
        <w:t>palabras,</w:t>
      </w:r>
      <w:r>
        <w:rPr>
          <w:spacing w:val="-11"/>
          <w:sz w:val="24"/>
        </w:rPr>
        <w:t xml:space="preserve"> </w:t>
      </w:r>
      <w:r>
        <w:rPr>
          <w:sz w:val="24"/>
        </w:rPr>
        <w:t>sus</w:t>
      </w:r>
      <w:r>
        <w:rPr>
          <w:spacing w:val="-16"/>
          <w:sz w:val="24"/>
        </w:rPr>
        <w:t xml:space="preserve"> </w:t>
      </w:r>
      <w:r>
        <w:rPr>
          <w:sz w:val="24"/>
        </w:rPr>
        <w:t>terminaciones,</w:t>
      </w:r>
      <w:r>
        <w:rPr>
          <w:spacing w:val="-12"/>
          <w:sz w:val="24"/>
        </w:rPr>
        <w:t xml:space="preserve"> </w:t>
      </w:r>
      <w:r>
        <w:rPr>
          <w:sz w:val="24"/>
        </w:rPr>
        <w:t>sufijos</w:t>
      </w:r>
      <w:r>
        <w:rPr>
          <w:spacing w:val="-16"/>
          <w:sz w:val="24"/>
        </w:rPr>
        <w:t xml:space="preserve"> </w:t>
      </w:r>
      <w:r>
        <w:rPr>
          <w:sz w:val="24"/>
        </w:rPr>
        <w:t>y</w:t>
      </w:r>
      <w:r>
        <w:rPr>
          <w:spacing w:val="-12"/>
          <w:sz w:val="24"/>
        </w:rPr>
        <w:t xml:space="preserve"> </w:t>
      </w:r>
      <w:r>
        <w:rPr>
          <w:sz w:val="24"/>
        </w:rPr>
        <w:t>prefijos</w:t>
      </w:r>
      <w:r>
        <w:rPr>
          <w:spacing w:val="-13"/>
          <w:sz w:val="24"/>
        </w:rPr>
        <w:t xml:space="preserve"> </w:t>
      </w:r>
      <w:r>
        <w:rPr>
          <w:sz w:val="24"/>
        </w:rPr>
        <w:t>(morfología).</w:t>
      </w:r>
      <w:r>
        <w:rPr>
          <w:spacing w:val="-13"/>
          <w:sz w:val="24"/>
        </w:rPr>
        <w:t xml:space="preserve"> </w:t>
      </w:r>
      <w:r>
        <w:rPr>
          <w:sz w:val="24"/>
        </w:rPr>
        <w:t>•</w:t>
      </w:r>
      <w:r>
        <w:rPr>
          <w:spacing w:val="-10"/>
          <w:sz w:val="24"/>
        </w:rPr>
        <w:t xml:space="preserve"> </w:t>
      </w:r>
      <w:r>
        <w:rPr>
          <w:sz w:val="24"/>
        </w:rPr>
        <w:t>Pragmático.</w:t>
      </w:r>
      <w:r>
        <w:rPr>
          <w:spacing w:val="-12"/>
          <w:sz w:val="24"/>
        </w:rPr>
        <w:t xml:space="preserve"> </w:t>
      </w:r>
      <w:r>
        <w:rPr>
          <w:sz w:val="24"/>
        </w:rPr>
        <w:t>Que</w:t>
      </w:r>
      <w:r>
        <w:rPr>
          <w:spacing w:val="-64"/>
          <w:sz w:val="24"/>
        </w:rPr>
        <w:t xml:space="preserve"> </w:t>
      </w:r>
      <w:r>
        <w:rPr>
          <w:sz w:val="24"/>
        </w:rPr>
        <w:t>trata</w:t>
      </w:r>
      <w:r>
        <w:rPr>
          <w:spacing w:val="-3"/>
          <w:sz w:val="24"/>
        </w:rPr>
        <w:t xml:space="preserve"> </w:t>
      </w:r>
      <w:r>
        <w:rPr>
          <w:sz w:val="24"/>
        </w:rPr>
        <w:t>sobre</w:t>
      </w:r>
      <w:r>
        <w:rPr>
          <w:spacing w:val="-3"/>
          <w:sz w:val="24"/>
        </w:rPr>
        <w:t xml:space="preserve"> </w:t>
      </w:r>
      <w:r>
        <w:rPr>
          <w:sz w:val="24"/>
        </w:rPr>
        <w:t>las</w:t>
      </w:r>
      <w:r>
        <w:rPr>
          <w:spacing w:val="-3"/>
          <w:sz w:val="24"/>
        </w:rPr>
        <w:t xml:space="preserve"> </w:t>
      </w:r>
      <w:r>
        <w:rPr>
          <w:sz w:val="24"/>
        </w:rPr>
        <w:t>claves</w:t>
      </w:r>
      <w:r>
        <w:rPr>
          <w:spacing w:val="-3"/>
          <w:sz w:val="24"/>
        </w:rPr>
        <w:t xml:space="preserve"> </w:t>
      </w:r>
      <w:r>
        <w:rPr>
          <w:sz w:val="24"/>
        </w:rPr>
        <w:t>que</w:t>
      </w:r>
      <w:r>
        <w:rPr>
          <w:spacing w:val="-3"/>
          <w:sz w:val="24"/>
        </w:rPr>
        <w:t xml:space="preserve"> </w:t>
      </w:r>
      <w:r>
        <w:rPr>
          <w:sz w:val="24"/>
        </w:rPr>
        <w:t>indican</w:t>
      </w:r>
      <w:r>
        <w:rPr>
          <w:spacing w:val="-2"/>
          <w:sz w:val="24"/>
        </w:rPr>
        <w:t xml:space="preserve"> </w:t>
      </w:r>
      <w:r>
        <w:rPr>
          <w:sz w:val="24"/>
        </w:rPr>
        <w:t>como</w:t>
      </w:r>
      <w:r>
        <w:rPr>
          <w:spacing w:val="-3"/>
          <w:sz w:val="24"/>
        </w:rPr>
        <w:t xml:space="preserve"> </w:t>
      </w:r>
      <w:r>
        <w:rPr>
          <w:sz w:val="24"/>
        </w:rPr>
        <w:t>deben</w:t>
      </w:r>
      <w:r>
        <w:rPr>
          <w:spacing w:val="3"/>
          <w:sz w:val="24"/>
        </w:rPr>
        <w:t xml:space="preserve"> </w:t>
      </w:r>
      <w:r>
        <w:rPr>
          <w:sz w:val="24"/>
        </w:rPr>
        <w:t>ser</w:t>
      </w:r>
      <w:r>
        <w:rPr>
          <w:spacing w:val="-2"/>
          <w:sz w:val="24"/>
        </w:rPr>
        <w:t xml:space="preserve"> </w:t>
      </w:r>
      <w:r>
        <w:rPr>
          <w:sz w:val="24"/>
        </w:rPr>
        <w:t>interpretados</w:t>
      </w:r>
      <w:r>
        <w:rPr>
          <w:spacing w:val="-1"/>
          <w:sz w:val="24"/>
        </w:rPr>
        <w:t xml:space="preserve"> </w:t>
      </w:r>
      <w:r>
        <w:rPr>
          <w:sz w:val="24"/>
        </w:rPr>
        <w:t>algunos</w:t>
      </w:r>
      <w:r>
        <w:rPr>
          <w:spacing w:val="-3"/>
          <w:sz w:val="24"/>
        </w:rPr>
        <w:t xml:space="preserve"> </w:t>
      </w:r>
      <w:r>
        <w:rPr>
          <w:sz w:val="24"/>
        </w:rPr>
        <w:t>textos.</w:t>
      </w:r>
    </w:p>
    <w:p w14:paraId="72F4E215" w14:textId="77777777" w:rsidR="00892877" w:rsidRDefault="00000000">
      <w:pPr>
        <w:pStyle w:val="Prrafodelista"/>
        <w:numPr>
          <w:ilvl w:val="0"/>
          <w:numId w:val="7"/>
        </w:numPr>
        <w:tabs>
          <w:tab w:val="left" w:pos="1005"/>
        </w:tabs>
        <w:spacing w:before="6" w:line="360" w:lineRule="auto"/>
        <w:ind w:right="948"/>
        <w:jc w:val="both"/>
        <w:rPr>
          <w:sz w:val="24"/>
        </w:rPr>
      </w:pPr>
      <w:r>
        <w:rPr>
          <w:sz w:val="24"/>
        </w:rPr>
        <w:t>Enunciación.</w:t>
      </w:r>
      <w:r>
        <w:rPr>
          <w:spacing w:val="-3"/>
          <w:sz w:val="24"/>
        </w:rPr>
        <w:t xml:space="preserve"> </w:t>
      </w:r>
      <w:r>
        <w:rPr>
          <w:sz w:val="24"/>
        </w:rPr>
        <w:t>Hace</w:t>
      </w:r>
      <w:r>
        <w:rPr>
          <w:spacing w:val="-6"/>
          <w:sz w:val="24"/>
        </w:rPr>
        <w:t xml:space="preserve"> </w:t>
      </w:r>
      <w:r>
        <w:rPr>
          <w:sz w:val="24"/>
        </w:rPr>
        <w:t>que</w:t>
      </w:r>
      <w:r>
        <w:rPr>
          <w:spacing w:val="-6"/>
          <w:sz w:val="24"/>
        </w:rPr>
        <w:t xml:space="preserve"> </w:t>
      </w:r>
      <w:r>
        <w:rPr>
          <w:sz w:val="24"/>
        </w:rPr>
        <w:t>el</w:t>
      </w:r>
      <w:r>
        <w:rPr>
          <w:spacing w:val="-4"/>
          <w:sz w:val="24"/>
        </w:rPr>
        <w:t xml:space="preserve"> </w:t>
      </w:r>
      <w:r>
        <w:rPr>
          <w:sz w:val="24"/>
        </w:rPr>
        <w:t>lector</w:t>
      </w:r>
      <w:r>
        <w:rPr>
          <w:spacing w:val="-1"/>
          <w:sz w:val="24"/>
        </w:rPr>
        <w:t xml:space="preserve"> </w:t>
      </w:r>
      <w:r>
        <w:rPr>
          <w:sz w:val="24"/>
        </w:rPr>
        <w:t>interprete</w:t>
      </w:r>
      <w:r>
        <w:rPr>
          <w:spacing w:val="-7"/>
          <w:sz w:val="24"/>
        </w:rPr>
        <w:t xml:space="preserve"> </w:t>
      </w:r>
      <w:r>
        <w:rPr>
          <w:sz w:val="24"/>
        </w:rPr>
        <w:t>adecuadamente</w:t>
      </w:r>
      <w:r>
        <w:rPr>
          <w:spacing w:val="-1"/>
          <w:sz w:val="24"/>
        </w:rPr>
        <w:t xml:space="preserve"> </w:t>
      </w:r>
      <w:r>
        <w:rPr>
          <w:sz w:val="24"/>
        </w:rPr>
        <w:t>las</w:t>
      </w:r>
      <w:r>
        <w:rPr>
          <w:spacing w:val="-7"/>
          <w:sz w:val="24"/>
        </w:rPr>
        <w:t xml:space="preserve"> </w:t>
      </w:r>
      <w:r>
        <w:rPr>
          <w:sz w:val="24"/>
        </w:rPr>
        <w:t>claves</w:t>
      </w:r>
      <w:r>
        <w:rPr>
          <w:spacing w:val="-8"/>
          <w:sz w:val="24"/>
        </w:rPr>
        <w:t xml:space="preserve"> </w:t>
      </w:r>
      <w:r>
        <w:rPr>
          <w:sz w:val="24"/>
        </w:rPr>
        <w:t>que</w:t>
      </w:r>
      <w:r>
        <w:rPr>
          <w:spacing w:val="4"/>
          <w:sz w:val="24"/>
        </w:rPr>
        <w:t xml:space="preserve"> </w:t>
      </w:r>
      <w:r>
        <w:rPr>
          <w:sz w:val="24"/>
        </w:rPr>
        <w:t>recibe</w:t>
      </w:r>
      <w:r>
        <w:rPr>
          <w:spacing w:val="-64"/>
          <w:sz w:val="24"/>
        </w:rPr>
        <w:t xml:space="preserve"> </w:t>
      </w:r>
      <w:r>
        <w:rPr>
          <w:sz w:val="24"/>
        </w:rPr>
        <w:t>del</w:t>
      </w:r>
      <w:r>
        <w:rPr>
          <w:spacing w:val="-1"/>
          <w:sz w:val="24"/>
        </w:rPr>
        <w:t xml:space="preserve"> </w:t>
      </w:r>
      <w:r>
        <w:rPr>
          <w:sz w:val="24"/>
        </w:rPr>
        <w:t>texto</w:t>
      </w:r>
      <w:r>
        <w:rPr>
          <w:spacing w:val="1"/>
          <w:sz w:val="24"/>
        </w:rPr>
        <w:t xml:space="preserve"> </w:t>
      </w:r>
      <w:r>
        <w:rPr>
          <w:sz w:val="24"/>
        </w:rPr>
        <w:t>en ese sentido.</w:t>
      </w:r>
    </w:p>
    <w:p w14:paraId="37922BC0" w14:textId="77777777" w:rsidR="00892877" w:rsidRDefault="00000000">
      <w:pPr>
        <w:pStyle w:val="Prrafodelista"/>
        <w:numPr>
          <w:ilvl w:val="0"/>
          <w:numId w:val="7"/>
        </w:numPr>
        <w:tabs>
          <w:tab w:val="left" w:pos="1005"/>
        </w:tabs>
        <w:spacing w:before="2" w:line="360" w:lineRule="auto"/>
        <w:ind w:right="952"/>
        <w:jc w:val="both"/>
        <w:rPr>
          <w:sz w:val="24"/>
        </w:rPr>
      </w:pPr>
      <w:r>
        <w:rPr>
          <w:sz w:val="24"/>
        </w:rPr>
        <w:t>Semántico.</w:t>
      </w:r>
      <w:r>
        <w:rPr>
          <w:spacing w:val="-4"/>
          <w:sz w:val="24"/>
        </w:rPr>
        <w:t xml:space="preserve"> </w:t>
      </w:r>
      <w:r>
        <w:rPr>
          <w:sz w:val="24"/>
        </w:rPr>
        <w:t>Hace</w:t>
      </w:r>
      <w:r>
        <w:rPr>
          <w:spacing w:val="-7"/>
          <w:sz w:val="24"/>
        </w:rPr>
        <w:t xml:space="preserve"> </w:t>
      </w:r>
      <w:r>
        <w:rPr>
          <w:sz w:val="24"/>
        </w:rPr>
        <w:t>referencia</w:t>
      </w:r>
      <w:r>
        <w:rPr>
          <w:spacing w:val="-7"/>
          <w:sz w:val="24"/>
        </w:rPr>
        <w:t xml:space="preserve"> </w:t>
      </w:r>
      <w:r>
        <w:rPr>
          <w:sz w:val="24"/>
        </w:rPr>
        <w:t>a</w:t>
      </w:r>
      <w:r>
        <w:rPr>
          <w:spacing w:val="-3"/>
          <w:sz w:val="24"/>
        </w:rPr>
        <w:t xml:space="preserve"> </w:t>
      </w:r>
      <w:r>
        <w:rPr>
          <w:sz w:val="24"/>
        </w:rPr>
        <w:t>la</w:t>
      </w:r>
      <w:r>
        <w:rPr>
          <w:spacing w:val="-3"/>
          <w:sz w:val="24"/>
        </w:rPr>
        <w:t xml:space="preserve"> </w:t>
      </w:r>
      <w:r>
        <w:rPr>
          <w:sz w:val="24"/>
        </w:rPr>
        <w:t>formación</w:t>
      </w:r>
      <w:r>
        <w:rPr>
          <w:spacing w:val="-3"/>
          <w:sz w:val="24"/>
        </w:rPr>
        <w:t xml:space="preserve"> </w:t>
      </w:r>
      <w:r>
        <w:rPr>
          <w:sz w:val="24"/>
        </w:rPr>
        <w:t>de</w:t>
      </w:r>
      <w:r>
        <w:rPr>
          <w:spacing w:val="-7"/>
          <w:sz w:val="24"/>
        </w:rPr>
        <w:t xml:space="preserve"> </w:t>
      </w:r>
      <w:r>
        <w:rPr>
          <w:sz w:val="24"/>
        </w:rPr>
        <w:t>sentido</w:t>
      </w:r>
      <w:r>
        <w:rPr>
          <w:spacing w:val="-7"/>
          <w:sz w:val="24"/>
        </w:rPr>
        <w:t xml:space="preserve"> </w:t>
      </w:r>
      <w:r>
        <w:rPr>
          <w:sz w:val="24"/>
        </w:rPr>
        <w:t>derivada</w:t>
      </w:r>
      <w:r>
        <w:rPr>
          <w:spacing w:val="-7"/>
          <w:sz w:val="24"/>
        </w:rPr>
        <w:t xml:space="preserve"> </w:t>
      </w:r>
      <w:r>
        <w:rPr>
          <w:sz w:val="24"/>
        </w:rPr>
        <w:t>de</w:t>
      </w:r>
      <w:r>
        <w:rPr>
          <w:spacing w:val="-7"/>
          <w:sz w:val="24"/>
        </w:rPr>
        <w:t xml:space="preserve"> </w:t>
      </w:r>
      <w:r>
        <w:rPr>
          <w:sz w:val="24"/>
        </w:rPr>
        <w:t>las</w:t>
      </w:r>
      <w:r>
        <w:rPr>
          <w:spacing w:val="1"/>
          <w:sz w:val="24"/>
        </w:rPr>
        <w:t xml:space="preserve"> </w:t>
      </w:r>
      <w:r>
        <w:rPr>
          <w:sz w:val="24"/>
        </w:rPr>
        <w:t>relaciones</w:t>
      </w:r>
      <w:r>
        <w:rPr>
          <w:spacing w:val="-64"/>
          <w:sz w:val="24"/>
        </w:rPr>
        <w:t xml:space="preserve"> </w:t>
      </w:r>
      <w:r>
        <w:rPr>
          <w:sz w:val="24"/>
        </w:rPr>
        <w:t>internas de</w:t>
      </w:r>
      <w:r>
        <w:rPr>
          <w:spacing w:val="-1"/>
          <w:sz w:val="24"/>
        </w:rPr>
        <w:t xml:space="preserve"> </w:t>
      </w:r>
      <w:r>
        <w:rPr>
          <w:sz w:val="24"/>
        </w:rPr>
        <w:t>los distintos</w:t>
      </w:r>
      <w:r>
        <w:rPr>
          <w:spacing w:val="-1"/>
          <w:sz w:val="24"/>
        </w:rPr>
        <w:t xml:space="preserve"> </w:t>
      </w:r>
      <w:r>
        <w:rPr>
          <w:sz w:val="24"/>
        </w:rPr>
        <w:t>enunciados que</w:t>
      </w:r>
      <w:r>
        <w:rPr>
          <w:spacing w:val="-1"/>
          <w:sz w:val="24"/>
        </w:rPr>
        <w:t xml:space="preserve"> </w:t>
      </w:r>
      <w:r>
        <w:rPr>
          <w:sz w:val="24"/>
        </w:rPr>
        <w:t>componen al</w:t>
      </w:r>
      <w:r>
        <w:rPr>
          <w:spacing w:val="-2"/>
          <w:sz w:val="24"/>
        </w:rPr>
        <w:t xml:space="preserve"> </w:t>
      </w:r>
      <w:r>
        <w:rPr>
          <w:sz w:val="24"/>
        </w:rPr>
        <w:t>texto.</w:t>
      </w:r>
    </w:p>
    <w:p w14:paraId="7DA542C8" w14:textId="77777777" w:rsidR="00892877" w:rsidRDefault="00892877">
      <w:pPr>
        <w:pStyle w:val="Textoindependiente"/>
        <w:rPr>
          <w:sz w:val="26"/>
        </w:rPr>
      </w:pPr>
    </w:p>
    <w:p w14:paraId="47FFF149" w14:textId="77777777" w:rsidR="00892877" w:rsidRDefault="00000000">
      <w:pPr>
        <w:pStyle w:val="Textoindependiente"/>
        <w:spacing w:before="218" w:line="360" w:lineRule="auto"/>
        <w:ind w:left="639" w:right="948" w:hanging="10"/>
        <w:jc w:val="both"/>
      </w:pPr>
      <w:r>
        <w:t>El conocimiento de la estructuración de los textos, dependiendo de su género nos</w:t>
      </w:r>
      <w:r>
        <w:rPr>
          <w:spacing w:val="1"/>
        </w:rPr>
        <w:t xml:space="preserve"> </w:t>
      </w:r>
      <w:r>
        <w:t>brindará un contexto, una perspectiva desde la cual se leerá. Para que podamos</w:t>
      </w:r>
      <w:r>
        <w:rPr>
          <w:spacing w:val="1"/>
        </w:rPr>
        <w:t xml:space="preserve"> </w:t>
      </w:r>
      <w:r>
        <w:t>entender cualquier tipo de texto se necesita contar con ciertos esquemas en donde</w:t>
      </w:r>
      <w:r>
        <w:rPr>
          <w:spacing w:val="1"/>
        </w:rPr>
        <w:t xml:space="preserve"> </w:t>
      </w:r>
      <w:r>
        <w:t>se</w:t>
      </w:r>
      <w:r>
        <w:rPr>
          <w:spacing w:val="-11"/>
        </w:rPr>
        <w:t xml:space="preserve"> </w:t>
      </w:r>
      <w:r>
        <w:t>vaya</w:t>
      </w:r>
      <w:r>
        <w:rPr>
          <w:spacing w:val="45"/>
        </w:rPr>
        <w:t xml:space="preserve"> </w:t>
      </w:r>
      <w:r>
        <w:t>“acomodando”</w:t>
      </w:r>
      <w:r>
        <w:rPr>
          <w:spacing w:val="-10"/>
        </w:rPr>
        <w:t xml:space="preserve"> </w:t>
      </w:r>
      <w:r>
        <w:t>la</w:t>
      </w:r>
      <w:r>
        <w:rPr>
          <w:spacing w:val="-11"/>
        </w:rPr>
        <w:t xml:space="preserve"> </w:t>
      </w:r>
      <w:r>
        <w:t>información,</w:t>
      </w:r>
      <w:r>
        <w:rPr>
          <w:spacing w:val="-11"/>
        </w:rPr>
        <w:t xml:space="preserve"> </w:t>
      </w:r>
      <w:r>
        <w:t>cuando</w:t>
      </w:r>
      <w:r>
        <w:rPr>
          <w:spacing w:val="-11"/>
        </w:rPr>
        <w:t xml:space="preserve"> </w:t>
      </w:r>
      <w:r>
        <w:t>no</w:t>
      </w:r>
      <w:r>
        <w:rPr>
          <w:spacing w:val="-11"/>
        </w:rPr>
        <w:t xml:space="preserve"> </w:t>
      </w:r>
      <w:r>
        <w:t>existen</w:t>
      </w:r>
      <w:r>
        <w:rPr>
          <w:spacing w:val="-11"/>
        </w:rPr>
        <w:t xml:space="preserve"> </w:t>
      </w:r>
      <w:r>
        <w:t>esquemas</w:t>
      </w:r>
      <w:r>
        <w:rPr>
          <w:spacing w:val="-12"/>
        </w:rPr>
        <w:t xml:space="preserve"> </w:t>
      </w:r>
      <w:r>
        <w:t>suficientes</w:t>
      </w:r>
      <w:r>
        <w:rPr>
          <w:spacing w:val="-11"/>
        </w:rPr>
        <w:t xml:space="preserve"> </w:t>
      </w:r>
      <w:r>
        <w:t>que</w:t>
      </w:r>
      <w:r>
        <w:rPr>
          <w:spacing w:val="-65"/>
        </w:rPr>
        <w:t xml:space="preserve"> </w:t>
      </w:r>
      <w:r>
        <w:t>nos permitan explicar lo que se está leyendo, acomodamos la información de un</w:t>
      </w:r>
      <w:r>
        <w:rPr>
          <w:spacing w:val="1"/>
        </w:rPr>
        <w:t xml:space="preserve"> </w:t>
      </w:r>
      <w:r>
        <w:t>esquema poco conocido en un esquema muy familiar para nosotros, provocando</w:t>
      </w:r>
      <w:r>
        <w:rPr>
          <w:spacing w:val="1"/>
        </w:rPr>
        <w:t xml:space="preserve"> </w:t>
      </w:r>
      <w:r>
        <w:t>que nuestra comprensión al leer textos poco familiares sea deficiente. (Sánchez,</w:t>
      </w:r>
      <w:r>
        <w:rPr>
          <w:spacing w:val="1"/>
        </w:rPr>
        <w:t xml:space="preserve"> </w:t>
      </w:r>
      <w:r>
        <w:t>1993)</w:t>
      </w:r>
      <w:r>
        <w:rPr>
          <w:spacing w:val="-1"/>
        </w:rPr>
        <w:t xml:space="preserve"> </w:t>
      </w:r>
      <w:r>
        <w:t>Es</w:t>
      </w:r>
      <w:r>
        <w:rPr>
          <w:spacing w:val="-2"/>
        </w:rPr>
        <w:t xml:space="preserve"> </w:t>
      </w:r>
      <w:r>
        <w:t>como</w:t>
      </w:r>
      <w:r>
        <w:rPr>
          <w:spacing w:val="-2"/>
        </w:rPr>
        <w:t xml:space="preserve"> </w:t>
      </w:r>
      <w:r>
        <w:t>si</w:t>
      </w:r>
      <w:r>
        <w:rPr>
          <w:spacing w:val="-2"/>
        </w:rPr>
        <w:t xml:space="preserve"> </w:t>
      </w:r>
      <w:r>
        <w:t>quisiéramos</w:t>
      </w:r>
      <w:r>
        <w:rPr>
          <w:spacing w:val="-1"/>
        </w:rPr>
        <w:t xml:space="preserve"> </w:t>
      </w:r>
      <w:r>
        <w:t>leer</w:t>
      </w:r>
      <w:r>
        <w:rPr>
          <w:spacing w:val="-1"/>
        </w:rPr>
        <w:t xml:space="preserve"> </w:t>
      </w:r>
      <w:r>
        <w:t>una</w:t>
      </w:r>
      <w:r>
        <w:rPr>
          <w:spacing w:val="-2"/>
        </w:rPr>
        <w:t xml:space="preserve"> </w:t>
      </w:r>
      <w:r>
        <w:t>receta</w:t>
      </w:r>
      <w:r>
        <w:rPr>
          <w:spacing w:val="-6"/>
        </w:rPr>
        <w:t xml:space="preserve"> </w:t>
      </w:r>
      <w:r>
        <w:t>de</w:t>
      </w:r>
      <w:r>
        <w:rPr>
          <w:spacing w:val="-2"/>
        </w:rPr>
        <w:t xml:space="preserve"> </w:t>
      </w:r>
      <w:r>
        <w:t>cocina como</w:t>
      </w:r>
      <w:r>
        <w:rPr>
          <w:spacing w:val="-2"/>
        </w:rPr>
        <w:t xml:space="preserve"> </w:t>
      </w:r>
      <w:r>
        <w:t>si</w:t>
      </w:r>
      <w:r>
        <w:rPr>
          <w:spacing w:val="-2"/>
        </w:rPr>
        <w:t xml:space="preserve"> </w:t>
      </w:r>
      <w:r>
        <w:t>fuera</w:t>
      </w:r>
      <w:r>
        <w:rPr>
          <w:spacing w:val="-2"/>
        </w:rPr>
        <w:t xml:space="preserve"> </w:t>
      </w:r>
      <w:r>
        <w:t>un</w:t>
      </w:r>
      <w:r>
        <w:rPr>
          <w:spacing w:val="-1"/>
        </w:rPr>
        <w:t xml:space="preserve"> </w:t>
      </w:r>
      <w:r>
        <w:t>poema.</w:t>
      </w:r>
    </w:p>
    <w:p w14:paraId="40D85676" w14:textId="77777777" w:rsidR="00892877" w:rsidRDefault="00000000">
      <w:pPr>
        <w:pStyle w:val="Textoindependiente"/>
        <w:spacing w:before="6" w:line="360" w:lineRule="auto"/>
        <w:ind w:left="639" w:right="949" w:hanging="10"/>
        <w:jc w:val="both"/>
      </w:pPr>
      <w:r>
        <w:t>El que dentro de un texto se encuentren claramente estructurados cada uno de los</w:t>
      </w:r>
      <w:r>
        <w:rPr>
          <w:spacing w:val="1"/>
        </w:rPr>
        <w:t xml:space="preserve"> </w:t>
      </w:r>
      <w:r>
        <w:t>aspectos</w:t>
      </w:r>
      <w:r>
        <w:rPr>
          <w:spacing w:val="1"/>
        </w:rPr>
        <w:t xml:space="preserve"> </w:t>
      </w:r>
      <w:r>
        <w:t>lingüísticos</w:t>
      </w:r>
      <w:r>
        <w:rPr>
          <w:spacing w:val="1"/>
        </w:rPr>
        <w:t xml:space="preserve"> </w:t>
      </w:r>
      <w:r>
        <w:t>mencionados,</w:t>
      </w:r>
      <w:r>
        <w:rPr>
          <w:spacing w:val="1"/>
        </w:rPr>
        <w:t xml:space="preserve"> </w:t>
      </w:r>
      <w:r>
        <w:t>facilitará</w:t>
      </w:r>
      <w:r>
        <w:rPr>
          <w:spacing w:val="1"/>
        </w:rPr>
        <w:t xml:space="preserve"> </w:t>
      </w:r>
      <w:r>
        <w:t>un</w:t>
      </w:r>
      <w:r>
        <w:rPr>
          <w:spacing w:val="1"/>
        </w:rPr>
        <w:t xml:space="preserve"> </w:t>
      </w:r>
      <w:r>
        <w:t>vínculo</w:t>
      </w:r>
      <w:r>
        <w:rPr>
          <w:spacing w:val="1"/>
        </w:rPr>
        <w:t xml:space="preserve"> </w:t>
      </w:r>
      <w:r>
        <w:t>con</w:t>
      </w:r>
      <w:r>
        <w:rPr>
          <w:spacing w:val="1"/>
        </w:rPr>
        <w:t xml:space="preserve"> </w:t>
      </w:r>
      <w:r>
        <w:t>los</w:t>
      </w:r>
      <w:r>
        <w:rPr>
          <w:spacing w:val="1"/>
        </w:rPr>
        <w:t xml:space="preserve"> </w:t>
      </w:r>
      <w:r>
        <w:t>conocimientos</w:t>
      </w:r>
      <w:r>
        <w:rPr>
          <w:spacing w:val="-64"/>
        </w:rPr>
        <w:t xml:space="preserve"> </w:t>
      </w:r>
      <w:r>
        <w:t>previos del lector, lo que pondrá en marcha estrategias cognitivas que permitirán al</w:t>
      </w:r>
      <w:r>
        <w:rPr>
          <w:spacing w:val="1"/>
        </w:rPr>
        <w:t xml:space="preserve"> </w:t>
      </w:r>
      <w:r>
        <w:t>lector</w:t>
      </w:r>
      <w:r>
        <w:rPr>
          <w:spacing w:val="1"/>
        </w:rPr>
        <w:t xml:space="preserve"> </w:t>
      </w:r>
      <w:r>
        <w:t>tener</w:t>
      </w:r>
      <w:r>
        <w:rPr>
          <w:spacing w:val="1"/>
        </w:rPr>
        <w:t xml:space="preserve"> </w:t>
      </w:r>
      <w:r>
        <w:t>una</w:t>
      </w:r>
      <w:r>
        <w:rPr>
          <w:spacing w:val="1"/>
        </w:rPr>
        <w:t xml:space="preserve"> </w:t>
      </w:r>
      <w:r>
        <w:t>comprensión</w:t>
      </w:r>
      <w:r>
        <w:rPr>
          <w:spacing w:val="1"/>
        </w:rPr>
        <w:t xml:space="preserve"> </w:t>
      </w:r>
      <w:r>
        <w:t>efectiva</w:t>
      </w:r>
      <w:r>
        <w:rPr>
          <w:spacing w:val="1"/>
        </w:rPr>
        <w:t xml:space="preserve"> </w:t>
      </w:r>
      <w:r>
        <w:t>del</w:t>
      </w:r>
      <w:r>
        <w:rPr>
          <w:spacing w:val="1"/>
        </w:rPr>
        <w:t xml:space="preserve"> </w:t>
      </w:r>
      <w:r>
        <w:t>texto. A</w:t>
      </w:r>
      <w:r>
        <w:rPr>
          <w:spacing w:val="1"/>
        </w:rPr>
        <w:t xml:space="preserve"> </w:t>
      </w:r>
      <w:r>
        <w:t>continuación,</w:t>
      </w:r>
      <w:r>
        <w:rPr>
          <w:spacing w:val="1"/>
        </w:rPr>
        <w:t xml:space="preserve"> </w:t>
      </w:r>
      <w:r>
        <w:t>se</w:t>
      </w:r>
      <w:r>
        <w:rPr>
          <w:spacing w:val="1"/>
        </w:rPr>
        <w:t xml:space="preserve"> </w:t>
      </w:r>
      <w:r>
        <w:t>hará</w:t>
      </w:r>
      <w:r>
        <w:rPr>
          <w:spacing w:val="1"/>
        </w:rPr>
        <w:t xml:space="preserve"> </w:t>
      </w:r>
      <w:r>
        <w:t>una</w:t>
      </w:r>
      <w:r>
        <w:rPr>
          <w:spacing w:val="1"/>
        </w:rPr>
        <w:t xml:space="preserve"> </w:t>
      </w:r>
      <w:r>
        <w:t>descripción</w:t>
      </w:r>
      <w:r>
        <w:rPr>
          <w:spacing w:val="-1"/>
        </w:rPr>
        <w:t xml:space="preserve"> </w:t>
      </w:r>
      <w:r>
        <w:t>de algunas</w:t>
      </w:r>
      <w:r>
        <w:rPr>
          <w:spacing w:val="-1"/>
        </w:rPr>
        <w:t xml:space="preserve"> </w:t>
      </w:r>
      <w:r>
        <w:t>de estas</w:t>
      </w:r>
      <w:r>
        <w:rPr>
          <w:spacing w:val="-1"/>
        </w:rPr>
        <w:t xml:space="preserve"> </w:t>
      </w:r>
      <w:r>
        <w:t>estrategias cognitivas:</w:t>
      </w:r>
    </w:p>
    <w:p w14:paraId="4679B7A5" w14:textId="77777777" w:rsidR="00892877" w:rsidRDefault="00892877">
      <w:pPr>
        <w:pStyle w:val="Textoindependiente"/>
        <w:rPr>
          <w:sz w:val="26"/>
        </w:rPr>
      </w:pPr>
    </w:p>
    <w:p w14:paraId="4687196C" w14:textId="77777777" w:rsidR="00892877" w:rsidRDefault="00000000">
      <w:pPr>
        <w:pStyle w:val="Prrafodelista"/>
        <w:numPr>
          <w:ilvl w:val="0"/>
          <w:numId w:val="7"/>
        </w:numPr>
        <w:tabs>
          <w:tab w:val="left" w:pos="1005"/>
        </w:tabs>
        <w:spacing w:before="233" w:line="360" w:lineRule="auto"/>
        <w:ind w:right="957"/>
        <w:jc w:val="both"/>
        <w:rPr>
          <w:sz w:val="24"/>
        </w:rPr>
      </w:pPr>
      <w:r>
        <w:rPr>
          <w:sz w:val="24"/>
        </w:rPr>
        <w:t>La</w:t>
      </w:r>
      <w:r>
        <w:rPr>
          <w:spacing w:val="1"/>
          <w:sz w:val="24"/>
        </w:rPr>
        <w:t xml:space="preserve"> </w:t>
      </w:r>
      <w:r>
        <w:rPr>
          <w:sz w:val="24"/>
        </w:rPr>
        <w:t>predicción,</w:t>
      </w:r>
      <w:r>
        <w:rPr>
          <w:spacing w:val="1"/>
          <w:sz w:val="24"/>
        </w:rPr>
        <w:t xml:space="preserve"> </w:t>
      </w:r>
      <w:r>
        <w:rPr>
          <w:sz w:val="24"/>
        </w:rPr>
        <w:t>comienza</w:t>
      </w:r>
      <w:r>
        <w:rPr>
          <w:spacing w:val="1"/>
          <w:sz w:val="24"/>
        </w:rPr>
        <w:t xml:space="preserve"> </w:t>
      </w:r>
      <w:r>
        <w:rPr>
          <w:sz w:val="24"/>
        </w:rPr>
        <w:t>por</w:t>
      </w:r>
      <w:r>
        <w:rPr>
          <w:spacing w:val="1"/>
          <w:sz w:val="24"/>
        </w:rPr>
        <w:t xml:space="preserve"> </w:t>
      </w:r>
      <w:r>
        <w:rPr>
          <w:sz w:val="24"/>
        </w:rPr>
        <w:t>la</w:t>
      </w:r>
      <w:r>
        <w:rPr>
          <w:spacing w:val="1"/>
          <w:sz w:val="24"/>
        </w:rPr>
        <w:t xml:space="preserve"> </w:t>
      </w:r>
      <w:r>
        <w:rPr>
          <w:sz w:val="24"/>
        </w:rPr>
        <w:t>exploración</w:t>
      </w:r>
      <w:r>
        <w:rPr>
          <w:spacing w:val="1"/>
          <w:sz w:val="24"/>
        </w:rPr>
        <w:t xml:space="preserve"> </w:t>
      </w:r>
      <w:r>
        <w:rPr>
          <w:sz w:val="24"/>
        </w:rPr>
        <w:t>de</w:t>
      </w:r>
      <w:r>
        <w:rPr>
          <w:spacing w:val="1"/>
          <w:sz w:val="24"/>
        </w:rPr>
        <w:t xml:space="preserve"> </w:t>
      </w:r>
      <w:r>
        <w:rPr>
          <w:sz w:val="24"/>
        </w:rPr>
        <w:t>paratextos</w:t>
      </w:r>
      <w:r>
        <w:rPr>
          <w:spacing w:val="1"/>
          <w:sz w:val="24"/>
        </w:rPr>
        <w:t xml:space="preserve"> </w:t>
      </w:r>
      <w:r>
        <w:rPr>
          <w:sz w:val="24"/>
        </w:rPr>
        <w:t>(elementos</w:t>
      </w:r>
      <w:r>
        <w:rPr>
          <w:spacing w:val="1"/>
          <w:sz w:val="24"/>
        </w:rPr>
        <w:t xml:space="preserve"> </w:t>
      </w:r>
      <w:r>
        <w:rPr>
          <w:sz w:val="24"/>
        </w:rPr>
        <w:t>que</w:t>
      </w:r>
      <w:r>
        <w:rPr>
          <w:spacing w:val="1"/>
          <w:sz w:val="24"/>
        </w:rPr>
        <w:t xml:space="preserve"> </w:t>
      </w:r>
      <w:r>
        <w:rPr>
          <w:sz w:val="24"/>
        </w:rPr>
        <w:t>caracterizan a los distintos tipos de textos y hacen más eficaz la recepción del</w:t>
      </w:r>
      <w:r>
        <w:rPr>
          <w:spacing w:val="1"/>
          <w:sz w:val="24"/>
        </w:rPr>
        <w:t xml:space="preserve"> </w:t>
      </w:r>
      <w:r>
        <w:rPr>
          <w:sz w:val="24"/>
        </w:rPr>
        <w:t>texto)</w:t>
      </w:r>
      <w:r>
        <w:rPr>
          <w:spacing w:val="-6"/>
          <w:sz w:val="24"/>
        </w:rPr>
        <w:t xml:space="preserve"> </w:t>
      </w:r>
      <w:r>
        <w:rPr>
          <w:sz w:val="24"/>
        </w:rPr>
        <w:t>lo</w:t>
      </w:r>
      <w:r>
        <w:rPr>
          <w:spacing w:val="-11"/>
          <w:sz w:val="24"/>
        </w:rPr>
        <w:t xml:space="preserve"> </w:t>
      </w:r>
      <w:r>
        <w:rPr>
          <w:sz w:val="24"/>
        </w:rPr>
        <w:t>que</w:t>
      </w:r>
      <w:r>
        <w:rPr>
          <w:spacing w:val="-11"/>
          <w:sz w:val="24"/>
        </w:rPr>
        <w:t xml:space="preserve"> </w:t>
      </w:r>
      <w:r>
        <w:rPr>
          <w:sz w:val="24"/>
        </w:rPr>
        <w:t>permite</w:t>
      </w:r>
      <w:r>
        <w:rPr>
          <w:spacing w:val="-6"/>
          <w:sz w:val="24"/>
        </w:rPr>
        <w:t xml:space="preserve"> </w:t>
      </w:r>
      <w:r>
        <w:rPr>
          <w:sz w:val="24"/>
        </w:rPr>
        <w:t>hipotetizar</w:t>
      </w:r>
      <w:r>
        <w:rPr>
          <w:spacing w:val="-10"/>
          <w:sz w:val="24"/>
        </w:rPr>
        <w:t xml:space="preserve"> </w:t>
      </w:r>
      <w:r>
        <w:rPr>
          <w:sz w:val="24"/>
        </w:rPr>
        <w:t>de</w:t>
      </w:r>
      <w:r>
        <w:rPr>
          <w:spacing w:val="-7"/>
          <w:sz w:val="24"/>
        </w:rPr>
        <w:t xml:space="preserve"> </w:t>
      </w:r>
      <w:r>
        <w:rPr>
          <w:sz w:val="24"/>
        </w:rPr>
        <w:t>forma</w:t>
      </w:r>
      <w:r>
        <w:rPr>
          <w:spacing w:val="-6"/>
          <w:sz w:val="24"/>
        </w:rPr>
        <w:t xml:space="preserve"> </w:t>
      </w:r>
      <w:r>
        <w:rPr>
          <w:sz w:val="24"/>
        </w:rPr>
        <w:t>general</w:t>
      </w:r>
      <w:r>
        <w:rPr>
          <w:spacing w:val="-7"/>
          <w:sz w:val="24"/>
        </w:rPr>
        <w:t xml:space="preserve"> </w:t>
      </w:r>
      <w:r>
        <w:rPr>
          <w:sz w:val="24"/>
        </w:rPr>
        <w:t>de</w:t>
      </w:r>
      <w:r>
        <w:rPr>
          <w:spacing w:val="-11"/>
          <w:sz w:val="24"/>
        </w:rPr>
        <w:t xml:space="preserve"> </w:t>
      </w:r>
      <w:r>
        <w:rPr>
          <w:sz w:val="24"/>
        </w:rPr>
        <w:t>qué</w:t>
      </w:r>
      <w:r>
        <w:rPr>
          <w:spacing w:val="-11"/>
          <w:sz w:val="24"/>
        </w:rPr>
        <w:t xml:space="preserve"> </w:t>
      </w:r>
      <w:r>
        <w:rPr>
          <w:sz w:val="24"/>
        </w:rPr>
        <w:t>trata</w:t>
      </w:r>
      <w:r>
        <w:rPr>
          <w:spacing w:val="-10"/>
          <w:sz w:val="24"/>
        </w:rPr>
        <w:t xml:space="preserve"> </w:t>
      </w:r>
      <w:r>
        <w:rPr>
          <w:sz w:val="24"/>
        </w:rPr>
        <w:t>el</w:t>
      </w:r>
      <w:r>
        <w:rPr>
          <w:spacing w:val="-8"/>
          <w:sz w:val="24"/>
        </w:rPr>
        <w:t xml:space="preserve"> </w:t>
      </w:r>
      <w:r>
        <w:rPr>
          <w:sz w:val="24"/>
        </w:rPr>
        <w:t>texto,</w:t>
      </w:r>
      <w:r>
        <w:rPr>
          <w:spacing w:val="-6"/>
          <w:sz w:val="24"/>
        </w:rPr>
        <w:t xml:space="preserve"> </w:t>
      </w:r>
      <w:r>
        <w:rPr>
          <w:sz w:val="24"/>
        </w:rPr>
        <w:t>aún</w:t>
      </w:r>
      <w:r>
        <w:rPr>
          <w:spacing w:val="-6"/>
          <w:sz w:val="24"/>
        </w:rPr>
        <w:t xml:space="preserve"> </w:t>
      </w:r>
      <w:r>
        <w:rPr>
          <w:sz w:val="24"/>
        </w:rPr>
        <w:t>antes</w:t>
      </w:r>
      <w:r>
        <w:rPr>
          <w:spacing w:val="-64"/>
          <w:sz w:val="24"/>
        </w:rPr>
        <w:t xml:space="preserve"> </w:t>
      </w:r>
      <w:r>
        <w:rPr>
          <w:sz w:val="24"/>
        </w:rPr>
        <w:t>de comenzarlo a leer. Cuando se realiza el proceso de predicción se activan</w:t>
      </w:r>
      <w:r>
        <w:rPr>
          <w:spacing w:val="1"/>
          <w:sz w:val="24"/>
        </w:rPr>
        <w:t xml:space="preserve"> </w:t>
      </w:r>
      <w:r>
        <w:rPr>
          <w:sz w:val="24"/>
        </w:rPr>
        <w:t>ciertos</w:t>
      </w:r>
      <w:r>
        <w:rPr>
          <w:spacing w:val="27"/>
          <w:sz w:val="24"/>
        </w:rPr>
        <w:t xml:space="preserve"> </w:t>
      </w:r>
      <w:r>
        <w:rPr>
          <w:sz w:val="24"/>
        </w:rPr>
        <w:t>esquemas</w:t>
      </w:r>
      <w:r>
        <w:rPr>
          <w:spacing w:val="22"/>
          <w:sz w:val="24"/>
        </w:rPr>
        <w:t xml:space="preserve"> </w:t>
      </w:r>
      <w:r>
        <w:rPr>
          <w:sz w:val="24"/>
        </w:rPr>
        <w:t>mentales,</w:t>
      </w:r>
      <w:r>
        <w:rPr>
          <w:spacing w:val="23"/>
          <w:sz w:val="24"/>
        </w:rPr>
        <w:t xml:space="preserve"> </w:t>
      </w:r>
      <w:r>
        <w:rPr>
          <w:sz w:val="24"/>
        </w:rPr>
        <w:t>las</w:t>
      </w:r>
      <w:r>
        <w:rPr>
          <w:spacing w:val="22"/>
          <w:sz w:val="24"/>
        </w:rPr>
        <w:t xml:space="preserve"> </w:t>
      </w:r>
      <w:r>
        <w:rPr>
          <w:sz w:val="24"/>
        </w:rPr>
        <w:t>ideas</w:t>
      </w:r>
      <w:r>
        <w:rPr>
          <w:spacing w:val="22"/>
          <w:sz w:val="24"/>
        </w:rPr>
        <w:t xml:space="preserve"> </w:t>
      </w:r>
      <w:r>
        <w:rPr>
          <w:sz w:val="24"/>
        </w:rPr>
        <w:t>que</w:t>
      </w:r>
      <w:r>
        <w:rPr>
          <w:spacing w:val="23"/>
          <w:sz w:val="24"/>
        </w:rPr>
        <w:t xml:space="preserve"> </w:t>
      </w:r>
      <w:r>
        <w:rPr>
          <w:sz w:val="24"/>
        </w:rPr>
        <w:t>tenemos</w:t>
      </w:r>
      <w:r>
        <w:rPr>
          <w:spacing w:val="23"/>
          <w:sz w:val="24"/>
        </w:rPr>
        <w:t xml:space="preserve"> </w:t>
      </w:r>
      <w:r>
        <w:rPr>
          <w:sz w:val="24"/>
        </w:rPr>
        <w:t>del</w:t>
      </w:r>
      <w:r>
        <w:rPr>
          <w:spacing w:val="21"/>
          <w:sz w:val="24"/>
        </w:rPr>
        <w:t xml:space="preserve"> </w:t>
      </w:r>
      <w:r>
        <w:rPr>
          <w:sz w:val="24"/>
        </w:rPr>
        <w:t>mundo</w:t>
      </w:r>
      <w:r>
        <w:rPr>
          <w:spacing w:val="23"/>
          <w:sz w:val="24"/>
        </w:rPr>
        <w:t xml:space="preserve"> </w:t>
      </w:r>
      <w:r>
        <w:rPr>
          <w:sz w:val="24"/>
        </w:rPr>
        <w:t>que</w:t>
      </w:r>
      <w:r>
        <w:rPr>
          <w:spacing w:val="27"/>
          <w:sz w:val="24"/>
        </w:rPr>
        <w:t xml:space="preserve"> </w:t>
      </w:r>
      <w:r>
        <w:rPr>
          <w:sz w:val="24"/>
        </w:rPr>
        <w:t>nos</w:t>
      </w:r>
      <w:r>
        <w:rPr>
          <w:spacing w:val="22"/>
          <w:sz w:val="24"/>
        </w:rPr>
        <w:t xml:space="preserve"> </w:t>
      </w:r>
      <w:r>
        <w:rPr>
          <w:sz w:val="24"/>
        </w:rPr>
        <w:t>rodea</w:t>
      </w:r>
    </w:p>
    <w:p w14:paraId="47E70DF7" w14:textId="77777777" w:rsidR="00892877" w:rsidRDefault="00892877">
      <w:pPr>
        <w:spacing w:line="360" w:lineRule="auto"/>
        <w:jc w:val="both"/>
        <w:rPr>
          <w:sz w:val="24"/>
        </w:rPr>
        <w:sectPr w:rsidR="00892877">
          <w:pgSz w:w="12240" w:h="15840"/>
          <w:pgMar w:top="940" w:right="680" w:bottom="280" w:left="1060" w:header="720" w:footer="720" w:gutter="0"/>
          <w:cols w:space="720"/>
        </w:sectPr>
      </w:pPr>
    </w:p>
    <w:p w14:paraId="060F8C62" w14:textId="77777777" w:rsidR="00892877" w:rsidRDefault="00000000">
      <w:pPr>
        <w:pStyle w:val="Textoindependiente"/>
        <w:spacing w:before="64" w:line="360" w:lineRule="auto"/>
        <w:ind w:left="1005" w:right="796"/>
      </w:pPr>
      <w:r>
        <w:lastRenderedPageBreak/>
        <w:t>construidas</w:t>
      </w:r>
      <w:r>
        <w:rPr>
          <w:spacing w:val="1"/>
        </w:rPr>
        <w:t xml:space="preserve"> </w:t>
      </w:r>
      <w:r>
        <w:t>a</w:t>
      </w:r>
      <w:r>
        <w:rPr>
          <w:spacing w:val="7"/>
        </w:rPr>
        <w:t xml:space="preserve"> </w:t>
      </w:r>
      <w:r>
        <w:t>partir</w:t>
      </w:r>
      <w:r>
        <w:rPr>
          <w:spacing w:val="8"/>
        </w:rPr>
        <w:t xml:space="preserve"> </w:t>
      </w:r>
      <w:r>
        <w:t>de</w:t>
      </w:r>
      <w:r>
        <w:rPr>
          <w:spacing w:val="7"/>
        </w:rPr>
        <w:t xml:space="preserve"> </w:t>
      </w:r>
      <w:r>
        <w:t>experiencias</w:t>
      </w:r>
      <w:r>
        <w:rPr>
          <w:spacing w:val="5"/>
        </w:rPr>
        <w:t xml:space="preserve"> </w:t>
      </w:r>
      <w:r>
        <w:t>anteriores</w:t>
      </w:r>
      <w:r>
        <w:rPr>
          <w:spacing w:val="6"/>
        </w:rPr>
        <w:t xml:space="preserve"> </w:t>
      </w:r>
      <w:r>
        <w:t>y</w:t>
      </w:r>
      <w:r>
        <w:rPr>
          <w:spacing w:val="6"/>
        </w:rPr>
        <w:t xml:space="preserve"> </w:t>
      </w:r>
      <w:r>
        <w:t>se</w:t>
      </w:r>
      <w:r>
        <w:rPr>
          <w:spacing w:val="7"/>
        </w:rPr>
        <w:t xml:space="preserve"> </w:t>
      </w:r>
      <w:r>
        <w:t>actualizan</w:t>
      </w:r>
      <w:r>
        <w:rPr>
          <w:spacing w:val="7"/>
        </w:rPr>
        <w:t xml:space="preserve"> </w:t>
      </w:r>
      <w:r>
        <w:t>al</w:t>
      </w:r>
      <w:r>
        <w:rPr>
          <w:spacing w:val="5"/>
        </w:rPr>
        <w:t xml:space="preserve"> </w:t>
      </w:r>
      <w:r>
        <w:t>comprender</w:t>
      </w:r>
      <w:r>
        <w:rPr>
          <w:spacing w:val="8"/>
        </w:rPr>
        <w:t xml:space="preserve"> </w:t>
      </w:r>
      <w:r>
        <w:t>la</w:t>
      </w:r>
      <w:r>
        <w:rPr>
          <w:spacing w:val="-64"/>
        </w:rPr>
        <w:t xml:space="preserve"> </w:t>
      </w:r>
      <w:r>
        <w:t>nueva</w:t>
      </w:r>
      <w:r>
        <w:rPr>
          <w:spacing w:val="-1"/>
        </w:rPr>
        <w:t xml:space="preserve"> </w:t>
      </w:r>
      <w:r>
        <w:t>información</w:t>
      </w:r>
      <w:r>
        <w:rPr>
          <w:spacing w:val="-4"/>
        </w:rPr>
        <w:t xml:space="preserve"> </w:t>
      </w:r>
      <w:r>
        <w:t>que</w:t>
      </w:r>
      <w:r>
        <w:rPr>
          <w:spacing w:val="-4"/>
        </w:rPr>
        <w:t xml:space="preserve"> </w:t>
      </w:r>
      <w:r>
        <w:t>está siendo extraída del</w:t>
      </w:r>
      <w:r>
        <w:rPr>
          <w:spacing w:val="-1"/>
        </w:rPr>
        <w:t xml:space="preserve"> </w:t>
      </w:r>
      <w:r>
        <w:t>texto.</w:t>
      </w:r>
    </w:p>
    <w:p w14:paraId="1D89424D" w14:textId="77777777" w:rsidR="00892877" w:rsidRDefault="00892877">
      <w:pPr>
        <w:pStyle w:val="Textoindependiente"/>
        <w:rPr>
          <w:sz w:val="26"/>
        </w:rPr>
      </w:pPr>
    </w:p>
    <w:p w14:paraId="35C14E61" w14:textId="77777777" w:rsidR="00892877" w:rsidRDefault="00892877">
      <w:pPr>
        <w:pStyle w:val="Textoindependiente"/>
        <w:spacing w:before="7"/>
        <w:rPr>
          <w:sz w:val="20"/>
        </w:rPr>
      </w:pPr>
    </w:p>
    <w:p w14:paraId="53E8A0E0" w14:textId="77777777" w:rsidR="00892877" w:rsidRDefault="00000000">
      <w:pPr>
        <w:pStyle w:val="Prrafodelista"/>
        <w:numPr>
          <w:ilvl w:val="0"/>
          <w:numId w:val="7"/>
        </w:numPr>
        <w:tabs>
          <w:tab w:val="left" w:pos="1005"/>
        </w:tabs>
        <w:spacing w:line="360" w:lineRule="auto"/>
        <w:ind w:right="949"/>
        <w:jc w:val="both"/>
        <w:rPr>
          <w:sz w:val="24"/>
        </w:rPr>
      </w:pPr>
      <w:r>
        <w:rPr>
          <w:sz w:val="24"/>
        </w:rPr>
        <w:t>El</w:t>
      </w:r>
      <w:r>
        <w:rPr>
          <w:spacing w:val="-4"/>
          <w:sz w:val="24"/>
        </w:rPr>
        <w:t xml:space="preserve"> </w:t>
      </w:r>
      <w:r>
        <w:rPr>
          <w:sz w:val="24"/>
        </w:rPr>
        <w:t>proceso</w:t>
      </w:r>
      <w:r>
        <w:rPr>
          <w:spacing w:val="-6"/>
          <w:sz w:val="24"/>
        </w:rPr>
        <w:t xml:space="preserve"> </w:t>
      </w:r>
      <w:r>
        <w:rPr>
          <w:sz w:val="24"/>
        </w:rPr>
        <w:t>de</w:t>
      </w:r>
      <w:r>
        <w:rPr>
          <w:spacing w:val="-6"/>
          <w:sz w:val="24"/>
        </w:rPr>
        <w:t xml:space="preserve"> </w:t>
      </w:r>
      <w:r>
        <w:rPr>
          <w:sz w:val="24"/>
        </w:rPr>
        <w:t>inferencia</w:t>
      </w:r>
      <w:r>
        <w:rPr>
          <w:spacing w:val="-8"/>
          <w:sz w:val="24"/>
        </w:rPr>
        <w:t xml:space="preserve"> </w:t>
      </w:r>
      <w:r>
        <w:rPr>
          <w:sz w:val="24"/>
        </w:rPr>
        <w:t>se</w:t>
      </w:r>
      <w:r>
        <w:rPr>
          <w:spacing w:val="-6"/>
          <w:sz w:val="24"/>
        </w:rPr>
        <w:t xml:space="preserve"> </w:t>
      </w:r>
      <w:r>
        <w:rPr>
          <w:sz w:val="24"/>
        </w:rPr>
        <w:t>refiere</w:t>
      </w:r>
      <w:r>
        <w:rPr>
          <w:spacing w:val="-2"/>
          <w:sz w:val="24"/>
        </w:rPr>
        <w:t xml:space="preserve"> </w:t>
      </w:r>
      <w:r>
        <w:rPr>
          <w:sz w:val="24"/>
        </w:rPr>
        <w:t>a</w:t>
      </w:r>
      <w:r>
        <w:rPr>
          <w:spacing w:val="-7"/>
          <w:sz w:val="24"/>
        </w:rPr>
        <w:t xml:space="preserve"> </w:t>
      </w:r>
      <w:r>
        <w:rPr>
          <w:sz w:val="24"/>
        </w:rPr>
        <w:t>las</w:t>
      </w:r>
      <w:r>
        <w:rPr>
          <w:spacing w:val="-7"/>
          <w:sz w:val="24"/>
        </w:rPr>
        <w:t xml:space="preserve"> </w:t>
      </w:r>
      <w:r>
        <w:rPr>
          <w:sz w:val="24"/>
        </w:rPr>
        <w:t>conclusiones</w:t>
      </w:r>
      <w:r>
        <w:rPr>
          <w:spacing w:val="-2"/>
          <w:sz w:val="24"/>
        </w:rPr>
        <w:t xml:space="preserve"> </w:t>
      </w:r>
      <w:r>
        <w:rPr>
          <w:sz w:val="24"/>
        </w:rPr>
        <w:t>derivadas</w:t>
      </w:r>
      <w:r>
        <w:rPr>
          <w:spacing w:val="-3"/>
          <w:sz w:val="24"/>
        </w:rPr>
        <w:t xml:space="preserve"> </w:t>
      </w:r>
      <w:r>
        <w:rPr>
          <w:sz w:val="24"/>
        </w:rPr>
        <w:t>directamente</w:t>
      </w:r>
      <w:r>
        <w:rPr>
          <w:spacing w:val="-6"/>
          <w:sz w:val="24"/>
        </w:rPr>
        <w:t xml:space="preserve"> </w:t>
      </w:r>
      <w:r>
        <w:rPr>
          <w:sz w:val="24"/>
        </w:rPr>
        <w:t>de</w:t>
      </w:r>
      <w:r>
        <w:rPr>
          <w:spacing w:val="-64"/>
          <w:sz w:val="24"/>
        </w:rPr>
        <w:t xml:space="preserve"> </w:t>
      </w:r>
      <w:r>
        <w:rPr>
          <w:sz w:val="24"/>
        </w:rPr>
        <w:t>la lectura del texto o suposiciones que se realizan a partir de ciertos datos</w:t>
      </w:r>
      <w:r>
        <w:rPr>
          <w:spacing w:val="1"/>
          <w:sz w:val="24"/>
        </w:rPr>
        <w:t xml:space="preserve"> </w:t>
      </w:r>
      <w:r>
        <w:rPr>
          <w:sz w:val="24"/>
        </w:rPr>
        <w:t>plasmados</w:t>
      </w:r>
      <w:r>
        <w:rPr>
          <w:spacing w:val="-13"/>
          <w:sz w:val="24"/>
        </w:rPr>
        <w:t xml:space="preserve"> </w:t>
      </w:r>
      <w:r>
        <w:rPr>
          <w:sz w:val="24"/>
        </w:rPr>
        <w:t>en</w:t>
      </w:r>
      <w:r>
        <w:rPr>
          <w:spacing w:val="-11"/>
          <w:sz w:val="24"/>
        </w:rPr>
        <w:t xml:space="preserve"> </w:t>
      </w:r>
      <w:r>
        <w:rPr>
          <w:sz w:val="24"/>
        </w:rPr>
        <w:t>el</w:t>
      </w:r>
      <w:r>
        <w:rPr>
          <w:spacing w:val="-12"/>
          <w:sz w:val="24"/>
        </w:rPr>
        <w:t xml:space="preserve"> </w:t>
      </w:r>
      <w:r>
        <w:rPr>
          <w:sz w:val="24"/>
        </w:rPr>
        <w:t>texto</w:t>
      </w:r>
      <w:r>
        <w:rPr>
          <w:spacing w:val="-15"/>
          <w:sz w:val="24"/>
        </w:rPr>
        <w:t xml:space="preserve"> </w:t>
      </w:r>
      <w:r>
        <w:rPr>
          <w:sz w:val="24"/>
        </w:rPr>
        <w:t>relacionándolos</w:t>
      </w:r>
      <w:r>
        <w:rPr>
          <w:spacing w:val="-11"/>
          <w:sz w:val="24"/>
        </w:rPr>
        <w:t xml:space="preserve"> </w:t>
      </w:r>
      <w:r>
        <w:rPr>
          <w:sz w:val="24"/>
        </w:rPr>
        <w:t>con</w:t>
      </w:r>
      <w:r>
        <w:rPr>
          <w:spacing w:val="-11"/>
          <w:sz w:val="24"/>
        </w:rPr>
        <w:t xml:space="preserve"> </w:t>
      </w:r>
      <w:r>
        <w:rPr>
          <w:sz w:val="24"/>
        </w:rPr>
        <w:t>sus</w:t>
      </w:r>
      <w:r>
        <w:rPr>
          <w:spacing w:val="-13"/>
          <w:sz w:val="24"/>
        </w:rPr>
        <w:t xml:space="preserve"> </w:t>
      </w:r>
      <w:r>
        <w:rPr>
          <w:sz w:val="24"/>
        </w:rPr>
        <w:t>conocimientos</w:t>
      </w:r>
      <w:r>
        <w:rPr>
          <w:spacing w:val="-16"/>
          <w:sz w:val="24"/>
        </w:rPr>
        <w:t xml:space="preserve"> </w:t>
      </w:r>
      <w:r>
        <w:rPr>
          <w:sz w:val="24"/>
        </w:rPr>
        <w:t>previos.</w:t>
      </w:r>
      <w:r>
        <w:rPr>
          <w:spacing w:val="-11"/>
          <w:sz w:val="24"/>
        </w:rPr>
        <w:t xml:space="preserve"> </w:t>
      </w:r>
      <w:r>
        <w:rPr>
          <w:sz w:val="24"/>
        </w:rPr>
        <w:t>En</w:t>
      </w:r>
      <w:r>
        <w:rPr>
          <w:spacing w:val="-11"/>
          <w:sz w:val="24"/>
        </w:rPr>
        <w:t xml:space="preserve"> </w:t>
      </w:r>
      <w:r>
        <w:rPr>
          <w:sz w:val="24"/>
        </w:rPr>
        <w:t>cuanto</w:t>
      </w:r>
      <w:r>
        <w:rPr>
          <w:spacing w:val="-64"/>
          <w:sz w:val="24"/>
        </w:rPr>
        <w:t xml:space="preserve"> </w:t>
      </w:r>
      <w:r>
        <w:rPr>
          <w:sz w:val="24"/>
        </w:rPr>
        <w:t>más experto sea el lector, no inferirá solamente ideas implícitas en el texto, sino</w:t>
      </w:r>
      <w:r>
        <w:rPr>
          <w:spacing w:val="-64"/>
          <w:sz w:val="24"/>
        </w:rPr>
        <w:t xml:space="preserve"> </w:t>
      </w:r>
      <w:r>
        <w:rPr>
          <w:sz w:val="24"/>
        </w:rPr>
        <w:t>que</w:t>
      </w:r>
      <w:r>
        <w:rPr>
          <w:spacing w:val="-1"/>
          <w:sz w:val="24"/>
        </w:rPr>
        <w:t xml:space="preserve"> </w:t>
      </w:r>
      <w:r>
        <w:rPr>
          <w:sz w:val="24"/>
        </w:rPr>
        <w:t>producirá</w:t>
      </w:r>
      <w:r>
        <w:rPr>
          <w:spacing w:val="-4"/>
          <w:sz w:val="24"/>
        </w:rPr>
        <w:t xml:space="preserve"> </w:t>
      </w:r>
      <w:r>
        <w:rPr>
          <w:sz w:val="24"/>
        </w:rPr>
        <w:t>reflexiones colaterales a</w:t>
      </w:r>
      <w:r>
        <w:rPr>
          <w:spacing w:val="-1"/>
          <w:sz w:val="24"/>
        </w:rPr>
        <w:t xml:space="preserve"> </w:t>
      </w:r>
      <w:r>
        <w:rPr>
          <w:sz w:val="24"/>
        </w:rPr>
        <w:t>lo</w:t>
      </w:r>
      <w:r>
        <w:rPr>
          <w:spacing w:val="-4"/>
          <w:sz w:val="24"/>
        </w:rPr>
        <w:t xml:space="preserve"> </w:t>
      </w:r>
      <w:r>
        <w:rPr>
          <w:sz w:val="24"/>
        </w:rPr>
        <w:t>que</w:t>
      </w:r>
      <w:r>
        <w:rPr>
          <w:spacing w:val="-4"/>
          <w:sz w:val="24"/>
        </w:rPr>
        <w:t xml:space="preserve"> </w:t>
      </w:r>
      <w:r>
        <w:rPr>
          <w:sz w:val="24"/>
        </w:rPr>
        <w:t>se dice</w:t>
      </w:r>
      <w:r>
        <w:rPr>
          <w:spacing w:val="-1"/>
          <w:sz w:val="24"/>
        </w:rPr>
        <w:t xml:space="preserve"> </w:t>
      </w:r>
      <w:r>
        <w:rPr>
          <w:sz w:val="24"/>
        </w:rPr>
        <w:t>en el</w:t>
      </w:r>
      <w:r>
        <w:rPr>
          <w:spacing w:val="-5"/>
          <w:sz w:val="24"/>
        </w:rPr>
        <w:t xml:space="preserve"> </w:t>
      </w:r>
      <w:r>
        <w:rPr>
          <w:sz w:val="24"/>
        </w:rPr>
        <w:t>texto.</w:t>
      </w:r>
    </w:p>
    <w:p w14:paraId="1E708FB6" w14:textId="77777777" w:rsidR="00892877" w:rsidRDefault="00892877">
      <w:pPr>
        <w:pStyle w:val="Textoindependiente"/>
        <w:rPr>
          <w:sz w:val="26"/>
        </w:rPr>
      </w:pPr>
    </w:p>
    <w:p w14:paraId="5F4606E4" w14:textId="77777777" w:rsidR="00892877" w:rsidRDefault="00000000">
      <w:pPr>
        <w:pStyle w:val="Prrafodelista"/>
        <w:numPr>
          <w:ilvl w:val="0"/>
          <w:numId w:val="7"/>
        </w:numPr>
        <w:tabs>
          <w:tab w:val="left" w:pos="1005"/>
        </w:tabs>
        <w:spacing w:before="233" w:line="360" w:lineRule="auto"/>
        <w:ind w:right="955"/>
        <w:jc w:val="both"/>
        <w:rPr>
          <w:sz w:val="24"/>
        </w:rPr>
      </w:pPr>
      <w:r>
        <w:rPr>
          <w:sz w:val="24"/>
        </w:rPr>
        <w:t>Una vez que el lector vaya leyendo el texto comprobará las hipótesis o las</w:t>
      </w:r>
      <w:r>
        <w:rPr>
          <w:spacing w:val="1"/>
          <w:sz w:val="24"/>
        </w:rPr>
        <w:t xml:space="preserve"> </w:t>
      </w:r>
      <w:r>
        <w:rPr>
          <w:sz w:val="24"/>
        </w:rPr>
        <w:t>rechazará, en el caso de rechazar las ideas previamente formadas, habrá una</w:t>
      </w:r>
      <w:r>
        <w:rPr>
          <w:spacing w:val="1"/>
          <w:sz w:val="24"/>
        </w:rPr>
        <w:t xml:space="preserve"> </w:t>
      </w:r>
      <w:r>
        <w:rPr>
          <w:sz w:val="24"/>
        </w:rPr>
        <w:t>corrección de su comprensión volviendo a evaluar la información ya procesada,</w:t>
      </w:r>
      <w:r>
        <w:rPr>
          <w:spacing w:val="1"/>
          <w:sz w:val="24"/>
        </w:rPr>
        <w:t xml:space="preserve"> </w:t>
      </w:r>
      <w:r>
        <w:rPr>
          <w:sz w:val="24"/>
        </w:rPr>
        <w:t>haciendo nuevas inferencias, predicciones o interpretaciones, retrocediendo en</w:t>
      </w:r>
      <w:r>
        <w:rPr>
          <w:spacing w:val="1"/>
          <w:sz w:val="24"/>
        </w:rPr>
        <w:t xml:space="preserve"> </w:t>
      </w:r>
      <w:r>
        <w:rPr>
          <w:sz w:val="24"/>
        </w:rPr>
        <w:t>el texto para buscar más información, rastreando datos que ha pasado por alto.</w:t>
      </w:r>
      <w:r>
        <w:rPr>
          <w:spacing w:val="1"/>
          <w:sz w:val="24"/>
        </w:rPr>
        <w:t xml:space="preserve"> </w:t>
      </w:r>
      <w:r>
        <w:rPr>
          <w:sz w:val="24"/>
        </w:rPr>
        <w:t>(Marín,</w:t>
      </w:r>
      <w:r>
        <w:rPr>
          <w:spacing w:val="-1"/>
          <w:sz w:val="24"/>
        </w:rPr>
        <w:t xml:space="preserve"> </w:t>
      </w:r>
      <w:r>
        <w:rPr>
          <w:sz w:val="24"/>
        </w:rPr>
        <w:t>2006)</w:t>
      </w:r>
    </w:p>
    <w:p w14:paraId="1C834780" w14:textId="77777777" w:rsidR="00892877" w:rsidRDefault="00892877">
      <w:pPr>
        <w:pStyle w:val="Textoindependiente"/>
        <w:rPr>
          <w:sz w:val="25"/>
        </w:rPr>
      </w:pPr>
    </w:p>
    <w:p w14:paraId="735AB7D6" w14:textId="77777777" w:rsidR="00892877" w:rsidRDefault="00000000">
      <w:pPr>
        <w:pStyle w:val="Prrafodelista"/>
        <w:numPr>
          <w:ilvl w:val="2"/>
          <w:numId w:val="8"/>
        </w:numPr>
        <w:tabs>
          <w:tab w:val="left" w:pos="4069"/>
        </w:tabs>
        <w:spacing w:before="1"/>
        <w:ind w:left="4068" w:right="338" w:hanging="4069"/>
        <w:jc w:val="left"/>
        <w:rPr>
          <w:rFonts w:ascii="Calibri Light"/>
          <w:i/>
          <w:sz w:val="24"/>
        </w:rPr>
      </w:pPr>
      <w:r>
        <w:rPr>
          <w:rFonts w:ascii="Calibri Light"/>
          <w:i/>
          <w:color w:val="2E5395"/>
          <w:sz w:val="24"/>
        </w:rPr>
        <w:t>El</w:t>
      </w:r>
      <w:r>
        <w:rPr>
          <w:rFonts w:ascii="Calibri Light"/>
          <w:i/>
          <w:color w:val="2E5395"/>
          <w:spacing w:val="-2"/>
          <w:sz w:val="24"/>
        </w:rPr>
        <w:t xml:space="preserve"> </w:t>
      </w:r>
      <w:r>
        <w:rPr>
          <w:rFonts w:ascii="Calibri Light"/>
          <w:i/>
          <w:color w:val="2E5395"/>
          <w:sz w:val="24"/>
        </w:rPr>
        <w:t>proceso</w:t>
      </w:r>
      <w:r>
        <w:rPr>
          <w:rFonts w:ascii="Calibri Light"/>
          <w:i/>
          <w:color w:val="2E5395"/>
          <w:spacing w:val="-2"/>
          <w:sz w:val="24"/>
        </w:rPr>
        <w:t xml:space="preserve"> </w:t>
      </w:r>
      <w:r>
        <w:rPr>
          <w:rFonts w:ascii="Calibri Light"/>
          <w:i/>
          <w:color w:val="2E5395"/>
          <w:sz w:val="24"/>
        </w:rPr>
        <w:t>de</w:t>
      </w:r>
      <w:r>
        <w:rPr>
          <w:rFonts w:ascii="Calibri Light"/>
          <w:i/>
          <w:color w:val="2E5395"/>
          <w:spacing w:val="-2"/>
          <w:sz w:val="24"/>
        </w:rPr>
        <w:t xml:space="preserve"> </w:t>
      </w:r>
      <w:r>
        <w:rPr>
          <w:rFonts w:ascii="Calibri Light"/>
          <w:i/>
          <w:color w:val="2E5395"/>
          <w:sz w:val="24"/>
        </w:rPr>
        <w:t>la</w:t>
      </w:r>
      <w:r>
        <w:rPr>
          <w:rFonts w:ascii="Calibri Light"/>
          <w:i/>
          <w:color w:val="2E5395"/>
          <w:spacing w:val="-2"/>
          <w:sz w:val="24"/>
        </w:rPr>
        <w:t xml:space="preserve"> </w:t>
      </w:r>
      <w:r>
        <w:rPr>
          <w:rFonts w:ascii="Calibri Light"/>
          <w:i/>
          <w:color w:val="2E5395"/>
          <w:sz w:val="24"/>
        </w:rPr>
        <w:t xml:space="preserve">escritura </w:t>
      </w:r>
    </w:p>
    <w:p w14:paraId="7A4B91BD" w14:textId="77777777" w:rsidR="00892877" w:rsidRDefault="00892877">
      <w:pPr>
        <w:pStyle w:val="Textoindependiente"/>
        <w:rPr>
          <w:rFonts w:ascii="Calibri Light"/>
          <w:i/>
        </w:rPr>
      </w:pPr>
    </w:p>
    <w:p w14:paraId="4022E962" w14:textId="77777777" w:rsidR="00892877" w:rsidRDefault="00892877">
      <w:pPr>
        <w:pStyle w:val="Textoindependiente"/>
        <w:spacing w:before="11"/>
        <w:rPr>
          <w:rFonts w:ascii="Calibri Light"/>
          <w:i/>
          <w:sz w:val="19"/>
        </w:rPr>
      </w:pPr>
    </w:p>
    <w:p w14:paraId="166039D5" w14:textId="77777777" w:rsidR="00892877" w:rsidRDefault="00000000">
      <w:pPr>
        <w:pStyle w:val="Textoindependiente"/>
        <w:spacing w:line="360" w:lineRule="auto"/>
        <w:ind w:left="639" w:right="946" w:hanging="10"/>
        <w:jc w:val="both"/>
      </w:pPr>
      <w:r>
        <w:t>En cuanto a la escritura Fons (2004) la define como el proceso mediante el cual se</w:t>
      </w:r>
      <w:r>
        <w:rPr>
          <w:spacing w:val="1"/>
        </w:rPr>
        <w:t xml:space="preserve"> </w:t>
      </w:r>
      <w:r>
        <w:t>produce un texto escrito, se hace énfasis en el término de producción pues el</w:t>
      </w:r>
      <w:r>
        <w:rPr>
          <w:spacing w:val="1"/>
        </w:rPr>
        <w:t xml:space="preserve"> </w:t>
      </w:r>
      <w:r>
        <w:rPr>
          <w:spacing w:val="-1"/>
        </w:rPr>
        <w:t>proceso</w:t>
      </w:r>
      <w:r>
        <w:rPr>
          <w:spacing w:val="-18"/>
        </w:rPr>
        <w:t xml:space="preserve"> </w:t>
      </w:r>
      <w:r>
        <w:rPr>
          <w:spacing w:val="-1"/>
        </w:rPr>
        <w:t>de</w:t>
      </w:r>
      <w:r>
        <w:rPr>
          <w:spacing w:val="-14"/>
        </w:rPr>
        <w:t xml:space="preserve"> </w:t>
      </w:r>
      <w:r>
        <w:rPr>
          <w:spacing w:val="-1"/>
        </w:rPr>
        <w:t>escribir</w:t>
      </w:r>
      <w:r>
        <w:rPr>
          <w:spacing w:val="-13"/>
        </w:rPr>
        <w:t xml:space="preserve"> </w:t>
      </w:r>
      <w:r>
        <w:rPr>
          <w:spacing w:val="-1"/>
        </w:rPr>
        <w:t>va</w:t>
      </w:r>
      <w:r>
        <w:rPr>
          <w:spacing w:val="-13"/>
        </w:rPr>
        <w:t xml:space="preserve"> </w:t>
      </w:r>
      <w:r>
        <w:rPr>
          <w:spacing w:val="-1"/>
        </w:rPr>
        <w:t>más</w:t>
      </w:r>
      <w:r>
        <w:rPr>
          <w:spacing w:val="-14"/>
        </w:rPr>
        <w:t xml:space="preserve"> </w:t>
      </w:r>
      <w:r>
        <w:rPr>
          <w:spacing w:val="-1"/>
        </w:rPr>
        <w:t>allá</w:t>
      </w:r>
      <w:r>
        <w:rPr>
          <w:spacing w:val="-18"/>
        </w:rPr>
        <w:t xml:space="preserve"> </w:t>
      </w:r>
      <w:r>
        <w:rPr>
          <w:spacing w:val="-1"/>
        </w:rPr>
        <w:t>de</w:t>
      </w:r>
      <w:r>
        <w:rPr>
          <w:spacing w:val="-13"/>
        </w:rPr>
        <w:t xml:space="preserve"> </w:t>
      </w:r>
      <w:r>
        <w:rPr>
          <w:spacing w:val="-1"/>
        </w:rPr>
        <w:t>poner</w:t>
      </w:r>
      <w:r>
        <w:rPr>
          <w:spacing w:val="-17"/>
        </w:rPr>
        <w:t xml:space="preserve"> </w:t>
      </w:r>
      <w:r>
        <w:rPr>
          <w:spacing w:val="-1"/>
        </w:rPr>
        <w:t>letras</w:t>
      </w:r>
      <w:r>
        <w:rPr>
          <w:spacing w:val="-24"/>
        </w:rPr>
        <w:t xml:space="preserve"> </w:t>
      </w:r>
      <w:r>
        <w:t>y</w:t>
      </w:r>
      <w:r>
        <w:rPr>
          <w:spacing w:val="-13"/>
        </w:rPr>
        <w:t xml:space="preserve"> </w:t>
      </w:r>
      <w:r>
        <w:t>signos</w:t>
      </w:r>
      <w:r>
        <w:rPr>
          <w:spacing w:val="-14"/>
        </w:rPr>
        <w:t xml:space="preserve"> </w:t>
      </w:r>
      <w:r>
        <w:t>sobre</w:t>
      </w:r>
      <w:r>
        <w:rPr>
          <w:spacing w:val="-18"/>
        </w:rPr>
        <w:t xml:space="preserve"> </w:t>
      </w:r>
      <w:r>
        <w:t>un</w:t>
      </w:r>
      <w:r>
        <w:rPr>
          <w:spacing w:val="-13"/>
        </w:rPr>
        <w:t xml:space="preserve"> </w:t>
      </w:r>
      <w:r>
        <w:t>papel,</w:t>
      </w:r>
      <w:r>
        <w:rPr>
          <w:spacing w:val="-14"/>
        </w:rPr>
        <w:t xml:space="preserve"> </w:t>
      </w:r>
      <w:r>
        <w:t>la</w:t>
      </w:r>
      <w:r>
        <w:rPr>
          <w:spacing w:val="-19"/>
        </w:rPr>
        <w:t xml:space="preserve"> </w:t>
      </w:r>
      <w:r>
        <w:t>producción</w:t>
      </w:r>
      <w:r>
        <w:rPr>
          <w:spacing w:val="-64"/>
        </w:rPr>
        <w:t xml:space="preserve"> </w:t>
      </w:r>
      <w:r>
        <w:t>de un texto implica: pensar en el receptor, en el mensaje y en la manera en que</w:t>
      </w:r>
      <w:r>
        <w:rPr>
          <w:spacing w:val="1"/>
        </w:rPr>
        <w:t xml:space="preserve"> </w:t>
      </w:r>
      <w:r>
        <w:t>quiere manifestarse quien escribe, logrando la elaboración de un significado global</w:t>
      </w:r>
      <w:r>
        <w:rPr>
          <w:spacing w:val="1"/>
        </w:rPr>
        <w:t xml:space="preserve"> </w:t>
      </w:r>
      <w:r>
        <w:t>y preciso. Por lo que debe ser considerada como una tarea intelectual donde</w:t>
      </w:r>
      <w:r>
        <w:rPr>
          <w:spacing w:val="1"/>
        </w:rPr>
        <w:t xml:space="preserve"> </w:t>
      </w:r>
      <w:r>
        <w:t>intervienen el pensamiento lógico y el intuitivo, los conocimientos previos temáticos</w:t>
      </w:r>
      <w:r>
        <w:rPr>
          <w:spacing w:val="-64"/>
        </w:rPr>
        <w:t xml:space="preserve"> </w:t>
      </w:r>
      <w:r>
        <w:t>y</w:t>
      </w:r>
      <w:r>
        <w:rPr>
          <w:spacing w:val="-1"/>
        </w:rPr>
        <w:t xml:space="preserve"> </w:t>
      </w:r>
      <w:r>
        <w:t>lingüísticos</w:t>
      </w:r>
    </w:p>
    <w:p w14:paraId="04976312" w14:textId="77777777" w:rsidR="00892877" w:rsidRDefault="00892877">
      <w:pPr>
        <w:pStyle w:val="Textoindependiente"/>
        <w:rPr>
          <w:sz w:val="26"/>
        </w:rPr>
      </w:pPr>
    </w:p>
    <w:p w14:paraId="3EC04FFA" w14:textId="77777777" w:rsidR="00892877" w:rsidRDefault="00000000">
      <w:pPr>
        <w:pStyle w:val="Textoindependiente"/>
        <w:spacing w:before="221" w:line="360" w:lineRule="auto"/>
        <w:ind w:left="639" w:right="947" w:hanging="10"/>
        <w:jc w:val="both"/>
      </w:pPr>
      <w:r>
        <w:t>Marín (2006), destaca algunas de las características que diferencian al texto escrito</w:t>
      </w:r>
      <w:r>
        <w:rPr>
          <w:spacing w:val="-64"/>
        </w:rPr>
        <w:t xml:space="preserve"> </w:t>
      </w:r>
      <w:r>
        <w:t>del texto oral, entendiendo texto como un entretejido de significaciones que pueden</w:t>
      </w:r>
      <w:r>
        <w:rPr>
          <w:spacing w:val="-64"/>
        </w:rPr>
        <w:t xml:space="preserve"> </w:t>
      </w:r>
      <w:r>
        <w:t>reducirse a un significado global. El texto escrito se conserva a lo largo del tiempo,</w:t>
      </w:r>
      <w:r>
        <w:rPr>
          <w:spacing w:val="1"/>
        </w:rPr>
        <w:t xml:space="preserve"> </w:t>
      </w:r>
      <w:r>
        <w:t>lo que permite hacerle correcciones de estilo o actualizaciones, los participantes de</w:t>
      </w:r>
      <w:r>
        <w:rPr>
          <w:spacing w:val="-64"/>
        </w:rPr>
        <w:t xml:space="preserve"> </w:t>
      </w:r>
      <w:r>
        <w:t>la</w:t>
      </w:r>
      <w:r>
        <w:rPr>
          <w:spacing w:val="8"/>
        </w:rPr>
        <w:t xml:space="preserve"> </w:t>
      </w:r>
      <w:r>
        <w:t>comunicación</w:t>
      </w:r>
      <w:r>
        <w:rPr>
          <w:spacing w:val="9"/>
        </w:rPr>
        <w:t xml:space="preserve"> </w:t>
      </w:r>
      <w:r>
        <w:t>escrita</w:t>
      </w:r>
      <w:r>
        <w:rPr>
          <w:spacing w:val="9"/>
        </w:rPr>
        <w:t xml:space="preserve"> </w:t>
      </w:r>
      <w:r>
        <w:t>no</w:t>
      </w:r>
      <w:r>
        <w:rPr>
          <w:spacing w:val="9"/>
        </w:rPr>
        <w:t xml:space="preserve"> </w:t>
      </w:r>
      <w:r>
        <w:t>comparten</w:t>
      </w:r>
      <w:r>
        <w:rPr>
          <w:spacing w:val="9"/>
        </w:rPr>
        <w:t xml:space="preserve"> </w:t>
      </w:r>
      <w:r>
        <w:t>un</w:t>
      </w:r>
      <w:r>
        <w:rPr>
          <w:spacing w:val="4"/>
        </w:rPr>
        <w:t xml:space="preserve"> </w:t>
      </w:r>
      <w:r>
        <w:t>contexto</w:t>
      </w:r>
      <w:r>
        <w:rPr>
          <w:spacing w:val="9"/>
        </w:rPr>
        <w:t xml:space="preserve"> </w:t>
      </w:r>
      <w:r>
        <w:t>temporal</w:t>
      </w:r>
      <w:r>
        <w:rPr>
          <w:spacing w:val="7"/>
        </w:rPr>
        <w:t xml:space="preserve"> </w:t>
      </w:r>
      <w:r>
        <w:t>ni</w:t>
      </w:r>
      <w:r>
        <w:rPr>
          <w:spacing w:val="7"/>
        </w:rPr>
        <w:t xml:space="preserve"> </w:t>
      </w:r>
      <w:r>
        <w:t>espacial,</w:t>
      </w:r>
      <w:r>
        <w:rPr>
          <w:spacing w:val="8"/>
        </w:rPr>
        <w:t xml:space="preserve"> </w:t>
      </w:r>
      <w:r>
        <w:t>esta</w:t>
      </w:r>
    </w:p>
    <w:p w14:paraId="72C90AA0" w14:textId="77777777" w:rsidR="00892877" w:rsidRDefault="00892877">
      <w:pPr>
        <w:spacing w:line="360" w:lineRule="auto"/>
        <w:jc w:val="both"/>
        <w:sectPr w:rsidR="00892877">
          <w:pgSz w:w="12240" w:h="15840"/>
          <w:pgMar w:top="940" w:right="680" w:bottom="280" w:left="1060" w:header="720" w:footer="720" w:gutter="0"/>
          <w:cols w:space="720"/>
        </w:sectPr>
      </w:pPr>
    </w:p>
    <w:p w14:paraId="25A9900A" w14:textId="77777777" w:rsidR="00892877" w:rsidRDefault="00000000">
      <w:pPr>
        <w:pStyle w:val="Textoindependiente"/>
        <w:spacing w:before="64" w:line="360" w:lineRule="auto"/>
        <w:ind w:left="639" w:right="954"/>
        <w:jc w:val="both"/>
      </w:pPr>
      <w:r>
        <w:lastRenderedPageBreak/>
        <w:t>característica hace que quien comunica tenga que explicitar ciertos elementos para</w:t>
      </w:r>
      <w:r>
        <w:rPr>
          <w:spacing w:val="-64"/>
        </w:rPr>
        <w:t xml:space="preserve"> </w:t>
      </w:r>
      <w:r>
        <w:t>la comunicación de sus ideas que no serían necesarios,</w:t>
      </w:r>
      <w:r>
        <w:rPr>
          <w:spacing w:val="1"/>
        </w:rPr>
        <w:t xml:space="preserve"> </w:t>
      </w:r>
      <w:r>
        <w:t>si la comunicación fuera</w:t>
      </w:r>
      <w:r>
        <w:rPr>
          <w:spacing w:val="1"/>
        </w:rPr>
        <w:t xml:space="preserve"> </w:t>
      </w:r>
      <w:r>
        <w:t>frente a frente compartiendo espacio y tiempo.</w:t>
      </w:r>
      <w:r>
        <w:rPr>
          <w:spacing w:val="1"/>
        </w:rPr>
        <w:t xml:space="preserve"> </w:t>
      </w:r>
      <w:r>
        <w:t>Otra característica de los textos</w:t>
      </w:r>
      <w:r>
        <w:rPr>
          <w:spacing w:val="1"/>
        </w:rPr>
        <w:t xml:space="preserve"> </w:t>
      </w:r>
      <w:r>
        <w:t>escritos es que el emisor debe tener en mente para quién está escribiendo, esto lo</w:t>
      </w:r>
      <w:r>
        <w:rPr>
          <w:spacing w:val="1"/>
        </w:rPr>
        <w:t xml:space="preserve"> </w:t>
      </w:r>
      <w:r>
        <w:t>guiará en la selección del tipo de texto, la organización textual, la información que</w:t>
      </w:r>
      <w:r>
        <w:rPr>
          <w:spacing w:val="1"/>
        </w:rPr>
        <w:t xml:space="preserve"> </w:t>
      </w:r>
      <w:r>
        <w:rPr>
          <w:spacing w:val="-1"/>
        </w:rPr>
        <w:t>queda</w:t>
      </w:r>
      <w:r>
        <w:rPr>
          <w:spacing w:val="-14"/>
        </w:rPr>
        <w:t xml:space="preserve"> </w:t>
      </w:r>
      <w:r>
        <w:rPr>
          <w:spacing w:val="-1"/>
        </w:rPr>
        <w:t>explícita</w:t>
      </w:r>
      <w:r>
        <w:rPr>
          <w:spacing w:val="-14"/>
        </w:rPr>
        <w:t xml:space="preserve"> </w:t>
      </w:r>
      <w:r>
        <w:rPr>
          <w:spacing w:val="-1"/>
        </w:rPr>
        <w:t>en</w:t>
      </w:r>
      <w:r>
        <w:rPr>
          <w:spacing w:val="-14"/>
        </w:rPr>
        <w:t xml:space="preserve"> </w:t>
      </w:r>
      <w:r>
        <w:rPr>
          <w:spacing w:val="-1"/>
        </w:rPr>
        <w:t>el</w:t>
      </w:r>
      <w:r>
        <w:rPr>
          <w:spacing w:val="-15"/>
        </w:rPr>
        <w:t xml:space="preserve"> </w:t>
      </w:r>
      <w:r>
        <w:rPr>
          <w:spacing w:val="-1"/>
        </w:rPr>
        <w:t>texto,</w:t>
      </w:r>
      <w:r>
        <w:rPr>
          <w:spacing w:val="-9"/>
        </w:rPr>
        <w:t xml:space="preserve"> </w:t>
      </w:r>
      <w:r>
        <w:rPr>
          <w:spacing w:val="-1"/>
        </w:rPr>
        <w:t>así</w:t>
      </w:r>
      <w:r>
        <w:rPr>
          <w:spacing w:val="-14"/>
        </w:rPr>
        <w:t xml:space="preserve"> </w:t>
      </w:r>
      <w:r>
        <w:rPr>
          <w:spacing w:val="-1"/>
        </w:rPr>
        <w:t>como</w:t>
      </w:r>
      <w:r>
        <w:rPr>
          <w:spacing w:val="-14"/>
        </w:rPr>
        <w:t xml:space="preserve"> </w:t>
      </w:r>
      <w:r>
        <w:rPr>
          <w:spacing w:val="-1"/>
        </w:rPr>
        <w:t>el</w:t>
      </w:r>
      <w:r>
        <w:rPr>
          <w:spacing w:val="-14"/>
        </w:rPr>
        <w:t xml:space="preserve"> </w:t>
      </w:r>
      <w:r>
        <w:rPr>
          <w:spacing w:val="-1"/>
        </w:rPr>
        <w:t>uso</w:t>
      </w:r>
      <w:r>
        <w:rPr>
          <w:spacing w:val="-14"/>
        </w:rPr>
        <w:t xml:space="preserve"> </w:t>
      </w:r>
      <w:r>
        <w:rPr>
          <w:spacing w:val="-1"/>
        </w:rPr>
        <w:t>de</w:t>
      </w:r>
      <w:r>
        <w:rPr>
          <w:spacing w:val="-18"/>
        </w:rPr>
        <w:t xml:space="preserve"> </w:t>
      </w:r>
      <w:r>
        <w:t>recursos</w:t>
      </w:r>
      <w:r>
        <w:rPr>
          <w:spacing w:val="-14"/>
        </w:rPr>
        <w:t xml:space="preserve"> </w:t>
      </w:r>
      <w:r>
        <w:t>lingüísticos,</w:t>
      </w:r>
      <w:r>
        <w:rPr>
          <w:spacing w:val="-14"/>
        </w:rPr>
        <w:t xml:space="preserve"> </w:t>
      </w:r>
      <w:r>
        <w:t>de</w:t>
      </w:r>
      <w:r>
        <w:rPr>
          <w:spacing w:val="-14"/>
        </w:rPr>
        <w:t xml:space="preserve"> </w:t>
      </w:r>
      <w:r>
        <w:t>igual</w:t>
      </w:r>
      <w:r>
        <w:rPr>
          <w:spacing w:val="-15"/>
        </w:rPr>
        <w:t xml:space="preserve"> </w:t>
      </w:r>
      <w:r>
        <w:t>manera,</w:t>
      </w:r>
      <w:r>
        <w:rPr>
          <w:spacing w:val="-64"/>
        </w:rPr>
        <w:t xml:space="preserve"> </w:t>
      </w:r>
      <w:r>
        <w:t>las superestructuras características de cada tipo de texto son más respetadas y</w:t>
      </w:r>
      <w:r>
        <w:rPr>
          <w:spacing w:val="1"/>
        </w:rPr>
        <w:t xml:space="preserve"> </w:t>
      </w:r>
      <w:r>
        <w:t>cuidadas.</w:t>
      </w:r>
    </w:p>
    <w:p w14:paraId="7507A978" w14:textId="77777777" w:rsidR="00892877" w:rsidRDefault="00892877">
      <w:pPr>
        <w:pStyle w:val="Textoindependiente"/>
        <w:rPr>
          <w:sz w:val="26"/>
        </w:rPr>
      </w:pPr>
    </w:p>
    <w:p w14:paraId="41FD58A1" w14:textId="77777777" w:rsidR="00892877" w:rsidRDefault="00000000">
      <w:pPr>
        <w:pStyle w:val="Textoindependiente"/>
        <w:spacing w:before="220" w:line="360" w:lineRule="auto"/>
        <w:ind w:left="639" w:right="957" w:hanging="10"/>
        <w:jc w:val="both"/>
      </w:pPr>
      <w:r>
        <w:rPr>
          <w:spacing w:val="-1"/>
        </w:rPr>
        <w:t>De</w:t>
      </w:r>
      <w:r>
        <w:rPr>
          <w:spacing w:val="-13"/>
        </w:rPr>
        <w:t xml:space="preserve"> </w:t>
      </w:r>
      <w:r>
        <w:rPr>
          <w:spacing w:val="-1"/>
        </w:rPr>
        <w:t>acuerdo</w:t>
      </w:r>
      <w:r>
        <w:rPr>
          <w:spacing w:val="-14"/>
        </w:rPr>
        <w:t xml:space="preserve"> </w:t>
      </w:r>
      <w:r>
        <w:rPr>
          <w:spacing w:val="-1"/>
        </w:rPr>
        <w:t>con</w:t>
      </w:r>
      <w:r>
        <w:rPr>
          <w:spacing w:val="-22"/>
        </w:rPr>
        <w:t xml:space="preserve"> </w:t>
      </w:r>
      <w:r>
        <w:rPr>
          <w:spacing w:val="-1"/>
        </w:rPr>
        <w:t>Anna</w:t>
      </w:r>
      <w:r>
        <w:rPr>
          <w:spacing w:val="-14"/>
        </w:rPr>
        <w:t xml:space="preserve"> </w:t>
      </w:r>
      <w:r>
        <w:rPr>
          <w:spacing w:val="-1"/>
        </w:rPr>
        <w:t>Camps</w:t>
      </w:r>
      <w:r>
        <w:rPr>
          <w:spacing w:val="-13"/>
        </w:rPr>
        <w:t xml:space="preserve"> </w:t>
      </w:r>
      <w:r>
        <w:rPr>
          <w:spacing w:val="-1"/>
        </w:rPr>
        <w:t>(1994),</w:t>
      </w:r>
      <w:r>
        <w:rPr>
          <w:spacing w:val="-14"/>
        </w:rPr>
        <w:t xml:space="preserve"> </w:t>
      </w:r>
      <w:r>
        <w:t>Fons</w:t>
      </w:r>
      <w:r>
        <w:rPr>
          <w:spacing w:val="-13"/>
        </w:rPr>
        <w:t xml:space="preserve"> </w:t>
      </w:r>
      <w:r>
        <w:t>presenta</w:t>
      </w:r>
      <w:r>
        <w:rPr>
          <w:spacing w:val="-13"/>
        </w:rPr>
        <w:t xml:space="preserve"> </w:t>
      </w:r>
      <w:r>
        <w:t>tres</w:t>
      </w:r>
      <w:r>
        <w:rPr>
          <w:spacing w:val="-13"/>
        </w:rPr>
        <w:t xml:space="preserve"> </w:t>
      </w:r>
      <w:r>
        <w:t>subprocesos</w:t>
      </w:r>
      <w:r>
        <w:rPr>
          <w:spacing w:val="-14"/>
        </w:rPr>
        <w:t xml:space="preserve"> </w:t>
      </w:r>
      <w:r>
        <w:t>tras</w:t>
      </w:r>
      <w:r>
        <w:rPr>
          <w:spacing w:val="-13"/>
        </w:rPr>
        <w:t xml:space="preserve"> </w:t>
      </w:r>
      <w:r>
        <w:t>los</w:t>
      </w:r>
      <w:r>
        <w:rPr>
          <w:spacing w:val="-14"/>
        </w:rPr>
        <w:t xml:space="preserve"> </w:t>
      </w:r>
      <w:r>
        <w:t>cuales</w:t>
      </w:r>
      <w:r>
        <w:rPr>
          <w:spacing w:val="-64"/>
        </w:rPr>
        <w:t xml:space="preserve"> </w:t>
      </w:r>
      <w:r>
        <w:t>se</w:t>
      </w:r>
      <w:r>
        <w:rPr>
          <w:spacing w:val="-1"/>
        </w:rPr>
        <w:t xml:space="preserve"> </w:t>
      </w:r>
      <w:r>
        <w:t>produce en texto.</w:t>
      </w:r>
    </w:p>
    <w:p w14:paraId="2F3DF207" w14:textId="77777777" w:rsidR="00892877" w:rsidRDefault="00892877">
      <w:pPr>
        <w:pStyle w:val="Textoindependiente"/>
        <w:rPr>
          <w:sz w:val="26"/>
        </w:rPr>
      </w:pPr>
    </w:p>
    <w:p w14:paraId="767AD2B4" w14:textId="77777777" w:rsidR="00892877" w:rsidRDefault="00000000">
      <w:pPr>
        <w:pStyle w:val="Textoindependiente"/>
        <w:spacing w:before="218" w:line="360" w:lineRule="auto"/>
        <w:ind w:left="639" w:right="947" w:hanging="10"/>
        <w:jc w:val="both"/>
      </w:pPr>
      <w:r>
        <w:t>En un primer momento se encuentra la planificación, definida como las decisiones</w:t>
      </w:r>
      <w:r>
        <w:rPr>
          <w:spacing w:val="1"/>
        </w:rPr>
        <w:t xml:space="preserve"> </w:t>
      </w:r>
      <w:r>
        <w:t>sobre la configuración del texto, estas decisiones deberán cubrir ciertos objetivos</w:t>
      </w:r>
      <w:r>
        <w:rPr>
          <w:spacing w:val="1"/>
        </w:rPr>
        <w:t xml:space="preserve"> </w:t>
      </w:r>
      <w:r>
        <w:t>como: definir la intención del escrito, pensar en quién será el receptor de su escrito,</w:t>
      </w:r>
      <w:r>
        <w:rPr>
          <w:spacing w:val="-64"/>
        </w:rPr>
        <w:t xml:space="preserve"> </w:t>
      </w:r>
      <w:r>
        <w:t>considerar con qué conocimientos cuenta éste y</w:t>
      </w:r>
      <w:r>
        <w:rPr>
          <w:spacing w:val="1"/>
        </w:rPr>
        <w:t xml:space="preserve"> </w:t>
      </w:r>
      <w:r>
        <w:t>cuál es el vínculo con el mismo,</w:t>
      </w:r>
      <w:r>
        <w:rPr>
          <w:spacing w:val="1"/>
        </w:rPr>
        <w:t xml:space="preserve"> </w:t>
      </w:r>
      <w:r>
        <w:t>estas reflexiones le ayudarán a marcar el camino sobre el tipo de texto necesario</w:t>
      </w:r>
      <w:r>
        <w:rPr>
          <w:spacing w:val="1"/>
        </w:rPr>
        <w:t xml:space="preserve"> </w:t>
      </w:r>
      <w:r>
        <w:t>para lograr sus intenciones, la estructuración del texto que hará más sencillo el</w:t>
      </w:r>
      <w:r>
        <w:rPr>
          <w:spacing w:val="1"/>
        </w:rPr>
        <w:t xml:space="preserve"> </w:t>
      </w:r>
      <w:r>
        <w:t>entendimiento del texto y el formato. El momento para realizar esta tarea,</w:t>
      </w:r>
      <w:r>
        <w:rPr>
          <w:spacing w:val="1"/>
        </w:rPr>
        <w:t xml:space="preserve"> </w:t>
      </w:r>
      <w:r>
        <w:t>no está</w:t>
      </w:r>
      <w:r>
        <w:rPr>
          <w:spacing w:val="1"/>
        </w:rPr>
        <w:t xml:space="preserve"> </w:t>
      </w:r>
      <w:r>
        <w:t>bien</w:t>
      </w:r>
      <w:r>
        <w:rPr>
          <w:spacing w:val="-10"/>
        </w:rPr>
        <w:t xml:space="preserve"> </w:t>
      </w:r>
      <w:r>
        <w:t>definido,</w:t>
      </w:r>
      <w:r>
        <w:rPr>
          <w:spacing w:val="-11"/>
        </w:rPr>
        <w:t xml:space="preserve"> </w:t>
      </w:r>
      <w:r>
        <w:t>puede</w:t>
      </w:r>
      <w:r>
        <w:rPr>
          <w:spacing w:val="-7"/>
        </w:rPr>
        <w:t xml:space="preserve"> </w:t>
      </w:r>
      <w:r>
        <w:t>ser</w:t>
      </w:r>
      <w:r>
        <w:rPr>
          <w:spacing w:val="-10"/>
        </w:rPr>
        <w:t xml:space="preserve"> </w:t>
      </w:r>
      <w:r>
        <w:t>llevado</w:t>
      </w:r>
      <w:r>
        <w:rPr>
          <w:spacing w:val="-9"/>
        </w:rPr>
        <w:t xml:space="preserve"> </w:t>
      </w:r>
      <w:r>
        <w:t>a</w:t>
      </w:r>
      <w:r>
        <w:rPr>
          <w:spacing w:val="-10"/>
        </w:rPr>
        <w:t xml:space="preserve"> </w:t>
      </w:r>
      <w:r>
        <w:t>cabo</w:t>
      </w:r>
      <w:r>
        <w:rPr>
          <w:spacing w:val="-11"/>
        </w:rPr>
        <w:t xml:space="preserve"> </w:t>
      </w:r>
      <w:r>
        <w:t>antes</w:t>
      </w:r>
      <w:r>
        <w:rPr>
          <w:spacing w:val="-15"/>
        </w:rPr>
        <w:t xml:space="preserve"> </w:t>
      </w:r>
      <w:r>
        <w:t>o</w:t>
      </w:r>
      <w:r>
        <w:rPr>
          <w:spacing w:val="-11"/>
        </w:rPr>
        <w:t xml:space="preserve"> </w:t>
      </w:r>
      <w:r>
        <w:t>durante</w:t>
      </w:r>
      <w:r>
        <w:rPr>
          <w:spacing w:val="-10"/>
        </w:rPr>
        <w:t xml:space="preserve"> </w:t>
      </w:r>
      <w:r>
        <w:t>la</w:t>
      </w:r>
      <w:r>
        <w:rPr>
          <w:spacing w:val="-11"/>
        </w:rPr>
        <w:t xml:space="preserve"> </w:t>
      </w:r>
      <w:r>
        <w:t>escritura</w:t>
      </w:r>
      <w:r>
        <w:rPr>
          <w:spacing w:val="-11"/>
        </w:rPr>
        <w:t xml:space="preserve"> </w:t>
      </w:r>
      <w:r>
        <w:t>del</w:t>
      </w:r>
      <w:r>
        <w:rPr>
          <w:spacing w:val="-11"/>
        </w:rPr>
        <w:t xml:space="preserve"> </w:t>
      </w:r>
      <w:r>
        <w:t>mismo</w:t>
      </w:r>
      <w:r>
        <w:rPr>
          <w:spacing w:val="-11"/>
        </w:rPr>
        <w:t xml:space="preserve"> </w:t>
      </w:r>
      <w:r>
        <w:t>o</w:t>
      </w:r>
      <w:r>
        <w:rPr>
          <w:spacing w:val="-10"/>
        </w:rPr>
        <w:t xml:space="preserve"> </w:t>
      </w:r>
      <w:r>
        <w:t>bien</w:t>
      </w:r>
      <w:r>
        <w:rPr>
          <w:spacing w:val="-65"/>
        </w:rPr>
        <w:t xml:space="preserve"> </w:t>
      </w:r>
      <w:r>
        <w:t>al</w:t>
      </w:r>
      <w:r>
        <w:rPr>
          <w:spacing w:val="-2"/>
        </w:rPr>
        <w:t xml:space="preserve"> </w:t>
      </w:r>
      <w:r>
        <w:t>revisarlo</w:t>
      </w:r>
      <w:r>
        <w:rPr>
          <w:spacing w:val="-3"/>
        </w:rPr>
        <w:t xml:space="preserve"> </w:t>
      </w:r>
      <w:r>
        <w:t>una vez</w:t>
      </w:r>
      <w:r>
        <w:rPr>
          <w:spacing w:val="-5"/>
        </w:rPr>
        <w:t xml:space="preserve"> </w:t>
      </w:r>
      <w:r>
        <w:t>terminado.</w:t>
      </w:r>
    </w:p>
    <w:p w14:paraId="60F22D43" w14:textId="77777777" w:rsidR="00892877" w:rsidRDefault="00892877">
      <w:pPr>
        <w:pStyle w:val="Textoindependiente"/>
        <w:rPr>
          <w:sz w:val="26"/>
        </w:rPr>
      </w:pPr>
    </w:p>
    <w:p w14:paraId="45BF5681" w14:textId="77777777" w:rsidR="00892877" w:rsidRDefault="00000000">
      <w:pPr>
        <w:pStyle w:val="Textoindependiente"/>
        <w:spacing w:before="215" w:line="360" w:lineRule="auto"/>
        <w:ind w:left="639" w:right="949" w:hanging="10"/>
        <w:jc w:val="both"/>
      </w:pPr>
      <w:r>
        <w:t>Al</w:t>
      </w:r>
      <w:r>
        <w:rPr>
          <w:spacing w:val="1"/>
        </w:rPr>
        <w:t xml:space="preserve"> </w:t>
      </w:r>
      <w:r>
        <w:t>siguiente</w:t>
      </w:r>
      <w:r>
        <w:rPr>
          <w:spacing w:val="1"/>
        </w:rPr>
        <w:t xml:space="preserve"> </w:t>
      </w:r>
      <w:r>
        <w:t>subproceso</w:t>
      </w:r>
      <w:r>
        <w:rPr>
          <w:spacing w:val="1"/>
        </w:rPr>
        <w:t xml:space="preserve"> </w:t>
      </w:r>
      <w:r>
        <w:t>se</w:t>
      </w:r>
      <w:r>
        <w:rPr>
          <w:spacing w:val="1"/>
        </w:rPr>
        <w:t xml:space="preserve"> </w:t>
      </w:r>
      <w:r>
        <w:t>le</w:t>
      </w:r>
      <w:r>
        <w:rPr>
          <w:spacing w:val="1"/>
        </w:rPr>
        <w:t xml:space="preserve"> </w:t>
      </w:r>
      <w:r>
        <w:t>denomina</w:t>
      </w:r>
      <w:r>
        <w:rPr>
          <w:spacing w:val="1"/>
        </w:rPr>
        <w:t xml:space="preserve"> </w:t>
      </w:r>
      <w:r>
        <w:t>textualización,</w:t>
      </w:r>
      <w:r>
        <w:rPr>
          <w:spacing w:val="1"/>
        </w:rPr>
        <w:t xml:space="preserve"> </w:t>
      </w:r>
      <w:r>
        <w:t>que</w:t>
      </w:r>
      <w:r>
        <w:rPr>
          <w:spacing w:val="1"/>
        </w:rPr>
        <w:t xml:space="preserve"> </w:t>
      </w:r>
      <w:r>
        <w:t>es</w:t>
      </w:r>
      <w:r>
        <w:rPr>
          <w:spacing w:val="1"/>
        </w:rPr>
        <w:t xml:space="preserve"> </w:t>
      </w:r>
      <w:r>
        <w:t>el</w:t>
      </w:r>
      <w:r>
        <w:rPr>
          <w:spacing w:val="1"/>
        </w:rPr>
        <w:t xml:space="preserve"> </w:t>
      </w:r>
      <w:r>
        <w:t>conjunto de</w:t>
      </w:r>
      <w:r>
        <w:rPr>
          <w:spacing w:val="1"/>
        </w:rPr>
        <w:t xml:space="preserve"> </w:t>
      </w:r>
      <w:r>
        <w:t>operaciones que conduce a la construcción de una trama textual a través de la</w:t>
      </w:r>
      <w:r>
        <w:rPr>
          <w:spacing w:val="1"/>
        </w:rPr>
        <w:t xml:space="preserve"> </w:t>
      </w:r>
      <w:r>
        <w:t>linealización</w:t>
      </w:r>
      <w:r>
        <w:rPr>
          <w:spacing w:val="-7"/>
        </w:rPr>
        <w:t xml:space="preserve"> </w:t>
      </w:r>
      <w:r>
        <w:t>de</w:t>
      </w:r>
      <w:r>
        <w:rPr>
          <w:spacing w:val="-7"/>
        </w:rPr>
        <w:t xml:space="preserve"> </w:t>
      </w:r>
      <w:r>
        <w:t>las</w:t>
      </w:r>
      <w:r>
        <w:rPr>
          <w:spacing w:val="-7"/>
        </w:rPr>
        <w:t xml:space="preserve"> </w:t>
      </w:r>
      <w:r>
        <w:t>unidades</w:t>
      </w:r>
      <w:r>
        <w:rPr>
          <w:spacing w:val="-7"/>
        </w:rPr>
        <w:t xml:space="preserve"> </w:t>
      </w:r>
      <w:r>
        <w:t>lingüísticas,</w:t>
      </w:r>
      <w:r>
        <w:rPr>
          <w:spacing w:val="-7"/>
        </w:rPr>
        <w:t xml:space="preserve"> </w:t>
      </w:r>
      <w:r>
        <w:t>siguiendo</w:t>
      </w:r>
      <w:r>
        <w:rPr>
          <w:spacing w:val="-7"/>
        </w:rPr>
        <w:t xml:space="preserve"> </w:t>
      </w:r>
      <w:r>
        <w:t>los</w:t>
      </w:r>
      <w:r>
        <w:rPr>
          <w:spacing w:val="-6"/>
        </w:rPr>
        <w:t xml:space="preserve"> </w:t>
      </w:r>
      <w:r>
        <w:t>propósitos</w:t>
      </w:r>
      <w:r>
        <w:rPr>
          <w:spacing w:val="-8"/>
        </w:rPr>
        <w:t xml:space="preserve"> </w:t>
      </w:r>
      <w:r>
        <w:t>y</w:t>
      </w:r>
      <w:r>
        <w:rPr>
          <w:spacing w:val="-8"/>
        </w:rPr>
        <w:t xml:space="preserve"> </w:t>
      </w:r>
      <w:r>
        <w:t>planes</w:t>
      </w:r>
      <w:r>
        <w:rPr>
          <w:spacing w:val="-7"/>
        </w:rPr>
        <w:t xml:space="preserve"> </w:t>
      </w:r>
      <w:r>
        <w:t>globales</w:t>
      </w:r>
      <w:r>
        <w:rPr>
          <w:spacing w:val="-65"/>
        </w:rPr>
        <w:t xml:space="preserve"> </w:t>
      </w:r>
      <w:r>
        <w:t>elaborados por el autor en la planeación. Este proceso hará que el escritor decida</w:t>
      </w:r>
      <w:r>
        <w:rPr>
          <w:spacing w:val="1"/>
        </w:rPr>
        <w:t xml:space="preserve"> </w:t>
      </w:r>
      <w:r>
        <w:t>sobre: la estructuración de párrafos y de las oraciones, la relación entre párrafos, el</w:t>
      </w:r>
      <w:r>
        <w:rPr>
          <w:spacing w:val="-64"/>
        </w:rPr>
        <w:t xml:space="preserve"> </w:t>
      </w:r>
      <w:r>
        <w:t>léxico</w:t>
      </w:r>
      <w:r>
        <w:rPr>
          <w:spacing w:val="-1"/>
        </w:rPr>
        <w:t xml:space="preserve"> </w:t>
      </w:r>
      <w:r>
        <w:t>y la ortografía.</w:t>
      </w:r>
    </w:p>
    <w:p w14:paraId="586673AB" w14:textId="77777777" w:rsidR="00892877" w:rsidRDefault="00892877">
      <w:pPr>
        <w:pStyle w:val="Textoindependiente"/>
        <w:spacing w:before="7"/>
        <w:rPr>
          <w:sz w:val="36"/>
        </w:rPr>
      </w:pPr>
    </w:p>
    <w:p w14:paraId="6D705B08" w14:textId="77777777" w:rsidR="00892877" w:rsidRDefault="00000000">
      <w:pPr>
        <w:pStyle w:val="Textoindependiente"/>
        <w:spacing w:line="360" w:lineRule="auto"/>
        <w:ind w:left="639" w:right="953" w:hanging="10"/>
        <w:jc w:val="both"/>
      </w:pPr>
      <w:r>
        <w:t>Como se mencionó anteriormente, una de las características de los textos escritos</w:t>
      </w:r>
      <w:r>
        <w:rPr>
          <w:spacing w:val="1"/>
        </w:rPr>
        <w:t xml:space="preserve"> </w:t>
      </w:r>
      <w:r>
        <w:rPr>
          <w:spacing w:val="-1"/>
        </w:rPr>
        <w:t>está</w:t>
      </w:r>
      <w:r>
        <w:rPr>
          <w:spacing w:val="-8"/>
        </w:rPr>
        <w:t xml:space="preserve"> </w:t>
      </w:r>
      <w:r>
        <w:rPr>
          <w:spacing w:val="-1"/>
        </w:rPr>
        <w:t>en</w:t>
      </w:r>
      <w:r>
        <w:rPr>
          <w:spacing w:val="-8"/>
        </w:rPr>
        <w:t xml:space="preserve"> </w:t>
      </w:r>
      <w:r>
        <w:rPr>
          <w:spacing w:val="-1"/>
        </w:rPr>
        <w:t>el</w:t>
      </w:r>
      <w:r>
        <w:rPr>
          <w:spacing w:val="-15"/>
        </w:rPr>
        <w:t xml:space="preserve"> </w:t>
      </w:r>
      <w:r>
        <w:rPr>
          <w:spacing w:val="-1"/>
        </w:rPr>
        <w:t>posibilidad</w:t>
      </w:r>
      <w:r>
        <w:rPr>
          <w:spacing w:val="-13"/>
        </w:rPr>
        <w:t xml:space="preserve"> </w:t>
      </w:r>
      <w:r>
        <w:rPr>
          <w:spacing w:val="-1"/>
        </w:rPr>
        <w:t>de</w:t>
      </w:r>
      <w:r>
        <w:rPr>
          <w:spacing w:val="-9"/>
        </w:rPr>
        <w:t xml:space="preserve"> </w:t>
      </w:r>
      <w:r>
        <w:rPr>
          <w:spacing w:val="-1"/>
        </w:rPr>
        <w:t>hacer</w:t>
      </w:r>
      <w:r>
        <w:rPr>
          <w:spacing w:val="-7"/>
        </w:rPr>
        <w:t xml:space="preserve"> </w:t>
      </w:r>
      <w:r>
        <w:rPr>
          <w:spacing w:val="-1"/>
        </w:rPr>
        <w:t>modificaciones</w:t>
      </w:r>
      <w:r>
        <w:rPr>
          <w:spacing w:val="-19"/>
        </w:rPr>
        <w:t xml:space="preserve"> </w:t>
      </w:r>
      <w:r>
        <w:t>a</w:t>
      </w:r>
      <w:r>
        <w:rPr>
          <w:spacing w:val="-8"/>
        </w:rPr>
        <w:t xml:space="preserve"> </w:t>
      </w:r>
      <w:r>
        <w:t>lo</w:t>
      </w:r>
      <w:r>
        <w:rPr>
          <w:spacing w:val="-9"/>
        </w:rPr>
        <w:t xml:space="preserve"> </w:t>
      </w:r>
      <w:r>
        <w:t>que</w:t>
      </w:r>
      <w:r>
        <w:rPr>
          <w:spacing w:val="-13"/>
        </w:rPr>
        <w:t xml:space="preserve"> </w:t>
      </w:r>
      <w:r>
        <w:t>ha</w:t>
      </w:r>
      <w:r>
        <w:rPr>
          <w:spacing w:val="-9"/>
        </w:rPr>
        <w:t xml:space="preserve"> </w:t>
      </w:r>
      <w:r>
        <w:t>quedado</w:t>
      </w:r>
      <w:r>
        <w:rPr>
          <w:spacing w:val="-14"/>
        </w:rPr>
        <w:t xml:space="preserve"> </w:t>
      </w:r>
      <w:r>
        <w:t>estructurado,</w:t>
      </w:r>
      <w:r>
        <w:rPr>
          <w:spacing w:val="-8"/>
        </w:rPr>
        <w:t xml:space="preserve"> </w:t>
      </w:r>
      <w:r>
        <w:t>por</w:t>
      </w:r>
    </w:p>
    <w:p w14:paraId="0A61420A" w14:textId="77777777" w:rsidR="00892877" w:rsidRDefault="00892877">
      <w:pPr>
        <w:spacing w:line="360" w:lineRule="auto"/>
        <w:jc w:val="both"/>
        <w:sectPr w:rsidR="00892877">
          <w:pgSz w:w="12240" w:h="15840"/>
          <w:pgMar w:top="940" w:right="680" w:bottom="280" w:left="1060" w:header="720" w:footer="720" w:gutter="0"/>
          <w:cols w:space="720"/>
        </w:sectPr>
      </w:pPr>
    </w:p>
    <w:p w14:paraId="502F1E1F" w14:textId="77777777" w:rsidR="00892877" w:rsidRDefault="00000000">
      <w:pPr>
        <w:pStyle w:val="Textoindependiente"/>
        <w:spacing w:before="64" w:line="360" w:lineRule="auto"/>
        <w:ind w:left="639" w:right="955"/>
        <w:jc w:val="both"/>
      </w:pPr>
      <w:r>
        <w:lastRenderedPageBreak/>
        <w:t>lo</w:t>
      </w:r>
      <w:r>
        <w:rPr>
          <w:spacing w:val="-6"/>
        </w:rPr>
        <w:t xml:space="preserve"> </w:t>
      </w:r>
      <w:r>
        <w:t>que</w:t>
      </w:r>
      <w:r>
        <w:rPr>
          <w:spacing w:val="-5"/>
        </w:rPr>
        <w:t xml:space="preserve"> </w:t>
      </w:r>
      <w:r>
        <w:t>una</w:t>
      </w:r>
      <w:r>
        <w:rPr>
          <w:spacing w:val="-6"/>
        </w:rPr>
        <w:t xml:space="preserve"> </w:t>
      </w:r>
      <w:r>
        <w:t>parte</w:t>
      </w:r>
      <w:r>
        <w:rPr>
          <w:spacing w:val="-9"/>
        </w:rPr>
        <w:t xml:space="preserve"> </w:t>
      </w:r>
      <w:r>
        <w:t>necesaria</w:t>
      </w:r>
      <w:r>
        <w:rPr>
          <w:spacing w:val="-6"/>
        </w:rPr>
        <w:t xml:space="preserve"> </w:t>
      </w:r>
      <w:r>
        <w:t>en</w:t>
      </w:r>
      <w:r>
        <w:rPr>
          <w:spacing w:val="-10"/>
        </w:rPr>
        <w:t xml:space="preserve"> </w:t>
      </w:r>
      <w:r>
        <w:t>el</w:t>
      </w:r>
      <w:r>
        <w:rPr>
          <w:spacing w:val="-7"/>
        </w:rPr>
        <w:t xml:space="preserve"> </w:t>
      </w:r>
      <w:r>
        <w:t>proceso</w:t>
      </w:r>
      <w:r>
        <w:rPr>
          <w:spacing w:val="-5"/>
        </w:rPr>
        <w:t xml:space="preserve"> </w:t>
      </w:r>
      <w:r>
        <w:t>de</w:t>
      </w:r>
      <w:r>
        <w:rPr>
          <w:spacing w:val="-6"/>
        </w:rPr>
        <w:t xml:space="preserve"> </w:t>
      </w:r>
      <w:r>
        <w:t>escritura</w:t>
      </w:r>
      <w:r>
        <w:rPr>
          <w:spacing w:val="-10"/>
        </w:rPr>
        <w:t xml:space="preserve"> </w:t>
      </w:r>
      <w:r>
        <w:t>de</w:t>
      </w:r>
      <w:r>
        <w:rPr>
          <w:spacing w:val="-6"/>
        </w:rPr>
        <w:t xml:space="preserve"> </w:t>
      </w:r>
      <w:r>
        <w:t>un</w:t>
      </w:r>
      <w:r>
        <w:rPr>
          <w:spacing w:val="-10"/>
        </w:rPr>
        <w:t xml:space="preserve"> </w:t>
      </w:r>
      <w:r>
        <w:t>texto,</w:t>
      </w:r>
      <w:r>
        <w:rPr>
          <w:spacing w:val="-10"/>
        </w:rPr>
        <w:t xml:space="preserve"> </w:t>
      </w:r>
      <w:r>
        <w:t>es</w:t>
      </w:r>
      <w:r>
        <w:rPr>
          <w:spacing w:val="-7"/>
        </w:rPr>
        <w:t xml:space="preserve"> </w:t>
      </w:r>
      <w:r>
        <w:t>la</w:t>
      </w:r>
      <w:r>
        <w:rPr>
          <w:spacing w:val="-10"/>
        </w:rPr>
        <w:t xml:space="preserve"> </w:t>
      </w:r>
      <w:r>
        <w:t>revisión,</w:t>
      </w:r>
      <w:r>
        <w:rPr>
          <w:spacing w:val="-11"/>
        </w:rPr>
        <w:t xml:space="preserve"> </w:t>
      </w:r>
      <w:r>
        <w:t>que</w:t>
      </w:r>
      <w:r>
        <w:rPr>
          <w:spacing w:val="-64"/>
        </w:rPr>
        <w:t xml:space="preserve"> </w:t>
      </w:r>
      <w:r>
        <w:t>generalmente se lleva a cabo al final del proceso, ésta consiste (de ser necesario)</w:t>
      </w:r>
      <w:r>
        <w:rPr>
          <w:spacing w:val="1"/>
        </w:rPr>
        <w:t xml:space="preserve"> </w:t>
      </w:r>
      <w:r>
        <w:t>en</w:t>
      </w:r>
      <w:r>
        <w:rPr>
          <w:spacing w:val="45"/>
        </w:rPr>
        <w:t xml:space="preserve"> </w:t>
      </w:r>
      <w:r>
        <w:t>cambiar</w:t>
      </w:r>
      <w:r>
        <w:rPr>
          <w:spacing w:val="-10"/>
        </w:rPr>
        <w:t xml:space="preserve"> </w:t>
      </w:r>
      <w:r>
        <w:t>los</w:t>
      </w:r>
      <w:r>
        <w:rPr>
          <w:spacing w:val="-11"/>
        </w:rPr>
        <w:t xml:space="preserve"> </w:t>
      </w:r>
      <w:r>
        <w:t>aspectos</w:t>
      </w:r>
      <w:r>
        <w:rPr>
          <w:spacing w:val="-12"/>
        </w:rPr>
        <w:t xml:space="preserve"> </w:t>
      </w:r>
      <w:r>
        <w:t>del</w:t>
      </w:r>
      <w:r>
        <w:rPr>
          <w:spacing w:val="-12"/>
        </w:rPr>
        <w:t xml:space="preserve"> </w:t>
      </w:r>
      <w:r>
        <w:t>texto</w:t>
      </w:r>
      <w:r>
        <w:rPr>
          <w:spacing w:val="-10"/>
        </w:rPr>
        <w:t xml:space="preserve"> </w:t>
      </w:r>
      <w:r>
        <w:t>en</w:t>
      </w:r>
      <w:r>
        <w:rPr>
          <w:spacing w:val="-11"/>
        </w:rPr>
        <w:t xml:space="preserve"> </w:t>
      </w:r>
      <w:r>
        <w:t>donde</w:t>
      </w:r>
      <w:r>
        <w:rPr>
          <w:spacing w:val="-10"/>
        </w:rPr>
        <w:t xml:space="preserve"> </w:t>
      </w:r>
      <w:r>
        <w:t>se</w:t>
      </w:r>
      <w:r>
        <w:rPr>
          <w:spacing w:val="-11"/>
        </w:rPr>
        <w:t xml:space="preserve"> </w:t>
      </w:r>
      <w:r>
        <w:t>encuentra</w:t>
      </w:r>
      <w:r>
        <w:rPr>
          <w:spacing w:val="-11"/>
        </w:rPr>
        <w:t xml:space="preserve"> </w:t>
      </w:r>
      <w:r>
        <w:t>un</w:t>
      </w:r>
      <w:r>
        <w:rPr>
          <w:spacing w:val="-11"/>
        </w:rPr>
        <w:t xml:space="preserve"> </w:t>
      </w:r>
      <w:r>
        <w:t>desajuste</w:t>
      </w:r>
      <w:r>
        <w:rPr>
          <w:spacing w:val="-11"/>
        </w:rPr>
        <w:t xml:space="preserve"> </w:t>
      </w:r>
      <w:r>
        <w:t>con</w:t>
      </w:r>
      <w:r>
        <w:rPr>
          <w:spacing w:val="-11"/>
        </w:rPr>
        <w:t xml:space="preserve"> </w:t>
      </w:r>
      <w:r>
        <w:t>respecto</w:t>
      </w:r>
      <w:r>
        <w:rPr>
          <w:spacing w:val="-64"/>
        </w:rPr>
        <w:t xml:space="preserve"> </w:t>
      </w:r>
      <w:r>
        <w:t>a los pasos anteriormente seguidos, modificar el tipo de texto, ajustar la calidad y</w:t>
      </w:r>
      <w:r>
        <w:rPr>
          <w:spacing w:val="1"/>
        </w:rPr>
        <w:t xml:space="preserve"> </w:t>
      </w:r>
      <w:r>
        <w:t>cantidad</w:t>
      </w:r>
      <w:r>
        <w:rPr>
          <w:spacing w:val="-1"/>
        </w:rPr>
        <w:t xml:space="preserve"> </w:t>
      </w:r>
      <w:r>
        <w:t>de</w:t>
      </w:r>
      <w:r>
        <w:rPr>
          <w:spacing w:val="-4"/>
        </w:rPr>
        <w:t xml:space="preserve"> </w:t>
      </w:r>
      <w:r>
        <w:t>información,</w:t>
      </w:r>
      <w:r>
        <w:rPr>
          <w:spacing w:val="-1"/>
        </w:rPr>
        <w:t xml:space="preserve"> </w:t>
      </w:r>
      <w:r>
        <w:t>cambiar</w:t>
      </w:r>
      <w:r>
        <w:rPr>
          <w:spacing w:val="1"/>
        </w:rPr>
        <w:t xml:space="preserve"> </w:t>
      </w:r>
      <w:r>
        <w:t>el</w:t>
      </w:r>
      <w:r>
        <w:rPr>
          <w:spacing w:val="4"/>
        </w:rPr>
        <w:t xml:space="preserve"> </w:t>
      </w:r>
      <w:r>
        <w:t>orden de</w:t>
      </w:r>
      <w:r>
        <w:rPr>
          <w:spacing w:val="-5"/>
        </w:rPr>
        <w:t xml:space="preserve"> </w:t>
      </w:r>
      <w:r>
        <w:t>los párrafos,</w:t>
      </w:r>
      <w:r>
        <w:rPr>
          <w:spacing w:val="-1"/>
        </w:rPr>
        <w:t xml:space="preserve"> </w:t>
      </w:r>
      <w:r>
        <w:t>etc.</w:t>
      </w:r>
    </w:p>
    <w:p w14:paraId="3AA376B6" w14:textId="77777777" w:rsidR="00892877" w:rsidRDefault="00892877">
      <w:pPr>
        <w:pStyle w:val="Textoindependiente"/>
        <w:rPr>
          <w:sz w:val="26"/>
        </w:rPr>
      </w:pPr>
    </w:p>
    <w:p w14:paraId="2C0DE9BA" w14:textId="77777777" w:rsidR="00892877" w:rsidRDefault="00000000">
      <w:pPr>
        <w:pStyle w:val="Textoindependiente"/>
        <w:spacing w:before="219" w:line="360" w:lineRule="auto"/>
        <w:ind w:left="639" w:right="953" w:hanging="10"/>
        <w:jc w:val="both"/>
      </w:pPr>
      <w:r>
        <w:t>De acuerdo con Marín, el proceso de escritura requiere una mayor carga cognitiva</w:t>
      </w:r>
      <w:r>
        <w:rPr>
          <w:spacing w:val="1"/>
        </w:rPr>
        <w:t xml:space="preserve"> </w:t>
      </w:r>
      <w:r>
        <w:t>en</w:t>
      </w:r>
      <w:r>
        <w:rPr>
          <w:spacing w:val="-17"/>
        </w:rPr>
        <w:t xml:space="preserve"> </w:t>
      </w:r>
      <w:r>
        <w:t>comparación</w:t>
      </w:r>
      <w:r>
        <w:rPr>
          <w:spacing w:val="-15"/>
        </w:rPr>
        <w:t xml:space="preserve"> </w:t>
      </w:r>
      <w:r>
        <w:t>a</w:t>
      </w:r>
      <w:r>
        <w:rPr>
          <w:spacing w:val="-16"/>
        </w:rPr>
        <w:t xml:space="preserve"> </w:t>
      </w:r>
      <w:r>
        <w:t>la</w:t>
      </w:r>
      <w:r>
        <w:rPr>
          <w:spacing w:val="-16"/>
        </w:rPr>
        <w:t xml:space="preserve"> </w:t>
      </w:r>
      <w:r>
        <w:t>lectura,</w:t>
      </w:r>
      <w:r>
        <w:rPr>
          <w:spacing w:val="-16"/>
        </w:rPr>
        <w:t xml:space="preserve"> </w:t>
      </w:r>
      <w:r>
        <w:t>pues</w:t>
      </w:r>
      <w:r>
        <w:rPr>
          <w:spacing w:val="-16"/>
        </w:rPr>
        <w:t xml:space="preserve"> </w:t>
      </w:r>
      <w:r>
        <w:t>en</w:t>
      </w:r>
      <w:r>
        <w:rPr>
          <w:spacing w:val="-16"/>
        </w:rPr>
        <w:t xml:space="preserve"> </w:t>
      </w:r>
      <w:r>
        <w:t>esta</w:t>
      </w:r>
      <w:r>
        <w:rPr>
          <w:spacing w:val="-17"/>
        </w:rPr>
        <w:t xml:space="preserve"> </w:t>
      </w:r>
      <w:r>
        <w:t>última</w:t>
      </w:r>
      <w:r>
        <w:rPr>
          <w:spacing w:val="-16"/>
        </w:rPr>
        <w:t xml:space="preserve"> </w:t>
      </w:r>
      <w:r>
        <w:t>se</w:t>
      </w:r>
      <w:r>
        <w:rPr>
          <w:spacing w:val="-16"/>
        </w:rPr>
        <w:t xml:space="preserve"> </w:t>
      </w:r>
      <w:r>
        <w:t>reconstruyen</w:t>
      </w:r>
      <w:r>
        <w:rPr>
          <w:spacing w:val="-16"/>
        </w:rPr>
        <w:t xml:space="preserve"> </w:t>
      </w:r>
      <w:r>
        <w:t>los</w:t>
      </w:r>
      <w:r>
        <w:rPr>
          <w:spacing w:val="-16"/>
        </w:rPr>
        <w:t xml:space="preserve"> </w:t>
      </w:r>
      <w:r>
        <w:t>sentidos</w:t>
      </w:r>
      <w:r>
        <w:rPr>
          <w:spacing w:val="-16"/>
        </w:rPr>
        <w:t xml:space="preserve"> </w:t>
      </w:r>
      <w:r>
        <w:t>a</w:t>
      </w:r>
      <w:r>
        <w:rPr>
          <w:spacing w:val="-16"/>
        </w:rPr>
        <w:t xml:space="preserve"> </w:t>
      </w:r>
      <w:r>
        <w:t>partir</w:t>
      </w:r>
      <w:r>
        <w:rPr>
          <w:spacing w:val="-65"/>
        </w:rPr>
        <w:t xml:space="preserve"> </w:t>
      </w:r>
      <w:r>
        <w:t>de las claves lingüísticas trabajadas por el escritor y los conocimientos previos</w:t>
      </w:r>
      <w:r>
        <w:rPr>
          <w:spacing w:val="1"/>
        </w:rPr>
        <w:t xml:space="preserve"> </w:t>
      </w:r>
      <w:r>
        <w:t>aportados por el lector. Por el contrario, la escritura consiste en crear los sentidos,</w:t>
      </w:r>
      <w:r>
        <w:rPr>
          <w:spacing w:val="1"/>
        </w:rPr>
        <w:t xml:space="preserve"> </w:t>
      </w:r>
      <w:r>
        <w:t>exigiendo al escritor: organizar el texto, los párrafos, las oraciones, utilizar el léxico</w:t>
      </w:r>
      <w:r>
        <w:rPr>
          <w:spacing w:val="1"/>
        </w:rPr>
        <w:t xml:space="preserve"> </w:t>
      </w:r>
      <w:r>
        <w:t>apropiado</w:t>
      </w:r>
      <w:r>
        <w:rPr>
          <w:spacing w:val="-12"/>
        </w:rPr>
        <w:t xml:space="preserve"> </w:t>
      </w:r>
      <w:r>
        <w:t>y</w:t>
      </w:r>
      <w:r>
        <w:rPr>
          <w:spacing w:val="-12"/>
        </w:rPr>
        <w:t xml:space="preserve"> </w:t>
      </w:r>
      <w:r>
        <w:t>retomar</w:t>
      </w:r>
      <w:r>
        <w:rPr>
          <w:spacing w:val="-11"/>
        </w:rPr>
        <w:t xml:space="preserve"> </w:t>
      </w:r>
      <w:r>
        <w:t>las</w:t>
      </w:r>
      <w:r>
        <w:rPr>
          <w:spacing w:val="-11"/>
        </w:rPr>
        <w:t xml:space="preserve"> </w:t>
      </w:r>
      <w:r>
        <w:t>convenciones</w:t>
      </w:r>
      <w:r>
        <w:rPr>
          <w:spacing w:val="-12"/>
        </w:rPr>
        <w:t xml:space="preserve"> </w:t>
      </w:r>
      <w:r>
        <w:t>lingüísticas</w:t>
      </w:r>
      <w:r>
        <w:rPr>
          <w:spacing w:val="-13"/>
        </w:rPr>
        <w:t xml:space="preserve"> </w:t>
      </w:r>
      <w:r>
        <w:t>necesarias</w:t>
      </w:r>
      <w:r>
        <w:rPr>
          <w:spacing w:val="-11"/>
        </w:rPr>
        <w:t xml:space="preserve"> </w:t>
      </w:r>
      <w:r>
        <w:t>como</w:t>
      </w:r>
      <w:r>
        <w:rPr>
          <w:spacing w:val="-11"/>
        </w:rPr>
        <w:t xml:space="preserve"> </w:t>
      </w:r>
      <w:r>
        <w:t>la</w:t>
      </w:r>
      <w:r>
        <w:rPr>
          <w:spacing w:val="-12"/>
        </w:rPr>
        <w:t xml:space="preserve"> </w:t>
      </w:r>
      <w:r>
        <w:t>puntación</w:t>
      </w:r>
      <w:r>
        <w:rPr>
          <w:spacing w:val="-10"/>
        </w:rPr>
        <w:t xml:space="preserve"> </w:t>
      </w:r>
      <w:r>
        <w:t>y</w:t>
      </w:r>
      <w:r>
        <w:rPr>
          <w:spacing w:val="-13"/>
        </w:rPr>
        <w:t xml:space="preserve"> </w:t>
      </w:r>
      <w:r>
        <w:t>la</w:t>
      </w:r>
      <w:r>
        <w:rPr>
          <w:spacing w:val="-64"/>
        </w:rPr>
        <w:t xml:space="preserve"> </w:t>
      </w:r>
      <w:r>
        <w:t>ortografía.</w:t>
      </w:r>
    </w:p>
    <w:p w14:paraId="2CCC5498" w14:textId="77777777" w:rsidR="00892877" w:rsidRDefault="00892877">
      <w:pPr>
        <w:pStyle w:val="Textoindependiente"/>
        <w:spacing w:before="4"/>
        <w:rPr>
          <w:sz w:val="25"/>
        </w:rPr>
      </w:pPr>
    </w:p>
    <w:p w14:paraId="35D624C2" w14:textId="77777777" w:rsidR="00892877" w:rsidRDefault="00000000">
      <w:pPr>
        <w:ind w:left="754" w:right="1092"/>
        <w:jc w:val="center"/>
        <w:rPr>
          <w:rFonts w:ascii="Calibri Light" w:hAnsi="Calibri Light"/>
          <w:i/>
          <w:sz w:val="24"/>
        </w:rPr>
      </w:pPr>
      <w:r>
        <w:rPr>
          <w:rFonts w:ascii="Calibri Light" w:hAnsi="Calibri Light"/>
          <w:i/>
          <w:color w:val="2E5395"/>
          <w:sz w:val="24"/>
        </w:rPr>
        <w:t>3.3</w:t>
      </w:r>
      <w:r>
        <w:rPr>
          <w:rFonts w:ascii="Calibri Light" w:hAnsi="Calibri Light"/>
          <w:i/>
          <w:color w:val="2E5395"/>
          <w:spacing w:val="-4"/>
          <w:sz w:val="24"/>
        </w:rPr>
        <w:t xml:space="preserve"> </w:t>
      </w:r>
      <w:r>
        <w:rPr>
          <w:rFonts w:ascii="Calibri Light" w:hAnsi="Calibri Light"/>
          <w:i/>
          <w:color w:val="2E5395"/>
          <w:sz w:val="24"/>
        </w:rPr>
        <w:t>La</w:t>
      </w:r>
      <w:r>
        <w:rPr>
          <w:rFonts w:ascii="Calibri Light" w:hAnsi="Calibri Light"/>
          <w:i/>
          <w:color w:val="2E5395"/>
          <w:spacing w:val="-4"/>
          <w:sz w:val="24"/>
        </w:rPr>
        <w:t xml:space="preserve"> </w:t>
      </w:r>
      <w:r>
        <w:rPr>
          <w:rFonts w:ascii="Calibri Light" w:hAnsi="Calibri Light"/>
          <w:i/>
          <w:color w:val="2E5395"/>
          <w:sz w:val="24"/>
        </w:rPr>
        <w:t>evolución</w:t>
      </w:r>
      <w:r>
        <w:rPr>
          <w:rFonts w:ascii="Calibri Light" w:hAnsi="Calibri Light"/>
          <w:i/>
          <w:color w:val="2E5395"/>
          <w:spacing w:val="-4"/>
          <w:sz w:val="24"/>
        </w:rPr>
        <w:t xml:space="preserve"> </w:t>
      </w:r>
      <w:r>
        <w:rPr>
          <w:rFonts w:ascii="Calibri Light" w:hAnsi="Calibri Light"/>
          <w:i/>
          <w:color w:val="2E5395"/>
          <w:sz w:val="24"/>
        </w:rPr>
        <w:t>histórica</w:t>
      </w:r>
      <w:r>
        <w:rPr>
          <w:rFonts w:ascii="Calibri Light" w:hAnsi="Calibri Light"/>
          <w:i/>
          <w:color w:val="2E5395"/>
          <w:spacing w:val="1"/>
          <w:sz w:val="24"/>
        </w:rPr>
        <w:t xml:space="preserve"> </w:t>
      </w:r>
      <w:r>
        <w:rPr>
          <w:rFonts w:ascii="Calibri Light" w:hAnsi="Calibri Light"/>
          <w:i/>
          <w:color w:val="2E5395"/>
          <w:sz w:val="24"/>
        </w:rPr>
        <w:t>de</w:t>
      </w:r>
      <w:r>
        <w:rPr>
          <w:rFonts w:ascii="Calibri Light" w:hAnsi="Calibri Light"/>
          <w:i/>
          <w:color w:val="2E5395"/>
          <w:spacing w:val="-4"/>
          <w:sz w:val="24"/>
        </w:rPr>
        <w:t xml:space="preserve"> </w:t>
      </w:r>
      <w:r>
        <w:rPr>
          <w:rFonts w:ascii="Calibri Light" w:hAnsi="Calibri Light"/>
          <w:i/>
          <w:color w:val="2E5395"/>
          <w:sz w:val="24"/>
        </w:rPr>
        <w:t>la</w:t>
      </w:r>
      <w:r>
        <w:rPr>
          <w:rFonts w:ascii="Calibri Light" w:hAnsi="Calibri Light"/>
          <w:i/>
          <w:color w:val="2E5395"/>
          <w:spacing w:val="-4"/>
          <w:sz w:val="24"/>
        </w:rPr>
        <w:t xml:space="preserve"> </w:t>
      </w:r>
      <w:r>
        <w:rPr>
          <w:rFonts w:ascii="Calibri Light" w:hAnsi="Calibri Light"/>
          <w:i/>
          <w:color w:val="2E5395"/>
          <w:sz w:val="24"/>
        </w:rPr>
        <w:t>lectura</w:t>
      </w:r>
      <w:r>
        <w:rPr>
          <w:rFonts w:ascii="Calibri Light" w:hAnsi="Calibri Light"/>
          <w:i/>
          <w:color w:val="2E5395"/>
          <w:spacing w:val="-4"/>
          <w:sz w:val="24"/>
        </w:rPr>
        <w:t xml:space="preserve"> </w:t>
      </w:r>
      <w:r>
        <w:rPr>
          <w:rFonts w:ascii="Calibri Light" w:hAnsi="Calibri Light"/>
          <w:i/>
          <w:color w:val="2E5395"/>
          <w:sz w:val="24"/>
        </w:rPr>
        <w:t>y</w:t>
      </w:r>
      <w:r>
        <w:rPr>
          <w:rFonts w:ascii="Calibri Light" w:hAnsi="Calibri Light"/>
          <w:i/>
          <w:color w:val="2E5395"/>
          <w:spacing w:val="-4"/>
          <w:sz w:val="24"/>
        </w:rPr>
        <w:t xml:space="preserve"> </w:t>
      </w:r>
      <w:r>
        <w:rPr>
          <w:rFonts w:ascii="Calibri Light" w:hAnsi="Calibri Light"/>
          <w:i/>
          <w:color w:val="2E5395"/>
          <w:sz w:val="24"/>
        </w:rPr>
        <w:t>la</w:t>
      </w:r>
      <w:r>
        <w:rPr>
          <w:rFonts w:ascii="Calibri Light" w:hAnsi="Calibri Light"/>
          <w:i/>
          <w:color w:val="2E5395"/>
          <w:spacing w:val="-4"/>
          <w:sz w:val="24"/>
        </w:rPr>
        <w:t xml:space="preserve"> </w:t>
      </w:r>
      <w:r>
        <w:rPr>
          <w:rFonts w:ascii="Calibri Light" w:hAnsi="Calibri Light"/>
          <w:i/>
          <w:color w:val="2E5395"/>
          <w:sz w:val="24"/>
        </w:rPr>
        <w:t xml:space="preserve">escritura </w:t>
      </w:r>
    </w:p>
    <w:p w14:paraId="734D02A3" w14:textId="77777777" w:rsidR="00892877" w:rsidRDefault="00892877">
      <w:pPr>
        <w:pStyle w:val="Textoindependiente"/>
        <w:rPr>
          <w:rFonts w:ascii="Calibri Light"/>
          <w:i/>
        </w:rPr>
      </w:pPr>
    </w:p>
    <w:p w14:paraId="6C6B1116" w14:textId="77777777" w:rsidR="00892877" w:rsidRDefault="00000000">
      <w:pPr>
        <w:pStyle w:val="Textoindependiente"/>
        <w:spacing w:before="148" w:line="360" w:lineRule="auto"/>
        <w:ind w:left="639" w:right="946" w:hanging="10"/>
        <w:jc w:val="both"/>
      </w:pPr>
      <w:r>
        <w:t>Tanto</w:t>
      </w:r>
      <w:r>
        <w:rPr>
          <w:spacing w:val="-10"/>
        </w:rPr>
        <w:t xml:space="preserve"> </w:t>
      </w:r>
      <w:r>
        <w:t>la</w:t>
      </w:r>
      <w:r>
        <w:rPr>
          <w:spacing w:val="-9"/>
        </w:rPr>
        <w:t xml:space="preserve"> </w:t>
      </w:r>
      <w:r>
        <w:t>escritura</w:t>
      </w:r>
      <w:r>
        <w:rPr>
          <w:spacing w:val="-9"/>
        </w:rPr>
        <w:t xml:space="preserve"> </w:t>
      </w:r>
      <w:r>
        <w:t>como</w:t>
      </w:r>
      <w:r>
        <w:rPr>
          <w:spacing w:val="-9"/>
        </w:rPr>
        <w:t xml:space="preserve"> </w:t>
      </w:r>
      <w:r>
        <w:t>la</w:t>
      </w:r>
      <w:r>
        <w:rPr>
          <w:spacing w:val="-9"/>
        </w:rPr>
        <w:t xml:space="preserve"> </w:t>
      </w:r>
      <w:r>
        <w:t>lectura,</w:t>
      </w:r>
      <w:r>
        <w:rPr>
          <w:spacing w:val="-9"/>
        </w:rPr>
        <w:t xml:space="preserve"> </w:t>
      </w:r>
      <w:r>
        <w:t>son</w:t>
      </w:r>
      <w:r>
        <w:rPr>
          <w:spacing w:val="-9"/>
        </w:rPr>
        <w:t xml:space="preserve"> </w:t>
      </w:r>
      <w:r>
        <w:t>procesos</w:t>
      </w:r>
      <w:r>
        <w:rPr>
          <w:spacing w:val="-10"/>
        </w:rPr>
        <w:t xml:space="preserve"> </w:t>
      </w:r>
      <w:r>
        <w:t>utilizados</w:t>
      </w:r>
      <w:r>
        <w:rPr>
          <w:spacing w:val="-10"/>
        </w:rPr>
        <w:t xml:space="preserve"> </w:t>
      </w:r>
      <w:r>
        <w:t>para</w:t>
      </w:r>
      <w:r>
        <w:rPr>
          <w:spacing w:val="-9"/>
        </w:rPr>
        <w:t xml:space="preserve"> </w:t>
      </w:r>
      <w:r>
        <w:t>comunicarnos con</w:t>
      </w:r>
      <w:r>
        <w:rPr>
          <w:spacing w:val="-9"/>
        </w:rPr>
        <w:t xml:space="preserve"> </w:t>
      </w:r>
      <w:r>
        <w:t>el</w:t>
      </w:r>
      <w:r>
        <w:rPr>
          <w:spacing w:val="-65"/>
        </w:rPr>
        <w:t xml:space="preserve"> </w:t>
      </w:r>
      <w:r>
        <w:t>mundo;</w:t>
      </w:r>
      <w:r>
        <w:rPr>
          <w:spacing w:val="-11"/>
        </w:rPr>
        <w:t xml:space="preserve"> </w:t>
      </w:r>
      <w:r>
        <w:t>para</w:t>
      </w:r>
      <w:r>
        <w:rPr>
          <w:spacing w:val="-11"/>
        </w:rPr>
        <w:t xml:space="preserve"> </w:t>
      </w:r>
      <w:r>
        <w:t>entender</w:t>
      </w:r>
      <w:r>
        <w:rPr>
          <w:spacing w:val="-10"/>
        </w:rPr>
        <w:t xml:space="preserve"> </w:t>
      </w:r>
      <w:r>
        <w:t>lo</w:t>
      </w:r>
      <w:r>
        <w:rPr>
          <w:spacing w:val="-11"/>
        </w:rPr>
        <w:t xml:space="preserve"> </w:t>
      </w:r>
      <w:r>
        <w:t>que</w:t>
      </w:r>
      <w:r>
        <w:rPr>
          <w:spacing w:val="-11"/>
        </w:rPr>
        <w:t xml:space="preserve"> </w:t>
      </w:r>
      <w:r>
        <w:t>otros</w:t>
      </w:r>
      <w:r>
        <w:rPr>
          <w:spacing w:val="-12"/>
        </w:rPr>
        <w:t xml:space="preserve"> </w:t>
      </w:r>
      <w:r>
        <w:t>quieren</w:t>
      </w:r>
      <w:r>
        <w:rPr>
          <w:spacing w:val="-11"/>
        </w:rPr>
        <w:t xml:space="preserve"> </w:t>
      </w:r>
      <w:r>
        <w:t>decir</w:t>
      </w:r>
      <w:r>
        <w:rPr>
          <w:spacing w:val="-11"/>
        </w:rPr>
        <w:t xml:space="preserve"> </w:t>
      </w:r>
      <w:r>
        <w:t>y</w:t>
      </w:r>
      <w:r>
        <w:rPr>
          <w:spacing w:val="-12"/>
        </w:rPr>
        <w:t xml:space="preserve"> </w:t>
      </w:r>
      <w:r>
        <w:t>hacernos</w:t>
      </w:r>
      <w:r>
        <w:rPr>
          <w:spacing w:val="-12"/>
        </w:rPr>
        <w:t xml:space="preserve"> </w:t>
      </w:r>
      <w:r>
        <w:t>entender</w:t>
      </w:r>
      <w:r>
        <w:rPr>
          <w:spacing w:val="-10"/>
        </w:rPr>
        <w:t xml:space="preserve"> </w:t>
      </w:r>
      <w:r>
        <w:t>en</w:t>
      </w:r>
      <w:r>
        <w:rPr>
          <w:spacing w:val="-11"/>
        </w:rPr>
        <w:t xml:space="preserve"> </w:t>
      </w:r>
      <w:r>
        <w:t>la</w:t>
      </w:r>
      <w:r>
        <w:rPr>
          <w:spacing w:val="-11"/>
        </w:rPr>
        <w:t xml:space="preserve"> </w:t>
      </w:r>
      <w:r>
        <w:t>sociedad</w:t>
      </w:r>
      <w:r>
        <w:rPr>
          <w:spacing w:val="-64"/>
        </w:rPr>
        <w:t xml:space="preserve"> </w:t>
      </w:r>
      <w:r>
        <w:t>en la que vivimos. Esta necesidad de comunicarse con quienes nos rodean, fue lo</w:t>
      </w:r>
      <w:r>
        <w:rPr>
          <w:spacing w:val="1"/>
        </w:rPr>
        <w:t xml:space="preserve"> </w:t>
      </w:r>
      <w:r>
        <w:t>que</w:t>
      </w:r>
      <w:r>
        <w:rPr>
          <w:spacing w:val="-1"/>
        </w:rPr>
        <w:t xml:space="preserve"> </w:t>
      </w:r>
      <w:r>
        <w:t>le</w:t>
      </w:r>
      <w:r>
        <w:rPr>
          <w:spacing w:val="-1"/>
        </w:rPr>
        <w:t xml:space="preserve"> </w:t>
      </w:r>
      <w:r>
        <w:t>dio origen</w:t>
      </w:r>
      <w:r>
        <w:rPr>
          <w:spacing w:val="-5"/>
        </w:rPr>
        <w:t xml:space="preserve"> </w:t>
      </w:r>
      <w:r>
        <w:t>al</w:t>
      </w:r>
      <w:r>
        <w:rPr>
          <w:spacing w:val="-1"/>
        </w:rPr>
        <w:t xml:space="preserve"> </w:t>
      </w:r>
      <w:r>
        <w:t>proceso</w:t>
      </w:r>
      <w:r>
        <w:rPr>
          <w:spacing w:val="-1"/>
        </w:rPr>
        <w:t xml:space="preserve"> </w:t>
      </w:r>
      <w:r>
        <w:t>de</w:t>
      </w:r>
      <w:r>
        <w:rPr>
          <w:spacing w:val="-5"/>
        </w:rPr>
        <w:t xml:space="preserve"> </w:t>
      </w:r>
      <w:r>
        <w:t>escritura y</w:t>
      </w:r>
      <w:r>
        <w:rPr>
          <w:spacing w:val="-1"/>
        </w:rPr>
        <w:t xml:space="preserve"> </w:t>
      </w:r>
      <w:r>
        <w:t>por</w:t>
      </w:r>
      <w:r>
        <w:rPr>
          <w:spacing w:val="-4"/>
        </w:rPr>
        <w:t xml:space="preserve"> </w:t>
      </w:r>
      <w:r>
        <w:t>consiguiente</w:t>
      </w:r>
      <w:r>
        <w:rPr>
          <w:spacing w:val="-5"/>
        </w:rPr>
        <w:t xml:space="preserve"> </w:t>
      </w:r>
      <w:r>
        <w:t>a la lectura.</w:t>
      </w:r>
    </w:p>
    <w:p w14:paraId="627B6C28" w14:textId="77777777" w:rsidR="00892877" w:rsidRDefault="00892877">
      <w:pPr>
        <w:pStyle w:val="Textoindependiente"/>
        <w:rPr>
          <w:sz w:val="26"/>
        </w:rPr>
      </w:pPr>
    </w:p>
    <w:p w14:paraId="33F11B6A" w14:textId="77777777" w:rsidR="00892877" w:rsidRDefault="00000000">
      <w:pPr>
        <w:pStyle w:val="Textoindependiente"/>
        <w:spacing w:before="215" w:line="360" w:lineRule="auto"/>
        <w:ind w:left="639" w:right="958" w:hanging="10"/>
        <w:jc w:val="both"/>
      </w:pPr>
      <w:r>
        <w:t>La complejidad de los sistemas de escritura, por diferentes que resulten (p.ej.</w:t>
      </w:r>
      <w:r>
        <w:rPr>
          <w:spacing w:val="1"/>
        </w:rPr>
        <w:t xml:space="preserve"> </w:t>
      </w:r>
      <w:r>
        <w:t>sistemas alfabéticos y sistemas ideográficos), se encuentra en la posibilidad de</w:t>
      </w:r>
      <w:r>
        <w:rPr>
          <w:spacing w:val="1"/>
        </w:rPr>
        <w:t xml:space="preserve"> </w:t>
      </w:r>
      <w:r>
        <w:t>abstraer la</w:t>
      </w:r>
      <w:r>
        <w:rPr>
          <w:spacing w:val="-1"/>
        </w:rPr>
        <w:t xml:space="preserve"> </w:t>
      </w:r>
      <w:r>
        <w:t>realidad,</w:t>
      </w:r>
      <w:r>
        <w:rPr>
          <w:spacing w:val="-1"/>
        </w:rPr>
        <w:t xml:space="preserve"> </w:t>
      </w:r>
      <w:r>
        <w:t>lo</w:t>
      </w:r>
      <w:r>
        <w:rPr>
          <w:spacing w:val="-5"/>
        </w:rPr>
        <w:t xml:space="preserve"> </w:t>
      </w:r>
      <w:r>
        <w:t>tangible</w:t>
      </w:r>
      <w:r>
        <w:rPr>
          <w:spacing w:val="-4"/>
        </w:rPr>
        <w:t xml:space="preserve"> </w:t>
      </w:r>
      <w:r>
        <w:t>de</w:t>
      </w:r>
      <w:r>
        <w:rPr>
          <w:spacing w:val="-1"/>
        </w:rPr>
        <w:t xml:space="preserve"> </w:t>
      </w:r>
      <w:r>
        <w:t>la</w:t>
      </w:r>
      <w:r>
        <w:rPr>
          <w:spacing w:val="-1"/>
        </w:rPr>
        <w:t xml:space="preserve"> </w:t>
      </w:r>
      <w:r>
        <w:t>vida,</w:t>
      </w:r>
      <w:r>
        <w:rPr>
          <w:spacing w:val="-1"/>
        </w:rPr>
        <w:t xml:space="preserve"> </w:t>
      </w:r>
      <w:r>
        <w:t>en</w:t>
      </w:r>
      <w:r>
        <w:rPr>
          <w:spacing w:val="-4"/>
        </w:rPr>
        <w:t xml:space="preserve"> </w:t>
      </w:r>
      <w:r>
        <w:t>unas</w:t>
      </w:r>
      <w:r>
        <w:rPr>
          <w:spacing w:val="-1"/>
        </w:rPr>
        <w:t xml:space="preserve"> </w:t>
      </w:r>
      <w:r>
        <w:t>líneas</w:t>
      </w:r>
      <w:r>
        <w:rPr>
          <w:spacing w:val="-1"/>
        </w:rPr>
        <w:t xml:space="preserve"> </w:t>
      </w:r>
      <w:r>
        <w:t>sobre</w:t>
      </w:r>
      <w:r>
        <w:rPr>
          <w:spacing w:val="-5"/>
        </w:rPr>
        <w:t xml:space="preserve"> </w:t>
      </w:r>
      <w:r>
        <w:t>el</w:t>
      </w:r>
      <w:r>
        <w:rPr>
          <w:spacing w:val="-1"/>
        </w:rPr>
        <w:t xml:space="preserve"> </w:t>
      </w:r>
      <w:r>
        <w:t>papel.</w:t>
      </w:r>
    </w:p>
    <w:p w14:paraId="43B58607" w14:textId="77777777" w:rsidR="00892877" w:rsidRDefault="00892877">
      <w:pPr>
        <w:pStyle w:val="Textoindependiente"/>
        <w:rPr>
          <w:sz w:val="26"/>
        </w:rPr>
      </w:pPr>
    </w:p>
    <w:p w14:paraId="25E39030" w14:textId="77777777" w:rsidR="00892877" w:rsidRDefault="00000000">
      <w:pPr>
        <w:pStyle w:val="Textoindependiente"/>
        <w:spacing w:before="221" w:line="360" w:lineRule="auto"/>
        <w:ind w:left="639" w:right="952" w:hanging="10"/>
        <w:jc w:val="both"/>
      </w:pPr>
      <w:r>
        <w:t>A lo largo de la historia, el hombre ha elaborado diferentes formas para establecer</w:t>
      </w:r>
      <w:r>
        <w:rPr>
          <w:spacing w:val="1"/>
        </w:rPr>
        <w:t xml:space="preserve"> </w:t>
      </w:r>
      <w:r>
        <w:t>comunicación</w:t>
      </w:r>
      <w:r>
        <w:rPr>
          <w:spacing w:val="-13"/>
        </w:rPr>
        <w:t xml:space="preserve"> </w:t>
      </w:r>
      <w:r>
        <w:t>indirecta</w:t>
      </w:r>
      <w:r>
        <w:rPr>
          <w:spacing w:val="-7"/>
        </w:rPr>
        <w:t xml:space="preserve"> </w:t>
      </w:r>
      <w:r>
        <w:t>y</w:t>
      </w:r>
      <w:r>
        <w:rPr>
          <w:spacing w:val="-13"/>
        </w:rPr>
        <w:t xml:space="preserve"> </w:t>
      </w:r>
      <w:r>
        <w:t>mediata,</w:t>
      </w:r>
      <w:r>
        <w:rPr>
          <w:spacing w:val="-8"/>
        </w:rPr>
        <w:t xml:space="preserve"> </w:t>
      </w:r>
      <w:r>
        <w:t>que</w:t>
      </w:r>
      <w:r>
        <w:rPr>
          <w:spacing w:val="-7"/>
        </w:rPr>
        <w:t xml:space="preserve"> </w:t>
      </w:r>
      <w:r>
        <w:t>llegara</w:t>
      </w:r>
      <w:r>
        <w:rPr>
          <w:spacing w:val="-16"/>
        </w:rPr>
        <w:t xml:space="preserve"> </w:t>
      </w:r>
      <w:r>
        <w:t>donde</w:t>
      </w:r>
      <w:r>
        <w:rPr>
          <w:spacing w:val="-13"/>
        </w:rPr>
        <w:t xml:space="preserve"> </w:t>
      </w:r>
      <w:r>
        <w:t>el</w:t>
      </w:r>
      <w:r>
        <w:rPr>
          <w:spacing w:val="-8"/>
        </w:rPr>
        <w:t xml:space="preserve"> </w:t>
      </w:r>
      <w:r>
        <w:t>lenguaje</w:t>
      </w:r>
      <w:r>
        <w:rPr>
          <w:spacing w:val="-7"/>
        </w:rPr>
        <w:t xml:space="preserve"> </w:t>
      </w:r>
      <w:r>
        <w:t>oral</w:t>
      </w:r>
      <w:r>
        <w:rPr>
          <w:spacing w:val="-9"/>
        </w:rPr>
        <w:t xml:space="preserve"> </w:t>
      </w:r>
      <w:r>
        <w:t>no</w:t>
      </w:r>
      <w:r>
        <w:rPr>
          <w:spacing w:val="-7"/>
        </w:rPr>
        <w:t xml:space="preserve"> </w:t>
      </w:r>
      <w:r>
        <w:t>puede.</w:t>
      </w:r>
      <w:r>
        <w:rPr>
          <w:spacing w:val="-1"/>
        </w:rPr>
        <w:t xml:space="preserve"> </w:t>
      </w:r>
      <w:r>
        <w:t>Esto</w:t>
      </w:r>
      <w:r>
        <w:rPr>
          <w:spacing w:val="-65"/>
        </w:rPr>
        <w:t xml:space="preserve"> </w:t>
      </w:r>
      <w:r>
        <w:t>ha</w:t>
      </w:r>
      <w:r>
        <w:rPr>
          <w:spacing w:val="1"/>
        </w:rPr>
        <w:t xml:space="preserve"> </w:t>
      </w:r>
      <w:r>
        <w:t>constituido</w:t>
      </w:r>
      <w:r>
        <w:rPr>
          <w:spacing w:val="1"/>
        </w:rPr>
        <w:t xml:space="preserve"> </w:t>
      </w:r>
      <w:r>
        <w:t>un</w:t>
      </w:r>
      <w:r>
        <w:rPr>
          <w:spacing w:val="1"/>
        </w:rPr>
        <w:t xml:space="preserve"> </w:t>
      </w:r>
      <w:r>
        <w:t>apasionante</w:t>
      </w:r>
      <w:r>
        <w:rPr>
          <w:spacing w:val="1"/>
        </w:rPr>
        <w:t xml:space="preserve"> </w:t>
      </w:r>
      <w:r>
        <w:t>proceso</w:t>
      </w:r>
      <w:r>
        <w:rPr>
          <w:spacing w:val="1"/>
        </w:rPr>
        <w:t xml:space="preserve"> </w:t>
      </w:r>
      <w:r>
        <w:t>que</w:t>
      </w:r>
      <w:r>
        <w:rPr>
          <w:spacing w:val="1"/>
        </w:rPr>
        <w:t xml:space="preserve"> </w:t>
      </w:r>
      <w:r>
        <w:t>muestra</w:t>
      </w:r>
      <w:r>
        <w:rPr>
          <w:spacing w:val="1"/>
        </w:rPr>
        <w:t xml:space="preserve"> </w:t>
      </w:r>
      <w:r>
        <w:t>la</w:t>
      </w:r>
      <w:r>
        <w:rPr>
          <w:spacing w:val="1"/>
        </w:rPr>
        <w:t xml:space="preserve"> </w:t>
      </w:r>
      <w:r>
        <w:t>continua</w:t>
      </w:r>
      <w:r>
        <w:rPr>
          <w:spacing w:val="1"/>
        </w:rPr>
        <w:t xml:space="preserve"> </w:t>
      </w:r>
      <w:r>
        <w:t>creación</w:t>
      </w:r>
      <w:r>
        <w:rPr>
          <w:spacing w:val="1"/>
        </w:rPr>
        <w:t xml:space="preserve"> </w:t>
      </w:r>
      <w:r>
        <w:t>de</w:t>
      </w:r>
      <w:r>
        <w:rPr>
          <w:spacing w:val="1"/>
        </w:rPr>
        <w:t xml:space="preserve"> </w:t>
      </w:r>
      <w:r>
        <w:t>ingeniosas soluciones ante el surgimiento de nuevas y complejas necesidades de</w:t>
      </w:r>
      <w:r>
        <w:rPr>
          <w:spacing w:val="1"/>
        </w:rPr>
        <w:t xml:space="preserve"> </w:t>
      </w:r>
      <w:r>
        <w:t>establecer</w:t>
      </w:r>
      <w:r>
        <w:rPr>
          <w:spacing w:val="-4"/>
        </w:rPr>
        <w:t xml:space="preserve"> </w:t>
      </w:r>
      <w:r>
        <w:t>una comunicación</w:t>
      </w:r>
      <w:r>
        <w:rPr>
          <w:spacing w:val="-5"/>
        </w:rPr>
        <w:t xml:space="preserve"> </w:t>
      </w:r>
      <w:r>
        <w:t>no oral</w:t>
      </w:r>
      <w:r>
        <w:rPr>
          <w:spacing w:val="-2"/>
        </w:rPr>
        <w:t xml:space="preserve"> </w:t>
      </w:r>
      <w:r>
        <w:t>más</w:t>
      </w:r>
      <w:r>
        <w:rPr>
          <w:spacing w:val="-5"/>
        </w:rPr>
        <w:t xml:space="preserve"> </w:t>
      </w:r>
      <w:r>
        <w:t>exacta y precisa</w:t>
      </w:r>
      <w:r>
        <w:rPr>
          <w:spacing w:val="-5"/>
        </w:rPr>
        <w:t xml:space="preserve"> </w:t>
      </w:r>
      <w:r>
        <w:t>(Leal,</w:t>
      </w:r>
      <w:r>
        <w:rPr>
          <w:spacing w:val="-5"/>
        </w:rPr>
        <w:t xml:space="preserve"> </w:t>
      </w:r>
      <w:r>
        <w:t>1997).</w:t>
      </w:r>
    </w:p>
    <w:p w14:paraId="261F4C84" w14:textId="77777777" w:rsidR="00892877" w:rsidRDefault="00892877">
      <w:pPr>
        <w:spacing w:line="360" w:lineRule="auto"/>
        <w:jc w:val="both"/>
        <w:sectPr w:rsidR="00892877">
          <w:pgSz w:w="12240" w:h="15840"/>
          <w:pgMar w:top="940" w:right="680" w:bottom="280" w:left="1060" w:header="720" w:footer="720" w:gutter="0"/>
          <w:cols w:space="720"/>
        </w:sectPr>
      </w:pPr>
    </w:p>
    <w:p w14:paraId="19C73DF2" w14:textId="77777777" w:rsidR="00892877" w:rsidRDefault="00000000">
      <w:pPr>
        <w:pStyle w:val="Textoindependiente"/>
        <w:spacing w:before="64" w:line="360" w:lineRule="auto"/>
        <w:ind w:left="639" w:right="947" w:hanging="10"/>
        <w:jc w:val="both"/>
      </w:pPr>
      <w:r>
        <w:lastRenderedPageBreak/>
        <w:t>Senner (1992) menciona que la escritura alfabética de la Grecia antigua, liberó a la</w:t>
      </w:r>
      <w:r>
        <w:rPr>
          <w:spacing w:val="1"/>
        </w:rPr>
        <w:t xml:space="preserve"> </w:t>
      </w:r>
      <w:r>
        <w:t>mente</w:t>
      </w:r>
      <w:r>
        <w:rPr>
          <w:spacing w:val="1"/>
        </w:rPr>
        <w:t xml:space="preserve"> </w:t>
      </w:r>
      <w:r>
        <w:t>de</w:t>
      </w:r>
      <w:r>
        <w:rPr>
          <w:spacing w:val="1"/>
        </w:rPr>
        <w:t xml:space="preserve"> </w:t>
      </w:r>
      <w:r>
        <w:t>las</w:t>
      </w:r>
      <w:r>
        <w:rPr>
          <w:spacing w:val="1"/>
        </w:rPr>
        <w:t xml:space="preserve"> </w:t>
      </w:r>
      <w:r>
        <w:t>arduas</w:t>
      </w:r>
      <w:r>
        <w:rPr>
          <w:spacing w:val="1"/>
        </w:rPr>
        <w:t xml:space="preserve"> </w:t>
      </w:r>
      <w:r>
        <w:t>tareas</w:t>
      </w:r>
      <w:r>
        <w:rPr>
          <w:spacing w:val="1"/>
        </w:rPr>
        <w:t xml:space="preserve"> </w:t>
      </w:r>
      <w:r>
        <w:t>de</w:t>
      </w:r>
      <w:r>
        <w:rPr>
          <w:spacing w:val="1"/>
        </w:rPr>
        <w:t xml:space="preserve"> </w:t>
      </w:r>
      <w:r>
        <w:t>memorización,</w:t>
      </w:r>
      <w:r>
        <w:rPr>
          <w:spacing w:val="1"/>
        </w:rPr>
        <w:t xml:space="preserve"> </w:t>
      </w:r>
      <w:r>
        <w:t>necesarias</w:t>
      </w:r>
      <w:r>
        <w:rPr>
          <w:spacing w:val="1"/>
        </w:rPr>
        <w:t xml:space="preserve"> </w:t>
      </w:r>
      <w:r>
        <w:t>para</w:t>
      </w:r>
      <w:r>
        <w:rPr>
          <w:spacing w:val="1"/>
        </w:rPr>
        <w:t xml:space="preserve"> </w:t>
      </w:r>
      <w:r>
        <w:t>almacenar</w:t>
      </w:r>
      <w:r>
        <w:rPr>
          <w:spacing w:val="1"/>
        </w:rPr>
        <w:t xml:space="preserve"> </w:t>
      </w:r>
      <w:r>
        <w:t>conocimientos</w:t>
      </w:r>
      <w:r>
        <w:rPr>
          <w:spacing w:val="1"/>
        </w:rPr>
        <w:t xml:space="preserve"> </w:t>
      </w:r>
      <w:r>
        <w:t>adquiridos</w:t>
      </w:r>
      <w:r>
        <w:rPr>
          <w:spacing w:val="1"/>
        </w:rPr>
        <w:t xml:space="preserve"> </w:t>
      </w:r>
      <w:r>
        <w:t>a</w:t>
      </w:r>
      <w:r>
        <w:rPr>
          <w:spacing w:val="1"/>
        </w:rPr>
        <w:t xml:space="preserve"> </w:t>
      </w:r>
      <w:r>
        <w:t>través</w:t>
      </w:r>
      <w:r>
        <w:rPr>
          <w:spacing w:val="1"/>
        </w:rPr>
        <w:t xml:space="preserve"> </w:t>
      </w:r>
      <w:r>
        <w:t>del</w:t>
      </w:r>
      <w:r>
        <w:rPr>
          <w:spacing w:val="1"/>
        </w:rPr>
        <w:t xml:space="preserve"> </w:t>
      </w:r>
      <w:r>
        <w:t>habla</w:t>
      </w:r>
      <w:r>
        <w:rPr>
          <w:spacing w:val="1"/>
        </w:rPr>
        <w:t xml:space="preserve"> </w:t>
      </w:r>
      <w:r>
        <w:t>natural</w:t>
      </w:r>
      <w:r>
        <w:rPr>
          <w:spacing w:val="1"/>
        </w:rPr>
        <w:t xml:space="preserve"> </w:t>
      </w:r>
      <w:r>
        <w:t>y</w:t>
      </w:r>
      <w:r>
        <w:rPr>
          <w:spacing w:val="1"/>
        </w:rPr>
        <w:t xml:space="preserve"> </w:t>
      </w:r>
      <w:r>
        <w:t>abrió</w:t>
      </w:r>
      <w:r>
        <w:rPr>
          <w:spacing w:val="1"/>
        </w:rPr>
        <w:t xml:space="preserve"> </w:t>
      </w:r>
      <w:r>
        <w:t>la</w:t>
      </w:r>
      <w:r>
        <w:rPr>
          <w:spacing w:val="1"/>
        </w:rPr>
        <w:t xml:space="preserve"> </w:t>
      </w:r>
      <w:r>
        <w:t>puerta</w:t>
      </w:r>
      <w:r>
        <w:rPr>
          <w:spacing w:val="1"/>
        </w:rPr>
        <w:t xml:space="preserve"> </w:t>
      </w:r>
      <w:r>
        <w:t>a</w:t>
      </w:r>
      <w:r>
        <w:rPr>
          <w:spacing w:val="1"/>
        </w:rPr>
        <w:t xml:space="preserve"> </w:t>
      </w:r>
      <w:r>
        <w:t>un</w:t>
      </w:r>
      <w:r>
        <w:rPr>
          <w:spacing w:val="1"/>
        </w:rPr>
        <w:t xml:space="preserve"> </w:t>
      </w:r>
      <w:r>
        <w:t>pensamiento</w:t>
      </w:r>
      <w:r>
        <w:rPr>
          <w:spacing w:val="1"/>
        </w:rPr>
        <w:t xml:space="preserve"> </w:t>
      </w:r>
      <w:r>
        <w:t>que</w:t>
      </w:r>
      <w:r>
        <w:rPr>
          <w:spacing w:val="1"/>
        </w:rPr>
        <w:t xml:space="preserve"> </w:t>
      </w:r>
      <w:r>
        <w:t>podía</w:t>
      </w:r>
      <w:r>
        <w:rPr>
          <w:spacing w:val="1"/>
        </w:rPr>
        <w:t xml:space="preserve"> </w:t>
      </w:r>
      <w:r>
        <w:t>almacenarse</w:t>
      </w:r>
      <w:r>
        <w:rPr>
          <w:spacing w:val="1"/>
        </w:rPr>
        <w:t xml:space="preserve"> </w:t>
      </w:r>
      <w:r>
        <w:t>por</w:t>
      </w:r>
      <w:r>
        <w:rPr>
          <w:spacing w:val="1"/>
        </w:rPr>
        <w:t xml:space="preserve"> </w:t>
      </w:r>
      <w:r>
        <w:t>medios</w:t>
      </w:r>
      <w:r>
        <w:rPr>
          <w:spacing w:val="1"/>
        </w:rPr>
        <w:t xml:space="preserve"> </w:t>
      </w:r>
      <w:r>
        <w:t>artificiales</w:t>
      </w:r>
      <w:r>
        <w:rPr>
          <w:spacing w:val="1"/>
        </w:rPr>
        <w:t xml:space="preserve"> </w:t>
      </w:r>
      <w:r>
        <w:t>en</w:t>
      </w:r>
      <w:r>
        <w:rPr>
          <w:spacing w:val="1"/>
        </w:rPr>
        <w:t xml:space="preserve"> </w:t>
      </w:r>
      <w:r>
        <w:t>un</w:t>
      </w:r>
      <w:r>
        <w:rPr>
          <w:spacing w:val="1"/>
        </w:rPr>
        <w:t xml:space="preserve"> </w:t>
      </w:r>
      <w:r>
        <w:t>sistema</w:t>
      </w:r>
      <w:r>
        <w:rPr>
          <w:spacing w:val="1"/>
        </w:rPr>
        <w:t xml:space="preserve"> </w:t>
      </w:r>
      <w:r>
        <w:t>codificado,</w:t>
      </w:r>
      <w:r>
        <w:rPr>
          <w:spacing w:val="1"/>
        </w:rPr>
        <w:t xml:space="preserve"> </w:t>
      </w:r>
      <w:r>
        <w:t>modificando</w:t>
      </w:r>
      <w:r>
        <w:rPr>
          <w:spacing w:val="1"/>
        </w:rPr>
        <w:t xml:space="preserve"> </w:t>
      </w:r>
      <w:r>
        <w:t>la</w:t>
      </w:r>
      <w:r>
        <w:rPr>
          <w:spacing w:val="1"/>
        </w:rPr>
        <w:t xml:space="preserve"> </w:t>
      </w:r>
      <w:r>
        <w:t>naturaleza</w:t>
      </w:r>
      <w:r>
        <w:rPr>
          <w:spacing w:val="1"/>
        </w:rPr>
        <w:t xml:space="preserve"> </w:t>
      </w:r>
      <w:r>
        <w:t>misma</w:t>
      </w:r>
      <w:r>
        <w:rPr>
          <w:spacing w:val="1"/>
        </w:rPr>
        <w:t xml:space="preserve"> </w:t>
      </w:r>
      <w:r>
        <w:t>de</w:t>
      </w:r>
      <w:r>
        <w:rPr>
          <w:spacing w:val="1"/>
        </w:rPr>
        <w:t xml:space="preserve"> </w:t>
      </w:r>
      <w:r>
        <w:t>la</w:t>
      </w:r>
      <w:r>
        <w:rPr>
          <w:spacing w:val="1"/>
        </w:rPr>
        <w:t xml:space="preserve"> </w:t>
      </w:r>
      <w:r>
        <w:t>conciencia</w:t>
      </w:r>
      <w:r>
        <w:rPr>
          <w:spacing w:val="1"/>
        </w:rPr>
        <w:t xml:space="preserve"> </w:t>
      </w:r>
      <w:r>
        <w:t>humana.</w:t>
      </w:r>
      <w:r>
        <w:rPr>
          <w:spacing w:val="1"/>
        </w:rPr>
        <w:t xml:space="preserve"> </w:t>
      </w:r>
      <w:r>
        <w:t>Esta</w:t>
      </w:r>
      <w:r>
        <w:rPr>
          <w:spacing w:val="1"/>
        </w:rPr>
        <w:t xml:space="preserve"> </w:t>
      </w:r>
      <w:r>
        <w:t>evolución</w:t>
      </w:r>
      <w:r>
        <w:rPr>
          <w:spacing w:val="-2"/>
        </w:rPr>
        <w:t xml:space="preserve"> </w:t>
      </w:r>
      <w:r>
        <w:t>en</w:t>
      </w:r>
      <w:r>
        <w:rPr>
          <w:spacing w:val="-1"/>
        </w:rPr>
        <w:t xml:space="preserve"> </w:t>
      </w:r>
      <w:r>
        <w:t>la</w:t>
      </w:r>
      <w:r>
        <w:rPr>
          <w:spacing w:val="-6"/>
        </w:rPr>
        <w:t xml:space="preserve"> </w:t>
      </w:r>
      <w:r>
        <w:t>manera</w:t>
      </w:r>
      <w:r>
        <w:rPr>
          <w:spacing w:val="-5"/>
        </w:rPr>
        <w:t xml:space="preserve"> </w:t>
      </w:r>
      <w:r>
        <w:t>de</w:t>
      </w:r>
      <w:r>
        <w:rPr>
          <w:spacing w:val="-5"/>
        </w:rPr>
        <w:t xml:space="preserve"> </w:t>
      </w:r>
      <w:r>
        <w:t>comunicarse</w:t>
      </w:r>
      <w:r>
        <w:rPr>
          <w:spacing w:val="-6"/>
        </w:rPr>
        <w:t xml:space="preserve"> </w:t>
      </w:r>
      <w:r>
        <w:t>pudo</w:t>
      </w:r>
      <w:r>
        <w:rPr>
          <w:spacing w:val="-10"/>
        </w:rPr>
        <w:t xml:space="preserve"> </w:t>
      </w:r>
      <w:r>
        <w:t>deberse</w:t>
      </w:r>
      <w:r>
        <w:rPr>
          <w:spacing w:val="-5"/>
        </w:rPr>
        <w:t xml:space="preserve"> </w:t>
      </w:r>
      <w:r>
        <w:t>a</w:t>
      </w:r>
      <w:r>
        <w:rPr>
          <w:spacing w:val="-5"/>
        </w:rPr>
        <w:t xml:space="preserve"> </w:t>
      </w:r>
      <w:r>
        <w:t>una</w:t>
      </w:r>
      <w:r>
        <w:rPr>
          <w:spacing w:val="-6"/>
        </w:rPr>
        <w:t xml:space="preserve"> </w:t>
      </w:r>
      <w:r>
        <w:t>necesidad</w:t>
      </w:r>
      <w:r>
        <w:rPr>
          <w:spacing w:val="-1"/>
        </w:rPr>
        <w:t xml:space="preserve"> </w:t>
      </w:r>
      <w:r>
        <w:t>derivada</w:t>
      </w:r>
      <w:r>
        <w:rPr>
          <w:spacing w:val="-6"/>
        </w:rPr>
        <w:t xml:space="preserve"> </w:t>
      </w:r>
      <w:r>
        <w:t>de</w:t>
      </w:r>
      <w:r>
        <w:rPr>
          <w:spacing w:val="-64"/>
        </w:rPr>
        <w:t xml:space="preserve"> </w:t>
      </w:r>
      <w:r>
        <w:t>la vida en sociedad, pues al comenzar los cambios comerciales entre poblaciones</w:t>
      </w:r>
      <w:r>
        <w:rPr>
          <w:spacing w:val="1"/>
        </w:rPr>
        <w:t xml:space="preserve"> </w:t>
      </w:r>
      <w:r>
        <w:t>los seres humanos crearon maneras de comunicarse a través del tiempo y el</w:t>
      </w:r>
      <w:r>
        <w:rPr>
          <w:spacing w:val="1"/>
        </w:rPr>
        <w:t xml:space="preserve"> </w:t>
      </w:r>
      <w:r>
        <w:rPr>
          <w:spacing w:val="-1"/>
        </w:rPr>
        <w:t>espacio.</w:t>
      </w:r>
      <w:r>
        <w:rPr>
          <w:spacing w:val="-23"/>
        </w:rPr>
        <w:t xml:space="preserve"> </w:t>
      </w:r>
      <w:r>
        <w:rPr>
          <w:spacing w:val="-1"/>
        </w:rPr>
        <w:t>A</w:t>
      </w:r>
      <w:r>
        <w:rPr>
          <w:spacing w:val="-18"/>
        </w:rPr>
        <w:t xml:space="preserve"> </w:t>
      </w:r>
      <w:r>
        <w:rPr>
          <w:spacing w:val="-1"/>
        </w:rPr>
        <w:t>continuación,</w:t>
      </w:r>
      <w:r>
        <w:rPr>
          <w:spacing w:val="-6"/>
        </w:rPr>
        <w:t xml:space="preserve"> </w:t>
      </w:r>
      <w:r>
        <w:rPr>
          <w:spacing w:val="-1"/>
        </w:rPr>
        <w:t>se</w:t>
      </w:r>
      <w:r>
        <w:rPr>
          <w:spacing w:val="-13"/>
        </w:rPr>
        <w:t xml:space="preserve"> </w:t>
      </w:r>
      <w:r>
        <w:rPr>
          <w:spacing w:val="-1"/>
        </w:rPr>
        <w:t>hará</w:t>
      </w:r>
      <w:r>
        <w:rPr>
          <w:spacing w:val="-8"/>
        </w:rPr>
        <w:t xml:space="preserve"> </w:t>
      </w:r>
      <w:r>
        <w:rPr>
          <w:spacing w:val="-1"/>
        </w:rPr>
        <w:t>una</w:t>
      </w:r>
      <w:r>
        <w:rPr>
          <w:spacing w:val="-8"/>
        </w:rPr>
        <w:t xml:space="preserve"> </w:t>
      </w:r>
      <w:r>
        <w:rPr>
          <w:spacing w:val="-1"/>
        </w:rPr>
        <w:t>breve</w:t>
      </w:r>
      <w:r>
        <w:rPr>
          <w:spacing w:val="-13"/>
        </w:rPr>
        <w:t xml:space="preserve"> </w:t>
      </w:r>
      <w:r>
        <w:rPr>
          <w:spacing w:val="-1"/>
        </w:rPr>
        <w:t>descripción</w:t>
      </w:r>
      <w:r>
        <w:rPr>
          <w:spacing w:val="-9"/>
        </w:rPr>
        <w:t xml:space="preserve"> </w:t>
      </w:r>
      <w:r>
        <w:t>de</w:t>
      </w:r>
      <w:r>
        <w:rPr>
          <w:spacing w:val="-8"/>
        </w:rPr>
        <w:t xml:space="preserve"> </w:t>
      </w:r>
      <w:r>
        <w:t>la</w:t>
      </w:r>
      <w:r>
        <w:rPr>
          <w:spacing w:val="-13"/>
        </w:rPr>
        <w:t xml:space="preserve"> </w:t>
      </w:r>
      <w:r>
        <w:t>evolución</w:t>
      </w:r>
      <w:r>
        <w:rPr>
          <w:spacing w:val="-13"/>
        </w:rPr>
        <w:t xml:space="preserve"> </w:t>
      </w:r>
      <w:r>
        <w:t>que</w:t>
      </w:r>
      <w:r>
        <w:rPr>
          <w:spacing w:val="-12"/>
        </w:rPr>
        <w:t xml:space="preserve"> </w:t>
      </w:r>
      <w:r>
        <w:t>ha</w:t>
      </w:r>
      <w:r>
        <w:rPr>
          <w:spacing w:val="-13"/>
        </w:rPr>
        <w:t xml:space="preserve"> </w:t>
      </w:r>
      <w:r>
        <w:t>tenido</w:t>
      </w:r>
      <w:r>
        <w:rPr>
          <w:spacing w:val="-64"/>
        </w:rPr>
        <w:t xml:space="preserve"> </w:t>
      </w:r>
      <w:r>
        <w:t>la</w:t>
      </w:r>
      <w:r>
        <w:rPr>
          <w:spacing w:val="-1"/>
        </w:rPr>
        <w:t xml:space="preserve"> </w:t>
      </w:r>
      <w:r>
        <w:t>escritura y</w:t>
      </w:r>
      <w:r>
        <w:rPr>
          <w:spacing w:val="-1"/>
        </w:rPr>
        <w:t xml:space="preserve"> </w:t>
      </w:r>
      <w:r>
        <w:t>la lectura a lo</w:t>
      </w:r>
      <w:r>
        <w:rPr>
          <w:spacing w:val="-4"/>
        </w:rPr>
        <w:t xml:space="preserve"> </w:t>
      </w:r>
      <w:r>
        <w:t>largo</w:t>
      </w:r>
      <w:r>
        <w:rPr>
          <w:spacing w:val="-4"/>
        </w:rPr>
        <w:t xml:space="preserve"> </w:t>
      </w:r>
      <w:r>
        <w:t>de</w:t>
      </w:r>
      <w:r>
        <w:rPr>
          <w:spacing w:val="-1"/>
        </w:rPr>
        <w:t xml:space="preserve"> </w:t>
      </w:r>
      <w:r>
        <w:t>la historia.</w:t>
      </w:r>
    </w:p>
    <w:p w14:paraId="0BA0262A" w14:textId="77777777" w:rsidR="00892877" w:rsidRDefault="00892877">
      <w:pPr>
        <w:pStyle w:val="Textoindependiente"/>
        <w:rPr>
          <w:sz w:val="26"/>
        </w:rPr>
      </w:pPr>
    </w:p>
    <w:p w14:paraId="19E4C40B" w14:textId="77777777" w:rsidR="00892877" w:rsidRDefault="00000000">
      <w:pPr>
        <w:pStyle w:val="Textoindependiente"/>
        <w:spacing w:before="219" w:line="360" w:lineRule="auto"/>
        <w:ind w:left="639" w:right="953" w:hanging="10"/>
        <w:jc w:val="both"/>
      </w:pPr>
      <w:r>
        <w:rPr>
          <w:spacing w:val="-1"/>
        </w:rPr>
        <w:t>De</w:t>
      </w:r>
      <w:r>
        <w:rPr>
          <w:spacing w:val="-14"/>
        </w:rPr>
        <w:t xml:space="preserve"> </w:t>
      </w:r>
      <w:r>
        <w:rPr>
          <w:spacing w:val="-1"/>
        </w:rPr>
        <w:t>acuerdo</w:t>
      </w:r>
      <w:r>
        <w:rPr>
          <w:spacing w:val="-14"/>
        </w:rPr>
        <w:t xml:space="preserve"> </w:t>
      </w:r>
      <w:r>
        <w:rPr>
          <w:spacing w:val="-1"/>
        </w:rPr>
        <w:t>con</w:t>
      </w:r>
      <w:r>
        <w:rPr>
          <w:spacing w:val="-14"/>
        </w:rPr>
        <w:t xml:space="preserve"> </w:t>
      </w:r>
      <w:r>
        <w:rPr>
          <w:spacing w:val="-1"/>
        </w:rPr>
        <w:t>Leal</w:t>
      </w:r>
      <w:r>
        <w:rPr>
          <w:spacing w:val="-20"/>
        </w:rPr>
        <w:t xml:space="preserve"> </w:t>
      </w:r>
      <w:r>
        <w:rPr>
          <w:spacing w:val="-1"/>
        </w:rPr>
        <w:t>(1997),</w:t>
      </w:r>
      <w:r>
        <w:rPr>
          <w:spacing w:val="-19"/>
        </w:rPr>
        <w:t xml:space="preserve"> </w:t>
      </w:r>
      <w:r>
        <w:rPr>
          <w:spacing w:val="-1"/>
        </w:rPr>
        <w:t>el</w:t>
      </w:r>
      <w:r>
        <w:rPr>
          <w:spacing w:val="-15"/>
        </w:rPr>
        <w:t xml:space="preserve"> </w:t>
      </w:r>
      <w:r>
        <w:rPr>
          <w:spacing w:val="-1"/>
        </w:rPr>
        <w:t>uso</w:t>
      </w:r>
      <w:r>
        <w:rPr>
          <w:spacing w:val="-18"/>
        </w:rPr>
        <w:t xml:space="preserve"> </w:t>
      </w:r>
      <w:r>
        <w:rPr>
          <w:spacing w:val="-1"/>
        </w:rPr>
        <w:t>de</w:t>
      </w:r>
      <w:r>
        <w:rPr>
          <w:spacing w:val="-18"/>
        </w:rPr>
        <w:t xml:space="preserve"> </w:t>
      </w:r>
      <w:r>
        <w:t>pictogramas,</w:t>
      </w:r>
      <w:r>
        <w:rPr>
          <w:spacing w:val="-14"/>
        </w:rPr>
        <w:t xml:space="preserve"> </w:t>
      </w:r>
      <w:r>
        <w:t>se</w:t>
      </w:r>
      <w:r>
        <w:rPr>
          <w:spacing w:val="-18"/>
        </w:rPr>
        <w:t xml:space="preserve"> </w:t>
      </w:r>
      <w:r>
        <w:t>considera</w:t>
      </w:r>
      <w:r>
        <w:rPr>
          <w:spacing w:val="-18"/>
        </w:rPr>
        <w:t xml:space="preserve"> </w:t>
      </w:r>
      <w:r>
        <w:t>como</w:t>
      </w:r>
      <w:r>
        <w:rPr>
          <w:spacing w:val="-18"/>
        </w:rPr>
        <w:t xml:space="preserve"> </w:t>
      </w:r>
      <w:r>
        <w:t>el</w:t>
      </w:r>
      <w:r>
        <w:rPr>
          <w:spacing w:val="-20"/>
        </w:rPr>
        <w:t xml:space="preserve"> </w:t>
      </w:r>
      <w:r>
        <w:t>precedente</w:t>
      </w:r>
      <w:r>
        <w:rPr>
          <w:spacing w:val="-65"/>
        </w:rPr>
        <w:t xml:space="preserve"> </w:t>
      </w:r>
      <w:r>
        <w:t>más importante de la escritura, se diferencia de un dibujo por el uso de rasgos</w:t>
      </w:r>
      <w:r>
        <w:rPr>
          <w:spacing w:val="1"/>
        </w:rPr>
        <w:t xml:space="preserve"> </w:t>
      </w:r>
      <w:r>
        <w:t>convencionales con que alguien desea hacerse comprender y que precisan de un</w:t>
      </w:r>
      <w:r>
        <w:rPr>
          <w:spacing w:val="1"/>
        </w:rPr>
        <w:t xml:space="preserve"> </w:t>
      </w:r>
      <w:r>
        <w:t>nivel de abstracción que va más allá de la fiel reproducción de la realidad. Se</w:t>
      </w:r>
      <w:r>
        <w:rPr>
          <w:spacing w:val="1"/>
        </w:rPr>
        <w:t xml:space="preserve"> </w:t>
      </w:r>
      <w:r>
        <w:t>caracteriza</w:t>
      </w:r>
      <w:r>
        <w:rPr>
          <w:spacing w:val="-8"/>
        </w:rPr>
        <w:t xml:space="preserve"> </w:t>
      </w:r>
      <w:r>
        <w:t>por</w:t>
      </w:r>
      <w:r>
        <w:rPr>
          <w:spacing w:val="-7"/>
        </w:rPr>
        <w:t xml:space="preserve"> </w:t>
      </w:r>
      <w:r>
        <w:t>una</w:t>
      </w:r>
      <w:r>
        <w:rPr>
          <w:spacing w:val="-7"/>
        </w:rPr>
        <w:t xml:space="preserve"> </w:t>
      </w:r>
      <w:r>
        <w:t>representación</w:t>
      </w:r>
      <w:r>
        <w:rPr>
          <w:spacing w:val="-8"/>
        </w:rPr>
        <w:t xml:space="preserve"> </w:t>
      </w:r>
      <w:r>
        <w:t>global</w:t>
      </w:r>
      <w:r>
        <w:rPr>
          <w:spacing w:val="-9"/>
        </w:rPr>
        <w:t xml:space="preserve"> </w:t>
      </w:r>
      <w:r>
        <w:t>de</w:t>
      </w:r>
      <w:r>
        <w:rPr>
          <w:spacing w:val="-7"/>
        </w:rPr>
        <w:t xml:space="preserve"> </w:t>
      </w:r>
      <w:r>
        <w:t>escenas,</w:t>
      </w:r>
      <w:r>
        <w:rPr>
          <w:spacing w:val="-8"/>
        </w:rPr>
        <w:t xml:space="preserve"> </w:t>
      </w:r>
      <w:r>
        <w:t>acontecimientos,</w:t>
      </w:r>
      <w:r>
        <w:rPr>
          <w:spacing w:val="-8"/>
        </w:rPr>
        <w:t xml:space="preserve"> </w:t>
      </w:r>
      <w:r>
        <w:t>objetos</w:t>
      </w:r>
      <w:r>
        <w:rPr>
          <w:spacing w:val="-8"/>
        </w:rPr>
        <w:t xml:space="preserve"> </w:t>
      </w:r>
      <w:r>
        <w:t>etc.</w:t>
      </w:r>
      <w:r>
        <w:rPr>
          <w:spacing w:val="-64"/>
        </w:rPr>
        <w:t xml:space="preserve"> </w:t>
      </w:r>
      <w:r>
        <w:t>mediante el cual se abstraen, según criterios convencionales, algunas formas de</w:t>
      </w:r>
      <w:r>
        <w:rPr>
          <w:spacing w:val="1"/>
        </w:rPr>
        <w:t xml:space="preserve"> </w:t>
      </w:r>
      <w:r>
        <w:t>representación gráfica de manera estable e incluso estereotipada, así es como</w:t>
      </w:r>
      <w:r>
        <w:rPr>
          <w:spacing w:val="1"/>
        </w:rPr>
        <w:t xml:space="preserve"> </w:t>
      </w:r>
      <w:r>
        <w:t>puede ser entendido por otras personas y no sólo por el propio autor que lo realiza.</w:t>
      </w:r>
      <w:r>
        <w:rPr>
          <w:spacing w:val="-64"/>
        </w:rPr>
        <w:t xml:space="preserve"> </w:t>
      </w:r>
      <w:r>
        <w:t>Posteriormente, apareció el uso de otros signos, denominados ideogramas, los</w:t>
      </w:r>
      <w:r>
        <w:rPr>
          <w:spacing w:val="1"/>
        </w:rPr>
        <w:t xml:space="preserve"> </w:t>
      </w:r>
      <w:r>
        <w:t>cuales</w:t>
      </w:r>
      <w:r>
        <w:rPr>
          <w:spacing w:val="-11"/>
        </w:rPr>
        <w:t xml:space="preserve"> </w:t>
      </w:r>
      <w:r>
        <w:t>representan</w:t>
      </w:r>
      <w:r>
        <w:rPr>
          <w:spacing w:val="-11"/>
        </w:rPr>
        <w:t xml:space="preserve"> </w:t>
      </w:r>
      <w:r>
        <w:t>ideas,</w:t>
      </w:r>
      <w:r>
        <w:rPr>
          <w:spacing w:val="-10"/>
        </w:rPr>
        <w:t xml:space="preserve"> </w:t>
      </w:r>
      <w:r>
        <w:t>cualidades</w:t>
      </w:r>
      <w:r>
        <w:rPr>
          <w:spacing w:val="-12"/>
        </w:rPr>
        <w:t xml:space="preserve"> </w:t>
      </w:r>
      <w:r>
        <w:t>o</w:t>
      </w:r>
      <w:r>
        <w:rPr>
          <w:spacing w:val="-10"/>
        </w:rPr>
        <w:t xml:space="preserve"> </w:t>
      </w:r>
      <w:r>
        <w:t>acciones</w:t>
      </w:r>
      <w:r>
        <w:rPr>
          <w:spacing w:val="-12"/>
        </w:rPr>
        <w:t xml:space="preserve"> </w:t>
      </w:r>
      <w:r>
        <w:t>sin</w:t>
      </w:r>
      <w:r>
        <w:rPr>
          <w:spacing w:val="-10"/>
        </w:rPr>
        <w:t xml:space="preserve"> </w:t>
      </w:r>
      <w:r>
        <w:t>que</w:t>
      </w:r>
      <w:r>
        <w:rPr>
          <w:spacing w:val="-11"/>
        </w:rPr>
        <w:t xml:space="preserve"> </w:t>
      </w:r>
      <w:r>
        <w:t>se</w:t>
      </w:r>
      <w:r>
        <w:rPr>
          <w:spacing w:val="-11"/>
        </w:rPr>
        <w:t xml:space="preserve"> </w:t>
      </w:r>
      <w:r>
        <w:t>plasmen</w:t>
      </w:r>
      <w:r>
        <w:rPr>
          <w:spacing w:val="-10"/>
        </w:rPr>
        <w:t xml:space="preserve"> </w:t>
      </w:r>
      <w:r>
        <w:t>de</w:t>
      </w:r>
      <w:r>
        <w:rPr>
          <w:spacing w:val="-11"/>
        </w:rPr>
        <w:t xml:space="preserve"> </w:t>
      </w:r>
      <w:r>
        <w:t>una</w:t>
      </w:r>
      <w:r>
        <w:rPr>
          <w:spacing w:val="-10"/>
        </w:rPr>
        <w:t xml:space="preserve"> </w:t>
      </w:r>
      <w:r>
        <w:t>manera</w:t>
      </w:r>
      <w:r>
        <w:rPr>
          <w:spacing w:val="-65"/>
        </w:rPr>
        <w:t xml:space="preserve"> </w:t>
      </w:r>
      <w:r>
        <w:t>directa, sino mediante el uso de la sugestión, esto permite conocer el pensamiento,</w:t>
      </w:r>
      <w:r>
        <w:rPr>
          <w:spacing w:val="-64"/>
        </w:rPr>
        <w:t xml:space="preserve"> </w:t>
      </w:r>
      <w:r>
        <w:t>la</w:t>
      </w:r>
      <w:r>
        <w:rPr>
          <w:spacing w:val="-11"/>
        </w:rPr>
        <w:t xml:space="preserve"> </w:t>
      </w:r>
      <w:r>
        <w:t>cultura</w:t>
      </w:r>
      <w:r>
        <w:rPr>
          <w:spacing w:val="-11"/>
        </w:rPr>
        <w:t xml:space="preserve"> </w:t>
      </w:r>
      <w:r>
        <w:t>o</w:t>
      </w:r>
      <w:r>
        <w:rPr>
          <w:spacing w:val="-11"/>
        </w:rPr>
        <w:t xml:space="preserve"> </w:t>
      </w:r>
      <w:r>
        <w:t>la</w:t>
      </w:r>
      <w:r>
        <w:rPr>
          <w:spacing w:val="-10"/>
        </w:rPr>
        <w:t xml:space="preserve"> </w:t>
      </w:r>
      <w:r>
        <w:t>interpretación</w:t>
      </w:r>
      <w:r>
        <w:rPr>
          <w:spacing w:val="-10"/>
        </w:rPr>
        <w:t xml:space="preserve"> </w:t>
      </w:r>
      <w:r>
        <w:t>del</w:t>
      </w:r>
      <w:r>
        <w:rPr>
          <w:spacing w:val="-12"/>
        </w:rPr>
        <w:t xml:space="preserve"> </w:t>
      </w:r>
      <w:r>
        <w:t>mundo</w:t>
      </w:r>
      <w:r>
        <w:rPr>
          <w:spacing w:val="-11"/>
        </w:rPr>
        <w:t xml:space="preserve"> </w:t>
      </w:r>
      <w:r>
        <w:t>por</w:t>
      </w:r>
      <w:r>
        <w:rPr>
          <w:spacing w:val="-9"/>
        </w:rPr>
        <w:t xml:space="preserve"> </w:t>
      </w:r>
      <w:r>
        <w:t>parte</w:t>
      </w:r>
      <w:r>
        <w:rPr>
          <w:spacing w:val="-10"/>
        </w:rPr>
        <w:t xml:space="preserve"> </w:t>
      </w:r>
      <w:r>
        <w:t>de</w:t>
      </w:r>
      <w:r>
        <w:rPr>
          <w:spacing w:val="-11"/>
        </w:rPr>
        <w:t xml:space="preserve"> </w:t>
      </w:r>
      <w:r>
        <w:t>los</w:t>
      </w:r>
      <w:r>
        <w:rPr>
          <w:spacing w:val="-10"/>
        </w:rPr>
        <w:t xml:space="preserve"> </w:t>
      </w:r>
      <w:r>
        <w:t>pueblos,</w:t>
      </w:r>
      <w:r>
        <w:rPr>
          <w:spacing w:val="-11"/>
        </w:rPr>
        <w:t xml:space="preserve"> </w:t>
      </w:r>
      <w:r>
        <w:t>la</w:t>
      </w:r>
      <w:r>
        <w:rPr>
          <w:spacing w:val="-11"/>
        </w:rPr>
        <w:t xml:space="preserve"> </w:t>
      </w:r>
      <w:r>
        <w:t>manera</w:t>
      </w:r>
      <w:r>
        <w:rPr>
          <w:spacing w:val="-11"/>
        </w:rPr>
        <w:t xml:space="preserve"> </w:t>
      </w:r>
      <w:r>
        <w:t>en</w:t>
      </w:r>
      <w:r>
        <w:rPr>
          <w:spacing w:val="-10"/>
        </w:rPr>
        <w:t xml:space="preserve"> </w:t>
      </w:r>
      <w:r>
        <w:t>la</w:t>
      </w:r>
      <w:r>
        <w:rPr>
          <w:spacing w:val="-11"/>
        </w:rPr>
        <w:t xml:space="preserve"> </w:t>
      </w:r>
      <w:r>
        <w:t>que</w:t>
      </w:r>
      <w:r>
        <w:rPr>
          <w:spacing w:val="-64"/>
        </w:rPr>
        <w:t xml:space="preserve"> </w:t>
      </w:r>
      <w:r>
        <w:t>simbolizan</w:t>
      </w:r>
      <w:r>
        <w:rPr>
          <w:spacing w:val="-1"/>
        </w:rPr>
        <w:t xml:space="preserve"> </w:t>
      </w:r>
      <w:r>
        <w:t>sus ideas y acontecimientos.</w:t>
      </w:r>
    </w:p>
    <w:p w14:paraId="7841A8F8" w14:textId="77777777" w:rsidR="00892877" w:rsidRDefault="00892877">
      <w:pPr>
        <w:pStyle w:val="Textoindependiente"/>
        <w:rPr>
          <w:sz w:val="26"/>
        </w:rPr>
      </w:pPr>
    </w:p>
    <w:p w14:paraId="09FC1D2B" w14:textId="77777777" w:rsidR="00892877" w:rsidRDefault="00000000">
      <w:pPr>
        <w:pStyle w:val="Textoindependiente"/>
        <w:spacing w:before="220" w:line="360" w:lineRule="auto"/>
        <w:ind w:left="639" w:right="953" w:hanging="10"/>
        <w:jc w:val="both"/>
      </w:pPr>
      <w:r>
        <w:t>La evolución de pictogramas a ideogramas refleja un carácter más difícil para la</w:t>
      </w:r>
      <w:r>
        <w:rPr>
          <w:spacing w:val="1"/>
        </w:rPr>
        <w:t xml:space="preserve"> </w:t>
      </w:r>
      <w:r>
        <w:t>interpretación de la escritura, pues si no se conocen las convenciones utilizadas en</w:t>
      </w:r>
      <w:r>
        <w:rPr>
          <w:spacing w:val="-64"/>
        </w:rPr>
        <w:t xml:space="preserve"> </w:t>
      </w:r>
      <w:r>
        <w:t>determinada</w:t>
      </w:r>
      <w:r>
        <w:rPr>
          <w:spacing w:val="-1"/>
        </w:rPr>
        <w:t xml:space="preserve"> </w:t>
      </w:r>
      <w:r>
        <w:t>población</w:t>
      </w:r>
      <w:r>
        <w:rPr>
          <w:spacing w:val="-1"/>
        </w:rPr>
        <w:t xml:space="preserve"> </w:t>
      </w:r>
      <w:r>
        <w:t>será</w:t>
      </w:r>
      <w:r>
        <w:rPr>
          <w:spacing w:val="-1"/>
        </w:rPr>
        <w:t xml:space="preserve"> </w:t>
      </w:r>
      <w:r>
        <w:t>casi</w:t>
      </w:r>
      <w:r>
        <w:rPr>
          <w:spacing w:val="-1"/>
        </w:rPr>
        <w:t xml:space="preserve"> </w:t>
      </w:r>
      <w:r>
        <w:t>imposible</w:t>
      </w:r>
      <w:r>
        <w:rPr>
          <w:spacing w:val="-1"/>
        </w:rPr>
        <w:t xml:space="preserve"> </w:t>
      </w:r>
      <w:r>
        <w:t>poder comprenderlas.</w:t>
      </w:r>
    </w:p>
    <w:p w14:paraId="27F7C3D4" w14:textId="77777777" w:rsidR="00892877" w:rsidRDefault="00892877">
      <w:pPr>
        <w:pStyle w:val="Textoindependiente"/>
        <w:rPr>
          <w:sz w:val="26"/>
        </w:rPr>
      </w:pPr>
    </w:p>
    <w:p w14:paraId="6720613F" w14:textId="77777777" w:rsidR="00892877" w:rsidRDefault="00000000">
      <w:pPr>
        <w:pStyle w:val="Textoindependiente"/>
        <w:spacing w:before="216" w:line="360" w:lineRule="auto"/>
        <w:ind w:left="639" w:right="960" w:hanging="10"/>
        <w:jc w:val="both"/>
      </w:pPr>
      <w:r>
        <w:t>El sistema de signos que se utilizaba hasta ese momento, permitía, como ya se</w:t>
      </w:r>
      <w:r>
        <w:rPr>
          <w:spacing w:val="1"/>
        </w:rPr>
        <w:t xml:space="preserve"> </w:t>
      </w:r>
      <w:r>
        <w:t>mencionó,</w:t>
      </w:r>
      <w:r>
        <w:rPr>
          <w:spacing w:val="26"/>
        </w:rPr>
        <w:t xml:space="preserve"> </w:t>
      </w:r>
      <w:r>
        <w:t>la</w:t>
      </w:r>
      <w:r>
        <w:rPr>
          <w:spacing w:val="26"/>
        </w:rPr>
        <w:t xml:space="preserve"> </w:t>
      </w:r>
      <w:r>
        <w:t>representación</w:t>
      </w:r>
      <w:r>
        <w:rPr>
          <w:spacing w:val="27"/>
        </w:rPr>
        <w:t xml:space="preserve"> </w:t>
      </w:r>
      <w:r>
        <w:t>de</w:t>
      </w:r>
      <w:r>
        <w:rPr>
          <w:spacing w:val="26"/>
        </w:rPr>
        <w:t xml:space="preserve"> </w:t>
      </w:r>
      <w:r>
        <w:t>acontecimientos</w:t>
      </w:r>
      <w:r>
        <w:rPr>
          <w:spacing w:val="26"/>
        </w:rPr>
        <w:t xml:space="preserve"> </w:t>
      </w:r>
      <w:r>
        <w:t>que</w:t>
      </w:r>
      <w:r>
        <w:rPr>
          <w:spacing w:val="26"/>
        </w:rPr>
        <w:t xml:space="preserve"> </w:t>
      </w:r>
      <w:r>
        <w:t>sucedían</w:t>
      </w:r>
      <w:r>
        <w:rPr>
          <w:spacing w:val="26"/>
        </w:rPr>
        <w:t xml:space="preserve"> </w:t>
      </w:r>
      <w:r>
        <w:t>en</w:t>
      </w:r>
      <w:r>
        <w:rPr>
          <w:spacing w:val="26"/>
        </w:rPr>
        <w:t xml:space="preserve"> </w:t>
      </w:r>
      <w:r>
        <w:t>las</w:t>
      </w:r>
      <w:r>
        <w:rPr>
          <w:spacing w:val="26"/>
        </w:rPr>
        <w:t xml:space="preserve"> </w:t>
      </w:r>
      <w:r>
        <w:t>actividades</w:t>
      </w:r>
    </w:p>
    <w:p w14:paraId="603FA7CB" w14:textId="77777777" w:rsidR="00892877" w:rsidRDefault="00892877">
      <w:pPr>
        <w:spacing w:line="360" w:lineRule="auto"/>
        <w:jc w:val="both"/>
        <w:sectPr w:rsidR="00892877">
          <w:pgSz w:w="12240" w:h="15840"/>
          <w:pgMar w:top="940" w:right="680" w:bottom="280" w:left="1060" w:header="720" w:footer="720" w:gutter="0"/>
          <w:cols w:space="720"/>
        </w:sectPr>
      </w:pPr>
    </w:p>
    <w:p w14:paraId="051504E5" w14:textId="77777777" w:rsidR="00892877" w:rsidRDefault="00000000">
      <w:pPr>
        <w:pStyle w:val="Textoindependiente"/>
        <w:spacing w:before="64" w:line="360" w:lineRule="auto"/>
        <w:ind w:left="639" w:right="948"/>
        <w:jc w:val="both"/>
      </w:pPr>
      <w:r>
        <w:lastRenderedPageBreak/>
        <w:t>sociales, pero no la simbolización de nombres propios, sonidos o palabras que no</w:t>
      </w:r>
      <w:r>
        <w:rPr>
          <w:spacing w:val="1"/>
        </w:rPr>
        <w:t xml:space="preserve"> </w:t>
      </w:r>
      <w:r>
        <w:t>podían indicarse mediante ideogramas, esto llevó al desarrollo del principio de</w:t>
      </w:r>
      <w:r>
        <w:rPr>
          <w:spacing w:val="1"/>
        </w:rPr>
        <w:t xml:space="preserve"> </w:t>
      </w:r>
      <w:r>
        <w:t>monetización. Este modo de escritura, surgió de la idea de que un pictograma no</w:t>
      </w:r>
      <w:r>
        <w:rPr>
          <w:spacing w:val="1"/>
        </w:rPr>
        <w:t xml:space="preserve"> </w:t>
      </w:r>
      <w:r>
        <w:t>sólo podía representar un objeto natural, sino también el sonido que se produce</w:t>
      </w:r>
      <w:r>
        <w:rPr>
          <w:spacing w:val="1"/>
        </w:rPr>
        <w:t xml:space="preserve"> </w:t>
      </w:r>
      <w:r>
        <w:t>cuando se pronuncia esa misma palabra. Posteriormente, este método dio origen a</w:t>
      </w:r>
      <w:r>
        <w:rPr>
          <w:spacing w:val="-64"/>
        </w:rPr>
        <w:t xml:space="preserve"> </w:t>
      </w:r>
      <w:r>
        <w:t>los silabarios, por medio de los cuales cada sílaba de una palabra podía ser</w:t>
      </w:r>
      <w:r>
        <w:rPr>
          <w:spacing w:val="1"/>
        </w:rPr>
        <w:t xml:space="preserve"> </w:t>
      </w:r>
      <w:r>
        <w:t>representada mediante un signo gráfico. Un ejemplo de este sistema de escritura,</w:t>
      </w:r>
      <w:r>
        <w:rPr>
          <w:spacing w:val="1"/>
        </w:rPr>
        <w:t xml:space="preserve"> </w:t>
      </w:r>
      <w:r>
        <w:t>que permitía expresar las formas lingüísticas más diversas, por muy abstractas que</w:t>
      </w:r>
      <w:r>
        <w:rPr>
          <w:spacing w:val="-64"/>
        </w:rPr>
        <w:t xml:space="preserve"> </w:t>
      </w:r>
      <w:r>
        <w:t>fueran, se encuentra en la escritura cuneiforme. Más adelante, se crearon signos</w:t>
      </w:r>
      <w:r>
        <w:rPr>
          <w:spacing w:val="1"/>
        </w:rPr>
        <w:t xml:space="preserve"> </w:t>
      </w:r>
      <w:r>
        <w:t>para las consonantes y las vocales por separado, estableciéndose así el uso del</w:t>
      </w:r>
      <w:r>
        <w:rPr>
          <w:spacing w:val="1"/>
        </w:rPr>
        <w:t xml:space="preserve"> </w:t>
      </w:r>
      <w:r>
        <w:t>alfabeto</w:t>
      </w:r>
      <w:r>
        <w:rPr>
          <w:spacing w:val="-5"/>
        </w:rPr>
        <w:t xml:space="preserve"> </w:t>
      </w:r>
      <w:r>
        <w:t>(Leal,</w:t>
      </w:r>
      <w:r>
        <w:rPr>
          <w:spacing w:val="-1"/>
        </w:rPr>
        <w:t xml:space="preserve"> </w:t>
      </w:r>
      <w:r>
        <w:t>1997).</w:t>
      </w:r>
    </w:p>
    <w:p w14:paraId="1269791F" w14:textId="77777777" w:rsidR="00892877" w:rsidRDefault="00892877">
      <w:pPr>
        <w:pStyle w:val="Textoindependiente"/>
        <w:rPr>
          <w:sz w:val="26"/>
        </w:rPr>
      </w:pPr>
    </w:p>
    <w:p w14:paraId="73584904" w14:textId="77777777" w:rsidR="00892877" w:rsidRDefault="00000000">
      <w:pPr>
        <w:pStyle w:val="Textoindependiente"/>
        <w:spacing w:before="218" w:line="360" w:lineRule="auto"/>
        <w:ind w:left="639" w:right="950" w:hanging="10"/>
        <w:jc w:val="both"/>
      </w:pPr>
      <w:r>
        <w:t>En cuanto a la lectura, el rastro más antiguo del uso de signos escritos, data del</w:t>
      </w:r>
      <w:r>
        <w:rPr>
          <w:spacing w:val="1"/>
        </w:rPr>
        <w:t xml:space="preserve"> </w:t>
      </w:r>
      <w:r>
        <w:t>cuarto milenio a.C., y desde la época de los griegos han existido explicaciones que</w:t>
      </w:r>
      <w:r>
        <w:rPr>
          <w:spacing w:val="1"/>
        </w:rPr>
        <w:t xml:space="preserve"> </w:t>
      </w:r>
      <w:r>
        <w:t>intentan entender la manera en la que somos capaces de entender los medios</w:t>
      </w:r>
      <w:r>
        <w:rPr>
          <w:spacing w:val="1"/>
        </w:rPr>
        <w:t xml:space="preserve"> </w:t>
      </w:r>
      <w:r>
        <w:t>escritos. Estas explicaciones van desde las propuestas por Galeno y Euclides</w:t>
      </w:r>
      <w:r>
        <w:rPr>
          <w:spacing w:val="1"/>
        </w:rPr>
        <w:t xml:space="preserve"> </w:t>
      </w:r>
      <w:r>
        <w:t>quienes</w:t>
      </w:r>
      <w:r>
        <w:rPr>
          <w:spacing w:val="-13"/>
        </w:rPr>
        <w:t xml:space="preserve"> </w:t>
      </w:r>
      <w:r>
        <w:t>explicaban</w:t>
      </w:r>
      <w:r>
        <w:rPr>
          <w:spacing w:val="-11"/>
        </w:rPr>
        <w:t xml:space="preserve"> </w:t>
      </w:r>
      <w:r>
        <w:t>que</w:t>
      </w:r>
      <w:r>
        <w:rPr>
          <w:spacing w:val="-11"/>
        </w:rPr>
        <w:t xml:space="preserve"> </w:t>
      </w:r>
      <w:r>
        <w:t>un</w:t>
      </w:r>
      <w:r>
        <w:rPr>
          <w:spacing w:val="-11"/>
        </w:rPr>
        <w:t xml:space="preserve"> </w:t>
      </w:r>
      <w:r>
        <w:t>espíritu</w:t>
      </w:r>
      <w:r>
        <w:rPr>
          <w:spacing w:val="-11"/>
        </w:rPr>
        <w:t xml:space="preserve"> </w:t>
      </w:r>
      <w:r>
        <w:t>dentro</w:t>
      </w:r>
      <w:r>
        <w:rPr>
          <w:spacing w:val="-7"/>
        </w:rPr>
        <w:t xml:space="preserve"> </w:t>
      </w:r>
      <w:r>
        <w:t>del</w:t>
      </w:r>
      <w:r>
        <w:rPr>
          <w:spacing w:val="-12"/>
        </w:rPr>
        <w:t xml:space="preserve"> </w:t>
      </w:r>
      <w:r>
        <w:t>cerebro</w:t>
      </w:r>
      <w:r>
        <w:rPr>
          <w:spacing w:val="-11"/>
        </w:rPr>
        <w:t xml:space="preserve"> </w:t>
      </w:r>
      <w:r>
        <w:t>salía</w:t>
      </w:r>
      <w:r>
        <w:rPr>
          <w:spacing w:val="-11"/>
        </w:rPr>
        <w:t xml:space="preserve"> </w:t>
      </w:r>
      <w:r>
        <w:t>por</w:t>
      </w:r>
      <w:r>
        <w:rPr>
          <w:spacing w:val="-6"/>
        </w:rPr>
        <w:t xml:space="preserve"> </w:t>
      </w:r>
      <w:r>
        <w:t>los</w:t>
      </w:r>
      <w:r>
        <w:rPr>
          <w:spacing w:val="-11"/>
        </w:rPr>
        <w:t xml:space="preserve"> </w:t>
      </w:r>
      <w:r>
        <w:t>ojos</w:t>
      </w:r>
      <w:r>
        <w:rPr>
          <w:spacing w:val="-11"/>
        </w:rPr>
        <w:t xml:space="preserve"> </w:t>
      </w:r>
      <w:r>
        <w:t>para</w:t>
      </w:r>
      <w:r>
        <w:rPr>
          <w:spacing w:val="-6"/>
        </w:rPr>
        <w:t xml:space="preserve"> </w:t>
      </w:r>
      <w:r>
        <w:t>percibir</w:t>
      </w:r>
      <w:r>
        <w:rPr>
          <w:spacing w:val="-65"/>
        </w:rPr>
        <w:t xml:space="preserve"> </w:t>
      </w:r>
      <w:r>
        <w:rPr>
          <w:spacing w:val="-1"/>
        </w:rPr>
        <w:t>y</w:t>
      </w:r>
      <w:r>
        <w:rPr>
          <w:spacing w:val="-12"/>
        </w:rPr>
        <w:t xml:space="preserve"> </w:t>
      </w:r>
      <w:r>
        <w:rPr>
          <w:spacing w:val="-1"/>
        </w:rPr>
        <w:t>aprehender,</w:t>
      </w:r>
      <w:r>
        <w:rPr>
          <w:spacing w:val="-16"/>
        </w:rPr>
        <w:t xml:space="preserve"> </w:t>
      </w:r>
      <w:r>
        <w:rPr>
          <w:spacing w:val="-1"/>
        </w:rPr>
        <w:t>en</w:t>
      </w:r>
      <w:r>
        <w:rPr>
          <w:spacing w:val="-11"/>
        </w:rPr>
        <w:t xml:space="preserve"> </w:t>
      </w:r>
      <w:r>
        <w:rPr>
          <w:spacing w:val="-1"/>
        </w:rPr>
        <w:t>este</w:t>
      </w:r>
      <w:r>
        <w:rPr>
          <w:spacing w:val="-10"/>
        </w:rPr>
        <w:t xml:space="preserve"> </w:t>
      </w:r>
      <w:r>
        <w:rPr>
          <w:spacing w:val="-1"/>
        </w:rPr>
        <w:t>caso</w:t>
      </w:r>
      <w:r>
        <w:rPr>
          <w:spacing w:val="-11"/>
        </w:rPr>
        <w:t xml:space="preserve"> </w:t>
      </w:r>
      <w:r>
        <w:rPr>
          <w:spacing w:val="-1"/>
        </w:rPr>
        <w:t>las</w:t>
      </w:r>
      <w:r>
        <w:rPr>
          <w:spacing w:val="-12"/>
        </w:rPr>
        <w:t xml:space="preserve"> </w:t>
      </w:r>
      <w:r>
        <w:t>letras</w:t>
      </w:r>
      <w:r>
        <w:rPr>
          <w:spacing w:val="-12"/>
        </w:rPr>
        <w:t xml:space="preserve"> </w:t>
      </w:r>
      <w:r>
        <w:t>sobre</w:t>
      </w:r>
      <w:r>
        <w:rPr>
          <w:spacing w:val="-11"/>
        </w:rPr>
        <w:t xml:space="preserve"> </w:t>
      </w:r>
      <w:r>
        <w:t>las</w:t>
      </w:r>
      <w:r>
        <w:rPr>
          <w:spacing w:val="-15"/>
        </w:rPr>
        <w:t xml:space="preserve"> </w:t>
      </w:r>
      <w:r>
        <w:t>páginas,</w:t>
      </w:r>
      <w:r>
        <w:rPr>
          <w:spacing w:val="-16"/>
        </w:rPr>
        <w:t xml:space="preserve"> </w:t>
      </w:r>
      <w:r>
        <w:t>o</w:t>
      </w:r>
      <w:r>
        <w:rPr>
          <w:spacing w:val="-11"/>
        </w:rPr>
        <w:t xml:space="preserve"> </w:t>
      </w:r>
      <w:r>
        <w:t>las</w:t>
      </w:r>
      <w:r>
        <w:rPr>
          <w:spacing w:val="-3"/>
        </w:rPr>
        <w:t xml:space="preserve"> </w:t>
      </w:r>
      <w:r>
        <w:t>planteadas</w:t>
      </w:r>
      <w:r>
        <w:rPr>
          <w:spacing w:val="-15"/>
        </w:rPr>
        <w:t xml:space="preserve"> </w:t>
      </w:r>
      <w:r>
        <w:t>por</w:t>
      </w:r>
      <w:r>
        <w:rPr>
          <w:spacing w:val="-15"/>
        </w:rPr>
        <w:t xml:space="preserve"> </w:t>
      </w:r>
      <w:r>
        <w:t>Epicuro</w:t>
      </w:r>
      <w:r>
        <w:rPr>
          <w:spacing w:val="-64"/>
        </w:rPr>
        <w:t xml:space="preserve"> </w:t>
      </w:r>
      <w:r>
        <w:t>y</w:t>
      </w:r>
      <w:r>
        <w:rPr>
          <w:spacing w:val="1"/>
        </w:rPr>
        <w:t xml:space="preserve"> </w:t>
      </w:r>
      <w:r>
        <w:t>Aristóteles,</w:t>
      </w:r>
      <w:r>
        <w:rPr>
          <w:spacing w:val="1"/>
        </w:rPr>
        <w:t xml:space="preserve"> </w:t>
      </w:r>
      <w:r>
        <w:t>quienes</w:t>
      </w:r>
      <w:r>
        <w:rPr>
          <w:spacing w:val="1"/>
        </w:rPr>
        <w:t xml:space="preserve"> </w:t>
      </w:r>
      <w:r>
        <w:t>coincidían</w:t>
      </w:r>
      <w:r>
        <w:rPr>
          <w:spacing w:val="1"/>
        </w:rPr>
        <w:t xml:space="preserve"> </w:t>
      </w:r>
      <w:r>
        <w:t>al</w:t>
      </w:r>
      <w:r>
        <w:rPr>
          <w:spacing w:val="1"/>
        </w:rPr>
        <w:t xml:space="preserve"> </w:t>
      </w:r>
      <w:r>
        <w:t>explicar</w:t>
      </w:r>
      <w:r>
        <w:rPr>
          <w:spacing w:val="1"/>
        </w:rPr>
        <w:t xml:space="preserve"> </w:t>
      </w:r>
      <w:r>
        <w:t>que</w:t>
      </w:r>
      <w:r>
        <w:rPr>
          <w:spacing w:val="1"/>
        </w:rPr>
        <w:t xml:space="preserve"> </w:t>
      </w:r>
      <w:r>
        <w:t>los</w:t>
      </w:r>
      <w:r>
        <w:rPr>
          <w:spacing w:val="1"/>
        </w:rPr>
        <w:t xml:space="preserve"> </w:t>
      </w:r>
      <w:r>
        <w:t>objetos</w:t>
      </w:r>
      <w:r>
        <w:rPr>
          <w:spacing w:val="1"/>
        </w:rPr>
        <w:t xml:space="preserve"> </w:t>
      </w:r>
      <w:r>
        <w:t>emanaban</w:t>
      </w:r>
      <w:r>
        <w:rPr>
          <w:spacing w:val="1"/>
        </w:rPr>
        <w:t xml:space="preserve"> </w:t>
      </w:r>
      <w:r>
        <w:t>sus</w:t>
      </w:r>
      <w:r>
        <w:rPr>
          <w:spacing w:val="1"/>
        </w:rPr>
        <w:t xml:space="preserve"> </w:t>
      </w:r>
      <w:r>
        <w:t>cualidades y éstas al ser percibidas por el ojo, provocaban aprendizaje en los</w:t>
      </w:r>
      <w:r>
        <w:rPr>
          <w:spacing w:val="1"/>
        </w:rPr>
        <w:t xml:space="preserve"> </w:t>
      </w:r>
      <w:r>
        <w:t>humanos</w:t>
      </w:r>
      <w:r>
        <w:rPr>
          <w:spacing w:val="-6"/>
        </w:rPr>
        <w:t xml:space="preserve"> </w:t>
      </w:r>
      <w:r>
        <w:t>(Manguel,</w:t>
      </w:r>
      <w:r>
        <w:rPr>
          <w:spacing w:val="-1"/>
        </w:rPr>
        <w:t xml:space="preserve"> </w:t>
      </w:r>
      <w:r>
        <w:t>2005).</w:t>
      </w:r>
    </w:p>
    <w:p w14:paraId="1CF6057B" w14:textId="77777777" w:rsidR="00892877" w:rsidRDefault="00892877">
      <w:pPr>
        <w:pStyle w:val="Textoindependiente"/>
        <w:rPr>
          <w:sz w:val="26"/>
        </w:rPr>
      </w:pPr>
    </w:p>
    <w:p w14:paraId="253D103C" w14:textId="77777777" w:rsidR="00892877" w:rsidRDefault="00000000">
      <w:pPr>
        <w:pStyle w:val="Textoindependiente"/>
        <w:spacing w:before="219" w:line="360" w:lineRule="auto"/>
        <w:ind w:left="639" w:right="947" w:hanging="10"/>
        <w:jc w:val="both"/>
      </w:pPr>
      <w:r>
        <w:t>Posteriormente, en el siglo XI un erudito de Basora, llamado al-Hasan Ibn al-</w:t>
      </w:r>
      <w:r>
        <w:rPr>
          <w:spacing w:val="1"/>
        </w:rPr>
        <w:t xml:space="preserve"> </w:t>
      </w:r>
      <w:r>
        <w:t>Haytham</w:t>
      </w:r>
      <w:r>
        <w:rPr>
          <w:spacing w:val="1"/>
        </w:rPr>
        <w:t xml:space="preserve"> </w:t>
      </w:r>
      <w:r>
        <w:t>hizo</w:t>
      </w:r>
      <w:r>
        <w:rPr>
          <w:spacing w:val="1"/>
        </w:rPr>
        <w:t xml:space="preserve"> </w:t>
      </w:r>
      <w:r>
        <w:t>una</w:t>
      </w:r>
      <w:r>
        <w:rPr>
          <w:spacing w:val="1"/>
        </w:rPr>
        <w:t xml:space="preserve"> </w:t>
      </w:r>
      <w:r>
        <w:t>distinción</w:t>
      </w:r>
      <w:r>
        <w:rPr>
          <w:spacing w:val="1"/>
        </w:rPr>
        <w:t xml:space="preserve"> </w:t>
      </w:r>
      <w:r>
        <w:t>entre</w:t>
      </w:r>
      <w:r>
        <w:rPr>
          <w:spacing w:val="1"/>
        </w:rPr>
        <w:t xml:space="preserve"> </w:t>
      </w:r>
      <w:r>
        <w:t>pura</w:t>
      </w:r>
      <w:r>
        <w:rPr>
          <w:spacing w:val="1"/>
        </w:rPr>
        <w:t xml:space="preserve"> </w:t>
      </w:r>
      <w:r>
        <w:t>percepción</w:t>
      </w:r>
      <w:r>
        <w:rPr>
          <w:spacing w:val="1"/>
        </w:rPr>
        <w:t xml:space="preserve"> </w:t>
      </w:r>
      <w:r>
        <w:t>y</w:t>
      </w:r>
      <w:r>
        <w:rPr>
          <w:spacing w:val="1"/>
        </w:rPr>
        <w:t xml:space="preserve"> </w:t>
      </w:r>
      <w:r>
        <w:t>percepción;</w:t>
      </w:r>
      <w:r>
        <w:rPr>
          <w:spacing w:val="1"/>
        </w:rPr>
        <w:t xml:space="preserve"> </w:t>
      </w:r>
      <w:r>
        <w:t>la</w:t>
      </w:r>
      <w:r>
        <w:rPr>
          <w:spacing w:val="1"/>
        </w:rPr>
        <w:t xml:space="preserve"> </w:t>
      </w:r>
      <w:r>
        <w:t>primera</w:t>
      </w:r>
      <w:r>
        <w:rPr>
          <w:spacing w:val="1"/>
        </w:rPr>
        <w:t xml:space="preserve"> </w:t>
      </w:r>
      <w:r>
        <w:t>caracterizada por ser inconsciente e involuntaria y la segunda siendo resultado de</w:t>
      </w:r>
      <w:r>
        <w:rPr>
          <w:spacing w:val="1"/>
        </w:rPr>
        <w:t xml:space="preserve"> </w:t>
      </w:r>
      <w:r>
        <w:t>un</w:t>
      </w:r>
      <w:r>
        <w:rPr>
          <w:spacing w:val="1"/>
        </w:rPr>
        <w:t xml:space="preserve"> </w:t>
      </w:r>
      <w:r>
        <w:t>acto</w:t>
      </w:r>
      <w:r>
        <w:rPr>
          <w:spacing w:val="1"/>
        </w:rPr>
        <w:t xml:space="preserve"> </w:t>
      </w:r>
      <w:r>
        <w:t>voluntario</w:t>
      </w:r>
      <w:r>
        <w:rPr>
          <w:spacing w:val="1"/>
        </w:rPr>
        <w:t xml:space="preserve"> </w:t>
      </w:r>
      <w:r>
        <w:t>de</w:t>
      </w:r>
      <w:r>
        <w:rPr>
          <w:spacing w:val="1"/>
        </w:rPr>
        <w:t xml:space="preserve"> </w:t>
      </w:r>
      <w:r>
        <w:t>reconocimiento.</w:t>
      </w:r>
      <w:r>
        <w:rPr>
          <w:spacing w:val="1"/>
        </w:rPr>
        <w:t xml:space="preserve"> </w:t>
      </w:r>
      <w:r>
        <w:t>Esta</w:t>
      </w:r>
      <w:r>
        <w:rPr>
          <w:spacing w:val="1"/>
        </w:rPr>
        <w:t xml:space="preserve"> </w:t>
      </w:r>
      <w:r>
        <w:t>diferenciación</w:t>
      </w:r>
      <w:r>
        <w:rPr>
          <w:spacing w:val="1"/>
        </w:rPr>
        <w:t xml:space="preserve"> </w:t>
      </w:r>
      <w:r>
        <w:t>identificaba</w:t>
      </w:r>
      <w:r>
        <w:rPr>
          <w:spacing w:val="1"/>
        </w:rPr>
        <w:t xml:space="preserve"> </w:t>
      </w:r>
      <w:r>
        <w:t>por</w:t>
      </w:r>
      <w:r>
        <w:rPr>
          <w:spacing w:val="1"/>
        </w:rPr>
        <w:t xml:space="preserve"> </w:t>
      </w:r>
      <w:r>
        <w:t>vez</w:t>
      </w:r>
      <w:r>
        <w:rPr>
          <w:spacing w:val="1"/>
        </w:rPr>
        <w:t xml:space="preserve"> </w:t>
      </w:r>
      <w:r>
        <w:t>primera, en el acto de percibir, una graduación de la acción consciente que pasa de</w:t>
      </w:r>
      <w:r>
        <w:rPr>
          <w:spacing w:val="-65"/>
        </w:rPr>
        <w:t xml:space="preserve"> </w:t>
      </w:r>
      <w:r>
        <w:t>“ver” a descifrar o a leer. Una vez hecha esta diferenciación, en el mismo siglo, San</w:t>
      </w:r>
      <w:r>
        <w:rPr>
          <w:spacing w:val="-64"/>
        </w:rPr>
        <w:t xml:space="preserve"> </w:t>
      </w:r>
      <w:r>
        <w:rPr>
          <w:spacing w:val="-1"/>
        </w:rPr>
        <w:t>Agustín</w:t>
      </w:r>
      <w:r>
        <w:rPr>
          <w:spacing w:val="-16"/>
        </w:rPr>
        <w:t xml:space="preserve"> </w:t>
      </w:r>
      <w:r>
        <w:rPr>
          <w:spacing w:val="-1"/>
        </w:rPr>
        <w:t>registró</w:t>
      </w:r>
      <w:r>
        <w:rPr>
          <w:spacing w:val="-16"/>
        </w:rPr>
        <w:t xml:space="preserve"> </w:t>
      </w:r>
      <w:r>
        <w:t>una</w:t>
      </w:r>
      <w:r>
        <w:rPr>
          <w:spacing w:val="-15"/>
        </w:rPr>
        <w:t xml:space="preserve"> </w:t>
      </w:r>
      <w:r>
        <w:t>manera</w:t>
      </w:r>
      <w:r>
        <w:rPr>
          <w:spacing w:val="-10"/>
        </w:rPr>
        <w:t xml:space="preserve"> </w:t>
      </w:r>
      <w:r>
        <w:t>diferente</w:t>
      </w:r>
      <w:r>
        <w:rPr>
          <w:spacing w:val="-14"/>
        </w:rPr>
        <w:t xml:space="preserve"> </w:t>
      </w:r>
      <w:r>
        <w:t>de</w:t>
      </w:r>
      <w:r>
        <w:rPr>
          <w:spacing w:val="-16"/>
        </w:rPr>
        <w:t xml:space="preserve"> </w:t>
      </w:r>
      <w:r>
        <w:t>realizar</w:t>
      </w:r>
      <w:r>
        <w:rPr>
          <w:spacing w:val="-14"/>
        </w:rPr>
        <w:t xml:space="preserve"> </w:t>
      </w:r>
      <w:r>
        <w:t>la</w:t>
      </w:r>
      <w:r>
        <w:rPr>
          <w:spacing w:val="-16"/>
        </w:rPr>
        <w:t xml:space="preserve"> </w:t>
      </w:r>
      <w:r>
        <w:t>lectura,</w:t>
      </w:r>
      <w:r>
        <w:rPr>
          <w:spacing w:val="-15"/>
        </w:rPr>
        <w:t xml:space="preserve"> </w:t>
      </w:r>
      <w:r>
        <w:t>pues</w:t>
      </w:r>
      <w:r>
        <w:rPr>
          <w:spacing w:val="-16"/>
        </w:rPr>
        <w:t xml:space="preserve"> </w:t>
      </w:r>
      <w:r>
        <w:t>hasta</w:t>
      </w:r>
      <w:r>
        <w:rPr>
          <w:spacing w:val="-15"/>
        </w:rPr>
        <w:t xml:space="preserve"> </w:t>
      </w:r>
      <w:r>
        <w:t>ese</w:t>
      </w:r>
      <w:r>
        <w:rPr>
          <w:spacing w:val="-15"/>
        </w:rPr>
        <w:t xml:space="preserve"> </w:t>
      </w:r>
      <w:r>
        <w:t>entonces</w:t>
      </w:r>
      <w:r>
        <w:rPr>
          <w:spacing w:val="-64"/>
        </w:rPr>
        <w:t xml:space="preserve"> </w:t>
      </w:r>
      <w:r>
        <w:t>la mayoría de los lectores realizaba este acto en voz alta, pues la palabra hablada</w:t>
      </w:r>
      <w:r>
        <w:rPr>
          <w:spacing w:val="1"/>
        </w:rPr>
        <w:t xml:space="preserve"> </w:t>
      </w:r>
      <w:r>
        <w:t>era una parte inseparable del texto mismo. Hasta bien entrada la edad media, aún</w:t>
      </w:r>
      <w:r>
        <w:rPr>
          <w:spacing w:val="1"/>
        </w:rPr>
        <w:t xml:space="preserve"> </w:t>
      </w:r>
      <w:r>
        <w:t>se</w:t>
      </w:r>
      <w:r>
        <w:rPr>
          <w:spacing w:val="-3"/>
        </w:rPr>
        <w:t xml:space="preserve"> </w:t>
      </w:r>
      <w:r>
        <w:t>consideraba</w:t>
      </w:r>
      <w:r>
        <w:rPr>
          <w:spacing w:val="-6"/>
        </w:rPr>
        <w:t xml:space="preserve"> </w:t>
      </w:r>
      <w:r>
        <w:t>a</w:t>
      </w:r>
      <w:r>
        <w:rPr>
          <w:spacing w:val="-1"/>
        </w:rPr>
        <w:t xml:space="preserve"> </w:t>
      </w:r>
      <w:r>
        <w:t>la</w:t>
      </w:r>
      <w:r>
        <w:rPr>
          <w:spacing w:val="-6"/>
        </w:rPr>
        <w:t xml:space="preserve"> </w:t>
      </w:r>
      <w:r>
        <w:t>lectura</w:t>
      </w:r>
      <w:r>
        <w:rPr>
          <w:spacing w:val="-2"/>
        </w:rPr>
        <w:t xml:space="preserve"> </w:t>
      </w:r>
      <w:r>
        <w:t>como</w:t>
      </w:r>
      <w:r>
        <w:rPr>
          <w:spacing w:val="2"/>
        </w:rPr>
        <w:t xml:space="preserve"> </w:t>
      </w:r>
      <w:r>
        <w:t>una</w:t>
      </w:r>
      <w:r>
        <w:rPr>
          <w:spacing w:val="-2"/>
        </w:rPr>
        <w:t xml:space="preserve"> </w:t>
      </w:r>
      <w:r>
        <w:t>habilidad</w:t>
      </w:r>
      <w:r>
        <w:rPr>
          <w:spacing w:val="-2"/>
        </w:rPr>
        <w:t xml:space="preserve"> </w:t>
      </w:r>
      <w:r>
        <w:t>oral,</w:t>
      </w:r>
      <w:r>
        <w:rPr>
          <w:spacing w:val="-7"/>
        </w:rPr>
        <w:t xml:space="preserve"> </w:t>
      </w:r>
      <w:r>
        <w:t>los</w:t>
      </w:r>
      <w:r>
        <w:rPr>
          <w:spacing w:val="-2"/>
        </w:rPr>
        <w:t xml:space="preserve"> </w:t>
      </w:r>
      <w:r>
        <w:t>lectores</w:t>
      </w:r>
      <w:r>
        <w:rPr>
          <w:spacing w:val="-7"/>
        </w:rPr>
        <w:t xml:space="preserve"> </w:t>
      </w:r>
      <w:r>
        <w:t>oían</w:t>
      </w:r>
      <w:r>
        <w:rPr>
          <w:spacing w:val="-7"/>
        </w:rPr>
        <w:t xml:space="preserve"> </w:t>
      </w:r>
      <w:r>
        <w:t>la</w:t>
      </w:r>
      <w:r>
        <w:rPr>
          <w:spacing w:val="-2"/>
        </w:rPr>
        <w:t xml:space="preserve"> </w:t>
      </w:r>
      <w:r>
        <w:t>lectura</w:t>
      </w:r>
      <w:r>
        <w:rPr>
          <w:spacing w:val="-2"/>
        </w:rPr>
        <w:t xml:space="preserve"> </w:t>
      </w:r>
      <w:r>
        <w:t>y</w:t>
      </w:r>
      <w:r>
        <w:rPr>
          <w:spacing w:val="-7"/>
        </w:rPr>
        <w:t xml:space="preserve"> </w:t>
      </w:r>
      <w:r>
        <w:t>no</w:t>
      </w:r>
    </w:p>
    <w:p w14:paraId="32A48B64" w14:textId="77777777" w:rsidR="00892877" w:rsidRDefault="00892877">
      <w:pPr>
        <w:spacing w:line="360" w:lineRule="auto"/>
        <w:jc w:val="both"/>
        <w:sectPr w:rsidR="00892877">
          <w:pgSz w:w="12240" w:h="15840"/>
          <w:pgMar w:top="940" w:right="680" w:bottom="280" w:left="1060" w:header="720" w:footer="720" w:gutter="0"/>
          <w:cols w:space="720"/>
        </w:sectPr>
      </w:pPr>
    </w:p>
    <w:p w14:paraId="6D843AA4" w14:textId="77777777" w:rsidR="00892877" w:rsidRDefault="00000000">
      <w:pPr>
        <w:pStyle w:val="Textoindependiente"/>
        <w:spacing w:before="64" w:line="360" w:lineRule="auto"/>
        <w:ind w:left="639" w:right="949"/>
        <w:jc w:val="both"/>
      </w:pPr>
      <w:r>
        <w:lastRenderedPageBreak/>
        <w:t>se limitaban a escucharla, por lo que podemos considerar que la lectura estaba</w:t>
      </w:r>
      <w:r>
        <w:rPr>
          <w:spacing w:val="1"/>
        </w:rPr>
        <w:t xml:space="preserve"> </w:t>
      </w:r>
      <w:r>
        <w:t>valorada</w:t>
      </w:r>
      <w:r>
        <w:rPr>
          <w:spacing w:val="-5"/>
        </w:rPr>
        <w:t xml:space="preserve"> </w:t>
      </w:r>
      <w:r>
        <w:t>por la</w:t>
      </w:r>
      <w:r>
        <w:rPr>
          <w:spacing w:val="-5"/>
        </w:rPr>
        <w:t xml:space="preserve"> </w:t>
      </w:r>
      <w:r>
        <w:t>pronunciación</w:t>
      </w:r>
      <w:r>
        <w:rPr>
          <w:spacing w:val="-1"/>
        </w:rPr>
        <w:t xml:space="preserve"> </w:t>
      </w:r>
      <w:r>
        <w:t>y</w:t>
      </w:r>
      <w:r>
        <w:rPr>
          <w:spacing w:val="-5"/>
        </w:rPr>
        <w:t xml:space="preserve"> </w:t>
      </w:r>
      <w:r>
        <w:t>el</w:t>
      </w:r>
      <w:r>
        <w:rPr>
          <w:spacing w:val="-2"/>
        </w:rPr>
        <w:t xml:space="preserve"> </w:t>
      </w:r>
      <w:r>
        <w:t>sonido</w:t>
      </w:r>
      <w:r>
        <w:rPr>
          <w:spacing w:val="-4"/>
        </w:rPr>
        <w:t xml:space="preserve"> </w:t>
      </w:r>
      <w:r>
        <w:t>de</w:t>
      </w:r>
      <w:r>
        <w:rPr>
          <w:spacing w:val="-1"/>
        </w:rPr>
        <w:t xml:space="preserve"> </w:t>
      </w:r>
      <w:r>
        <w:t>las</w:t>
      </w:r>
      <w:r>
        <w:rPr>
          <w:spacing w:val="-1"/>
        </w:rPr>
        <w:t xml:space="preserve"> </w:t>
      </w:r>
      <w:r>
        <w:t>palabras</w:t>
      </w:r>
      <w:r>
        <w:rPr>
          <w:spacing w:val="-1"/>
        </w:rPr>
        <w:t xml:space="preserve"> </w:t>
      </w:r>
      <w:r>
        <w:t>(Manguel,</w:t>
      </w:r>
      <w:r>
        <w:rPr>
          <w:spacing w:val="-6"/>
        </w:rPr>
        <w:t xml:space="preserve"> </w:t>
      </w:r>
      <w:r>
        <w:t>2005).</w:t>
      </w:r>
    </w:p>
    <w:p w14:paraId="04CA9214" w14:textId="77777777" w:rsidR="00892877" w:rsidRDefault="00892877">
      <w:pPr>
        <w:pStyle w:val="Textoindependiente"/>
        <w:rPr>
          <w:sz w:val="26"/>
        </w:rPr>
      </w:pPr>
    </w:p>
    <w:p w14:paraId="6A52BD57" w14:textId="77777777" w:rsidR="00892877" w:rsidRDefault="00000000">
      <w:pPr>
        <w:pStyle w:val="Textoindependiente"/>
        <w:spacing w:before="217" w:line="360" w:lineRule="auto"/>
        <w:ind w:left="639" w:right="950" w:hanging="10"/>
        <w:jc w:val="both"/>
      </w:pPr>
      <w:r>
        <w:t>Esta manera de “leer” sólo escuchando, estaba ligada a la falta de signos de</w:t>
      </w:r>
      <w:r>
        <w:rPr>
          <w:spacing w:val="1"/>
        </w:rPr>
        <w:t xml:space="preserve"> </w:t>
      </w:r>
      <w:r>
        <w:t>puntuación, la separación de palabras, etc. que permitieran a quien nunca había</w:t>
      </w:r>
      <w:r>
        <w:rPr>
          <w:spacing w:val="1"/>
        </w:rPr>
        <w:t xml:space="preserve"> </w:t>
      </w:r>
      <w:r>
        <w:t>leído el texto darle la entonación adecuada, para entender de lo que el autor había</w:t>
      </w:r>
      <w:r>
        <w:rPr>
          <w:spacing w:val="1"/>
        </w:rPr>
        <w:t xml:space="preserve"> </w:t>
      </w:r>
      <w:r>
        <w:t>querido plasmar en el texto. Esto refleja que el uso que se le daba al texto era sólo</w:t>
      </w:r>
      <w:r>
        <w:rPr>
          <w:spacing w:val="1"/>
        </w:rPr>
        <w:t xml:space="preserve"> </w:t>
      </w:r>
      <w:r>
        <w:t>como</w:t>
      </w:r>
      <w:r>
        <w:rPr>
          <w:spacing w:val="-1"/>
        </w:rPr>
        <w:t xml:space="preserve"> </w:t>
      </w:r>
      <w:r>
        <w:t>auxiliar</w:t>
      </w:r>
      <w:r>
        <w:rPr>
          <w:spacing w:val="-3"/>
        </w:rPr>
        <w:t xml:space="preserve"> </w:t>
      </w:r>
      <w:r>
        <w:t>de la</w:t>
      </w:r>
      <w:r>
        <w:rPr>
          <w:spacing w:val="-4"/>
        </w:rPr>
        <w:t xml:space="preserve"> </w:t>
      </w:r>
      <w:r>
        <w:t>memoria.</w:t>
      </w:r>
    </w:p>
    <w:p w14:paraId="033695AA" w14:textId="77777777" w:rsidR="00892877" w:rsidRDefault="00892877">
      <w:pPr>
        <w:pStyle w:val="Textoindependiente"/>
        <w:rPr>
          <w:sz w:val="26"/>
        </w:rPr>
      </w:pPr>
    </w:p>
    <w:p w14:paraId="6018532D" w14:textId="77777777" w:rsidR="00892877" w:rsidRDefault="00000000">
      <w:pPr>
        <w:pStyle w:val="Textoindependiente"/>
        <w:spacing w:before="219" w:line="360" w:lineRule="auto"/>
        <w:ind w:left="639" w:right="951" w:hanging="10"/>
        <w:jc w:val="both"/>
      </w:pPr>
      <w:r>
        <w:t>De</w:t>
      </w:r>
      <w:r>
        <w:rPr>
          <w:spacing w:val="-12"/>
        </w:rPr>
        <w:t xml:space="preserve"> </w:t>
      </w:r>
      <w:r>
        <w:t>acuerdo</w:t>
      </w:r>
      <w:r>
        <w:rPr>
          <w:spacing w:val="-11"/>
        </w:rPr>
        <w:t xml:space="preserve"> </w:t>
      </w:r>
      <w:r>
        <w:t>con</w:t>
      </w:r>
      <w:r>
        <w:rPr>
          <w:spacing w:val="-11"/>
        </w:rPr>
        <w:t xml:space="preserve"> </w:t>
      </w:r>
      <w:r>
        <w:t>las</w:t>
      </w:r>
      <w:r>
        <w:rPr>
          <w:spacing w:val="-11"/>
        </w:rPr>
        <w:t xml:space="preserve"> </w:t>
      </w:r>
      <w:r>
        <w:t>necesidades</w:t>
      </w:r>
      <w:r>
        <w:rPr>
          <w:spacing w:val="-12"/>
        </w:rPr>
        <w:t xml:space="preserve"> </w:t>
      </w:r>
      <w:r>
        <w:t>de</w:t>
      </w:r>
      <w:r>
        <w:rPr>
          <w:spacing w:val="-11"/>
        </w:rPr>
        <w:t xml:space="preserve"> </w:t>
      </w:r>
      <w:r>
        <w:t>facilitar</w:t>
      </w:r>
      <w:r>
        <w:rPr>
          <w:spacing w:val="-10"/>
        </w:rPr>
        <w:t xml:space="preserve"> </w:t>
      </w:r>
      <w:r>
        <w:t>la</w:t>
      </w:r>
      <w:r>
        <w:rPr>
          <w:spacing w:val="-16"/>
        </w:rPr>
        <w:t xml:space="preserve"> </w:t>
      </w:r>
      <w:r>
        <w:t>lectura,</w:t>
      </w:r>
      <w:r>
        <w:rPr>
          <w:spacing w:val="-11"/>
        </w:rPr>
        <w:t xml:space="preserve"> </w:t>
      </w:r>
      <w:r>
        <w:t>se</w:t>
      </w:r>
      <w:r>
        <w:rPr>
          <w:spacing w:val="-11"/>
        </w:rPr>
        <w:t xml:space="preserve"> </w:t>
      </w:r>
      <w:r>
        <w:t>fueron</w:t>
      </w:r>
      <w:r>
        <w:rPr>
          <w:spacing w:val="-11"/>
        </w:rPr>
        <w:t xml:space="preserve"> </w:t>
      </w:r>
      <w:r>
        <w:t>inventando</w:t>
      </w:r>
      <w:r>
        <w:rPr>
          <w:spacing w:val="-11"/>
        </w:rPr>
        <w:t xml:space="preserve"> </w:t>
      </w:r>
      <w:r>
        <w:t>distintas</w:t>
      </w:r>
      <w:r>
        <w:rPr>
          <w:spacing w:val="-64"/>
        </w:rPr>
        <w:t xml:space="preserve"> </w:t>
      </w:r>
      <w:r>
        <w:t>formas de hacer más accesibles los textos; por ejemplo, Julio Cesar fue el primero</w:t>
      </w:r>
      <w:r>
        <w:rPr>
          <w:spacing w:val="1"/>
        </w:rPr>
        <w:t xml:space="preserve"> </w:t>
      </w:r>
      <w:r>
        <w:t>que plegó un rollo en páginas para enviar instrucciones a sus tropas, los primeros</w:t>
      </w:r>
      <w:r>
        <w:rPr>
          <w:spacing w:val="1"/>
        </w:rPr>
        <w:t xml:space="preserve"> </w:t>
      </w:r>
      <w:r>
        <w:t>cristianos adoptaron el uso de códices, enumeraban las páginas lo que le permitía</w:t>
      </w:r>
      <w:r>
        <w:rPr>
          <w:spacing w:val="1"/>
        </w:rPr>
        <w:t xml:space="preserve"> </w:t>
      </w:r>
      <w:r>
        <w:t>al lector acceder con mayor facilidad a las diferentes secciones que componían el</w:t>
      </w:r>
      <w:r>
        <w:rPr>
          <w:spacing w:val="1"/>
        </w:rPr>
        <w:t xml:space="preserve"> </w:t>
      </w:r>
      <w:r>
        <w:t>texto. La incorporación de éstas y otras facilidades, fue uno de los factores que</w:t>
      </w:r>
      <w:r>
        <w:rPr>
          <w:spacing w:val="1"/>
        </w:rPr>
        <w:t xml:space="preserve"> </w:t>
      </w:r>
      <w:r>
        <w:t>propició que la lectura se convirtiera en un acto más íntimo, fue en este momento</w:t>
      </w:r>
      <w:r>
        <w:rPr>
          <w:spacing w:val="1"/>
        </w:rPr>
        <w:t xml:space="preserve"> </w:t>
      </w:r>
      <w:r>
        <w:t>cuando los lectores comenzaron a apreciar y entender la lectura como un acto de</w:t>
      </w:r>
      <w:r>
        <w:rPr>
          <w:spacing w:val="1"/>
        </w:rPr>
        <w:t xml:space="preserve"> </w:t>
      </w:r>
      <w:r>
        <w:t>comunicación a través del tiempo y el espacio. Por consiguiente, el uso que se le</w:t>
      </w:r>
      <w:r>
        <w:rPr>
          <w:spacing w:val="1"/>
        </w:rPr>
        <w:t xml:space="preserve"> </w:t>
      </w:r>
      <w:r>
        <w:t>daba al texto se modificó pues de ser un auxilio para recordar y ser el lector alguien</w:t>
      </w:r>
      <w:r>
        <w:rPr>
          <w:spacing w:val="-64"/>
        </w:rPr>
        <w:t xml:space="preserve"> </w:t>
      </w:r>
      <w:r>
        <w:t>pasivo</w:t>
      </w:r>
      <w:r>
        <w:rPr>
          <w:spacing w:val="-7"/>
        </w:rPr>
        <w:t xml:space="preserve"> </w:t>
      </w:r>
      <w:r>
        <w:t>que</w:t>
      </w:r>
      <w:r>
        <w:rPr>
          <w:spacing w:val="-6"/>
        </w:rPr>
        <w:t xml:space="preserve"> </w:t>
      </w:r>
      <w:r>
        <w:t>sólo</w:t>
      </w:r>
      <w:r>
        <w:rPr>
          <w:spacing w:val="-7"/>
        </w:rPr>
        <w:t xml:space="preserve"> </w:t>
      </w:r>
      <w:r>
        <w:t>escuchaba,</w:t>
      </w:r>
      <w:r>
        <w:rPr>
          <w:spacing w:val="-11"/>
        </w:rPr>
        <w:t xml:space="preserve"> </w:t>
      </w:r>
      <w:r>
        <w:t>pasó</w:t>
      </w:r>
      <w:r>
        <w:rPr>
          <w:spacing w:val="-6"/>
        </w:rPr>
        <w:t xml:space="preserve"> </w:t>
      </w:r>
      <w:r>
        <w:t>a</w:t>
      </w:r>
      <w:r>
        <w:rPr>
          <w:spacing w:val="-12"/>
        </w:rPr>
        <w:t xml:space="preserve"> </w:t>
      </w:r>
      <w:r>
        <w:t>ser</w:t>
      </w:r>
      <w:r>
        <w:rPr>
          <w:spacing w:val="-10"/>
        </w:rPr>
        <w:t xml:space="preserve"> </w:t>
      </w:r>
      <w:r>
        <w:t>el</w:t>
      </w:r>
      <w:r>
        <w:rPr>
          <w:spacing w:val="-7"/>
        </w:rPr>
        <w:t xml:space="preserve"> </w:t>
      </w:r>
      <w:r>
        <w:t>texto</w:t>
      </w:r>
      <w:r>
        <w:rPr>
          <w:spacing w:val="-7"/>
        </w:rPr>
        <w:t xml:space="preserve"> </w:t>
      </w:r>
      <w:r>
        <w:t>como</w:t>
      </w:r>
      <w:r>
        <w:rPr>
          <w:spacing w:val="-11"/>
        </w:rPr>
        <w:t xml:space="preserve"> </w:t>
      </w:r>
      <w:r>
        <w:t>auxilio</w:t>
      </w:r>
      <w:r>
        <w:rPr>
          <w:spacing w:val="-7"/>
        </w:rPr>
        <w:t xml:space="preserve"> </w:t>
      </w:r>
      <w:r>
        <w:t>del</w:t>
      </w:r>
      <w:r>
        <w:rPr>
          <w:spacing w:val="-7"/>
        </w:rPr>
        <w:t xml:space="preserve"> </w:t>
      </w:r>
      <w:r>
        <w:t>lector</w:t>
      </w:r>
      <w:r>
        <w:rPr>
          <w:spacing w:val="-5"/>
        </w:rPr>
        <w:t xml:space="preserve"> </w:t>
      </w:r>
      <w:r>
        <w:t>que</w:t>
      </w:r>
      <w:r>
        <w:rPr>
          <w:spacing w:val="-7"/>
        </w:rPr>
        <w:t xml:space="preserve"> </w:t>
      </w:r>
      <w:r>
        <w:t>interpreta</w:t>
      </w:r>
      <w:r>
        <w:rPr>
          <w:spacing w:val="-64"/>
        </w:rPr>
        <w:t xml:space="preserve"> </w:t>
      </w:r>
      <w:r>
        <w:t>el</w:t>
      </w:r>
      <w:r>
        <w:rPr>
          <w:spacing w:val="-2"/>
        </w:rPr>
        <w:t xml:space="preserve"> </w:t>
      </w:r>
      <w:r>
        <w:t>contenido,</w:t>
      </w:r>
      <w:r>
        <w:rPr>
          <w:spacing w:val="-6"/>
        </w:rPr>
        <w:t xml:space="preserve"> </w:t>
      </w:r>
      <w:r>
        <w:t>la</w:t>
      </w:r>
      <w:r>
        <w:rPr>
          <w:spacing w:val="-1"/>
        </w:rPr>
        <w:t xml:space="preserve"> </w:t>
      </w:r>
      <w:r>
        <w:t>relación</w:t>
      </w:r>
      <w:r>
        <w:rPr>
          <w:spacing w:val="-1"/>
        </w:rPr>
        <w:t xml:space="preserve"> </w:t>
      </w:r>
      <w:r>
        <w:t>se convirtió</w:t>
      </w:r>
      <w:r>
        <w:rPr>
          <w:spacing w:val="-1"/>
        </w:rPr>
        <w:t xml:space="preserve"> </w:t>
      </w:r>
      <w:r>
        <w:t>en</w:t>
      </w:r>
      <w:r>
        <w:rPr>
          <w:spacing w:val="-1"/>
        </w:rPr>
        <w:t xml:space="preserve"> </w:t>
      </w:r>
      <w:r>
        <w:t>algo dinámico</w:t>
      </w:r>
      <w:r>
        <w:rPr>
          <w:spacing w:val="-1"/>
        </w:rPr>
        <w:t xml:space="preserve"> </w:t>
      </w:r>
      <w:r>
        <w:t>(Manguel,2005).</w:t>
      </w:r>
    </w:p>
    <w:p w14:paraId="203BDCF0" w14:textId="77777777" w:rsidR="00892877" w:rsidRDefault="00892877">
      <w:pPr>
        <w:pStyle w:val="Textoindependiente"/>
        <w:rPr>
          <w:sz w:val="26"/>
        </w:rPr>
      </w:pPr>
    </w:p>
    <w:p w14:paraId="3397A9C5" w14:textId="77777777" w:rsidR="00892877" w:rsidRDefault="00000000">
      <w:pPr>
        <w:pStyle w:val="Textoindependiente"/>
        <w:spacing w:before="217" w:line="360" w:lineRule="auto"/>
        <w:ind w:left="639" w:right="949" w:hanging="10"/>
        <w:jc w:val="both"/>
      </w:pPr>
      <w:r>
        <w:t>Esta descripción de la evolución de la escritura y la lectura nos muestra a grandes</w:t>
      </w:r>
      <w:r>
        <w:rPr>
          <w:spacing w:val="1"/>
        </w:rPr>
        <w:t xml:space="preserve"> </w:t>
      </w:r>
      <w:r>
        <w:t>rasgos, como ambos procesos tienen sus orígenes en las relaciones sociales. La</w:t>
      </w:r>
      <w:r>
        <w:rPr>
          <w:spacing w:val="1"/>
        </w:rPr>
        <w:t xml:space="preserve"> </w:t>
      </w:r>
      <w:r>
        <w:t>lectura y escritura que usamos actualmente, ha sido construida a lo largo de la</w:t>
      </w:r>
      <w:r>
        <w:rPr>
          <w:spacing w:val="1"/>
        </w:rPr>
        <w:t xml:space="preserve"> </w:t>
      </w:r>
      <w:r>
        <w:t>historia</w:t>
      </w:r>
      <w:r>
        <w:rPr>
          <w:spacing w:val="-1"/>
        </w:rPr>
        <w:t xml:space="preserve"> </w:t>
      </w:r>
      <w:r>
        <w:t>de la humanidad</w:t>
      </w:r>
      <w:r>
        <w:rPr>
          <w:spacing w:val="-5"/>
        </w:rPr>
        <w:t xml:space="preserve"> </w:t>
      </w:r>
      <w:r>
        <w:t>(Manguel,2005).</w:t>
      </w:r>
    </w:p>
    <w:p w14:paraId="5C58C873" w14:textId="77777777" w:rsidR="00892877" w:rsidRDefault="00892877">
      <w:pPr>
        <w:pStyle w:val="Textoindependiente"/>
        <w:rPr>
          <w:sz w:val="26"/>
        </w:rPr>
      </w:pPr>
    </w:p>
    <w:p w14:paraId="550ED478" w14:textId="77777777" w:rsidR="00892877" w:rsidRDefault="00000000">
      <w:pPr>
        <w:pStyle w:val="Textoindependiente"/>
        <w:spacing w:before="220" w:line="360" w:lineRule="auto"/>
        <w:ind w:left="639" w:right="956" w:hanging="10"/>
        <w:jc w:val="both"/>
      </w:pPr>
      <w:r>
        <w:t>Todo este conocimiento formado a lo largo de la historia de la humanidad es el que</w:t>
      </w:r>
      <w:r>
        <w:rPr>
          <w:spacing w:val="-64"/>
        </w:rPr>
        <w:t xml:space="preserve"> </w:t>
      </w:r>
      <w:r>
        <w:t>en nuestros tiempos forma la lengua escrita que utilizamos, todas las convenciones</w:t>
      </w:r>
      <w:r>
        <w:rPr>
          <w:spacing w:val="-64"/>
        </w:rPr>
        <w:t xml:space="preserve"> </w:t>
      </w:r>
      <w:r>
        <w:t>en el uso y el significado de los signos construido a lo largo de la historia es el que</w:t>
      </w:r>
      <w:r>
        <w:rPr>
          <w:spacing w:val="1"/>
        </w:rPr>
        <w:t xml:space="preserve"> </w:t>
      </w:r>
      <w:r>
        <w:t>actualmente</w:t>
      </w:r>
      <w:r>
        <w:rPr>
          <w:spacing w:val="13"/>
        </w:rPr>
        <w:t xml:space="preserve"> </w:t>
      </w:r>
      <w:r>
        <w:t>rige</w:t>
      </w:r>
      <w:r>
        <w:rPr>
          <w:spacing w:val="12"/>
        </w:rPr>
        <w:t xml:space="preserve"> </w:t>
      </w:r>
      <w:r>
        <w:t>nuestro</w:t>
      </w:r>
      <w:r>
        <w:rPr>
          <w:spacing w:val="13"/>
        </w:rPr>
        <w:t xml:space="preserve"> </w:t>
      </w:r>
      <w:r>
        <w:t>manejo</w:t>
      </w:r>
      <w:r>
        <w:rPr>
          <w:spacing w:val="13"/>
        </w:rPr>
        <w:t xml:space="preserve"> </w:t>
      </w:r>
      <w:r>
        <w:t>de</w:t>
      </w:r>
      <w:r>
        <w:rPr>
          <w:spacing w:val="13"/>
        </w:rPr>
        <w:t xml:space="preserve"> </w:t>
      </w:r>
      <w:r>
        <w:t>la</w:t>
      </w:r>
      <w:r>
        <w:rPr>
          <w:spacing w:val="13"/>
        </w:rPr>
        <w:t xml:space="preserve"> </w:t>
      </w:r>
      <w:r>
        <w:t>lengua</w:t>
      </w:r>
      <w:r>
        <w:rPr>
          <w:spacing w:val="13"/>
        </w:rPr>
        <w:t xml:space="preserve"> </w:t>
      </w:r>
      <w:r>
        <w:t>escrita,</w:t>
      </w:r>
      <w:r>
        <w:rPr>
          <w:spacing w:val="26"/>
        </w:rPr>
        <w:t xml:space="preserve"> </w:t>
      </w:r>
      <w:r>
        <w:t>estas</w:t>
      </w:r>
      <w:r>
        <w:rPr>
          <w:spacing w:val="12"/>
        </w:rPr>
        <w:t xml:space="preserve"> </w:t>
      </w:r>
      <w:r>
        <w:t>convenciones</w:t>
      </w:r>
      <w:r>
        <w:rPr>
          <w:spacing w:val="13"/>
        </w:rPr>
        <w:t xml:space="preserve"> </w:t>
      </w:r>
      <w:r>
        <w:t>y</w:t>
      </w:r>
      <w:r>
        <w:rPr>
          <w:spacing w:val="12"/>
        </w:rPr>
        <w:t xml:space="preserve"> </w:t>
      </w:r>
      <w:r>
        <w:t>usos</w:t>
      </w:r>
    </w:p>
    <w:p w14:paraId="34F9E0A0" w14:textId="77777777" w:rsidR="00892877" w:rsidRDefault="00892877">
      <w:pPr>
        <w:spacing w:line="360" w:lineRule="auto"/>
        <w:jc w:val="both"/>
        <w:sectPr w:rsidR="00892877">
          <w:pgSz w:w="12240" w:h="15840"/>
          <w:pgMar w:top="940" w:right="680" w:bottom="280" w:left="1060" w:header="720" w:footer="720" w:gutter="0"/>
          <w:cols w:space="720"/>
        </w:sectPr>
      </w:pPr>
    </w:p>
    <w:p w14:paraId="712B3C94" w14:textId="77777777" w:rsidR="00892877" w:rsidRDefault="00000000">
      <w:pPr>
        <w:pStyle w:val="Textoindependiente"/>
        <w:spacing w:before="64" w:line="360" w:lineRule="auto"/>
        <w:ind w:left="639" w:right="796"/>
      </w:pPr>
      <w:r>
        <w:lastRenderedPageBreak/>
        <w:t>de</w:t>
      </w:r>
      <w:r>
        <w:rPr>
          <w:spacing w:val="-12"/>
        </w:rPr>
        <w:t xml:space="preserve"> </w:t>
      </w:r>
      <w:r>
        <w:t>la</w:t>
      </w:r>
      <w:r>
        <w:rPr>
          <w:spacing w:val="-11"/>
        </w:rPr>
        <w:t xml:space="preserve"> </w:t>
      </w:r>
      <w:r>
        <w:t>lengua</w:t>
      </w:r>
      <w:r>
        <w:rPr>
          <w:spacing w:val="-12"/>
        </w:rPr>
        <w:t xml:space="preserve"> </w:t>
      </w:r>
      <w:r>
        <w:t>escrita</w:t>
      </w:r>
      <w:r>
        <w:rPr>
          <w:spacing w:val="-11"/>
        </w:rPr>
        <w:t xml:space="preserve"> </w:t>
      </w:r>
      <w:r>
        <w:t>deberán</w:t>
      </w:r>
      <w:r>
        <w:rPr>
          <w:spacing w:val="-12"/>
        </w:rPr>
        <w:t xml:space="preserve"> </w:t>
      </w:r>
      <w:r>
        <w:t>ser</w:t>
      </w:r>
      <w:r>
        <w:rPr>
          <w:spacing w:val="-10"/>
        </w:rPr>
        <w:t xml:space="preserve"> </w:t>
      </w:r>
      <w:r>
        <w:t>adquiridos</w:t>
      </w:r>
      <w:r>
        <w:rPr>
          <w:spacing w:val="-12"/>
        </w:rPr>
        <w:t xml:space="preserve"> </w:t>
      </w:r>
      <w:r>
        <w:t>por</w:t>
      </w:r>
      <w:r>
        <w:rPr>
          <w:spacing w:val="-11"/>
        </w:rPr>
        <w:t xml:space="preserve"> </w:t>
      </w:r>
      <w:r>
        <w:t>los</w:t>
      </w:r>
      <w:r>
        <w:rPr>
          <w:spacing w:val="-11"/>
        </w:rPr>
        <w:t xml:space="preserve"> </w:t>
      </w:r>
      <w:r>
        <w:t>aprendices</w:t>
      </w:r>
      <w:r>
        <w:rPr>
          <w:spacing w:val="-12"/>
        </w:rPr>
        <w:t xml:space="preserve"> </w:t>
      </w:r>
      <w:r>
        <w:t>para</w:t>
      </w:r>
      <w:r>
        <w:rPr>
          <w:spacing w:val="-11"/>
        </w:rPr>
        <w:t xml:space="preserve"> </w:t>
      </w:r>
      <w:r>
        <w:t>poder</w:t>
      </w:r>
      <w:r>
        <w:rPr>
          <w:spacing w:val="-11"/>
        </w:rPr>
        <w:t xml:space="preserve"> </w:t>
      </w:r>
      <w:r>
        <w:t>integrarse</w:t>
      </w:r>
      <w:r>
        <w:rPr>
          <w:spacing w:val="-63"/>
        </w:rPr>
        <w:t xml:space="preserve"> </w:t>
      </w:r>
      <w:r>
        <w:t>en</w:t>
      </w:r>
      <w:r>
        <w:rPr>
          <w:spacing w:val="-3"/>
        </w:rPr>
        <w:t xml:space="preserve"> </w:t>
      </w:r>
      <w:r>
        <w:t>la</w:t>
      </w:r>
      <w:r>
        <w:rPr>
          <w:spacing w:val="-2"/>
        </w:rPr>
        <w:t xml:space="preserve"> </w:t>
      </w:r>
      <w:r>
        <w:t>dinámica</w:t>
      </w:r>
      <w:r>
        <w:rPr>
          <w:spacing w:val="-2"/>
        </w:rPr>
        <w:t xml:space="preserve"> </w:t>
      </w:r>
      <w:r>
        <w:t>social</w:t>
      </w:r>
      <w:r>
        <w:rPr>
          <w:spacing w:val="63"/>
        </w:rPr>
        <w:t xml:space="preserve"> </w:t>
      </w:r>
      <w:r>
        <w:t>para</w:t>
      </w:r>
      <w:r>
        <w:rPr>
          <w:spacing w:val="-2"/>
        </w:rPr>
        <w:t xml:space="preserve"> </w:t>
      </w:r>
      <w:r>
        <w:t>poder</w:t>
      </w:r>
      <w:r>
        <w:rPr>
          <w:spacing w:val="-2"/>
        </w:rPr>
        <w:t xml:space="preserve"> </w:t>
      </w:r>
      <w:r>
        <w:t>seguir</w:t>
      </w:r>
      <w:r>
        <w:rPr>
          <w:spacing w:val="-2"/>
        </w:rPr>
        <w:t xml:space="preserve"> </w:t>
      </w:r>
      <w:r>
        <w:t>construyendo</w:t>
      </w:r>
      <w:r>
        <w:rPr>
          <w:spacing w:val="-2"/>
        </w:rPr>
        <w:t xml:space="preserve"> </w:t>
      </w:r>
      <w:r>
        <w:t>la</w:t>
      </w:r>
      <w:r>
        <w:rPr>
          <w:spacing w:val="-2"/>
        </w:rPr>
        <w:t xml:space="preserve"> </w:t>
      </w:r>
      <w:r>
        <w:t>historia</w:t>
      </w:r>
      <w:r>
        <w:rPr>
          <w:spacing w:val="-7"/>
        </w:rPr>
        <w:t xml:space="preserve"> </w:t>
      </w:r>
      <w:r>
        <w:t>del</w:t>
      </w:r>
      <w:r>
        <w:rPr>
          <w:spacing w:val="-3"/>
        </w:rPr>
        <w:t xml:space="preserve"> </w:t>
      </w:r>
      <w:r>
        <w:t>ser</w:t>
      </w:r>
      <w:r>
        <w:rPr>
          <w:spacing w:val="-1"/>
        </w:rPr>
        <w:t xml:space="preserve"> </w:t>
      </w:r>
      <w:r>
        <w:t>humano.</w:t>
      </w:r>
    </w:p>
    <w:p w14:paraId="22BFED88" w14:textId="77777777" w:rsidR="00892877" w:rsidRDefault="00892877">
      <w:pPr>
        <w:spacing w:line="360" w:lineRule="auto"/>
        <w:sectPr w:rsidR="00892877">
          <w:pgSz w:w="12240" w:h="15840"/>
          <w:pgMar w:top="940" w:right="680" w:bottom="280" w:left="1060" w:header="720" w:footer="720" w:gutter="0"/>
          <w:cols w:space="720"/>
        </w:sectPr>
      </w:pPr>
    </w:p>
    <w:p w14:paraId="3808464F" w14:textId="77777777" w:rsidR="00892877" w:rsidRDefault="00000000" w:rsidP="00BD3902">
      <w:pPr>
        <w:pStyle w:val="Ttulo1"/>
      </w:pPr>
      <w:bookmarkStart w:id="29" w:name="_Toc137687924"/>
      <w:r>
        <w:lastRenderedPageBreak/>
        <w:t>CAPÍTULO 4. Contexto teórico en el que se fundamenta la apropiación de</w:t>
      </w:r>
      <w:r>
        <w:rPr>
          <w:spacing w:val="-61"/>
        </w:rPr>
        <w:t xml:space="preserve"> </w:t>
      </w:r>
      <w:r>
        <w:t>conocimientos.</w:t>
      </w:r>
      <w:bookmarkEnd w:id="29"/>
      <w:r>
        <w:t xml:space="preserve"> </w:t>
      </w:r>
    </w:p>
    <w:p w14:paraId="307E1E9D" w14:textId="77777777" w:rsidR="00892877" w:rsidRDefault="00000000">
      <w:pPr>
        <w:spacing w:before="42"/>
        <w:ind w:right="387"/>
        <w:jc w:val="center"/>
        <w:rPr>
          <w:rFonts w:ascii="Calibri Light"/>
          <w:i/>
          <w:sz w:val="28"/>
        </w:rPr>
      </w:pPr>
      <w:r>
        <w:rPr>
          <w:rFonts w:ascii="Calibri Light"/>
          <w:i/>
          <w:color w:val="2E5395"/>
          <w:w w:val="99"/>
          <w:sz w:val="28"/>
        </w:rPr>
        <w:t xml:space="preserve"> </w:t>
      </w:r>
    </w:p>
    <w:p w14:paraId="716945AC" w14:textId="77777777" w:rsidR="00892877" w:rsidRDefault="00000000">
      <w:pPr>
        <w:pStyle w:val="Textoindependiente"/>
        <w:spacing w:before="142" w:line="360" w:lineRule="auto"/>
        <w:ind w:left="639" w:right="1011"/>
        <w:jc w:val="both"/>
      </w:pPr>
      <w:r>
        <w:t>A lo largo del desarrollo de la psicología se han planteado diversas explicaciones</w:t>
      </w:r>
      <w:r>
        <w:rPr>
          <w:spacing w:val="1"/>
        </w:rPr>
        <w:t xml:space="preserve"> </w:t>
      </w:r>
      <w:r>
        <w:t>acerca de la manera en la que los seres humanos aprendemos. En el ámbito</w:t>
      </w:r>
      <w:r>
        <w:rPr>
          <w:spacing w:val="1"/>
        </w:rPr>
        <w:t xml:space="preserve"> </w:t>
      </w:r>
      <w:r>
        <w:t>educativo,</w:t>
      </w:r>
      <w:r>
        <w:rPr>
          <w:spacing w:val="-9"/>
        </w:rPr>
        <w:t xml:space="preserve"> </w:t>
      </w:r>
      <w:r>
        <w:t>algunas</w:t>
      </w:r>
      <w:r>
        <w:rPr>
          <w:spacing w:val="-5"/>
        </w:rPr>
        <w:t xml:space="preserve"> </w:t>
      </w:r>
      <w:r>
        <w:t>perspectivas</w:t>
      </w:r>
      <w:r>
        <w:rPr>
          <w:spacing w:val="-4"/>
        </w:rPr>
        <w:t xml:space="preserve"> </w:t>
      </w:r>
      <w:r>
        <w:t>que</w:t>
      </w:r>
      <w:r>
        <w:rPr>
          <w:spacing w:val="-4"/>
        </w:rPr>
        <w:t xml:space="preserve"> </w:t>
      </w:r>
      <w:r>
        <w:t>se</w:t>
      </w:r>
      <w:r>
        <w:rPr>
          <w:spacing w:val="-4"/>
        </w:rPr>
        <w:t xml:space="preserve"> </w:t>
      </w:r>
      <w:r>
        <w:t>han</w:t>
      </w:r>
      <w:r>
        <w:rPr>
          <w:spacing w:val="-4"/>
        </w:rPr>
        <w:t xml:space="preserve"> </w:t>
      </w:r>
      <w:r>
        <w:t>encargado</w:t>
      </w:r>
      <w:r>
        <w:rPr>
          <w:spacing w:val="-5"/>
        </w:rPr>
        <w:t xml:space="preserve"> </w:t>
      </w:r>
      <w:r>
        <w:t>de</w:t>
      </w:r>
      <w:r>
        <w:rPr>
          <w:spacing w:val="-4"/>
        </w:rPr>
        <w:t xml:space="preserve"> </w:t>
      </w:r>
      <w:r>
        <w:t>explicar</w:t>
      </w:r>
      <w:r>
        <w:rPr>
          <w:spacing w:val="-7"/>
        </w:rPr>
        <w:t xml:space="preserve"> </w:t>
      </w:r>
      <w:r>
        <w:t>este</w:t>
      </w:r>
      <w:r>
        <w:rPr>
          <w:spacing w:val="-8"/>
        </w:rPr>
        <w:t xml:space="preserve"> </w:t>
      </w:r>
      <w:r>
        <w:t>proceso</w:t>
      </w:r>
      <w:r>
        <w:rPr>
          <w:spacing w:val="-4"/>
        </w:rPr>
        <w:t xml:space="preserve"> </w:t>
      </w:r>
      <w:r>
        <w:t>de</w:t>
      </w:r>
      <w:r>
        <w:rPr>
          <w:spacing w:val="-64"/>
        </w:rPr>
        <w:t xml:space="preserve"> </w:t>
      </w:r>
      <w:r>
        <w:t>aprendizaje son: el conductismo, que se enfoca en el control y la adaptación de</w:t>
      </w:r>
      <w:r>
        <w:rPr>
          <w:spacing w:val="1"/>
        </w:rPr>
        <w:t xml:space="preserve"> </w:t>
      </w:r>
      <w:r>
        <w:t>respuestas, el cognoscitivismo, que centra su estudio en la transformación de las</w:t>
      </w:r>
      <w:r>
        <w:rPr>
          <w:spacing w:val="1"/>
        </w:rPr>
        <w:t xml:space="preserve"> </w:t>
      </w:r>
      <w:r>
        <w:t>estructuras</w:t>
      </w:r>
      <w:r>
        <w:rPr>
          <w:spacing w:val="-14"/>
        </w:rPr>
        <w:t xml:space="preserve"> </w:t>
      </w:r>
      <w:r>
        <w:t>cognitivas</w:t>
      </w:r>
      <w:r>
        <w:rPr>
          <w:spacing w:val="-13"/>
        </w:rPr>
        <w:t xml:space="preserve"> </w:t>
      </w:r>
      <w:r>
        <w:t>internas</w:t>
      </w:r>
      <w:r>
        <w:rPr>
          <w:spacing w:val="-14"/>
        </w:rPr>
        <w:t xml:space="preserve"> </w:t>
      </w:r>
      <w:r>
        <w:t>a</w:t>
      </w:r>
      <w:r>
        <w:rPr>
          <w:spacing w:val="-13"/>
        </w:rPr>
        <w:t xml:space="preserve"> </w:t>
      </w:r>
      <w:r>
        <w:t>partir</w:t>
      </w:r>
      <w:r>
        <w:rPr>
          <w:spacing w:val="-12"/>
        </w:rPr>
        <w:t xml:space="preserve"> </w:t>
      </w:r>
      <w:r>
        <w:t>de</w:t>
      </w:r>
      <w:r>
        <w:rPr>
          <w:spacing w:val="-12"/>
        </w:rPr>
        <w:t xml:space="preserve"> </w:t>
      </w:r>
      <w:r>
        <w:t>la</w:t>
      </w:r>
      <w:r>
        <w:rPr>
          <w:spacing w:val="-13"/>
        </w:rPr>
        <w:t xml:space="preserve"> </w:t>
      </w:r>
      <w:r>
        <w:t>comunicación,</w:t>
      </w:r>
      <w:r>
        <w:rPr>
          <w:spacing w:val="-13"/>
        </w:rPr>
        <w:t xml:space="preserve"> </w:t>
      </w:r>
      <w:r>
        <w:t>resolución</w:t>
      </w:r>
      <w:r>
        <w:rPr>
          <w:spacing w:val="-13"/>
        </w:rPr>
        <w:t xml:space="preserve"> </w:t>
      </w:r>
      <w:r>
        <w:t>de</w:t>
      </w:r>
      <w:r>
        <w:rPr>
          <w:spacing w:val="-13"/>
        </w:rPr>
        <w:t xml:space="preserve"> </w:t>
      </w:r>
      <w:r>
        <w:t>problemas</w:t>
      </w:r>
      <w:r>
        <w:rPr>
          <w:spacing w:val="-64"/>
        </w:rPr>
        <w:t xml:space="preserve"> </w:t>
      </w:r>
      <w:r>
        <w:t>etc.; y el constructivismo que se enfoca en la construcción de estructuras mentales</w:t>
      </w:r>
      <w:r>
        <w:rPr>
          <w:spacing w:val="-64"/>
        </w:rPr>
        <w:t xml:space="preserve"> </w:t>
      </w:r>
      <w:r>
        <w:t>como resultado de la interacción de los individuos con su entorno. Este trabajo</w:t>
      </w:r>
      <w:r>
        <w:rPr>
          <w:spacing w:val="1"/>
        </w:rPr>
        <w:t xml:space="preserve"> </w:t>
      </w:r>
      <w:r>
        <w:t>abordará</w:t>
      </w:r>
      <w:r>
        <w:rPr>
          <w:spacing w:val="-7"/>
        </w:rPr>
        <w:t xml:space="preserve"> </w:t>
      </w:r>
      <w:r>
        <w:t>la</w:t>
      </w:r>
      <w:r>
        <w:rPr>
          <w:spacing w:val="-7"/>
        </w:rPr>
        <w:t xml:space="preserve"> </w:t>
      </w:r>
      <w:r>
        <w:t>problemática</w:t>
      </w:r>
      <w:r>
        <w:rPr>
          <w:spacing w:val="-7"/>
        </w:rPr>
        <w:t xml:space="preserve"> </w:t>
      </w:r>
      <w:r>
        <w:t>de</w:t>
      </w:r>
      <w:r>
        <w:rPr>
          <w:spacing w:val="-6"/>
        </w:rPr>
        <w:t xml:space="preserve"> </w:t>
      </w:r>
      <w:r>
        <w:t>la</w:t>
      </w:r>
      <w:r>
        <w:rPr>
          <w:spacing w:val="-7"/>
        </w:rPr>
        <w:t xml:space="preserve"> </w:t>
      </w:r>
      <w:r>
        <w:t>apropiación</w:t>
      </w:r>
      <w:r>
        <w:rPr>
          <w:spacing w:val="-7"/>
        </w:rPr>
        <w:t xml:space="preserve"> </w:t>
      </w:r>
      <w:r>
        <w:t>del</w:t>
      </w:r>
      <w:r>
        <w:rPr>
          <w:spacing w:val="-8"/>
        </w:rPr>
        <w:t xml:space="preserve"> </w:t>
      </w:r>
      <w:r>
        <w:t>sistema</w:t>
      </w:r>
      <w:r>
        <w:rPr>
          <w:spacing w:val="-6"/>
        </w:rPr>
        <w:t xml:space="preserve"> </w:t>
      </w:r>
      <w:r>
        <w:t>escrito</w:t>
      </w:r>
      <w:r>
        <w:rPr>
          <w:spacing w:val="-7"/>
        </w:rPr>
        <w:t xml:space="preserve"> </w:t>
      </w:r>
      <w:r>
        <w:t>bajo</w:t>
      </w:r>
      <w:r>
        <w:rPr>
          <w:spacing w:val="-7"/>
        </w:rPr>
        <w:t xml:space="preserve"> </w:t>
      </w:r>
      <w:r>
        <w:t>una</w:t>
      </w:r>
      <w:r>
        <w:rPr>
          <w:spacing w:val="-7"/>
        </w:rPr>
        <w:t xml:space="preserve"> </w:t>
      </w:r>
      <w:r>
        <w:t>perspectiva</w:t>
      </w:r>
      <w:r>
        <w:rPr>
          <w:spacing w:val="-64"/>
        </w:rPr>
        <w:t xml:space="preserve"> </w:t>
      </w:r>
      <w:r>
        <w:t>constructivista. A continuación, se hará un análisis detallado de la definición que</w:t>
      </w:r>
      <w:r>
        <w:rPr>
          <w:spacing w:val="1"/>
        </w:rPr>
        <w:t xml:space="preserve"> </w:t>
      </w:r>
      <w:r>
        <w:t>esta</w:t>
      </w:r>
      <w:r>
        <w:rPr>
          <w:spacing w:val="-1"/>
        </w:rPr>
        <w:t xml:space="preserve"> </w:t>
      </w:r>
      <w:r>
        <w:t>corriente</w:t>
      </w:r>
      <w:r>
        <w:rPr>
          <w:spacing w:val="-1"/>
        </w:rPr>
        <w:t xml:space="preserve"> </w:t>
      </w:r>
      <w:r>
        <w:t>hace</w:t>
      </w:r>
      <w:r>
        <w:rPr>
          <w:spacing w:val="-2"/>
        </w:rPr>
        <w:t xml:space="preserve"> </w:t>
      </w:r>
      <w:r>
        <w:t>del</w:t>
      </w:r>
      <w:r>
        <w:rPr>
          <w:spacing w:val="-7"/>
        </w:rPr>
        <w:t xml:space="preserve"> </w:t>
      </w:r>
      <w:r>
        <w:t>aprendizaje</w:t>
      </w:r>
      <w:r>
        <w:rPr>
          <w:spacing w:val="-1"/>
        </w:rPr>
        <w:t xml:space="preserve"> </w:t>
      </w:r>
      <w:r>
        <w:t>y</w:t>
      </w:r>
      <w:r>
        <w:rPr>
          <w:spacing w:val="-2"/>
        </w:rPr>
        <w:t xml:space="preserve"> </w:t>
      </w:r>
      <w:r>
        <w:t>algunas</w:t>
      </w:r>
      <w:r>
        <w:rPr>
          <w:spacing w:val="-7"/>
        </w:rPr>
        <w:t xml:space="preserve"> </w:t>
      </w:r>
      <w:r>
        <w:t>de</w:t>
      </w:r>
      <w:r>
        <w:rPr>
          <w:spacing w:val="-2"/>
        </w:rPr>
        <w:t xml:space="preserve"> </w:t>
      </w:r>
      <w:r>
        <w:t>las</w:t>
      </w:r>
      <w:r>
        <w:rPr>
          <w:spacing w:val="-2"/>
        </w:rPr>
        <w:t xml:space="preserve"> </w:t>
      </w:r>
      <w:r>
        <w:t>premisas</w:t>
      </w:r>
      <w:r>
        <w:rPr>
          <w:spacing w:val="-1"/>
        </w:rPr>
        <w:t xml:space="preserve"> </w:t>
      </w:r>
      <w:r>
        <w:t>que</w:t>
      </w:r>
      <w:r>
        <w:rPr>
          <w:spacing w:val="-2"/>
        </w:rPr>
        <w:t xml:space="preserve"> </w:t>
      </w:r>
      <w:r>
        <w:t>la</w:t>
      </w:r>
      <w:r>
        <w:rPr>
          <w:spacing w:val="-2"/>
        </w:rPr>
        <w:t xml:space="preserve"> </w:t>
      </w:r>
      <w:r>
        <w:t>delimitan.</w:t>
      </w:r>
    </w:p>
    <w:p w14:paraId="6EA2D31D" w14:textId="77777777" w:rsidR="00892877" w:rsidRDefault="00892877">
      <w:pPr>
        <w:pStyle w:val="Textoindependiente"/>
        <w:rPr>
          <w:sz w:val="26"/>
        </w:rPr>
      </w:pPr>
    </w:p>
    <w:p w14:paraId="7789F4A5" w14:textId="77777777" w:rsidR="00892877" w:rsidRDefault="00000000">
      <w:pPr>
        <w:pStyle w:val="Textoindependiente"/>
        <w:spacing w:before="222" w:line="360" w:lineRule="auto"/>
        <w:ind w:left="639" w:right="1003"/>
        <w:jc w:val="both"/>
      </w:pPr>
      <w:r>
        <w:t>Como se mencionó en líneas anteriores, el constructivismo explica el aprendizaje</w:t>
      </w:r>
      <w:r>
        <w:rPr>
          <w:spacing w:val="1"/>
        </w:rPr>
        <w:t xml:space="preserve"> </w:t>
      </w:r>
      <w:r>
        <w:t>como un proceso activo que requiere la participación del alumno para construir el</w:t>
      </w:r>
      <w:r>
        <w:rPr>
          <w:spacing w:val="1"/>
        </w:rPr>
        <w:t xml:space="preserve"> </w:t>
      </w:r>
      <w:r>
        <w:t>conocimiento,</w:t>
      </w:r>
      <w:r>
        <w:rPr>
          <w:spacing w:val="1"/>
        </w:rPr>
        <w:t xml:space="preserve"> </w:t>
      </w:r>
      <w:r>
        <w:t>con</w:t>
      </w:r>
      <w:r>
        <w:rPr>
          <w:spacing w:val="1"/>
        </w:rPr>
        <w:t xml:space="preserve"> </w:t>
      </w:r>
      <w:r>
        <w:t>respecto</w:t>
      </w:r>
      <w:r>
        <w:rPr>
          <w:spacing w:val="1"/>
        </w:rPr>
        <w:t xml:space="preserve"> </w:t>
      </w:r>
      <w:r>
        <w:t>a</w:t>
      </w:r>
      <w:r>
        <w:rPr>
          <w:spacing w:val="1"/>
        </w:rPr>
        <w:t xml:space="preserve"> </w:t>
      </w:r>
      <w:r>
        <w:t>esto,</w:t>
      </w:r>
      <w:r>
        <w:rPr>
          <w:spacing w:val="1"/>
        </w:rPr>
        <w:t xml:space="preserve"> </w:t>
      </w:r>
      <w:r>
        <w:t>Chadwick</w:t>
      </w:r>
      <w:r>
        <w:rPr>
          <w:spacing w:val="1"/>
        </w:rPr>
        <w:t xml:space="preserve"> </w:t>
      </w:r>
      <w:r>
        <w:t>(1998)</w:t>
      </w:r>
      <w:r>
        <w:rPr>
          <w:spacing w:val="1"/>
        </w:rPr>
        <w:t xml:space="preserve"> </w:t>
      </w:r>
      <w:r>
        <w:t>menciona</w:t>
      </w:r>
      <w:r>
        <w:rPr>
          <w:spacing w:val="1"/>
        </w:rPr>
        <w:t xml:space="preserve"> </w:t>
      </w:r>
      <w:r>
        <w:t>que</w:t>
      </w:r>
      <w:r>
        <w:rPr>
          <w:spacing w:val="1"/>
        </w:rPr>
        <w:t xml:space="preserve"> </w:t>
      </w:r>
      <w:r>
        <w:t>“ninguna</w:t>
      </w:r>
      <w:r>
        <w:rPr>
          <w:spacing w:val="1"/>
        </w:rPr>
        <w:t xml:space="preserve"> </w:t>
      </w:r>
      <w:r>
        <w:t>experiencia declara su significancia tajantemente, sino la persona debe ensamblar,</w:t>
      </w:r>
      <w:r>
        <w:rPr>
          <w:spacing w:val="-64"/>
        </w:rPr>
        <w:t xml:space="preserve"> </w:t>
      </w:r>
      <w:r>
        <w:t>organizar</w:t>
      </w:r>
      <w:r>
        <w:rPr>
          <w:spacing w:val="1"/>
        </w:rPr>
        <w:t xml:space="preserve"> </w:t>
      </w:r>
      <w:r>
        <w:t>y</w:t>
      </w:r>
      <w:r>
        <w:rPr>
          <w:spacing w:val="1"/>
        </w:rPr>
        <w:t xml:space="preserve"> </w:t>
      </w:r>
      <w:r>
        <w:t>extrapolar</w:t>
      </w:r>
      <w:r>
        <w:rPr>
          <w:spacing w:val="1"/>
        </w:rPr>
        <w:t xml:space="preserve"> </w:t>
      </w:r>
      <w:r>
        <w:t>los</w:t>
      </w:r>
      <w:r>
        <w:rPr>
          <w:spacing w:val="1"/>
        </w:rPr>
        <w:t xml:space="preserve"> </w:t>
      </w:r>
      <w:r>
        <w:t>significados”.</w:t>
      </w:r>
      <w:r>
        <w:rPr>
          <w:spacing w:val="1"/>
        </w:rPr>
        <w:t xml:space="preserve"> </w:t>
      </w:r>
      <w:r>
        <w:t>Esta</w:t>
      </w:r>
      <w:r>
        <w:rPr>
          <w:spacing w:val="1"/>
        </w:rPr>
        <w:t xml:space="preserve"> </w:t>
      </w:r>
      <w:r>
        <w:t>asignación</w:t>
      </w:r>
      <w:r>
        <w:rPr>
          <w:spacing w:val="1"/>
        </w:rPr>
        <w:t xml:space="preserve"> </w:t>
      </w:r>
      <w:r>
        <w:t>de</w:t>
      </w:r>
      <w:r>
        <w:rPr>
          <w:spacing w:val="1"/>
        </w:rPr>
        <w:t xml:space="preserve"> </w:t>
      </w:r>
      <w:r>
        <w:t>significado</w:t>
      </w:r>
      <w:r>
        <w:rPr>
          <w:spacing w:val="1"/>
        </w:rPr>
        <w:t xml:space="preserve"> </w:t>
      </w:r>
      <w:r>
        <w:t>a</w:t>
      </w:r>
      <w:r>
        <w:rPr>
          <w:spacing w:val="1"/>
        </w:rPr>
        <w:t xml:space="preserve"> </w:t>
      </w:r>
      <w:r>
        <w:t>los</w:t>
      </w:r>
      <w:r>
        <w:rPr>
          <w:spacing w:val="1"/>
        </w:rPr>
        <w:t xml:space="preserve"> </w:t>
      </w:r>
      <w:r>
        <w:t>diferentes objetos de conocimiento por parte de los aprendices, lo realiza con la</w:t>
      </w:r>
      <w:r>
        <w:rPr>
          <w:spacing w:val="1"/>
        </w:rPr>
        <w:t xml:space="preserve"> </w:t>
      </w:r>
      <w:r>
        <w:t>ayuda</w:t>
      </w:r>
      <w:r>
        <w:rPr>
          <w:spacing w:val="1"/>
        </w:rPr>
        <w:t xml:space="preserve"> </w:t>
      </w:r>
      <w:r>
        <w:t>de</w:t>
      </w:r>
      <w:r>
        <w:rPr>
          <w:spacing w:val="1"/>
        </w:rPr>
        <w:t xml:space="preserve"> </w:t>
      </w:r>
      <w:r>
        <w:t>miembros</w:t>
      </w:r>
      <w:r>
        <w:rPr>
          <w:spacing w:val="1"/>
        </w:rPr>
        <w:t xml:space="preserve"> </w:t>
      </w:r>
      <w:r>
        <w:t>de</w:t>
      </w:r>
      <w:r>
        <w:rPr>
          <w:spacing w:val="1"/>
        </w:rPr>
        <w:t xml:space="preserve"> </w:t>
      </w:r>
      <w:r>
        <w:t>su</w:t>
      </w:r>
      <w:r>
        <w:rPr>
          <w:spacing w:val="1"/>
        </w:rPr>
        <w:t xml:space="preserve"> </w:t>
      </w:r>
      <w:r>
        <w:t>comunidad</w:t>
      </w:r>
      <w:r>
        <w:rPr>
          <w:spacing w:val="1"/>
        </w:rPr>
        <w:t xml:space="preserve"> </w:t>
      </w:r>
      <w:r>
        <w:t>más</w:t>
      </w:r>
      <w:r>
        <w:rPr>
          <w:spacing w:val="1"/>
        </w:rPr>
        <w:t xml:space="preserve"> </w:t>
      </w:r>
      <w:r>
        <w:t>experimentados</w:t>
      </w:r>
      <w:r>
        <w:rPr>
          <w:spacing w:val="1"/>
        </w:rPr>
        <w:t xml:space="preserve"> </w:t>
      </w:r>
      <w:r>
        <w:t>en</w:t>
      </w:r>
      <w:r>
        <w:rPr>
          <w:spacing w:val="1"/>
        </w:rPr>
        <w:t xml:space="preserve"> </w:t>
      </w:r>
      <w:r>
        <w:t>el</w:t>
      </w:r>
      <w:r>
        <w:rPr>
          <w:spacing w:val="1"/>
        </w:rPr>
        <w:t xml:space="preserve"> </w:t>
      </w:r>
      <w:r>
        <w:t>uso</w:t>
      </w:r>
      <w:r>
        <w:rPr>
          <w:spacing w:val="1"/>
        </w:rPr>
        <w:t xml:space="preserve"> </w:t>
      </w:r>
      <w:r>
        <w:t>de</w:t>
      </w:r>
      <w:r>
        <w:rPr>
          <w:spacing w:val="1"/>
        </w:rPr>
        <w:t xml:space="preserve"> </w:t>
      </w:r>
      <w:r>
        <w:t>herramientas psicológicas; como los sistemas de escritura, símbolos numéricos y</w:t>
      </w:r>
      <w:r>
        <w:rPr>
          <w:spacing w:val="1"/>
        </w:rPr>
        <w:t xml:space="preserve"> </w:t>
      </w:r>
      <w:r>
        <w:t>otros</w:t>
      </w:r>
      <w:r>
        <w:rPr>
          <w:spacing w:val="-2"/>
        </w:rPr>
        <w:t xml:space="preserve"> </w:t>
      </w:r>
      <w:r>
        <w:t>sistemas</w:t>
      </w:r>
      <w:r>
        <w:rPr>
          <w:spacing w:val="-2"/>
        </w:rPr>
        <w:t xml:space="preserve"> </w:t>
      </w:r>
      <w:r>
        <w:t>de</w:t>
      </w:r>
      <w:r>
        <w:rPr>
          <w:spacing w:val="-1"/>
        </w:rPr>
        <w:t xml:space="preserve"> </w:t>
      </w:r>
      <w:r>
        <w:t>signos</w:t>
      </w:r>
      <w:r>
        <w:rPr>
          <w:spacing w:val="-2"/>
        </w:rPr>
        <w:t xml:space="preserve"> </w:t>
      </w:r>
      <w:r>
        <w:t>construidos</w:t>
      </w:r>
      <w:r>
        <w:rPr>
          <w:spacing w:val="-6"/>
        </w:rPr>
        <w:t xml:space="preserve"> </w:t>
      </w:r>
      <w:r>
        <w:t>a</w:t>
      </w:r>
      <w:r>
        <w:rPr>
          <w:spacing w:val="-2"/>
        </w:rPr>
        <w:t xml:space="preserve"> </w:t>
      </w:r>
      <w:r>
        <w:t>lo</w:t>
      </w:r>
      <w:r>
        <w:rPr>
          <w:spacing w:val="-1"/>
        </w:rPr>
        <w:t xml:space="preserve"> </w:t>
      </w:r>
      <w:r>
        <w:t>largo</w:t>
      </w:r>
      <w:r>
        <w:rPr>
          <w:spacing w:val="-2"/>
        </w:rPr>
        <w:t xml:space="preserve"> </w:t>
      </w:r>
      <w:r>
        <w:t>de</w:t>
      </w:r>
      <w:r>
        <w:rPr>
          <w:spacing w:val="-1"/>
        </w:rPr>
        <w:t xml:space="preserve"> </w:t>
      </w:r>
      <w:r>
        <w:t>la</w:t>
      </w:r>
      <w:r>
        <w:rPr>
          <w:spacing w:val="-2"/>
        </w:rPr>
        <w:t xml:space="preserve"> </w:t>
      </w:r>
      <w:r>
        <w:t>historia</w:t>
      </w:r>
      <w:r>
        <w:rPr>
          <w:spacing w:val="-1"/>
        </w:rPr>
        <w:t xml:space="preserve"> </w:t>
      </w:r>
      <w:r>
        <w:t>de</w:t>
      </w:r>
      <w:r>
        <w:rPr>
          <w:spacing w:val="-2"/>
        </w:rPr>
        <w:t xml:space="preserve"> </w:t>
      </w:r>
      <w:r>
        <w:t>la</w:t>
      </w:r>
      <w:r>
        <w:rPr>
          <w:spacing w:val="-1"/>
        </w:rPr>
        <w:t xml:space="preserve"> </w:t>
      </w:r>
      <w:r>
        <w:t>humanidad.</w:t>
      </w:r>
    </w:p>
    <w:p w14:paraId="027B5A8D" w14:textId="77777777" w:rsidR="00892877" w:rsidRDefault="00892877">
      <w:pPr>
        <w:pStyle w:val="Textoindependiente"/>
        <w:rPr>
          <w:sz w:val="26"/>
        </w:rPr>
      </w:pPr>
    </w:p>
    <w:p w14:paraId="514D8965" w14:textId="77777777" w:rsidR="00892877" w:rsidRDefault="00000000">
      <w:pPr>
        <w:pStyle w:val="Prrafodelista"/>
        <w:numPr>
          <w:ilvl w:val="1"/>
          <w:numId w:val="6"/>
        </w:numPr>
        <w:tabs>
          <w:tab w:val="left" w:pos="3860"/>
        </w:tabs>
        <w:spacing w:before="164"/>
        <w:ind w:right="390" w:hanging="3860"/>
        <w:jc w:val="left"/>
        <w:rPr>
          <w:rFonts w:ascii="Calibri Light" w:hAnsi="Calibri Light"/>
          <w:i/>
          <w:sz w:val="24"/>
        </w:rPr>
      </w:pPr>
      <w:r>
        <w:rPr>
          <w:rFonts w:ascii="Calibri Light" w:hAnsi="Calibri Light"/>
          <w:i/>
          <w:color w:val="2E5395"/>
          <w:sz w:val="24"/>
        </w:rPr>
        <w:t>La</w:t>
      </w:r>
      <w:r>
        <w:rPr>
          <w:rFonts w:ascii="Calibri Light" w:hAnsi="Calibri Light"/>
          <w:i/>
          <w:color w:val="2E5395"/>
          <w:spacing w:val="-6"/>
          <w:sz w:val="24"/>
        </w:rPr>
        <w:t xml:space="preserve"> </w:t>
      </w:r>
      <w:r>
        <w:rPr>
          <w:rFonts w:ascii="Calibri Light" w:hAnsi="Calibri Light"/>
          <w:i/>
          <w:color w:val="2E5395"/>
          <w:sz w:val="24"/>
        </w:rPr>
        <w:t>teoría</w:t>
      </w:r>
      <w:r>
        <w:rPr>
          <w:rFonts w:ascii="Calibri Light" w:hAnsi="Calibri Light"/>
          <w:i/>
          <w:color w:val="2E5395"/>
          <w:spacing w:val="-5"/>
          <w:sz w:val="24"/>
        </w:rPr>
        <w:t xml:space="preserve"> </w:t>
      </w:r>
      <w:r>
        <w:rPr>
          <w:rFonts w:ascii="Calibri Light" w:hAnsi="Calibri Light"/>
          <w:i/>
          <w:color w:val="2E5395"/>
          <w:sz w:val="24"/>
        </w:rPr>
        <w:t xml:space="preserve">histórico-cultural. </w:t>
      </w:r>
    </w:p>
    <w:p w14:paraId="269CCE0C" w14:textId="77777777" w:rsidR="00892877" w:rsidRDefault="00892877">
      <w:pPr>
        <w:pStyle w:val="Textoindependiente"/>
        <w:rPr>
          <w:rFonts w:ascii="Calibri Light"/>
          <w:i/>
        </w:rPr>
      </w:pPr>
    </w:p>
    <w:p w14:paraId="6899717B" w14:textId="77777777" w:rsidR="00892877" w:rsidRDefault="00892877">
      <w:pPr>
        <w:pStyle w:val="Textoindependiente"/>
        <w:spacing w:before="6"/>
        <w:rPr>
          <w:rFonts w:ascii="Calibri Light"/>
          <w:i/>
          <w:sz w:val="19"/>
        </w:rPr>
      </w:pPr>
    </w:p>
    <w:p w14:paraId="61A374B1" w14:textId="77777777" w:rsidR="00892877" w:rsidRDefault="00000000">
      <w:pPr>
        <w:pStyle w:val="Textoindependiente"/>
        <w:spacing w:line="360" w:lineRule="auto"/>
        <w:ind w:left="639" w:right="1007"/>
        <w:jc w:val="both"/>
      </w:pPr>
      <w:r>
        <w:t>El énfasis puesto en el origen social y cultural de los objetos de conocimiento, es</w:t>
      </w:r>
      <w:r>
        <w:rPr>
          <w:spacing w:val="1"/>
        </w:rPr>
        <w:t xml:space="preserve"> </w:t>
      </w:r>
      <w:r>
        <w:rPr>
          <w:spacing w:val="-1"/>
        </w:rPr>
        <w:t>característico</w:t>
      </w:r>
      <w:r>
        <w:rPr>
          <w:spacing w:val="-15"/>
        </w:rPr>
        <w:t xml:space="preserve"> </w:t>
      </w:r>
      <w:r>
        <w:rPr>
          <w:spacing w:val="-1"/>
        </w:rPr>
        <w:t>del</w:t>
      </w:r>
      <w:r>
        <w:rPr>
          <w:spacing w:val="-16"/>
        </w:rPr>
        <w:t xml:space="preserve"> </w:t>
      </w:r>
      <w:r>
        <w:rPr>
          <w:spacing w:val="-1"/>
        </w:rPr>
        <w:t>constructivismo</w:t>
      </w:r>
      <w:r>
        <w:rPr>
          <w:spacing w:val="-14"/>
        </w:rPr>
        <w:t xml:space="preserve"> </w:t>
      </w:r>
      <w:r>
        <w:t>histórico</w:t>
      </w:r>
      <w:r>
        <w:rPr>
          <w:spacing w:val="-15"/>
        </w:rPr>
        <w:t xml:space="preserve"> </w:t>
      </w:r>
      <w:r>
        <w:t>cultural,</w:t>
      </w:r>
      <w:r>
        <w:rPr>
          <w:spacing w:val="-14"/>
        </w:rPr>
        <w:t xml:space="preserve"> </w:t>
      </w:r>
      <w:r>
        <w:t>desarrollado</w:t>
      </w:r>
      <w:r>
        <w:rPr>
          <w:spacing w:val="-15"/>
        </w:rPr>
        <w:t xml:space="preserve"> </w:t>
      </w:r>
      <w:r>
        <w:t>por</w:t>
      </w:r>
      <w:r>
        <w:rPr>
          <w:spacing w:val="-13"/>
        </w:rPr>
        <w:t xml:space="preserve"> </w:t>
      </w:r>
      <w:r>
        <w:t>Lev</w:t>
      </w:r>
      <w:r>
        <w:rPr>
          <w:spacing w:val="-15"/>
        </w:rPr>
        <w:t xml:space="preserve"> </w:t>
      </w:r>
      <w:r>
        <w:t>Seminovich</w:t>
      </w:r>
      <w:r>
        <w:rPr>
          <w:spacing w:val="-64"/>
        </w:rPr>
        <w:t xml:space="preserve"> </w:t>
      </w:r>
      <w:r>
        <w:t>Vygotsky.</w:t>
      </w:r>
      <w:r>
        <w:rPr>
          <w:spacing w:val="-9"/>
        </w:rPr>
        <w:t xml:space="preserve"> </w:t>
      </w:r>
      <w:r>
        <w:t>Esta</w:t>
      </w:r>
      <w:r>
        <w:rPr>
          <w:spacing w:val="-8"/>
        </w:rPr>
        <w:t xml:space="preserve"> </w:t>
      </w:r>
      <w:r>
        <w:t>perspectiva</w:t>
      </w:r>
      <w:r>
        <w:rPr>
          <w:spacing w:val="-14"/>
        </w:rPr>
        <w:t xml:space="preserve"> </w:t>
      </w:r>
      <w:r>
        <w:t>enmarcó</w:t>
      </w:r>
      <w:r>
        <w:rPr>
          <w:spacing w:val="-14"/>
        </w:rPr>
        <w:t xml:space="preserve"> </w:t>
      </w:r>
      <w:r>
        <w:t>las</w:t>
      </w:r>
      <w:r>
        <w:rPr>
          <w:spacing w:val="-14"/>
        </w:rPr>
        <w:t xml:space="preserve"> </w:t>
      </w:r>
      <w:r>
        <w:t>bases</w:t>
      </w:r>
      <w:r>
        <w:rPr>
          <w:spacing w:val="-15"/>
        </w:rPr>
        <w:t xml:space="preserve"> </w:t>
      </w:r>
      <w:r>
        <w:t>teóricas</w:t>
      </w:r>
      <w:r>
        <w:rPr>
          <w:spacing w:val="-10"/>
        </w:rPr>
        <w:t xml:space="preserve"> </w:t>
      </w:r>
      <w:r>
        <w:t>bajo</w:t>
      </w:r>
      <w:r>
        <w:rPr>
          <w:spacing w:val="-9"/>
        </w:rPr>
        <w:t xml:space="preserve"> </w:t>
      </w:r>
      <w:r>
        <w:t>las</w:t>
      </w:r>
      <w:r>
        <w:rPr>
          <w:spacing w:val="-14"/>
        </w:rPr>
        <w:t xml:space="preserve"> </w:t>
      </w:r>
      <w:r>
        <w:t>cuales</w:t>
      </w:r>
      <w:r>
        <w:rPr>
          <w:spacing w:val="-14"/>
        </w:rPr>
        <w:t xml:space="preserve"> </w:t>
      </w:r>
      <w:r>
        <w:t>se</w:t>
      </w:r>
      <w:r>
        <w:rPr>
          <w:spacing w:val="-14"/>
        </w:rPr>
        <w:t xml:space="preserve"> </w:t>
      </w:r>
      <w:r>
        <w:t>construyó</w:t>
      </w:r>
      <w:r>
        <w:rPr>
          <w:spacing w:val="-64"/>
        </w:rPr>
        <w:t xml:space="preserve"> </w:t>
      </w:r>
      <w:r>
        <w:t>el</w:t>
      </w:r>
      <w:r>
        <w:rPr>
          <w:spacing w:val="-2"/>
        </w:rPr>
        <w:t xml:space="preserve"> </w:t>
      </w:r>
      <w:r>
        <w:t>presente estudio.</w:t>
      </w:r>
    </w:p>
    <w:p w14:paraId="56C0918D" w14:textId="77777777" w:rsidR="00892877" w:rsidRDefault="00892877">
      <w:pPr>
        <w:spacing w:line="360" w:lineRule="auto"/>
        <w:jc w:val="both"/>
        <w:sectPr w:rsidR="00892877">
          <w:pgSz w:w="12240" w:h="15840"/>
          <w:pgMar w:top="1020" w:right="680" w:bottom="280" w:left="1060" w:header="720" w:footer="720" w:gutter="0"/>
          <w:cols w:space="720"/>
        </w:sectPr>
      </w:pPr>
    </w:p>
    <w:p w14:paraId="349CB39A" w14:textId="77777777" w:rsidR="00892877" w:rsidRDefault="00000000">
      <w:pPr>
        <w:pStyle w:val="Textoindependiente"/>
        <w:spacing w:before="77" w:line="360" w:lineRule="auto"/>
        <w:ind w:left="639" w:right="1006" w:firstLine="67"/>
        <w:jc w:val="both"/>
      </w:pPr>
      <w:r>
        <w:lastRenderedPageBreak/>
        <w:t>En términos generales la teoría Vygotsky Ana partió de la idea de que hasta 1925,</w:t>
      </w:r>
      <w:r>
        <w:rPr>
          <w:spacing w:val="-64"/>
        </w:rPr>
        <w:t xml:space="preserve"> </w:t>
      </w:r>
      <w:r>
        <w:rPr>
          <w:spacing w:val="-1"/>
        </w:rPr>
        <w:t>año</w:t>
      </w:r>
      <w:r>
        <w:rPr>
          <w:spacing w:val="-11"/>
        </w:rPr>
        <w:t xml:space="preserve"> </w:t>
      </w:r>
      <w:r>
        <w:rPr>
          <w:spacing w:val="-1"/>
        </w:rPr>
        <w:t>en</w:t>
      </w:r>
      <w:r>
        <w:rPr>
          <w:spacing w:val="-15"/>
        </w:rPr>
        <w:t xml:space="preserve"> </w:t>
      </w:r>
      <w:r>
        <w:rPr>
          <w:spacing w:val="-1"/>
        </w:rPr>
        <w:t>la</w:t>
      </w:r>
      <w:r>
        <w:rPr>
          <w:spacing w:val="-15"/>
        </w:rPr>
        <w:t xml:space="preserve"> </w:t>
      </w:r>
      <w:r>
        <w:rPr>
          <w:spacing w:val="-1"/>
        </w:rPr>
        <w:t>cual</w:t>
      </w:r>
      <w:r>
        <w:rPr>
          <w:spacing w:val="-12"/>
        </w:rPr>
        <w:t xml:space="preserve"> </w:t>
      </w:r>
      <w:r>
        <w:rPr>
          <w:spacing w:val="-1"/>
        </w:rPr>
        <w:t>Vygotsky</w:t>
      </w:r>
      <w:r>
        <w:rPr>
          <w:spacing w:val="-16"/>
        </w:rPr>
        <w:t xml:space="preserve"> </w:t>
      </w:r>
      <w:r>
        <w:rPr>
          <w:spacing w:val="-1"/>
        </w:rPr>
        <w:t>delimitó</w:t>
      </w:r>
      <w:r>
        <w:rPr>
          <w:spacing w:val="-10"/>
        </w:rPr>
        <w:t xml:space="preserve"> </w:t>
      </w:r>
      <w:r>
        <w:t>la</w:t>
      </w:r>
      <w:r>
        <w:rPr>
          <w:spacing w:val="-16"/>
        </w:rPr>
        <w:t xml:space="preserve"> </w:t>
      </w:r>
      <w:r>
        <w:t>problemática</w:t>
      </w:r>
      <w:r>
        <w:rPr>
          <w:spacing w:val="-11"/>
        </w:rPr>
        <w:t xml:space="preserve"> </w:t>
      </w:r>
      <w:r>
        <w:t>y</w:t>
      </w:r>
      <w:r>
        <w:rPr>
          <w:spacing w:val="-11"/>
        </w:rPr>
        <w:t xml:space="preserve"> </w:t>
      </w:r>
      <w:r>
        <w:t>los</w:t>
      </w:r>
      <w:r>
        <w:rPr>
          <w:spacing w:val="-16"/>
        </w:rPr>
        <w:t xml:space="preserve"> </w:t>
      </w:r>
      <w:r>
        <w:t>principios</w:t>
      </w:r>
      <w:r>
        <w:rPr>
          <w:spacing w:val="-11"/>
        </w:rPr>
        <w:t xml:space="preserve"> </w:t>
      </w:r>
      <w:r>
        <w:t>explicativos</w:t>
      </w:r>
      <w:r>
        <w:rPr>
          <w:spacing w:val="-11"/>
        </w:rPr>
        <w:t xml:space="preserve"> </w:t>
      </w:r>
      <w:r>
        <w:t>que</w:t>
      </w:r>
      <w:r>
        <w:rPr>
          <w:spacing w:val="-11"/>
        </w:rPr>
        <w:t xml:space="preserve"> </w:t>
      </w:r>
      <w:r>
        <w:t>han</w:t>
      </w:r>
      <w:r>
        <w:rPr>
          <w:spacing w:val="-64"/>
        </w:rPr>
        <w:t xml:space="preserve"> </w:t>
      </w:r>
      <w:r>
        <w:t>guiado la corriente de la cual fue precursor, la psicología estaba compuesta por</w:t>
      </w:r>
      <w:r>
        <w:rPr>
          <w:spacing w:val="1"/>
        </w:rPr>
        <w:t xml:space="preserve"> </w:t>
      </w:r>
      <w:r>
        <w:t>planteamientos</w:t>
      </w:r>
      <w:r>
        <w:rPr>
          <w:spacing w:val="-7"/>
        </w:rPr>
        <w:t xml:space="preserve"> </w:t>
      </w:r>
      <w:r>
        <w:t>reduccionistas</w:t>
      </w:r>
      <w:r>
        <w:rPr>
          <w:spacing w:val="-7"/>
        </w:rPr>
        <w:t xml:space="preserve"> </w:t>
      </w:r>
      <w:r>
        <w:t>que</w:t>
      </w:r>
      <w:r>
        <w:rPr>
          <w:spacing w:val="-6"/>
        </w:rPr>
        <w:t xml:space="preserve"> </w:t>
      </w:r>
      <w:r>
        <w:t>explicaban</w:t>
      </w:r>
      <w:r>
        <w:rPr>
          <w:spacing w:val="-11"/>
        </w:rPr>
        <w:t xml:space="preserve"> </w:t>
      </w:r>
      <w:r>
        <w:t>al</w:t>
      </w:r>
      <w:r>
        <w:rPr>
          <w:spacing w:val="-7"/>
        </w:rPr>
        <w:t xml:space="preserve"> </w:t>
      </w:r>
      <w:r>
        <w:t>ser</w:t>
      </w:r>
      <w:r>
        <w:rPr>
          <w:spacing w:val="-5"/>
        </w:rPr>
        <w:t xml:space="preserve"> </w:t>
      </w:r>
      <w:r>
        <w:t>humano</w:t>
      </w:r>
      <w:r>
        <w:rPr>
          <w:spacing w:val="-6"/>
        </w:rPr>
        <w:t xml:space="preserve"> </w:t>
      </w:r>
      <w:r>
        <w:t>en</w:t>
      </w:r>
      <w:r>
        <w:rPr>
          <w:spacing w:val="-6"/>
        </w:rPr>
        <w:t xml:space="preserve"> </w:t>
      </w:r>
      <w:r>
        <w:t>diferentes</w:t>
      </w:r>
      <w:r>
        <w:rPr>
          <w:spacing w:val="-7"/>
        </w:rPr>
        <w:t xml:space="preserve"> </w:t>
      </w:r>
      <w:r>
        <w:t>ramas</w:t>
      </w:r>
      <w:r>
        <w:rPr>
          <w:spacing w:val="-7"/>
        </w:rPr>
        <w:t xml:space="preserve"> </w:t>
      </w:r>
      <w:r>
        <w:t>y</w:t>
      </w:r>
      <w:r>
        <w:rPr>
          <w:spacing w:val="-64"/>
        </w:rPr>
        <w:t xml:space="preserve"> </w:t>
      </w:r>
      <w:r>
        <w:t>en</w:t>
      </w:r>
      <w:r>
        <w:rPr>
          <w:spacing w:val="-11"/>
        </w:rPr>
        <w:t xml:space="preserve"> </w:t>
      </w:r>
      <w:r>
        <w:t>momentos</w:t>
      </w:r>
      <w:r>
        <w:rPr>
          <w:spacing w:val="-12"/>
        </w:rPr>
        <w:t xml:space="preserve"> </w:t>
      </w:r>
      <w:r>
        <w:t>particulares</w:t>
      </w:r>
      <w:r>
        <w:rPr>
          <w:spacing w:val="-11"/>
        </w:rPr>
        <w:t xml:space="preserve"> </w:t>
      </w:r>
      <w:r>
        <w:t>de</w:t>
      </w:r>
      <w:r>
        <w:rPr>
          <w:spacing w:val="-11"/>
        </w:rPr>
        <w:t xml:space="preserve"> </w:t>
      </w:r>
      <w:r>
        <w:t>su</w:t>
      </w:r>
      <w:r>
        <w:rPr>
          <w:spacing w:val="-10"/>
        </w:rPr>
        <w:t xml:space="preserve"> </w:t>
      </w:r>
      <w:r>
        <w:t>desarrollo,</w:t>
      </w:r>
      <w:r>
        <w:rPr>
          <w:spacing w:val="45"/>
        </w:rPr>
        <w:t xml:space="preserve"> </w:t>
      </w:r>
      <w:r>
        <w:t>sin</w:t>
      </w:r>
      <w:r>
        <w:rPr>
          <w:spacing w:val="-10"/>
        </w:rPr>
        <w:t xml:space="preserve"> </w:t>
      </w:r>
      <w:r>
        <w:t>dar</w:t>
      </w:r>
      <w:r>
        <w:rPr>
          <w:spacing w:val="-10"/>
        </w:rPr>
        <w:t xml:space="preserve"> </w:t>
      </w:r>
      <w:r>
        <w:t>importancia</w:t>
      </w:r>
      <w:r>
        <w:rPr>
          <w:spacing w:val="-10"/>
        </w:rPr>
        <w:t xml:space="preserve"> </w:t>
      </w:r>
      <w:r>
        <w:t>al</w:t>
      </w:r>
      <w:r>
        <w:rPr>
          <w:spacing w:val="-12"/>
        </w:rPr>
        <w:t xml:space="preserve"> </w:t>
      </w:r>
      <w:r>
        <w:t>análisis</w:t>
      </w:r>
      <w:r>
        <w:rPr>
          <w:spacing w:val="-12"/>
        </w:rPr>
        <w:t xml:space="preserve"> </w:t>
      </w:r>
      <w:r>
        <w:t>genético</w:t>
      </w:r>
      <w:r>
        <w:rPr>
          <w:vertAlign w:val="superscript"/>
        </w:rPr>
        <w:t>2</w:t>
      </w:r>
      <w:r>
        <w:rPr>
          <w:spacing w:val="-64"/>
        </w:rPr>
        <w:t xml:space="preserve"> </w:t>
      </w:r>
      <w:r>
        <w:t>de los procesos estudiados, planteó que el objeto de estudio de la psicología debía</w:t>
      </w:r>
      <w:r>
        <w:rPr>
          <w:spacing w:val="-64"/>
        </w:rPr>
        <w:t xml:space="preserve"> </w:t>
      </w:r>
      <w:r>
        <w:t>ser la conciencia; entendida como el producto derivado de la inmersión de los</w:t>
      </w:r>
      <w:r>
        <w:rPr>
          <w:spacing w:val="1"/>
        </w:rPr>
        <w:t xml:space="preserve"> </w:t>
      </w:r>
      <w:r>
        <w:t>sujetos en un contexto histórico cultural y no como un conjunto de reflejos o una</w:t>
      </w:r>
      <w:r>
        <w:rPr>
          <w:spacing w:val="1"/>
        </w:rPr>
        <w:t xml:space="preserve"> </w:t>
      </w:r>
      <w:r>
        <w:t>instancia subjetiva (Wertsch, 1985). Este planteamiento fue retomado de Marx,</w:t>
      </w:r>
      <w:r>
        <w:rPr>
          <w:spacing w:val="1"/>
        </w:rPr>
        <w:t xml:space="preserve"> </w:t>
      </w:r>
      <w:r>
        <w:t>quien, en el Prólogo de la contribución a la crítica de la economía política, expuso</w:t>
      </w:r>
      <w:r>
        <w:rPr>
          <w:spacing w:val="1"/>
        </w:rPr>
        <w:t xml:space="preserve"> </w:t>
      </w:r>
      <w:r>
        <w:t>claramente su idea sobre los elementos esenciales para la formación</w:t>
      </w:r>
      <w:r>
        <w:rPr>
          <w:spacing w:val="1"/>
        </w:rPr>
        <w:t xml:space="preserve"> </w:t>
      </w:r>
      <w:r>
        <w:t>de este</w:t>
      </w:r>
      <w:r>
        <w:rPr>
          <w:spacing w:val="1"/>
        </w:rPr>
        <w:t xml:space="preserve"> </w:t>
      </w:r>
      <w:r>
        <w:t>concepto:</w:t>
      </w:r>
    </w:p>
    <w:p w14:paraId="7AA2EB91" w14:textId="77777777" w:rsidR="00892877" w:rsidRDefault="00892877">
      <w:pPr>
        <w:pStyle w:val="Textoindependiente"/>
        <w:rPr>
          <w:sz w:val="26"/>
        </w:rPr>
      </w:pPr>
    </w:p>
    <w:p w14:paraId="57340499" w14:textId="77777777" w:rsidR="00892877" w:rsidRDefault="00000000">
      <w:pPr>
        <w:pStyle w:val="Textoindependiente"/>
        <w:spacing w:before="217" w:line="362" w:lineRule="auto"/>
        <w:ind w:left="639" w:right="1010"/>
        <w:jc w:val="both"/>
      </w:pPr>
      <w:r>
        <w:t>“… No es la conciencia del hombre la que determina su ser, si no, por el contrario,</w:t>
      </w:r>
      <w:r>
        <w:rPr>
          <w:spacing w:val="1"/>
        </w:rPr>
        <w:t xml:space="preserve"> </w:t>
      </w:r>
      <w:r>
        <w:t>el ser social es lo que determina su conciencia (1859, 1975, pág. 182) Citado en</w:t>
      </w:r>
      <w:r>
        <w:rPr>
          <w:spacing w:val="1"/>
        </w:rPr>
        <w:t xml:space="preserve"> </w:t>
      </w:r>
      <w:r>
        <w:t>Medina</w:t>
      </w:r>
      <w:r>
        <w:rPr>
          <w:spacing w:val="1"/>
        </w:rPr>
        <w:t xml:space="preserve"> </w:t>
      </w:r>
      <w:r>
        <w:t>p.</w:t>
      </w:r>
      <w:r>
        <w:rPr>
          <w:spacing w:val="-5"/>
        </w:rPr>
        <w:t xml:space="preserve"> </w:t>
      </w:r>
      <w:r>
        <w:t>14)</w:t>
      </w:r>
    </w:p>
    <w:p w14:paraId="01A14338" w14:textId="77777777" w:rsidR="00892877" w:rsidRDefault="00892877">
      <w:pPr>
        <w:pStyle w:val="Textoindependiente"/>
        <w:rPr>
          <w:sz w:val="26"/>
        </w:rPr>
      </w:pPr>
    </w:p>
    <w:p w14:paraId="229C6275" w14:textId="77777777" w:rsidR="00892877" w:rsidRDefault="00000000">
      <w:pPr>
        <w:pStyle w:val="Textoindependiente"/>
        <w:spacing w:before="208" w:line="362" w:lineRule="auto"/>
        <w:ind w:left="639" w:right="1018"/>
        <w:jc w:val="both"/>
      </w:pPr>
      <w:r>
        <w:t>La influencia de éste y otros teóricos de la corriente socialista puede observarse a</w:t>
      </w:r>
      <w:r>
        <w:rPr>
          <w:spacing w:val="1"/>
        </w:rPr>
        <w:t xml:space="preserve"> </w:t>
      </w:r>
      <w:r>
        <w:t>lo</w:t>
      </w:r>
      <w:r>
        <w:rPr>
          <w:spacing w:val="-3"/>
        </w:rPr>
        <w:t xml:space="preserve"> </w:t>
      </w:r>
      <w:r>
        <w:t>largo</w:t>
      </w:r>
      <w:r>
        <w:rPr>
          <w:spacing w:val="-3"/>
        </w:rPr>
        <w:t xml:space="preserve"> </w:t>
      </w:r>
      <w:r>
        <w:t>de</w:t>
      </w:r>
      <w:r>
        <w:rPr>
          <w:spacing w:val="-3"/>
        </w:rPr>
        <w:t xml:space="preserve"> </w:t>
      </w:r>
      <w:r>
        <w:t>trabajo</w:t>
      </w:r>
      <w:r>
        <w:rPr>
          <w:spacing w:val="-3"/>
        </w:rPr>
        <w:t xml:space="preserve"> </w:t>
      </w:r>
      <w:r>
        <w:t>de</w:t>
      </w:r>
      <w:r>
        <w:rPr>
          <w:spacing w:val="-3"/>
        </w:rPr>
        <w:t xml:space="preserve"> </w:t>
      </w:r>
      <w:r>
        <w:t>Vygotsky,</w:t>
      </w:r>
      <w:r>
        <w:rPr>
          <w:spacing w:val="-3"/>
        </w:rPr>
        <w:t xml:space="preserve"> </w:t>
      </w:r>
      <w:r>
        <w:t>quien</w:t>
      </w:r>
      <w:r>
        <w:rPr>
          <w:spacing w:val="-2"/>
        </w:rPr>
        <w:t xml:space="preserve"> </w:t>
      </w:r>
      <w:r>
        <w:t>proponía</w:t>
      </w:r>
      <w:r>
        <w:rPr>
          <w:spacing w:val="-3"/>
        </w:rPr>
        <w:t xml:space="preserve"> </w:t>
      </w:r>
      <w:r>
        <w:t>el</w:t>
      </w:r>
      <w:r>
        <w:rPr>
          <w:spacing w:val="-4"/>
        </w:rPr>
        <w:t xml:space="preserve"> </w:t>
      </w:r>
      <w:r>
        <w:t>estudio</w:t>
      </w:r>
      <w:r>
        <w:rPr>
          <w:spacing w:val="-3"/>
        </w:rPr>
        <w:t xml:space="preserve"> </w:t>
      </w:r>
      <w:r>
        <w:t>de</w:t>
      </w:r>
      <w:r>
        <w:rPr>
          <w:spacing w:val="-3"/>
        </w:rPr>
        <w:t xml:space="preserve"> </w:t>
      </w:r>
      <w:r>
        <w:t>la</w:t>
      </w:r>
      <w:r>
        <w:rPr>
          <w:spacing w:val="-3"/>
        </w:rPr>
        <w:t xml:space="preserve"> </w:t>
      </w:r>
      <w:r>
        <w:t>psicología</w:t>
      </w:r>
      <w:r>
        <w:rPr>
          <w:spacing w:val="-2"/>
        </w:rPr>
        <w:t xml:space="preserve"> </w:t>
      </w:r>
      <w:r>
        <w:t>bajo</w:t>
      </w:r>
      <w:r>
        <w:rPr>
          <w:spacing w:val="-3"/>
        </w:rPr>
        <w:t xml:space="preserve"> </w:t>
      </w:r>
      <w:r>
        <w:t>una</w:t>
      </w:r>
      <w:r>
        <w:rPr>
          <w:spacing w:val="-64"/>
        </w:rPr>
        <w:t xml:space="preserve"> </w:t>
      </w:r>
      <w:r>
        <w:t>filosofía Marxista.</w:t>
      </w:r>
    </w:p>
    <w:p w14:paraId="6479F54D" w14:textId="77777777" w:rsidR="00892877" w:rsidRDefault="00892877">
      <w:pPr>
        <w:pStyle w:val="Textoindependiente"/>
        <w:spacing w:before="8"/>
        <w:rPr>
          <w:sz w:val="35"/>
        </w:rPr>
      </w:pPr>
    </w:p>
    <w:p w14:paraId="35C4654D" w14:textId="77777777" w:rsidR="00892877" w:rsidRDefault="00000000">
      <w:pPr>
        <w:pStyle w:val="Textoindependiente"/>
        <w:spacing w:before="1" w:line="360" w:lineRule="auto"/>
        <w:ind w:left="639" w:right="1005"/>
        <w:jc w:val="both"/>
      </w:pPr>
      <w:r>
        <w:rPr>
          <w:spacing w:val="-1"/>
        </w:rPr>
        <w:t xml:space="preserve">La propuesta </w:t>
      </w:r>
      <w:r>
        <w:t>Vygotsky Ana para estudiar los procesos psicológicos superiores, fue</w:t>
      </w:r>
      <w:r>
        <w:rPr>
          <w:spacing w:val="-64"/>
        </w:rPr>
        <w:t xml:space="preserve"> </w:t>
      </w:r>
      <w:r>
        <w:t>muy diferente a lo conocido hasta entonces en la cultura occidental, ya que, entre</w:t>
      </w:r>
      <w:r>
        <w:rPr>
          <w:spacing w:val="1"/>
        </w:rPr>
        <w:t xml:space="preserve"> </w:t>
      </w:r>
      <w:r>
        <w:t>otros aspectos, consideraba que no debía darse en un tiempo determinado, pues</w:t>
      </w:r>
      <w:r>
        <w:rPr>
          <w:spacing w:val="1"/>
        </w:rPr>
        <w:t xml:space="preserve"> </w:t>
      </w:r>
      <w:r>
        <w:rPr>
          <w:spacing w:val="-1"/>
        </w:rPr>
        <w:t>de</w:t>
      </w:r>
      <w:r>
        <w:rPr>
          <w:spacing w:val="-14"/>
        </w:rPr>
        <w:t xml:space="preserve"> </w:t>
      </w:r>
      <w:r>
        <w:rPr>
          <w:spacing w:val="-1"/>
        </w:rPr>
        <w:t>esta</w:t>
      </w:r>
      <w:r>
        <w:rPr>
          <w:spacing w:val="-13"/>
        </w:rPr>
        <w:t xml:space="preserve"> </w:t>
      </w:r>
      <w:r>
        <w:rPr>
          <w:spacing w:val="-1"/>
        </w:rPr>
        <w:t>manera</w:t>
      </w:r>
      <w:r>
        <w:rPr>
          <w:spacing w:val="-18"/>
        </w:rPr>
        <w:t xml:space="preserve"> </w:t>
      </w:r>
      <w:r>
        <w:rPr>
          <w:spacing w:val="-1"/>
        </w:rPr>
        <w:t>sólo</w:t>
      </w:r>
      <w:r>
        <w:rPr>
          <w:spacing w:val="-14"/>
        </w:rPr>
        <w:t xml:space="preserve"> </w:t>
      </w:r>
      <w:r>
        <w:rPr>
          <w:spacing w:val="-1"/>
        </w:rPr>
        <w:t>se</w:t>
      </w:r>
      <w:r>
        <w:rPr>
          <w:spacing w:val="-14"/>
        </w:rPr>
        <w:t xml:space="preserve"> </w:t>
      </w:r>
      <w:r>
        <w:rPr>
          <w:spacing w:val="-1"/>
        </w:rPr>
        <w:t>tenía</w:t>
      </w:r>
      <w:r>
        <w:rPr>
          <w:spacing w:val="-13"/>
        </w:rPr>
        <w:t xml:space="preserve"> </w:t>
      </w:r>
      <w:r>
        <w:rPr>
          <w:spacing w:val="-1"/>
        </w:rPr>
        <w:t>la</w:t>
      </w:r>
      <w:r>
        <w:rPr>
          <w:spacing w:val="-14"/>
        </w:rPr>
        <w:t xml:space="preserve"> </w:t>
      </w:r>
      <w:r>
        <w:rPr>
          <w:spacing w:val="-1"/>
        </w:rPr>
        <w:t>visión</w:t>
      </w:r>
      <w:r>
        <w:rPr>
          <w:spacing w:val="-14"/>
        </w:rPr>
        <w:t xml:space="preserve"> </w:t>
      </w:r>
      <w:r>
        <w:t>del</w:t>
      </w:r>
      <w:r>
        <w:rPr>
          <w:spacing w:val="-14"/>
        </w:rPr>
        <w:t xml:space="preserve"> </w:t>
      </w:r>
      <w:r>
        <w:t>producto</w:t>
      </w:r>
      <w:r>
        <w:rPr>
          <w:spacing w:val="-13"/>
        </w:rPr>
        <w:t xml:space="preserve"> </w:t>
      </w:r>
      <w:r>
        <w:t>del</w:t>
      </w:r>
      <w:r>
        <w:rPr>
          <w:spacing w:val="-15"/>
        </w:rPr>
        <w:t xml:space="preserve"> </w:t>
      </w:r>
      <w:r>
        <w:t>desarrollo</w:t>
      </w:r>
      <w:r>
        <w:rPr>
          <w:spacing w:val="-4"/>
        </w:rPr>
        <w:t xml:space="preserve"> </w:t>
      </w:r>
      <w:r>
        <w:t>y</w:t>
      </w:r>
      <w:r>
        <w:rPr>
          <w:spacing w:val="-19"/>
        </w:rPr>
        <w:t xml:space="preserve"> </w:t>
      </w:r>
      <w:r>
        <w:t>no</w:t>
      </w:r>
      <w:r>
        <w:rPr>
          <w:spacing w:val="-14"/>
        </w:rPr>
        <w:t xml:space="preserve"> </w:t>
      </w:r>
      <w:r>
        <w:t>de</w:t>
      </w:r>
      <w:r>
        <w:rPr>
          <w:spacing w:val="-14"/>
        </w:rPr>
        <w:t xml:space="preserve"> </w:t>
      </w:r>
      <w:r>
        <w:t>los</w:t>
      </w:r>
      <w:r>
        <w:rPr>
          <w:spacing w:val="-19"/>
        </w:rPr>
        <w:t xml:space="preserve"> </w:t>
      </w:r>
      <w:r>
        <w:t>factores</w:t>
      </w:r>
      <w:r>
        <w:rPr>
          <w:spacing w:val="-64"/>
        </w:rPr>
        <w:t xml:space="preserve"> </w:t>
      </w:r>
      <w:r>
        <w:t>que contribuyen para su formación, ni el momento en el que éstos se construyen.</w:t>
      </w:r>
      <w:r>
        <w:rPr>
          <w:spacing w:val="1"/>
        </w:rPr>
        <w:t xml:space="preserve"> </w:t>
      </w:r>
      <w:r>
        <w:t>“…Plantear</w:t>
      </w:r>
      <w:r>
        <w:rPr>
          <w:spacing w:val="1"/>
        </w:rPr>
        <w:t xml:space="preserve"> </w:t>
      </w:r>
      <w:r>
        <w:t>una</w:t>
      </w:r>
      <w:r>
        <w:rPr>
          <w:spacing w:val="1"/>
        </w:rPr>
        <w:t xml:space="preserve"> </w:t>
      </w:r>
      <w:r>
        <w:t>investigación</w:t>
      </w:r>
      <w:r>
        <w:rPr>
          <w:spacing w:val="1"/>
        </w:rPr>
        <w:t xml:space="preserve"> </w:t>
      </w:r>
      <w:r>
        <w:t>sobre</w:t>
      </w:r>
      <w:r>
        <w:rPr>
          <w:spacing w:val="1"/>
        </w:rPr>
        <w:t xml:space="preserve"> </w:t>
      </w:r>
      <w:r>
        <w:t>el</w:t>
      </w:r>
      <w:r>
        <w:rPr>
          <w:spacing w:val="1"/>
        </w:rPr>
        <w:t xml:space="preserve"> </w:t>
      </w:r>
      <w:r>
        <w:t>proceso</w:t>
      </w:r>
      <w:r>
        <w:rPr>
          <w:spacing w:val="1"/>
        </w:rPr>
        <w:t xml:space="preserve"> </w:t>
      </w:r>
      <w:r>
        <w:t>de</w:t>
      </w:r>
      <w:r>
        <w:rPr>
          <w:spacing w:val="1"/>
        </w:rPr>
        <w:t xml:space="preserve"> </w:t>
      </w:r>
      <w:r>
        <w:t>desarrollo</w:t>
      </w:r>
      <w:r>
        <w:rPr>
          <w:spacing w:val="1"/>
        </w:rPr>
        <w:t xml:space="preserve"> </w:t>
      </w:r>
      <w:r>
        <w:t>de</w:t>
      </w:r>
      <w:r>
        <w:rPr>
          <w:spacing w:val="1"/>
        </w:rPr>
        <w:t xml:space="preserve"> </w:t>
      </w:r>
      <w:r>
        <w:t>un</w:t>
      </w:r>
      <w:r>
        <w:rPr>
          <w:spacing w:val="1"/>
        </w:rPr>
        <w:t xml:space="preserve"> </w:t>
      </w:r>
      <w:r>
        <w:t>objeto</w:t>
      </w:r>
      <w:r>
        <w:rPr>
          <w:spacing w:val="1"/>
        </w:rPr>
        <w:t xml:space="preserve"> </w:t>
      </w:r>
      <w:r>
        <w:t>determinado</w:t>
      </w:r>
      <w:r>
        <w:rPr>
          <w:spacing w:val="12"/>
        </w:rPr>
        <w:t xml:space="preserve"> </w:t>
      </w:r>
      <w:r>
        <w:t>con</w:t>
      </w:r>
      <w:r>
        <w:rPr>
          <w:spacing w:val="13"/>
        </w:rPr>
        <w:t xml:space="preserve"> </w:t>
      </w:r>
      <w:r>
        <w:t>todas</w:t>
      </w:r>
      <w:r>
        <w:rPr>
          <w:spacing w:val="12"/>
        </w:rPr>
        <w:t xml:space="preserve"> </w:t>
      </w:r>
      <w:r>
        <w:t>sus</w:t>
      </w:r>
      <w:r>
        <w:rPr>
          <w:spacing w:val="12"/>
        </w:rPr>
        <w:t xml:space="preserve"> </w:t>
      </w:r>
      <w:r>
        <w:t>fases</w:t>
      </w:r>
      <w:r>
        <w:rPr>
          <w:spacing w:val="12"/>
        </w:rPr>
        <w:t xml:space="preserve"> </w:t>
      </w:r>
      <w:r>
        <w:t>y</w:t>
      </w:r>
      <w:r>
        <w:rPr>
          <w:spacing w:val="12"/>
        </w:rPr>
        <w:t xml:space="preserve"> </w:t>
      </w:r>
      <w:r>
        <w:t>cambios</w:t>
      </w:r>
      <w:r>
        <w:rPr>
          <w:spacing w:val="8"/>
        </w:rPr>
        <w:t xml:space="preserve"> </w:t>
      </w:r>
      <w:r>
        <w:t>desde</w:t>
      </w:r>
      <w:r>
        <w:rPr>
          <w:spacing w:val="13"/>
        </w:rPr>
        <w:t xml:space="preserve"> </w:t>
      </w:r>
      <w:r>
        <w:t>el</w:t>
      </w:r>
      <w:r>
        <w:rPr>
          <w:spacing w:val="12"/>
        </w:rPr>
        <w:t xml:space="preserve"> </w:t>
      </w:r>
      <w:r>
        <w:t>nacimiento</w:t>
      </w:r>
      <w:r>
        <w:rPr>
          <w:spacing w:val="13"/>
        </w:rPr>
        <w:t xml:space="preserve"> </w:t>
      </w:r>
      <w:r>
        <w:t>hasta</w:t>
      </w:r>
      <w:r>
        <w:rPr>
          <w:spacing w:val="13"/>
        </w:rPr>
        <w:t xml:space="preserve"> </w:t>
      </w:r>
      <w:r>
        <w:t>la</w:t>
      </w:r>
      <w:r>
        <w:rPr>
          <w:spacing w:val="13"/>
        </w:rPr>
        <w:t xml:space="preserve"> </w:t>
      </w:r>
      <w:r>
        <w:t>muerte,</w:t>
      </w:r>
    </w:p>
    <w:p w14:paraId="4A6F005B" w14:textId="77777777" w:rsidR="00892877" w:rsidRDefault="00892877">
      <w:pPr>
        <w:pStyle w:val="Textoindependiente"/>
        <w:rPr>
          <w:sz w:val="20"/>
        </w:rPr>
      </w:pPr>
    </w:p>
    <w:p w14:paraId="1F6D848B" w14:textId="04F53B3E" w:rsidR="00892877" w:rsidRDefault="00FC7EA2">
      <w:pPr>
        <w:pStyle w:val="Textoindependiente"/>
        <w:spacing w:before="1"/>
        <w:rPr>
          <w:sz w:val="23"/>
        </w:rPr>
      </w:pPr>
      <w:r>
        <w:rPr>
          <w:noProof/>
        </w:rPr>
        <mc:AlternateContent>
          <mc:Choice Requires="wps">
            <w:drawing>
              <wp:anchor distT="0" distB="0" distL="0" distR="0" simplePos="0" relativeHeight="487593472" behindDoc="1" locked="0" layoutInCell="1" allowOverlap="1" wp14:anchorId="36290409" wp14:editId="34F0623B">
                <wp:simplePos x="0" y="0"/>
                <wp:positionH relativeFrom="page">
                  <wp:posOffset>1082040</wp:posOffset>
                </wp:positionH>
                <wp:positionV relativeFrom="paragraph">
                  <wp:posOffset>193675</wp:posOffset>
                </wp:positionV>
                <wp:extent cx="1829435" cy="8890"/>
                <wp:effectExtent l="0" t="0" r="0" b="0"/>
                <wp:wrapTopAndBottom/>
                <wp:docPr id="234"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1F24B" id="Rectangle 126" o:spid="_x0000_s1026" style="position:absolute;margin-left:85.2pt;margin-top:15.25pt;width:144.05pt;height:.7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" fillcolor="black" stroked="f">
                <w10:wrap type="topAndBottom" anchorx="page"/>
              </v:rect>
            </w:pict>
          </mc:Fallback>
        </mc:AlternateContent>
      </w:r>
    </w:p>
    <w:p w14:paraId="47828809" w14:textId="77777777" w:rsidR="00892877" w:rsidRDefault="00000000">
      <w:pPr>
        <w:spacing w:before="94" w:line="247" w:lineRule="auto"/>
        <w:ind w:left="644" w:right="1109"/>
        <w:rPr>
          <w:rFonts w:ascii="Calibri" w:hAnsi="Calibri"/>
          <w:sz w:val="16"/>
        </w:rPr>
      </w:pPr>
      <w:r>
        <w:rPr>
          <w:rFonts w:ascii="Calibri" w:hAnsi="Calibri"/>
          <w:position w:val="7"/>
          <w:sz w:val="13"/>
        </w:rPr>
        <w:t>2</w:t>
      </w:r>
      <w:r>
        <w:rPr>
          <w:rFonts w:ascii="Calibri" w:hAnsi="Calibri"/>
          <w:spacing w:val="10"/>
          <w:position w:val="7"/>
          <w:sz w:val="13"/>
        </w:rPr>
        <w:t xml:space="preserve"> </w:t>
      </w:r>
      <w:r>
        <w:rPr>
          <w:rFonts w:ascii="Calibri" w:hAnsi="Calibri"/>
          <w:sz w:val="16"/>
        </w:rPr>
        <w:t>En</w:t>
      </w:r>
      <w:r>
        <w:rPr>
          <w:rFonts w:ascii="Calibri" w:hAnsi="Calibri"/>
          <w:spacing w:val="-3"/>
          <w:sz w:val="16"/>
        </w:rPr>
        <w:t xml:space="preserve"> </w:t>
      </w:r>
      <w:r>
        <w:rPr>
          <w:rFonts w:ascii="Calibri" w:hAnsi="Calibri"/>
          <w:sz w:val="16"/>
        </w:rPr>
        <w:t>este</w:t>
      </w:r>
      <w:r>
        <w:rPr>
          <w:rFonts w:ascii="Calibri" w:hAnsi="Calibri"/>
          <w:spacing w:val="-4"/>
          <w:sz w:val="16"/>
        </w:rPr>
        <w:t xml:space="preserve"> </w:t>
      </w:r>
      <w:r>
        <w:rPr>
          <w:rFonts w:ascii="Calibri" w:hAnsi="Calibri"/>
          <w:sz w:val="16"/>
        </w:rPr>
        <w:t>contexto</w:t>
      </w:r>
      <w:r>
        <w:rPr>
          <w:rFonts w:ascii="Calibri" w:hAnsi="Calibri"/>
          <w:spacing w:val="-4"/>
          <w:sz w:val="16"/>
        </w:rPr>
        <w:t xml:space="preserve"> </w:t>
      </w:r>
      <w:r>
        <w:rPr>
          <w:rFonts w:ascii="Calibri" w:hAnsi="Calibri"/>
          <w:sz w:val="16"/>
        </w:rPr>
        <w:t>debe</w:t>
      </w:r>
      <w:r>
        <w:rPr>
          <w:rFonts w:ascii="Calibri" w:hAnsi="Calibri"/>
          <w:spacing w:val="-3"/>
          <w:sz w:val="16"/>
        </w:rPr>
        <w:t xml:space="preserve"> </w:t>
      </w:r>
      <w:r>
        <w:rPr>
          <w:rFonts w:ascii="Calibri" w:hAnsi="Calibri"/>
          <w:sz w:val="16"/>
        </w:rPr>
        <w:t>entenderse</w:t>
      </w:r>
      <w:r>
        <w:rPr>
          <w:rFonts w:ascii="Calibri" w:hAnsi="Calibri"/>
          <w:spacing w:val="-4"/>
          <w:sz w:val="16"/>
        </w:rPr>
        <w:t xml:space="preserve"> </w:t>
      </w:r>
      <w:r>
        <w:rPr>
          <w:rFonts w:ascii="Calibri" w:hAnsi="Calibri"/>
          <w:sz w:val="16"/>
        </w:rPr>
        <w:t>al</w:t>
      </w:r>
      <w:r>
        <w:rPr>
          <w:rFonts w:ascii="Calibri" w:hAnsi="Calibri"/>
          <w:spacing w:val="-4"/>
          <w:sz w:val="16"/>
        </w:rPr>
        <w:t xml:space="preserve"> </w:t>
      </w:r>
      <w:r>
        <w:rPr>
          <w:rFonts w:ascii="Calibri" w:hAnsi="Calibri"/>
          <w:sz w:val="16"/>
        </w:rPr>
        <w:t>término</w:t>
      </w:r>
      <w:r>
        <w:rPr>
          <w:rFonts w:ascii="Calibri" w:hAnsi="Calibri"/>
          <w:spacing w:val="-3"/>
          <w:sz w:val="16"/>
        </w:rPr>
        <w:t xml:space="preserve"> </w:t>
      </w:r>
      <w:r>
        <w:rPr>
          <w:rFonts w:ascii="Calibri" w:hAnsi="Calibri"/>
          <w:sz w:val="16"/>
        </w:rPr>
        <w:t>genético</w:t>
      </w:r>
      <w:r>
        <w:rPr>
          <w:rFonts w:ascii="Calibri" w:hAnsi="Calibri"/>
          <w:spacing w:val="-4"/>
          <w:sz w:val="16"/>
        </w:rPr>
        <w:t xml:space="preserve"> </w:t>
      </w:r>
      <w:r>
        <w:rPr>
          <w:rFonts w:ascii="Calibri" w:hAnsi="Calibri"/>
          <w:sz w:val="16"/>
        </w:rPr>
        <w:t>como</w:t>
      </w:r>
      <w:r>
        <w:rPr>
          <w:rFonts w:ascii="Calibri" w:hAnsi="Calibri"/>
          <w:spacing w:val="-7"/>
          <w:sz w:val="16"/>
        </w:rPr>
        <w:t xml:space="preserve"> </w:t>
      </w:r>
      <w:r>
        <w:rPr>
          <w:rFonts w:ascii="Calibri" w:hAnsi="Calibri"/>
          <w:sz w:val="16"/>
        </w:rPr>
        <w:t>la</w:t>
      </w:r>
      <w:r>
        <w:rPr>
          <w:rFonts w:ascii="Calibri" w:hAnsi="Calibri"/>
          <w:spacing w:val="-6"/>
          <w:sz w:val="16"/>
        </w:rPr>
        <w:t xml:space="preserve"> </w:t>
      </w:r>
      <w:r>
        <w:rPr>
          <w:rFonts w:ascii="Calibri" w:hAnsi="Calibri"/>
          <w:sz w:val="16"/>
        </w:rPr>
        <w:t>serie</w:t>
      </w:r>
      <w:r>
        <w:rPr>
          <w:rFonts w:ascii="Calibri" w:hAnsi="Calibri"/>
          <w:spacing w:val="-3"/>
          <w:sz w:val="16"/>
        </w:rPr>
        <w:t xml:space="preserve"> </w:t>
      </w:r>
      <w:r>
        <w:rPr>
          <w:rFonts w:ascii="Calibri" w:hAnsi="Calibri"/>
          <w:sz w:val="16"/>
        </w:rPr>
        <w:t>encadenada</w:t>
      </w:r>
      <w:r>
        <w:rPr>
          <w:rFonts w:ascii="Calibri" w:hAnsi="Calibri"/>
          <w:spacing w:val="-1"/>
          <w:sz w:val="16"/>
        </w:rPr>
        <w:t xml:space="preserve"> </w:t>
      </w:r>
      <w:r>
        <w:rPr>
          <w:rFonts w:ascii="Calibri" w:hAnsi="Calibri"/>
          <w:sz w:val="16"/>
        </w:rPr>
        <w:t>de</w:t>
      </w:r>
      <w:r>
        <w:rPr>
          <w:rFonts w:ascii="Calibri" w:hAnsi="Calibri"/>
          <w:spacing w:val="-4"/>
          <w:sz w:val="16"/>
        </w:rPr>
        <w:t xml:space="preserve"> </w:t>
      </w:r>
      <w:r>
        <w:rPr>
          <w:rFonts w:ascii="Calibri" w:hAnsi="Calibri"/>
          <w:sz w:val="16"/>
        </w:rPr>
        <w:t>hechos</w:t>
      </w:r>
      <w:r>
        <w:rPr>
          <w:rFonts w:ascii="Calibri" w:hAnsi="Calibri"/>
          <w:spacing w:val="-1"/>
          <w:sz w:val="16"/>
        </w:rPr>
        <w:t xml:space="preserve"> </w:t>
      </w:r>
      <w:r>
        <w:rPr>
          <w:rFonts w:ascii="Calibri" w:hAnsi="Calibri"/>
          <w:sz w:val="16"/>
        </w:rPr>
        <w:t>y</w:t>
      </w:r>
      <w:r>
        <w:rPr>
          <w:rFonts w:ascii="Calibri" w:hAnsi="Calibri"/>
          <w:spacing w:val="-2"/>
          <w:sz w:val="16"/>
        </w:rPr>
        <w:t xml:space="preserve"> </w:t>
      </w:r>
      <w:r>
        <w:rPr>
          <w:rFonts w:ascii="Calibri" w:hAnsi="Calibri"/>
          <w:sz w:val="16"/>
        </w:rPr>
        <w:t>de</w:t>
      </w:r>
      <w:r>
        <w:rPr>
          <w:rFonts w:ascii="Calibri" w:hAnsi="Calibri"/>
          <w:spacing w:val="-3"/>
          <w:sz w:val="16"/>
        </w:rPr>
        <w:t xml:space="preserve"> </w:t>
      </w:r>
      <w:r>
        <w:rPr>
          <w:rFonts w:ascii="Calibri" w:hAnsi="Calibri"/>
          <w:sz w:val="16"/>
        </w:rPr>
        <w:t>causas</w:t>
      </w:r>
      <w:r>
        <w:rPr>
          <w:rFonts w:ascii="Calibri" w:hAnsi="Calibri"/>
          <w:spacing w:val="-2"/>
          <w:sz w:val="16"/>
        </w:rPr>
        <w:t xml:space="preserve"> </w:t>
      </w:r>
      <w:r>
        <w:rPr>
          <w:rFonts w:ascii="Calibri" w:hAnsi="Calibri"/>
          <w:sz w:val="16"/>
        </w:rPr>
        <w:t>que</w:t>
      </w:r>
      <w:r>
        <w:rPr>
          <w:rFonts w:ascii="Calibri" w:hAnsi="Calibri"/>
          <w:spacing w:val="-3"/>
          <w:sz w:val="16"/>
        </w:rPr>
        <w:t xml:space="preserve"> </w:t>
      </w:r>
      <w:r>
        <w:rPr>
          <w:rFonts w:ascii="Calibri" w:hAnsi="Calibri"/>
          <w:sz w:val="16"/>
        </w:rPr>
        <w:t>conducen</w:t>
      </w:r>
      <w:r>
        <w:rPr>
          <w:rFonts w:ascii="Calibri" w:hAnsi="Calibri"/>
          <w:spacing w:val="-8"/>
          <w:sz w:val="16"/>
        </w:rPr>
        <w:t xml:space="preserve"> </w:t>
      </w:r>
      <w:r>
        <w:rPr>
          <w:rFonts w:ascii="Calibri" w:hAnsi="Calibri"/>
          <w:sz w:val="16"/>
        </w:rPr>
        <w:t>a</w:t>
      </w:r>
      <w:r>
        <w:rPr>
          <w:rFonts w:ascii="Calibri" w:hAnsi="Calibri"/>
          <w:spacing w:val="-1"/>
          <w:sz w:val="16"/>
        </w:rPr>
        <w:t xml:space="preserve"> </w:t>
      </w:r>
      <w:r>
        <w:rPr>
          <w:rFonts w:ascii="Calibri" w:hAnsi="Calibri"/>
          <w:sz w:val="16"/>
        </w:rPr>
        <w:t>un</w:t>
      </w:r>
      <w:r>
        <w:rPr>
          <w:rFonts w:ascii="Calibri" w:hAnsi="Calibri"/>
          <w:spacing w:val="-4"/>
          <w:sz w:val="16"/>
        </w:rPr>
        <w:t xml:space="preserve"> </w:t>
      </w:r>
      <w:r>
        <w:rPr>
          <w:rFonts w:ascii="Calibri" w:hAnsi="Calibri"/>
          <w:sz w:val="16"/>
        </w:rPr>
        <w:t>resultado</w:t>
      </w:r>
      <w:r>
        <w:rPr>
          <w:rFonts w:ascii="Calibri" w:hAnsi="Calibri"/>
          <w:spacing w:val="1"/>
          <w:sz w:val="16"/>
        </w:rPr>
        <w:t xml:space="preserve"> </w:t>
      </w:r>
      <w:r>
        <w:rPr>
          <w:rFonts w:ascii="Calibri" w:hAnsi="Calibri"/>
          <w:sz w:val="16"/>
        </w:rPr>
        <w:t>y</w:t>
      </w:r>
      <w:r>
        <w:rPr>
          <w:rFonts w:ascii="Calibri" w:hAnsi="Calibri"/>
          <w:spacing w:val="-4"/>
          <w:sz w:val="16"/>
        </w:rPr>
        <w:t xml:space="preserve"> </w:t>
      </w:r>
      <w:r>
        <w:rPr>
          <w:rFonts w:ascii="Calibri" w:hAnsi="Calibri"/>
          <w:sz w:val="16"/>
        </w:rPr>
        <w:t>no</w:t>
      </w:r>
      <w:r>
        <w:rPr>
          <w:rFonts w:ascii="Calibri" w:hAnsi="Calibri"/>
          <w:spacing w:val="-5"/>
          <w:sz w:val="16"/>
        </w:rPr>
        <w:t xml:space="preserve"> </w:t>
      </w:r>
      <w:r>
        <w:rPr>
          <w:rFonts w:ascii="Calibri" w:hAnsi="Calibri"/>
          <w:sz w:val="16"/>
        </w:rPr>
        <w:t>como</w:t>
      </w:r>
      <w:r>
        <w:rPr>
          <w:rFonts w:ascii="Calibri" w:hAnsi="Calibri"/>
          <w:spacing w:val="-1"/>
          <w:sz w:val="16"/>
        </w:rPr>
        <w:t xml:space="preserve"> </w:t>
      </w:r>
      <w:r>
        <w:rPr>
          <w:rFonts w:ascii="Calibri" w:hAnsi="Calibri"/>
          <w:sz w:val="16"/>
        </w:rPr>
        <w:t>el</w:t>
      </w:r>
      <w:r>
        <w:rPr>
          <w:rFonts w:ascii="Calibri" w:hAnsi="Calibri"/>
          <w:spacing w:val="-1"/>
          <w:sz w:val="16"/>
        </w:rPr>
        <w:t xml:space="preserve"> </w:t>
      </w:r>
      <w:r>
        <w:rPr>
          <w:rFonts w:ascii="Calibri" w:hAnsi="Calibri"/>
          <w:sz w:val="16"/>
        </w:rPr>
        <w:t>análisis</w:t>
      </w:r>
      <w:r>
        <w:rPr>
          <w:rFonts w:ascii="Calibri" w:hAnsi="Calibri"/>
          <w:spacing w:val="-3"/>
          <w:sz w:val="16"/>
        </w:rPr>
        <w:t xml:space="preserve"> </w:t>
      </w:r>
      <w:r>
        <w:rPr>
          <w:rFonts w:ascii="Calibri" w:hAnsi="Calibri"/>
          <w:sz w:val="16"/>
        </w:rPr>
        <w:t>relativo</w:t>
      </w:r>
      <w:r>
        <w:rPr>
          <w:rFonts w:ascii="Calibri" w:hAnsi="Calibri"/>
          <w:spacing w:val="-1"/>
          <w:sz w:val="16"/>
        </w:rPr>
        <w:t xml:space="preserve"> </w:t>
      </w:r>
      <w:r>
        <w:rPr>
          <w:rFonts w:ascii="Calibri" w:hAnsi="Calibri"/>
          <w:sz w:val="16"/>
        </w:rPr>
        <w:t>a</w:t>
      </w:r>
      <w:r>
        <w:rPr>
          <w:rFonts w:ascii="Calibri" w:hAnsi="Calibri"/>
          <w:spacing w:val="-2"/>
          <w:sz w:val="16"/>
        </w:rPr>
        <w:t xml:space="preserve"> </w:t>
      </w:r>
      <w:r>
        <w:rPr>
          <w:rFonts w:ascii="Calibri" w:hAnsi="Calibri"/>
          <w:sz w:val="16"/>
        </w:rPr>
        <w:t>la</w:t>
      </w:r>
      <w:r>
        <w:rPr>
          <w:rFonts w:ascii="Calibri" w:hAnsi="Calibri"/>
          <w:spacing w:val="2"/>
          <w:sz w:val="16"/>
        </w:rPr>
        <w:t xml:space="preserve"> </w:t>
      </w:r>
      <w:r>
        <w:rPr>
          <w:rFonts w:ascii="Calibri" w:hAnsi="Calibri"/>
          <w:sz w:val="16"/>
        </w:rPr>
        <w:t>herencia</w:t>
      </w:r>
      <w:r>
        <w:rPr>
          <w:rFonts w:ascii="Calibri" w:hAnsi="Calibri"/>
          <w:spacing w:val="-3"/>
          <w:sz w:val="16"/>
        </w:rPr>
        <w:t xml:space="preserve"> </w:t>
      </w:r>
      <w:r>
        <w:rPr>
          <w:rFonts w:ascii="Calibri" w:hAnsi="Calibri"/>
          <w:sz w:val="16"/>
        </w:rPr>
        <w:t>de</w:t>
      </w:r>
      <w:r>
        <w:rPr>
          <w:rFonts w:ascii="Calibri" w:hAnsi="Calibri"/>
          <w:spacing w:val="-5"/>
          <w:sz w:val="16"/>
        </w:rPr>
        <w:t xml:space="preserve"> </w:t>
      </w:r>
      <w:r>
        <w:rPr>
          <w:rFonts w:ascii="Calibri" w:hAnsi="Calibri"/>
          <w:sz w:val="16"/>
        </w:rPr>
        <w:t>los</w:t>
      </w:r>
      <w:r>
        <w:rPr>
          <w:rFonts w:ascii="Calibri" w:hAnsi="Calibri"/>
          <w:spacing w:val="-3"/>
          <w:sz w:val="16"/>
        </w:rPr>
        <w:t xml:space="preserve"> </w:t>
      </w:r>
      <w:r>
        <w:rPr>
          <w:rFonts w:ascii="Calibri" w:hAnsi="Calibri"/>
          <w:sz w:val="16"/>
        </w:rPr>
        <w:t>caracteres</w:t>
      </w:r>
      <w:r>
        <w:rPr>
          <w:rFonts w:ascii="Calibri" w:hAnsi="Calibri"/>
          <w:spacing w:val="1"/>
          <w:sz w:val="16"/>
        </w:rPr>
        <w:t xml:space="preserve"> </w:t>
      </w:r>
      <w:r>
        <w:rPr>
          <w:rFonts w:ascii="Calibri" w:hAnsi="Calibri"/>
          <w:sz w:val="16"/>
        </w:rPr>
        <w:t>cromosómicos.</w:t>
      </w:r>
    </w:p>
    <w:p w14:paraId="75A99C4E" w14:textId="77777777" w:rsidR="00892877" w:rsidRDefault="00892877">
      <w:pPr>
        <w:spacing w:line="247" w:lineRule="auto"/>
        <w:rPr>
          <w:rFonts w:ascii="Calibri" w:hAnsi="Calibri"/>
          <w:sz w:val="16"/>
        </w:rPr>
        <w:sectPr w:rsidR="00892877">
          <w:pgSz w:w="12240" w:h="15840"/>
          <w:pgMar w:top="1440" w:right="680" w:bottom="280" w:left="1060" w:header="720" w:footer="720" w:gutter="0"/>
          <w:cols w:space="720"/>
        </w:sectPr>
      </w:pPr>
    </w:p>
    <w:p w14:paraId="06DE50C7" w14:textId="77777777" w:rsidR="00892877" w:rsidRDefault="00000000">
      <w:pPr>
        <w:pStyle w:val="Textoindependiente"/>
        <w:spacing w:before="64" w:line="360" w:lineRule="auto"/>
        <w:ind w:left="639" w:right="1015"/>
        <w:jc w:val="both"/>
      </w:pPr>
      <w:r>
        <w:lastRenderedPageBreak/>
        <w:t>significa</w:t>
      </w:r>
      <w:r>
        <w:rPr>
          <w:spacing w:val="-8"/>
        </w:rPr>
        <w:t xml:space="preserve"> </w:t>
      </w:r>
      <w:r>
        <w:t>fundamentalmente</w:t>
      </w:r>
      <w:r>
        <w:rPr>
          <w:spacing w:val="-12"/>
        </w:rPr>
        <w:t xml:space="preserve"> </w:t>
      </w:r>
      <w:r>
        <w:t>descubrir</w:t>
      </w:r>
      <w:r>
        <w:rPr>
          <w:spacing w:val="-7"/>
        </w:rPr>
        <w:t xml:space="preserve"> </w:t>
      </w:r>
      <w:r>
        <w:t>su</w:t>
      </w:r>
      <w:r>
        <w:rPr>
          <w:spacing w:val="-13"/>
        </w:rPr>
        <w:t xml:space="preserve"> </w:t>
      </w:r>
      <w:r>
        <w:t>naturaleza,</w:t>
      </w:r>
      <w:r>
        <w:rPr>
          <w:spacing w:val="-7"/>
        </w:rPr>
        <w:t xml:space="preserve"> </w:t>
      </w:r>
      <w:r>
        <w:t>su</w:t>
      </w:r>
      <w:r>
        <w:rPr>
          <w:spacing w:val="-8"/>
        </w:rPr>
        <w:t xml:space="preserve"> </w:t>
      </w:r>
      <w:r>
        <w:t>esencia,</w:t>
      </w:r>
      <w:r>
        <w:rPr>
          <w:spacing w:val="-8"/>
        </w:rPr>
        <w:t xml:space="preserve"> </w:t>
      </w:r>
      <w:r>
        <w:t>de</w:t>
      </w:r>
      <w:r>
        <w:rPr>
          <w:spacing w:val="-7"/>
        </w:rPr>
        <w:t xml:space="preserve"> </w:t>
      </w:r>
      <w:r>
        <w:t>manera</w:t>
      </w:r>
      <w:r>
        <w:rPr>
          <w:spacing w:val="-13"/>
        </w:rPr>
        <w:t xml:space="preserve"> </w:t>
      </w:r>
      <w:r>
        <w:t>que,</w:t>
      </w:r>
      <w:r>
        <w:rPr>
          <w:spacing w:val="-7"/>
        </w:rPr>
        <w:t xml:space="preserve"> </w:t>
      </w:r>
      <w:r>
        <w:t>es</w:t>
      </w:r>
      <w:r>
        <w:rPr>
          <w:spacing w:val="-64"/>
        </w:rPr>
        <w:t xml:space="preserve"> </w:t>
      </w:r>
      <w:r>
        <w:t>solamente en movimiento cuando un cuerpo muestra lo que es” (Vygotsky, 1979 p.</w:t>
      </w:r>
      <w:r>
        <w:rPr>
          <w:spacing w:val="-64"/>
        </w:rPr>
        <w:t xml:space="preserve"> </w:t>
      </w:r>
      <w:r>
        <w:t>104-105)</w:t>
      </w:r>
    </w:p>
    <w:p w14:paraId="19CDA043" w14:textId="77777777" w:rsidR="00892877" w:rsidRDefault="00892877">
      <w:pPr>
        <w:pStyle w:val="Textoindependiente"/>
        <w:spacing w:before="3"/>
        <w:rPr>
          <w:sz w:val="25"/>
        </w:rPr>
      </w:pPr>
    </w:p>
    <w:p w14:paraId="0089E623" w14:textId="77777777" w:rsidR="00892877" w:rsidRDefault="00000000">
      <w:pPr>
        <w:pStyle w:val="Prrafodelista"/>
        <w:numPr>
          <w:ilvl w:val="1"/>
          <w:numId w:val="6"/>
        </w:numPr>
        <w:tabs>
          <w:tab w:val="left" w:pos="4216"/>
        </w:tabs>
        <w:spacing w:before="1"/>
        <w:ind w:left="4215" w:right="395" w:hanging="4216"/>
        <w:jc w:val="left"/>
        <w:rPr>
          <w:rFonts w:ascii="Calibri Light" w:hAnsi="Calibri Light"/>
          <w:i/>
          <w:sz w:val="24"/>
        </w:rPr>
      </w:pPr>
      <w:r>
        <w:rPr>
          <w:rFonts w:ascii="Calibri Light" w:hAnsi="Calibri Light"/>
          <w:i/>
          <w:color w:val="2E5395"/>
          <w:sz w:val="24"/>
        </w:rPr>
        <w:t>Dominios</w:t>
      </w:r>
      <w:r>
        <w:rPr>
          <w:rFonts w:ascii="Calibri Light" w:hAnsi="Calibri Light"/>
          <w:i/>
          <w:color w:val="2E5395"/>
          <w:spacing w:val="-2"/>
          <w:sz w:val="24"/>
        </w:rPr>
        <w:t xml:space="preserve"> </w:t>
      </w:r>
      <w:r>
        <w:rPr>
          <w:rFonts w:ascii="Calibri Light" w:hAnsi="Calibri Light"/>
          <w:i/>
          <w:color w:val="2E5395"/>
          <w:sz w:val="24"/>
        </w:rPr>
        <w:t xml:space="preserve">genéticos </w:t>
      </w:r>
    </w:p>
    <w:p w14:paraId="454E7E3E" w14:textId="77777777" w:rsidR="00892877" w:rsidRDefault="00892877">
      <w:pPr>
        <w:pStyle w:val="Textoindependiente"/>
        <w:rPr>
          <w:rFonts w:ascii="Calibri Light"/>
          <w:i/>
        </w:rPr>
      </w:pPr>
    </w:p>
    <w:p w14:paraId="6F4DECD5" w14:textId="77777777" w:rsidR="00892877" w:rsidRDefault="00892877">
      <w:pPr>
        <w:pStyle w:val="Textoindependiente"/>
        <w:spacing w:before="3"/>
        <w:rPr>
          <w:rFonts w:ascii="Calibri Light"/>
          <w:i/>
          <w:sz w:val="20"/>
        </w:rPr>
      </w:pPr>
    </w:p>
    <w:p w14:paraId="1B83AAA8" w14:textId="77777777" w:rsidR="00892877" w:rsidRDefault="00000000">
      <w:pPr>
        <w:pStyle w:val="Textoindependiente"/>
        <w:spacing w:line="360" w:lineRule="auto"/>
        <w:ind w:left="625" w:right="1006"/>
        <w:jc w:val="both"/>
      </w:pPr>
      <w:r>
        <w:t>Vygotsky trazó tres líneas básicas del desarrollo del comportamiento llamados</w:t>
      </w:r>
      <w:r>
        <w:rPr>
          <w:spacing w:val="1"/>
        </w:rPr>
        <w:t xml:space="preserve"> </w:t>
      </w:r>
      <w:r>
        <w:t>“dominios genéticos”: la evolutiva (filogenético), la histórica (historia sociocultural) y</w:t>
      </w:r>
      <w:r>
        <w:rPr>
          <w:spacing w:val="-64"/>
        </w:rPr>
        <w:t xml:space="preserve"> </w:t>
      </w:r>
      <w:r>
        <w:t>la ontogenética. A continuación, se hará una revisión general de cada dominio,</w:t>
      </w:r>
      <w:r>
        <w:rPr>
          <w:spacing w:val="1"/>
        </w:rPr>
        <w:t xml:space="preserve"> </w:t>
      </w:r>
      <w:r>
        <w:t>colocando</w:t>
      </w:r>
      <w:r>
        <w:rPr>
          <w:spacing w:val="-11"/>
        </w:rPr>
        <w:t xml:space="preserve"> </w:t>
      </w:r>
      <w:r>
        <w:t>mayor</w:t>
      </w:r>
      <w:r>
        <w:rPr>
          <w:spacing w:val="-10"/>
        </w:rPr>
        <w:t xml:space="preserve"> </w:t>
      </w:r>
      <w:r>
        <w:t>atención</w:t>
      </w:r>
      <w:r>
        <w:rPr>
          <w:spacing w:val="-10"/>
        </w:rPr>
        <w:t xml:space="preserve"> </w:t>
      </w:r>
      <w:r>
        <w:t>en</w:t>
      </w:r>
      <w:r>
        <w:rPr>
          <w:spacing w:val="-11"/>
        </w:rPr>
        <w:t xml:space="preserve"> </w:t>
      </w:r>
      <w:r>
        <w:t>el</w:t>
      </w:r>
      <w:r>
        <w:rPr>
          <w:spacing w:val="-12"/>
        </w:rPr>
        <w:t xml:space="preserve"> </w:t>
      </w:r>
      <w:r>
        <w:t>ontogenético</w:t>
      </w:r>
      <w:r>
        <w:rPr>
          <w:spacing w:val="-15"/>
        </w:rPr>
        <w:t xml:space="preserve"> </w:t>
      </w:r>
      <w:r>
        <w:t>siendo</w:t>
      </w:r>
      <w:r>
        <w:rPr>
          <w:spacing w:val="-11"/>
        </w:rPr>
        <w:t xml:space="preserve"> </w:t>
      </w:r>
      <w:r>
        <w:t>éste</w:t>
      </w:r>
      <w:r>
        <w:rPr>
          <w:spacing w:val="-10"/>
        </w:rPr>
        <w:t xml:space="preserve"> </w:t>
      </w:r>
      <w:r>
        <w:t>en</w:t>
      </w:r>
      <w:r>
        <w:rPr>
          <w:spacing w:val="-10"/>
        </w:rPr>
        <w:t xml:space="preserve"> </w:t>
      </w:r>
      <w:r>
        <w:t>el</w:t>
      </w:r>
      <w:r>
        <w:rPr>
          <w:spacing w:val="-12"/>
        </w:rPr>
        <w:t xml:space="preserve"> </w:t>
      </w:r>
      <w:r>
        <w:t>que</w:t>
      </w:r>
      <w:r>
        <w:rPr>
          <w:spacing w:val="-10"/>
        </w:rPr>
        <w:t xml:space="preserve"> </w:t>
      </w:r>
      <w:r>
        <w:t>más</w:t>
      </w:r>
      <w:r>
        <w:rPr>
          <w:spacing w:val="-1"/>
        </w:rPr>
        <w:t xml:space="preserve"> </w:t>
      </w:r>
      <w:r>
        <w:t>profundizó.</w:t>
      </w:r>
    </w:p>
    <w:p w14:paraId="2536AB80" w14:textId="77777777" w:rsidR="00892877" w:rsidRDefault="00892877">
      <w:pPr>
        <w:pStyle w:val="Textoindependiente"/>
        <w:spacing w:before="3"/>
        <w:rPr>
          <w:sz w:val="25"/>
        </w:rPr>
      </w:pPr>
    </w:p>
    <w:p w14:paraId="3D5E1761" w14:textId="77777777" w:rsidR="00892877" w:rsidRDefault="00000000">
      <w:pPr>
        <w:pStyle w:val="Prrafodelista"/>
        <w:numPr>
          <w:ilvl w:val="2"/>
          <w:numId w:val="6"/>
        </w:numPr>
        <w:tabs>
          <w:tab w:val="left" w:pos="4628"/>
        </w:tabs>
        <w:ind w:right="391" w:hanging="4628"/>
        <w:jc w:val="left"/>
        <w:rPr>
          <w:rFonts w:ascii="Calibri Light" w:hAnsi="Calibri Light"/>
          <w:i/>
          <w:sz w:val="24"/>
        </w:rPr>
      </w:pPr>
      <w:r>
        <w:rPr>
          <w:rFonts w:ascii="Calibri Light" w:hAnsi="Calibri Light"/>
          <w:i/>
          <w:color w:val="2E5395"/>
          <w:sz w:val="24"/>
        </w:rPr>
        <w:t>La</w:t>
      </w:r>
      <w:r>
        <w:rPr>
          <w:rFonts w:ascii="Calibri Light" w:hAnsi="Calibri Light"/>
          <w:i/>
          <w:color w:val="2E5395"/>
          <w:spacing w:val="-2"/>
          <w:sz w:val="24"/>
        </w:rPr>
        <w:t xml:space="preserve"> </w:t>
      </w:r>
      <w:r>
        <w:rPr>
          <w:rFonts w:ascii="Calibri Light" w:hAnsi="Calibri Light"/>
          <w:i/>
          <w:color w:val="2E5395"/>
          <w:sz w:val="24"/>
        </w:rPr>
        <w:t xml:space="preserve">filogénesis </w:t>
      </w:r>
    </w:p>
    <w:p w14:paraId="5DB3C1D2" w14:textId="77777777" w:rsidR="00892877" w:rsidRDefault="00892877">
      <w:pPr>
        <w:pStyle w:val="Textoindependiente"/>
        <w:rPr>
          <w:rFonts w:ascii="Calibri Light"/>
          <w:i/>
        </w:rPr>
      </w:pPr>
    </w:p>
    <w:p w14:paraId="541F9078" w14:textId="77777777" w:rsidR="00892877" w:rsidRDefault="00892877">
      <w:pPr>
        <w:pStyle w:val="Textoindependiente"/>
        <w:spacing w:before="11"/>
        <w:rPr>
          <w:rFonts w:ascii="Calibri Light"/>
          <w:i/>
          <w:sz w:val="19"/>
        </w:rPr>
      </w:pPr>
    </w:p>
    <w:p w14:paraId="59F63D1C" w14:textId="77777777" w:rsidR="00892877" w:rsidRDefault="00000000">
      <w:pPr>
        <w:pStyle w:val="Textoindependiente"/>
        <w:spacing w:before="1" w:line="360" w:lineRule="auto"/>
        <w:ind w:left="639" w:right="1008"/>
        <w:jc w:val="both"/>
      </w:pPr>
      <w:r>
        <w:t>La</w:t>
      </w:r>
      <w:r>
        <w:rPr>
          <w:spacing w:val="-8"/>
        </w:rPr>
        <w:t xml:space="preserve"> </w:t>
      </w:r>
      <w:r>
        <w:t>explicación</w:t>
      </w:r>
      <w:r>
        <w:rPr>
          <w:spacing w:val="-7"/>
        </w:rPr>
        <w:t xml:space="preserve"> </w:t>
      </w:r>
      <w:r>
        <w:t>que</w:t>
      </w:r>
      <w:r>
        <w:rPr>
          <w:spacing w:val="-7"/>
        </w:rPr>
        <w:t xml:space="preserve"> </w:t>
      </w:r>
      <w:r>
        <w:t>Vygotsky</w:t>
      </w:r>
      <w:r>
        <w:rPr>
          <w:spacing w:val="-7"/>
        </w:rPr>
        <w:t xml:space="preserve"> </w:t>
      </w:r>
      <w:r>
        <w:t>plantea</w:t>
      </w:r>
      <w:r>
        <w:rPr>
          <w:spacing w:val="-7"/>
        </w:rPr>
        <w:t xml:space="preserve"> </w:t>
      </w:r>
      <w:r>
        <w:t>para</w:t>
      </w:r>
      <w:r>
        <w:rPr>
          <w:spacing w:val="-8"/>
        </w:rPr>
        <w:t xml:space="preserve"> </w:t>
      </w:r>
      <w:r>
        <w:t>la</w:t>
      </w:r>
      <w:r>
        <w:rPr>
          <w:spacing w:val="-7"/>
        </w:rPr>
        <w:t xml:space="preserve"> </w:t>
      </w:r>
      <w:r>
        <w:t>evolución</w:t>
      </w:r>
      <w:r>
        <w:rPr>
          <w:spacing w:val="-7"/>
        </w:rPr>
        <w:t xml:space="preserve"> </w:t>
      </w:r>
      <w:r>
        <w:t>humana</w:t>
      </w:r>
      <w:r>
        <w:rPr>
          <w:spacing w:val="-7"/>
        </w:rPr>
        <w:t xml:space="preserve"> </w:t>
      </w:r>
      <w:r>
        <w:t>es</w:t>
      </w:r>
      <w:r>
        <w:rPr>
          <w:spacing w:val="-8"/>
        </w:rPr>
        <w:t xml:space="preserve"> </w:t>
      </w:r>
      <w:r>
        <w:t>que</w:t>
      </w:r>
      <w:r>
        <w:rPr>
          <w:spacing w:val="-8"/>
        </w:rPr>
        <w:t xml:space="preserve"> </w:t>
      </w:r>
      <w:r>
        <w:t>en</w:t>
      </w:r>
      <w:r>
        <w:rPr>
          <w:spacing w:val="-7"/>
        </w:rPr>
        <w:t xml:space="preserve"> </w:t>
      </w:r>
      <w:r>
        <w:t>un</w:t>
      </w:r>
      <w:r>
        <w:rPr>
          <w:spacing w:val="-7"/>
        </w:rPr>
        <w:t xml:space="preserve"> </w:t>
      </w:r>
      <w:r>
        <w:t>primer</w:t>
      </w:r>
      <w:r>
        <w:rPr>
          <w:spacing w:val="-64"/>
        </w:rPr>
        <w:t xml:space="preserve"> </w:t>
      </w:r>
      <w:r>
        <w:t>momento se presentó la evolución natural y una vez que ésta terminó se dio el</w:t>
      </w:r>
      <w:r>
        <w:rPr>
          <w:spacing w:val="1"/>
        </w:rPr>
        <w:t xml:space="preserve"> </w:t>
      </w:r>
      <w:r>
        <w:t>desarrollo cultural, es decir la cultura inmediatamente después de que se concluyó</w:t>
      </w:r>
      <w:r>
        <w:rPr>
          <w:spacing w:val="-64"/>
        </w:rPr>
        <w:t xml:space="preserve"> </w:t>
      </w:r>
      <w:r>
        <w:t>la</w:t>
      </w:r>
      <w:r>
        <w:rPr>
          <w:spacing w:val="-1"/>
        </w:rPr>
        <w:t xml:space="preserve"> </w:t>
      </w:r>
      <w:r>
        <w:t>evolución</w:t>
      </w:r>
      <w:r>
        <w:rPr>
          <w:spacing w:val="3"/>
        </w:rPr>
        <w:t xml:space="preserve"> </w:t>
      </w:r>
      <w:r>
        <w:t>biológica.</w:t>
      </w:r>
    </w:p>
    <w:p w14:paraId="56933C21" w14:textId="77777777" w:rsidR="00892877" w:rsidRDefault="00892877">
      <w:pPr>
        <w:pStyle w:val="Textoindependiente"/>
        <w:rPr>
          <w:sz w:val="26"/>
        </w:rPr>
      </w:pPr>
    </w:p>
    <w:p w14:paraId="69769979" w14:textId="77777777" w:rsidR="00892877" w:rsidRDefault="00000000">
      <w:pPr>
        <w:pStyle w:val="Textoindependiente"/>
        <w:spacing w:before="219" w:line="360" w:lineRule="auto"/>
        <w:ind w:left="639" w:right="1004"/>
        <w:jc w:val="both"/>
      </w:pPr>
      <w:r>
        <w:t>Basado en los trabajos de Kohler, Vygotsky consideró que el</w:t>
      </w:r>
      <w:r>
        <w:rPr>
          <w:spacing w:val="1"/>
        </w:rPr>
        <w:t xml:space="preserve"> </w:t>
      </w:r>
      <w:r>
        <w:t>uso de herramientas</w:t>
      </w:r>
      <w:r>
        <w:rPr>
          <w:spacing w:val="-64"/>
        </w:rPr>
        <w:t xml:space="preserve"> </w:t>
      </w:r>
      <w:r>
        <w:t>era una de las condiciones para la aparición de procesos psicológicos superiores,</w:t>
      </w:r>
      <w:r>
        <w:rPr>
          <w:spacing w:val="1"/>
        </w:rPr>
        <w:t xml:space="preserve"> </w:t>
      </w:r>
      <w:r>
        <w:rPr>
          <w:spacing w:val="-1"/>
        </w:rPr>
        <w:t>esta</w:t>
      </w:r>
      <w:r>
        <w:rPr>
          <w:spacing w:val="-13"/>
        </w:rPr>
        <w:t xml:space="preserve"> </w:t>
      </w:r>
      <w:r>
        <w:rPr>
          <w:spacing w:val="-1"/>
        </w:rPr>
        <w:t>condición</w:t>
      </w:r>
      <w:r>
        <w:rPr>
          <w:spacing w:val="-13"/>
        </w:rPr>
        <w:t xml:space="preserve"> </w:t>
      </w:r>
      <w:r>
        <w:rPr>
          <w:spacing w:val="-1"/>
        </w:rPr>
        <w:t>fue</w:t>
      </w:r>
      <w:r>
        <w:rPr>
          <w:spacing w:val="-13"/>
        </w:rPr>
        <w:t xml:space="preserve"> </w:t>
      </w:r>
      <w:r>
        <w:rPr>
          <w:spacing w:val="-1"/>
        </w:rPr>
        <w:t>considerada</w:t>
      </w:r>
      <w:r>
        <w:rPr>
          <w:spacing w:val="-17"/>
        </w:rPr>
        <w:t xml:space="preserve"> </w:t>
      </w:r>
      <w:r>
        <w:rPr>
          <w:spacing w:val="-1"/>
        </w:rPr>
        <w:t>requisito</w:t>
      </w:r>
      <w:r>
        <w:rPr>
          <w:spacing w:val="-12"/>
        </w:rPr>
        <w:t xml:space="preserve"> </w:t>
      </w:r>
      <w:r>
        <w:rPr>
          <w:spacing w:val="-1"/>
        </w:rPr>
        <w:t>y</w:t>
      </w:r>
      <w:r>
        <w:rPr>
          <w:spacing w:val="-18"/>
        </w:rPr>
        <w:t xml:space="preserve"> </w:t>
      </w:r>
      <w:r>
        <w:rPr>
          <w:spacing w:val="-1"/>
        </w:rPr>
        <w:t>no</w:t>
      </w:r>
      <w:r>
        <w:rPr>
          <w:spacing w:val="-18"/>
        </w:rPr>
        <w:t xml:space="preserve"> </w:t>
      </w:r>
      <w:r>
        <w:rPr>
          <w:spacing w:val="-1"/>
        </w:rPr>
        <w:t>factor</w:t>
      </w:r>
      <w:r>
        <w:rPr>
          <w:spacing w:val="-17"/>
        </w:rPr>
        <w:t xml:space="preserve"> </w:t>
      </w:r>
      <w:r>
        <w:rPr>
          <w:spacing w:val="-1"/>
        </w:rPr>
        <w:t>determinante,</w:t>
      </w:r>
      <w:r>
        <w:rPr>
          <w:spacing w:val="-13"/>
        </w:rPr>
        <w:t xml:space="preserve"> </w:t>
      </w:r>
      <w:r>
        <w:t>pues</w:t>
      </w:r>
      <w:r>
        <w:rPr>
          <w:spacing w:val="-18"/>
        </w:rPr>
        <w:t xml:space="preserve"> </w:t>
      </w:r>
      <w:r>
        <w:t>en</w:t>
      </w:r>
      <w:r>
        <w:rPr>
          <w:spacing w:val="-13"/>
        </w:rPr>
        <w:t xml:space="preserve"> </w:t>
      </w:r>
      <w:r>
        <w:t>los</w:t>
      </w:r>
      <w:r>
        <w:rPr>
          <w:spacing w:val="-7"/>
        </w:rPr>
        <w:t xml:space="preserve"> </w:t>
      </w:r>
      <w:r>
        <w:t>simios</w:t>
      </w:r>
      <w:r>
        <w:rPr>
          <w:spacing w:val="-64"/>
        </w:rPr>
        <w:t xml:space="preserve"> </w:t>
      </w:r>
      <w:r>
        <w:t>superiores,</w:t>
      </w:r>
      <w:r>
        <w:rPr>
          <w:spacing w:val="1"/>
        </w:rPr>
        <w:t xml:space="preserve"> </w:t>
      </w:r>
      <w:r>
        <w:t>se</w:t>
      </w:r>
      <w:r>
        <w:rPr>
          <w:spacing w:val="1"/>
        </w:rPr>
        <w:t xml:space="preserve"> </w:t>
      </w:r>
      <w:r>
        <w:t>puede</w:t>
      </w:r>
      <w:r>
        <w:rPr>
          <w:spacing w:val="1"/>
        </w:rPr>
        <w:t xml:space="preserve"> </w:t>
      </w:r>
      <w:r>
        <w:t>observar</w:t>
      </w:r>
      <w:r>
        <w:rPr>
          <w:spacing w:val="1"/>
        </w:rPr>
        <w:t xml:space="preserve"> </w:t>
      </w:r>
      <w:r>
        <w:t>este</w:t>
      </w:r>
      <w:r>
        <w:rPr>
          <w:spacing w:val="1"/>
        </w:rPr>
        <w:t xml:space="preserve"> </w:t>
      </w:r>
      <w:r>
        <w:t>tipo</w:t>
      </w:r>
      <w:r>
        <w:rPr>
          <w:spacing w:val="1"/>
        </w:rPr>
        <w:t xml:space="preserve"> </w:t>
      </w:r>
      <w:r>
        <w:t>de</w:t>
      </w:r>
      <w:r>
        <w:rPr>
          <w:spacing w:val="1"/>
        </w:rPr>
        <w:t xml:space="preserve"> </w:t>
      </w:r>
      <w:r>
        <w:t>conducta</w:t>
      </w:r>
      <w:r>
        <w:rPr>
          <w:spacing w:val="1"/>
        </w:rPr>
        <w:t xml:space="preserve"> </w:t>
      </w:r>
      <w:r>
        <w:t>(Wertsch,</w:t>
      </w:r>
      <w:r>
        <w:rPr>
          <w:spacing w:val="1"/>
        </w:rPr>
        <w:t xml:space="preserve"> </w:t>
      </w:r>
      <w:r>
        <w:t>1985)</w:t>
      </w:r>
      <w:r>
        <w:rPr>
          <w:spacing w:val="1"/>
        </w:rPr>
        <w:t xml:space="preserve"> </w:t>
      </w:r>
      <w:r>
        <w:t>Esta</w:t>
      </w:r>
      <w:r>
        <w:rPr>
          <w:spacing w:val="1"/>
        </w:rPr>
        <w:t xml:space="preserve"> </w:t>
      </w:r>
      <w:r>
        <w:t>importancia concedida al uso de herramientas, fue retomada de Federico Engels</w:t>
      </w:r>
      <w:r>
        <w:rPr>
          <w:spacing w:val="1"/>
        </w:rPr>
        <w:t xml:space="preserve"> </w:t>
      </w:r>
      <w:r>
        <w:t>quien en su obra</w:t>
      </w:r>
      <w:r>
        <w:rPr>
          <w:spacing w:val="1"/>
        </w:rPr>
        <w:t xml:space="preserve"> </w:t>
      </w:r>
      <w:r>
        <w:t>El papel del trabajo en la transformación del mono en hombre;</w:t>
      </w:r>
      <w:r>
        <w:rPr>
          <w:spacing w:val="1"/>
        </w:rPr>
        <w:t xml:space="preserve"> </w:t>
      </w:r>
      <w:r>
        <w:t>enfatiza la naturaleza social y humanizadora del trabajo y el papel mediador de los</w:t>
      </w:r>
      <w:r>
        <w:rPr>
          <w:spacing w:val="-64"/>
        </w:rPr>
        <w:t xml:space="preserve"> </w:t>
      </w:r>
      <w:r>
        <w:t>propios instrumentos que intervienen en esta actividad humana.</w:t>
      </w:r>
      <w:r>
        <w:rPr>
          <w:spacing w:val="1"/>
        </w:rPr>
        <w:t xml:space="preserve"> </w:t>
      </w:r>
      <w:r>
        <w:t>“(el trabajo) Es la</w:t>
      </w:r>
      <w:r>
        <w:rPr>
          <w:spacing w:val="1"/>
        </w:rPr>
        <w:t xml:space="preserve"> </w:t>
      </w:r>
      <w:r>
        <w:t>condición básica y fundamental de toda la vida humana. Y lo es en tal grado que,</w:t>
      </w:r>
      <w:r>
        <w:rPr>
          <w:spacing w:val="1"/>
        </w:rPr>
        <w:t xml:space="preserve"> </w:t>
      </w:r>
      <w:r>
        <w:t>hasta cierto punto, debemos decir que el trabajo ha creado al propio hombre”</w:t>
      </w:r>
      <w:r>
        <w:rPr>
          <w:spacing w:val="1"/>
        </w:rPr>
        <w:t xml:space="preserve"> </w:t>
      </w:r>
      <w:r>
        <w:t>(Engels</w:t>
      </w:r>
      <w:r>
        <w:rPr>
          <w:spacing w:val="-1"/>
        </w:rPr>
        <w:t xml:space="preserve"> </w:t>
      </w:r>
      <w:r>
        <w:t>1876</w:t>
      </w:r>
      <w:r>
        <w:rPr>
          <w:spacing w:val="-5"/>
        </w:rPr>
        <w:t xml:space="preserve"> </w:t>
      </w:r>
      <w:r>
        <w:t>p. 1)</w:t>
      </w:r>
    </w:p>
    <w:p w14:paraId="05EAAED9" w14:textId="77777777" w:rsidR="00892877" w:rsidRDefault="00892877">
      <w:pPr>
        <w:spacing w:line="360" w:lineRule="auto"/>
        <w:jc w:val="both"/>
        <w:sectPr w:rsidR="00892877">
          <w:pgSz w:w="12240" w:h="15840"/>
          <w:pgMar w:top="940" w:right="680" w:bottom="280" w:left="1060" w:header="720" w:footer="720" w:gutter="0"/>
          <w:cols w:space="720"/>
        </w:sectPr>
      </w:pPr>
    </w:p>
    <w:p w14:paraId="17425FED" w14:textId="77777777" w:rsidR="00892877" w:rsidRDefault="00000000">
      <w:pPr>
        <w:pStyle w:val="Textoindependiente"/>
        <w:spacing w:before="64" w:line="360" w:lineRule="auto"/>
        <w:ind w:left="639" w:right="1006"/>
        <w:jc w:val="both"/>
      </w:pPr>
      <w:r>
        <w:lastRenderedPageBreak/>
        <w:t>Con lo que se puede concluir que la evolución biológica proporciona la condición</w:t>
      </w:r>
      <w:r>
        <w:rPr>
          <w:spacing w:val="1"/>
        </w:rPr>
        <w:t xml:space="preserve"> </w:t>
      </w:r>
      <w:r>
        <w:t>necesaria pero no suficiente, para la aparición los procesos psicológicos que nos</w:t>
      </w:r>
      <w:r>
        <w:rPr>
          <w:spacing w:val="1"/>
        </w:rPr>
        <w:t xml:space="preserve"> </w:t>
      </w:r>
      <w:r>
        <w:t>distinguen</w:t>
      </w:r>
      <w:r>
        <w:rPr>
          <w:spacing w:val="-1"/>
        </w:rPr>
        <w:t xml:space="preserve"> </w:t>
      </w:r>
      <w:r>
        <w:t>de otros animales.</w:t>
      </w:r>
    </w:p>
    <w:p w14:paraId="6866B733" w14:textId="77777777" w:rsidR="00892877" w:rsidRDefault="00892877">
      <w:pPr>
        <w:pStyle w:val="Textoindependiente"/>
        <w:spacing w:before="3"/>
        <w:rPr>
          <w:sz w:val="25"/>
        </w:rPr>
      </w:pPr>
    </w:p>
    <w:p w14:paraId="478F10E5" w14:textId="77777777" w:rsidR="00892877" w:rsidRDefault="00000000">
      <w:pPr>
        <w:pStyle w:val="Prrafodelista"/>
        <w:numPr>
          <w:ilvl w:val="2"/>
          <w:numId w:val="6"/>
        </w:numPr>
        <w:tabs>
          <w:tab w:val="left" w:pos="4258"/>
        </w:tabs>
        <w:spacing w:before="1"/>
        <w:ind w:left="4257" w:right="390" w:hanging="4258"/>
        <w:jc w:val="left"/>
        <w:rPr>
          <w:rFonts w:ascii="Calibri Light"/>
          <w:i/>
          <w:sz w:val="24"/>
        </w:rPr>
      </w:pPr>
      <w:r>
        <w:rPr>
          <w:rFonts w:ascii="Calibri Light"/>
          <w:i/>
          <w:color w:val="2E5395"/>
          <w:sz w:val="24"/>
        </w:rPr>
        <w:t>Historia</w:t>
      </w:r>
      <w:r>
        <w:rPr>
          <w:rFonts w:ascii="Calibri Light"/>
          <w:i/>
          <w:color w:val="2E5395"/>
          <w:spacing w:val="-2"/>
          <w:sz w:val="24"/>
        </w:rPr>
        <w:t xml:space="preserve"> </w:t>
      </w:r>
      <w:r>
        <w:rPr>
          <w:rFonts w:ascii="Calibri Light"/>
          <w:i/>
          <w:color w:val="2E5395"/>
          <w:sz w:val="24"/>
        </w:rPr>
        <w:t xml:space="preserve">sociocultural </w:t>
      </w:r>
    </w:p>
    <w:p w14:paraId="5687F436" w14:textId="77777777" w:rsidR="00892877" w:rsidRDefault="00892877">
      <w:pPr>
        <w:pStyle w:val="Textoindependiente"/>
        <w:rPr>
          <w:rFonts w:ascii="Calibri Light"/>
          <w:i/>
        </w:rPr>
      </w:pPr>
    </w:p>
    <w:p w14:paraId="38B09F59" w14:textId="77777777" w:rsidR="00892877" w:rsidRDefault="00892877">
      <w:pPr>
        <w:pStyle w:val="Textoindependiente"/>
        <w:spacing w:before="3"/>
        <w:rPr>
          <w:rFonts w:ascii="Calibri Light"/>
          <w:i/>
          <w:sz w:val="20"/>
        </w:rPr>
      </w:pPr>
    </w:p>
    <w:p w14:paraId="6ADDEA1A" w14:textId="77777777" w:rsidR="00892877" w:rsidRDefault="00000000">
      <w:pPr>
        <w:pStyle w:val="Textoindependiente"/>
        <w:spacing w:line="360" w:lineRule="auto"/>
        <w:ind w:left="639" w:right="1008"/>
        <w:jc w:val="both"/>
      </w:pPr>
      <w:r>
        <w:rPr>
          <w:spacing w:val="-1"/>
        </w:rPr>
        <w:t>El</w:t>
      </w:r>
      <w:r>
        <w:rPr>
          <w:spacing w:val="-10"/>
        </w:rPr>
        <w:t xml:space="preserve"> </w:t>
      </w:r>
      <w:r>
        <w:rPr>
          <w:spacing w:val="-1"/>
        </w:rPr>
        <w:t>dominio</w:t>
      </w:r>
      <w:r>
        <w:rPr>
          <w:spacing w:val="-8"/>
        </w:rPr>
        <w:t xml:space="preserve"> </w:t>
      </w:r>
      <w:r>
        <w:rPr>
          <w:spacing w:val="-1"/>
        </w:rPr>
        <w:t>sociohistórico,</w:t>
      </w:r>
      <w:r>
        <w:rPr>
          <w:spacing w:val="-13"/>
        </w:rPr>
        <w:t xml:space="preserve"> </w:t>
      </w:r>
      <w:r>
        <w:rPr>
          <w:spacing w:val="-1"/>
        </w:rPr>
        <w:t>caracteriza</w:t>
      </w:r>
      <w:r>
        <w:rPr>
          <w:spacing w:val="-8"/>
        </w:rPr>
        <w:t xml:space="preserve"> </w:t>
      </w:r>
      <w:r>
        <w:rPr>
          <w:spacing w:val="-1"/>
        </w:rPr>
        <w:t>a</w:t>
      </w:r>
      <w:r>
        <w:rPr>
          <w:spacing w:val="-12"/>
        </w:rPr>
        <w:t xml:space="preserve"> </w:t>
      </w:r>
      <w:r>
        <w:rPr>
          <w:spacing w:val="-1"/>
        </w:rPr>
        <w:t>la</w:t>
      </w:r>
      <w:r>
        <w:rPr>
          <w:spacing w:val="-9"/>
        </w:rPr>
        <w:t xml:space="preserve"> </w:t>
      </w:r>
      <w:r>
        <w:rPr>
          <w:spacing w:val="-1"/>
        </w:rPr>
        <w:t>teoría</w:t>
      </w:r>
      <w:r>
        <w:rPr>
          <w:spacing w:val="-2"/>
        </w:rPr>
        <w:t xml:space="preserve"> </w:t>
      </w:r>
      <w:r>
        <w:rPr>
          <w:spacing w:val="-1"/>
        </w:rPr>
        <w:t>Vygotsky</w:t>
      </w:r>
      <w:r>
        <w:rPr>
          <w:spacing w:val="-22"/>
        </w:rPr>
        <w:t xml:space="preserve"> </w:t>
      </w:r>
      <w:r>
        <w:t>Ana</w:t>
      </w:r>
      <w:r>
        <w:rPr>
          <w:spacing w:val="-8"/>
        </w:rPr>
        <w:t xml:space="preserve"> </w:t>
      </w:r>
      <w:r>
        <w:t>pues</w:t>
      </w:r>
      <w:r>
        <w:rPr>
          <w:spacing w:val="-9"/>
        </w:rPr>
        <w:t xml:space="preserve"> </w:t>
      </w:r>
      <w:r>
        <w:t>lejos</w:t>
      </w:r>
      <w:r>
        <w:rPr>
          <w:spacing w:val="-14"/>
        </w:rPr>
        <w:t xml:space="preserve"> </w:t>
      </w:r>
      <w:r>
        <w:t>de</w:t>
      </w:r>
      <w:r>
        <w:rPr>
          <w:spacing w:val="-13"/>
        </w:rPr>
        <w:t xml:space="preserve"> </w:t>
      </w:r>
      <w:r>
        <w:t>explicar</w:t>
      </w:r>
      <w:r>
        <w:rPr>
          <w:spacing w:val="-64"/>
        </w:rPr>
        <w:t xml:space="preserve"> </w:t>
      </w:r>
      <w:r>
        <w:t>la</w:t>
      </w:r>
      <w:r>
        <w:rPr>
          <w:spacing w:val="-4"/>
        </w:rPr>
        <w:t xml:space="preserve"> </w:t>
      </w:r>
      <w:r>
        <w:t>conciencia</w:t>
      </w:r>
      <w:r>
        <w:rPr>
          <w:spacing w:val="-8"/>
        </w:rPr>
        <w:t xml:space="preserve"> </w:t>
      </w:r>
      <w:r>
        <w:t>humana</w:t>
      </w:r>
      <w:r>
        <w:rPr>
          <w:spacing w:val="-3"/>
        </w:rPr>
        <w:t xml:space="preserve"> </w:t>
      </w:r>
      <w:r>
        <w:t>como</w:t>
      </w:r>
      <w:r>
        <w:rPr>
          <w:spacing w:val="-7"/>
        </w:rPr>
        <w:t xml:space="preserve"> </w:t>
      </w:r>
      <w:r>
        <w:t>producto</w:t>
      </w:r>
      <w:r>
        <w:rPr>
          <w:spacing w:val="-2"/>
        </w:rPr>
        <w:t xml:space="preserve"> </w:t>
      </w:r>
      <w:r>
        <w:t>de</w:t>
      </w:r>
      <w:r>
        <w:rPr>
          <w:spacing w:val="-3"/>
        </w:rPr>
        <w:t xml:space="preserve"> </w:t>
      </w:r>
      <w:r>
        <w:t>evoluciones</w:t>
      </w:r>
      <w:r>
        <w:rPr>
          <w:spacing w:val="-3"/>
        </w:rPr>
        <w:t xml:space="preserve"> </w:t>
      </w:r>
      <w:r>
        <w:t>biológicas</w:t>
      </w:r>
      <w:r>
        <w:rPr>
          <w:spacing w:val="-3"/>
        </w:rPr>
        <w:t xml:space="preserve"> </w:t>
      </w:r>
      <w:r>
        <w:t>o</w:t>
      </w:r>
      <w:r>
        <w:rPr>
          <w:spacing w:val="-7"/>
        </w:rPr>
        <w:t xml:space="preserve"> </w:t>
      </w:r>
      <w:r>
        <w:t>individualistas,</w:t>
      </w:r>
      <w:r>
        <w:rPr>
          <w:spacing w:val="-8"/>
        </w:rPr>
        <w:t xml:space="preserve"> </w:t>
      </w:r>
      <w:r>
        <w:t>la</w:t>
      </w:r>
      <w:r>
        <w:rPr>
          <w:spacing w:val="-65"/>
        </w:rPr>
        <w:t xml:space="preserve"> </w:t>
      </w:r>
      <w:r>
        <w:t>entiende</w:t>
      </w:r>
      <w:r>
        <w:rPr>
          <w:spacing w:val="-6"/>
        </w:rPr>
        <w:t xml:space="preserve"> </w:t>
      </w:r>
      <w:r>
        <w:t>a</w:t>
      </w:r>
      <w:r>
        <w:rPr>
          <w:spacing w:val="-6"/>
        </w:rPr>
        <w:t xml:space="preserve"> </w:t>
      </w:r>
      <w:r>
        <w:t>partir</w:t>
      </w:r>
      <w:r>
        <w:rPr>
          <w:spacing w:val="-4"/>
        </w:rPr>
        <w:t xml:space="preserve"> </w:t>
      </w:r>
      <w:r>
        <w:t>de</w:t>
      </w:r>
      <w:r>
        <w:rPr>
          <w:spacing w:val="-6"/>
        </w:rPr>
        <w:t xml:space="preserve"> </w:t>
      </w:r>
      <w:r>
        <w:t>una</w:t>
      </w:r>
      <w:r>
        <w:rPr>
          <w:spacing w:val="-5"/>
        </w:rPr>
        <w:t xml:space="preserve"> </w:t>
      </w:r>
      <w:r>
        <w:t>reconstrucción</w:t>
      </w:r>
      <w:r>
        <w:rPr>
          <w:spacing w:val="-6"/>
        </w:rPr>
        <w:t xml:space="preserve"> </w:t>
      </w:r>
      <w:r>
        <w:t>sociocultural.</w:t>
      </w:r>
      <w:r>
        <w:rPr>
          <w:spacing w:val="-6"/>
        </w:rPr>
        <w:t xml:space="preserve"> </w:t>
      </w:r>
      <w:r>
        <w:t>Explica</w:t>
      </w:r>
      <w:r>
        <w:rPr>
          <w:spacing w:val="-6"/>
        </w:rPr>
        <w:t xml:space="preserve"> </w:t>
      </w:r>
      <w:r>
        <w:t>origen,</w:t>
      </w:r>
      <w:r>
        <w:rPr>
          <w:spacing w:val="-5"/>
        </w:rPr>
        <w:t xml:space="preserve"> </w:t>
      </w:r>
      <w:r>
        <w:t>construcción</w:t>
      </w:r>
      <w:r>
        <w:rPr>
          <w:spacing w:val="-6"/>
        </w:rPr>
        <w:t xml:space="preserve"> </w:t>
      </w:r>
      <w:r>
        <w:t>y</w:t>
      </w:r>
      <w:r>
        <w:rPr>
          <w:spacing w:val="-64"/>
        </w:rPr>
        <w:t xml:space="preserve"> </w:t>
      </w:r>
      <w:r>
        <w:t>permanencia de la cultura, y por lo tanto de la conciencia, a partir de la aparición y</w:t>
      </w:r>
      <w:r>
        <w:rPr>
          <w:spacing w:val="1"/>
        </w:rPr>
        <w:t xml:space="preserve"> </w:t>
      </w:r>
      <w:r>
        <w:t>evolución</w:t>
      </w:r>
      <w:r>
        <w:rPr>
          <w:spacing w:val="-2"/>
        </w:rPr>
        <w:t xml:space="preserve"> </w:t>
      </w:r>
      <w:r>
        <w:t>de</w:t>
      </w:r>
      <w:r>
        <w:rPr>
          <w:spacing w:val="-2"/>
        </w:rPr>
        <w:t xml:space="preserve"> </w:t>
      </w:r>
      <w:r>
        <w:t>las</w:t>
      </w:r>
      <w:r>
        <w:rPr>
          <w:spacing w:val="-7"/>
        </w:rPr>
        <w:t xml:space="preserve"> </w:t>
      </w:r>
      <w:r>
        <w:t>herramientas</w:t>
      </w:r>
      <w:r>
        <w:rPr>
          <w:spacing w:val="-2"/>
        </w:rPr>
        <w:t xml:space="preserve"> </w:t>
      </w:r>
      <w:r>
        <w:t>psicológicas,</w:t>
      </w:r>
      <w:r>
        <w:rPr>
          <w:spacing w:val="-2"/>
        </w:rPr>
        <w:t xml:space="preserve"> </w:t>
      </w:r>
      <w:r>
        <w:t>en</w:t>
      </w:r>
      <w:r>
        <w:rPr>
          <w:spacing w:val="-2"/>
        </w:rPr>
        <w:t xml:space="preserve"> </w:t>
      </w:r>
      <w:r>
        <w:t>particular</w:t>
      </w:r>
      <w:r>
        <w:rPr>
          <w:spacing w:val="-1"/>
        </w:rPr>
        <w:t xml:space="preserve"> </w:t>
      </w:r>
      <w:r>
        <w:t>del</w:t>
      </w:r>
      <w:r>
        <w:rPr>
          <w:spacing w:val="-3"/>
        </w:rPr>
        <w:t xml:space="preserve"> </w:t>
      </w:r>
      <w:r>
        <w:t>uso</w:t>
      </w:r>
      <w:r>
        <w:rPr>
          <w:spacing w:val="-2"/>
        </w:rPr>
        <w:t xml:space="preserve"> </w:t>
      </w:r>
      <w:r>
        <w:t>del</w:t>
      </w:r>
      <w:r>
        <w:rPr>
          <w:spacing w:val="-3"/>
        </w:rPr>
        <w:t xml:space="preserve"> </w:t>
      </w:r>
      <w:r>
        <w:t>lenguaje.</w:t>
      </w:r>
    </w:p>
    <w:p w14:paraId="5E6AE04E" w14:textId="77777777" w:rsidR="00892877" w:rsidRDefault="00892877">
      <w:pPr>
        <w:pStyle w:val="Textoindependiente"/>
        <w:rPr>
          <w:sz w:val="26"/>
        </w:rPr>
      </w:pPr>
    </w:p>
    <w:p w14:paraId="452BE9BA" w14:textId="77777777" w:rsidR="00892877" w:rsidRDefault="00000000">
      <w:pPr>
        <w:pStyle w:val="Textoindependiente"/>
        <w:spacing w:before="215" w:line="360" w:lineRule="auto"/>
        <w:ind w:left="639" w:right="1007"/>
        <w:jc w:val="both"/>
      </w:pPr>
      <w:r>
        <w:t>Este dominio genético “ Se trata de la esfera de la vida social humana, una forma</w:t>
      </w:r>
      <w:r>
        <w:rPr>
          <w:spacing w:val="1"/>
        </w:rPr>
        <w:t xml:space="preserve"> </w:t>
      </w:r>
      <w:r>
        <w:t>de fijación de los logros de las actividades humanas en la experiencia histórica y</w:t>
      </w:r>
      <w:r>
        <w:rPr>
          <w:spacing w:val="1"/>
        </w:rPr>
        <w:t xml:space="preserve"> </w:t>
      </w:r>
      <w:r>
        <w:t>social de la humanidad”</w:t>
      </w:r>
      <w:r>
        <w:rPr>
          <w:spacing w:val="1"/>
        </w:rPr>
        <w:t xml:space="preserve"> </w:t>
      </w:r>
      <w:r>
        <w:t>(Wertsch, 1985, p. 54). Para el estudio de este dominio</w:t>
      </w:r>
      <w:r>
        <w:rPr>
          <w:spacing w:val="1"/>
        </w:rPr>
        <w:t xml:space="preserve"> </w:t>
      </w:r>
      <w:r>
        <w:t>genético,</w:t>
      </w:r>
      <w:r>
        <w:rPr>
          <w:spacing w:val="1"/>
        </w:rPr>
        <w:t xml:space="preserve"> </w:t>
      </w:r>
      <w:r>
        <w:t>se analizan las formas en que los sujetos utilizan las herramientas</w:t>
      </w:r>
      <w:r>
        <w:rPr>
          <w:spacing w:val="1"/>
        </w:rPr>
        <w:t xml:space="preserve"> </w:t>
      </w:r>
      <w:r>
        <w:t>mediadoras en el contexto cultural, con el fin de modificarlo y trascender. Al ser el</w:t>
      </w:r>
      <w:r>
        <w:rPr>
          <w:spacing w:val="1"/>
        </w:rPr>
        <w:t xml:space="preserve"> </w:t>
      </w:r>
      <w:r>
        <w:t>uso de estas herramientas característico de las funciones psicológicas superiores,</w:t>
      </w:r>
      <w:r>
        <w:rPr>
          <w:spacing w:val="1"/>
        </w:rPr>
        <w:t xml:space="preserve"> </w:t>
      </w:r>
      <w:r>
        <w:t>a</w:t>
      </w:r>
      <w:r>
        <w:rPr>
          <w:spacing w:val="-11"/>
        </w:rPr>
        <w:t xml:space="preserve"> </w:t>
      </w:r>
      <w:r>
        <w:t>continuación,</w:t>
      </w:r>
      <w:r>
        <w:rPr>
          <w:spacing w:val="-10"/>
        </w:rPr>
        <w:t xml:space="preserve"> </w:t>
      </w:r>
      <w:r>
        <w:t>se</w:t>
      </w:r>
      <w:r>
        <w:rPr>
          <w:spacing w:val="-10"/>
        </w:rPr>
        <w:t xml:space="preserve"> </w:t>
      </w:r>
      <w:r>
        <w:t>explicará</w:t>
      </w:r>
      <w:r>
        <w:rPr>
          <w:spacing w:val="-11"/>
        </w:rPr>
        <w:t xml:space="preserve"> </w:t>
      </w:r>
      <w:r>
        <w:t>la</w:t>
      </w:r>
      <w:r>
        <w:rPr>
          <w:spacing w:val="-11"/>
        </w:rPr>
        <w:t xml:space="preserve"> </w:t>
      </w:r>
      <w:r>
        <w:t>diferenciación</w:t>
      </w:r>
      <w:r>
        <w:rPr>
          <w:spacing w:val="-11"/>
        </w:rPr>
        <w:t xml:space="preserve"> </w:t>
      </w:r>
      <w:r>
        <w:t>que</w:t>
      </w:r>
      <w:r>
        <w:rPr>
          <w:spacing w:val="-11"/>
        </w:rPr>
        <w:t xml:space="preserve"> </w:t>
      </w:r>
      <w:r>
        <w:t>Vygotsky</w:t>
      </w:r>
      <w:r>
        <w:rPr>
          <w:spacing w:val="-11"/>
        </w:rPr>
        <w:t xml:space="preserve"> </w:t>
      </w:r>
      <w:r>
        <w:t>hace</w:t>
      </w:r>
      <w:r>
        <w:rPr>
          <w:spacing w:val="-11"/>
        </w:rPr>
        <w:t xml:space="preserve"> </w:t>
      </w:r>
      <w:r>
        <w:t>entre</w:t>
      </w:r>
      <w:r>
        <w:rPr>
          <w:spacing w:val="-11"/>
        </w:rPr>
        <w:t xml:space="preserve"> </w:t>
      </w:r>
      <w:r>
        <w:t>las</w:t>
      </w:r>
      <w:r>
        <w:rPr>
          <w:spacing w:val="-11"/>
        </w:rPr>
        <w:t xml:space="preserve"> </w:t>
      </w:r>
      <w:r>
        <w:t>funciones</w:t>
      </w:r>
      <w:r>
        <w:rPr>
          <w:spacing w:val="-65"/>
        </w:rPr>
        <w:t xml:space="preserve"> </w:t>
      </w:r>
      <w:r>
        <w:t>psicológicas</w:t>
      </w:r>
      <w:r>
        <w:rPr>
          <w:spacing w:val="-4"/>
        </w:rPr>
        <w:t xml:space="preserve"> </w:t>
      </w:r>
      <w:r>
        <w:t>elementales,</w:t>
      </w:r>
      <w:r>
        <w:rPr>
          <w:spacing w:val="-3"/>
        </w:rPr>
        <w:t xml:space="preserve"> </w:t>
      </w:r>
      <w:r>
        <w:t>las</w:t>
      </w:r>
      <w:r>
        <w:rPr>
          <w:spacing w:val="-4"/>
        </w:rPr>
        <w:t xml:space="preserve"> </w:t>
      </w:r>
      <w:r>
        <w:t>funciones</w:t>
      </w:r>
      <w:r>
        <w:rPr>
          <w:spacing w:val="-3"/>
        </w:rPr>
        <w:t xml:space="preserve"> </w:t>
      </w:r>
      <w:r>
        <w:t>psicológicas</w:t>
      </w:r>
      <w:r>
        <w:rPr>
          <w:spacing w:val="-3"/>
        </w:rPr>
        <w:t xml:space="preserve"> </w:t>
      </w:r>
      <w:r>
        <w:t>rudimentarias</w:t>
      </w:r>
      <w:r>
        <w:rPr>
          <w:spacing w:val="-4"/>
        </w:rPr>
        <w:t xml:space="preserve"> </w:t>
      </w:r>
      <w:r>
        <w:t>y</w:t>
      </w:r>
      <w:r>
        <w:rPr>
          <w:spacing w:val="-3"/>
        </w:rPr>
        <w:t xml:space="preserve"> </w:t>
      </w:r>
      <w:r>
        <w:t>superiores.</w:t>
      </w:r>
    </w:p>
    <w:p w14:paraId="40B252CC" w14:textId="77777777" w:rsidR="00892877" w:rsidRDefault="00892877">
      <w:pPr>
        <w:pStyle w:val="Textoindependiente"/>
        <w:rPr>
          <w:sz w:val="26"/>
        </w:rPr>
      </w:pPr>
    </w:p>
    <w:p w14:paraId="141F27DD" w14:textId="77777777" w:rsidR="00892877" w:rsidRDefault="00000000">
      <w:pPr>
        <w:pStyle w:val="Textoindependiente"/>
        <w:spacing w:before="216" w:line="360" w:lineRule="auto"/>
        <w:ind w:left="639" w:right="1005"/>
        <w:jc w:val="both"/>
      </w:pPr>
      <w:r>
        <w:t>Según</w:t>
      </w:r>
      <w:r>
        <w:rPr>
          <w:spacing w:val="1"/>
        </w:rPr>
        <w:t xml:space="preserve"> </w:t>
      </w:r>
      <w:r>
        <w:t>Vygotsky,</w:t>
      </w:r>
      <w:r>
        <w:rPr>
          <w:spacing w:val="1"/>
        </w:rPr>
        <w:t xml:space="preserve"> </w:t>
      </w:r>
      <w:r>
        <w:t>los</w:t>
      </w:r>
      <w:r>
        <w:rPr>
          <w:spacing w:val="1"/>
        </w:rPr>
        <w:t xml:space="preserve"> </w:t>
      </w:r>
      <w:r>
        <w:t>seres</w:t>
      </w:r>
      <w:r>
        <w:rPr>
          <w:spacing w:val="1"/>
        </w:rPr>
        <w:t xml:space="preserve"> </w:t>
      </w:r>
      <w:r>
        <w:t>humanos</w:t>
      </w:r>
      <w:r>
        <w:rPr>
          <w:spacing w:val="1"/>
        </w:rPr>
        <w:t xml:space="preserve"> </w:t>
      </w:r>
      <w:r>
        <w:t>presentan</w:t>
      </w:r>
      <w:r>
        <w:rPr>
          <w:spacing w:val="1"/>
        </w:rPr>
        <w:t xml:space="preserve"> </w:t>
      </w:r>
      <w:r>
        <w:t>en</w:t>
      </w:r>
      <w:r>
        <w:rPr>
          <w:spacing w:val="1"/>
        </w:rPr>
        <w:t xml:space="preserve"> </w:t>
      </w:r>
      <w:r>
        <w:t>un</w:t>
      </w:r>
      <w:r>
        <w:rPr>
          <w:spacing w:val="1"/>
        </w:rPr>
        <w:t xml:space="preserve"> </w:t>
      </w:r>
      <w:r>
        <w:t>principio,</w:t>
      </w:r>
      <w:r>
        <w:rPr>
          <w:spacing w:val="1"/>
        </w:rPr>
        <w:t xml:space="preserve"> </w:t>
      </w:r>
      <w:r>
        <w:t>funciones</w:t>
      </w:r>
      <w:r>
        <w:rPr>
          <w:spacing w:val="1"/>
        </w:rPr>
        <w:t xml:space="preserve"> </w:t>
      </w:r>
      <w:r>
        <w:t>psicológicas elementales que se derivan del desarrollo natural y no diferencian al</w:t>
      </w:r>
      <w:r>
        <w:rPr>
          <w:spacing w:val="1"/>
        </w:rPr>
        <w:t xml:space="preserve"> </w:t>
      </w:r>
      <w:r>
        <w:t>ser humano de los animales superiores, al haber una intervención de la cultura en</w:t>
      </w:r>
      <w:r>
        <w:rPr>
          <w:spacing w:val="1"/>
        </w:rPr>
        <w:t xml:space="preserve"> </w:t>
      </w:r>
      <w:r>
        <w:t>los</w:t>
      </w:r>
      <w:r>
        <w:rPr>
          <w:spacing w:val="1"/>
        </w:rPr>
        <w:t xml:space="preserve"> </w:t>
      </w:r>
      <w:r>
        <w:t>sujetos,</w:t>
      </w:r>
      <w:r>
        <w:rPr>
          <w:spacing w:val="1"/>
        </w:rPr>
        <w:t xml:space="preserve"> </w:t>
      </w:r>
      <w:r>
        <w:t>es</w:t>
      </w:r>
      <w:r>
        <w:rPr>
          <w:spacing w:val="1"/>
        </w:rPr>
        <w:t xml:space="preserve"> </w:t>
      </w:r>
      <w:r>
        <w:t>cuando</w:t>
      </w:r>
      <w:r>
        <w:rPr>
          <w:spacing w:val="1"/>
        </w:rPr>
        <w:t xml:space="preserve"> </w:t>
      </w:r>
      <w:r>
        <w:t>las</w:t>
      </w:r>
      <w:r>
        <w:rPr>
          <w:spacing w:val="1"/>
        </w:rPr>
        <w:t xml:space="preserve"> </w:t>
      </w:r>
      <w:r>
        <w:t>funciones</w:t>
      </w:r>
      <w:r>
        <w:rPr>
          <w:spacing w:val="1"/>
        </w:rPr>
        <w:t xml:space="preserve"> </w:t>
      </w:r>
      <w:r>
        <w:t>elementales</w:t>
      </w:r>
      <w:r>
        <w:rPr>
          <w:spacing w:val="1"/>
        </w:rPr>
        <w:t xml:space="preserve"> </w:t>
      </w:r>
      <w:r>
        <w:t>evolucionan</w:t>
      </w:r>
      <w:r>
        <w:rPr>
          <w:spacing w:val="1"/>
        </w:rPr>
        <w:t xml:space="preserve"> </w:t>
      </w:r>
      <w:r>
        <w:t>en</w:t>
      </w:r>
      <w:r>
        <w:rPr>
          <w:spacing w:val="1"/>
        </w:rPr>
        <w:t xml:space="preserve"> </w:t>
      </w:r>
      <w:r>
        <w:t>procesos</w:t>
      </w:r>
      <w:r>
        <w:rPr>
          <w:spacing w:val="1"/>
        </w:rPr>
        <w:t xml:space="preserve"> </w:t>
      </w:r>
      <w:r>
        <w:t>psicológicos superiores. Las funciones elementales se caracterizan por necesitar</w:t>
      </w:r>
      <w:r>
        <w:rPr>
          <w:spacing w:val="1"/>
        </w:rPr>
        <w:t xml:space="preserve"> </w:t>
      </w:r>
      <w:r>
        <w:t>objetos</w:t>
      </w:r>
      <w:r>
        <w:rPr>
          <w:spacing w:val="1"/>
        </w:rPr>
        <w:t xml:space="preserve"> </w:t>
      </w:r>
      <w:r>
        <w:t>presentes</w:t>
      </w:r>
      <w:r>
        <w:rPr>
          <w:spacing w:val="1"/>
        </w:rPr>
        <w:t xml:space="preserve"> </w:t>
      </w:r>
      <w:r>
        <w:t>para</w:t>
      </w:r>
      <w:r>
        <w:rPr>
          <w:spacing w:val="1"/>
        </w:rPr>
        <w:t xml:space="preserve"> </w:t>
      </w:r>
      <w:r>
        <w:t>poder</w:t>
      </w:r>
      <w:r>
        <w:rPr>
          <w:spacing w:val="1"/>
        </w:rPr>
        <w:t xml:space="preserve"> </w:t>
      </w:r>
      <w:r>
        <w:t>fluir,</w:t>
      </w:r>
      <w:r>
        <w:rPr>
          <w:spacing w:val="1"/>
        </w:rPr>
        <w:t xml:space="preserve"> </w:t>
      </w:r>
      <w:r>
        <w:t>mientras</w:t>
      </w:r>
      <w:r>
        <w:rPr>
          <w:spacing w:val="1"/>
        </w:rPr>
        <w:t xml:space="preserve"> </w:t>
      </w:r>
      <w:r>
        <w:t>que</w:t>
      </w:r>
      <w:r>
        <w:rPr>
          <w:spacing w:val="1"/>
        </w:rPr>
        <w:t xml:space="preserve"> </w:t>
      </w:r>
      <w:r>
        <w:t>las</w:t>
      </w:r>
      <w:r>
        <w:rPr>
          <w:spacing w:val="1"/>
        </w:rPr>
        <w:t xml:space="preserve"> </w:t>
      </w:r>
      <w:r>
        <w:t>funciones</w:t>
      </w:r>
      <w:r>
        <w:rPr>
          <w:spacing w:val="1"/>
        </w:rPr>
        <w:t xml:space="preserve"> </w:t>
      </w:r>
      <w:r>
        <w:t>superiores</w:t>
      </w:r>
      <w:r>
        <w:rPr>
          <w:spacing w:val="1"/>
        </w:rPr>
        <w:t xml:space="preserve"> </w:t>
      </w:r>
      <w:r>
        <w:t>prescinden</w:t>
      </w:r>
      <w:r>
        <w:rPr>
          <w:spacing w:val="-16"/>
        </w:rPr>
        <w:t xml:space="preserve"> </w:t>
      </w:r>
      <w:r>
        <w:t>de</w:t>
      </w:r>
      <w:r>
        <w:rPr>
          <w:spacing w:val="-16"/>
        </w:rPr>
        <w:t xml:space="preserve"> </w:t>
      </w:r>
      <w:r>
        <w:t>éstos,</w:t>
      </w:r>
      <w:r>
        <w:rPr>
          <w:spacing w:val="-15"/>
        </w:rPr>
        <w:t xml:space="preserve"> </w:t>
      </w:r>
      <w:r>
        <w:t>por</w:t>
      </w:r>
      <w:r>
        <w:rPr>
          <w:spacing w:val="-15"/>
        </w:rPr>
        <w:t xml:space="preserve"> </w:t>
      </w:r>
      <w:r>
        <w:t>lo</w:t>
      </w:r>
      <w:r>
        <w:rPr>
          <w:spacing w:val="-15"/>
        </w:rPr>
        <w:t xml:space="preserve"> </w:t>
      </w:r>
      <w:r>
        <w:t>que</w:t>
      </w:r>
      <w:r>
        <w:rPr>
          <w:spacing w:val="-16"/>
        </w:rPr>
        <w:t xml:space="preserve"> </w:t>
      </w:r>
      <w:r>
        <w:t>podemos</w:t>
      </w:r>
      <w:r>
        <w:rPr>
          <w:spacing w:val="-15"/>
        </w:rPr>
        <w:t xml:space="preserve"> </w:t>
      </w:r>
      <w:r>
        <w:t>entender</w:t>
      </w:r>
      <w:r>
        <w:rPr>
          <w:spacing w:val="-15"/>
        </w:rPr>
        <w:t xml:space="preserve"> </w:t>
      </w:r>
      <w:r>
        <w:t>que</w:t>
      </w:r>
      <w:r>
        <w:rPr>
          <w:spacing w:val="-15"/>
        </w:rPr>
        <w:t xml:space="preserve"> </w:t>
      </w:r>
      <w:r>
        <w:t>las</w:t>
      </w:r>
      <w:r>
        <w:rPr>
          <w:spacing w:val="-16"/>
        </w:rPr>
        <w:t xml:space="preserve"> </w:t>
      </w:r>
      <w:r>
        <w:t>funciones</w:t>
      </w:r>
      <w:r>
        <w:rPr>
          <w:spacing w:val="-16"/>
        </w:rPr>
        <w:t xml:space="preserve"> </w:t>
      </w:r>
      <w:r>
        <w:t>superiores</w:t>
      </w:r>
      <w:r>
        <w:rPr>
          <w:spacing w:val="-15"/>
        </w:rPr>
        <w:t xml:space="preserve"> </w:t>
      </w:r>
      <w:r>
        <w:t>son</w:t>
      </w:r>
      <w:r>
        <w:rPr>
          <w:spacing w:val="-64"/>
        </w:rPr>
        <w:t xml:space="preserve"> </w:t>
      </w:r>
      <w:r>
        <w:t>voluntarias</w:t>
      </w:r>
      <w:r>
        <w:rPr>
          <w:spacing w:val="-1"/>
        </w:rPr>
        <w:t xml:space="preserve"> </w:t>
      </w:r>
      <w:r>
        <w:t>y</w:t>
      </w:r>
      <w:r>
        <w:rPr>
          <w:spacing w:val="2"/>
        </w:rPr>
        <w:t xml:space="preserve"> </w:t>
      </w:r>
      <w:r>
        <w:t>consientes.</w:t>
      </w:r>
    </w:p>
    <w:p w14:paraId="0A491544" w14:textId="77777777" w:rsidR="00892877" w:rsidRDefault="00892877">
      <w:pPr>
        <w:pStyle w:val="Textoindependiente"/>
        <w:rPr>
          <w:sz w:val="26"/>
        </w:rPr>
      </w:pPr>
    </w:p>
    <w:p w14:paraId="30C18C39" w14:textId="77777777" w:rsidR="00892877" w:rsidRDefault="00000000">
      <w:pPr>
        <w:pStyle w:val="Textoindependiente"/>
        <w:spacing w:before="216" w:line="364" w:lineRule="auto"/>
        <w:ind w:left="639" w:right="1004"/>
        <w:jc w:val="both"/>
      </w:pPr>
      <w:r>
        <w:t>Como</w:t>
      </w:r>
      <w:r>
        <w:rPr>
          <w:spacing w:val="1"/>
        </w:rPr>
        <w:t xml:space="preserve"> </w:t>
      </w:r>
      <w:r>
        <w:t>se</w:t>
      </w:r>
      <w:r>
        <w:rPr>
          <w:spacing w:val="1"/>
        </w:rPr>
        <w:t xml:space="preserve"> </w:t>
      </w:r>
      <w:r>
        <w:t>mencionó</w:t>
      </w:r>
      <w:r>
        <w:rPr>
          <w:spacing w:val="1"/>
        </w:rPr>
        <w:t xml:space="preserve"> </w:t>
      </w:r>
      <w:r>
        <w:t>anteriormente,</w:t>
      </w:r>
      <w:r>
        <w:rPr>
          <w:spacing w:val="1"/>
        </w:rPr>
        <w:t xml:space="preserve"> </w:t>
      </w:r>
      <w:r>
        <w:t>la</w:t>
      </w:r>
      <w:r>
        <w:rPr>
          <w:spacing w:val="1"/>
        </w:rPr>
        <w:t xml:space="preserve"> </w:t>
      </w:r>
      <w:r>
        <w:t>influencia</w:t>
      </w:r>
      <w:r>
        <w:rPr>
          <w:spacing w:val="1"/>
        </w:rPr>
        <w:t xml:space="preserve"> </w:t>
      </w:r>
      <w:r>
        <w:t>sociocultural</w:t>
      </w:r>
      <w:r>
        <w:rPr>
          <w:spacing w:val="1"/>
        </w:rPr>
        <w:t xml:space="preserve"> </w:t>
      </w:r>
      <w:r>
        <w:t>caracteriza</w:t>
      </w:r>
      <w:r>
        <w:rPr>
          <w:spacing w:val="1"/>
        </w:rPr>
        <w:t xml:space="preserve"> </w:t>
      </w:r>
      <w:r>
        <w:t>a</w:t>
      </w:r>
      <w:r>
        <w:rPr>
          <w:spacing w:val="1"/>
        </w:rPr>
        <w:t xml:space="preserve"> </w:t>
      </w:r>
      <w:r>
        <w:t>las</w:t>
      </w:r>
      <w:r>
        <w:rPr>
          <w:spacing w:val="-64"/>
        </w:rPr>
        <w:t xml:space="preserve"> </w:t>
      </w:r>
      <w:r>
        <w:t>funciones</w:t>
      </w:r>
      <w:r>
        <w:rPr>
          <w:spacing w:val="-12"/>
        </w:rPr>
        <w:t xml:space="preserve"> </w:t>
      </w:r>
      <w:r>
        <w:t>psicológicas</w:t>
      </w:r>
      <w:r>
        <w:rPr>
          <w:spacing w:val="-11"/>
        </w:rPr>
        <w:t xml:space="preserve"> </w:t>
      </w:r>
      <w:r>
        <w:t>superiores,</w:t>
      </w:r>
      <w:r>
        <w:rPr>
          <w:spacing w:val="-11"/>
        </w:rPr>
        <w:t xml:space="preserve"> </w:t>
      </w:r>
      <w:r>
        <w:t>pues</w:t>
      </w:r>
      <w:r>
        <w:rPr>
          <w:spacing w:val="-11"/>
        </w:rPr>
        <w:t xml:space="preserve"> </w:t>
      </w:r>
      <w:r>
        <w:t>no</w:t>
      </w:r>
      <w:r>
        <w:rPr>
          <w:spacing w:val="-11"/>
        </w:rPr>
        <w:t xml:space="preserve"> </w:t>
      </w:r>
      <w:r>
        <w:t>podríamos</w:t>
      </w:r>
      <w:r>
        <w:rPr>
          <w:spacing w:val="-12"/>
        </w:rPr>
        <w:t xml:space="preserve"> </w:t>
      </w:r>
      <w:r>
        <w:t>entender</w:t>
      </w:r>
      <w:r>
        <w:rPr>
          <w:spacing w:val="-5"/>
        </w:rPr>
        <w:t xml:space="preserve"> </w:t>
      </w:r>
      <w:r>
        <w:t>a</w:t>
      </w:r>
      <w:r>
        <w:rPr>
          <w:spacing w:val="-10"/>
        </w:rPr>
        <w:t xml:space="preserve"> </w:t>
      </w:r>
      <w:r>
        <w:t>cada</w:t>
      </w:r>
      <w:r>
        <w:rPr>
          <w:spacing w:val="-11"/>
        </w:rPr>
        <w:t xml:space="preserve"> </w:t>
      </w:r>
      <w:r>
        <w:t>ser</w:t>
      </w:r>
      <w:r>
        <w:rPr>
          <w:spacing w:val="-10"/>
        </w:rPr>
        <w:t xml:space="preserve"> </w:t>
      </w:r>
      <w:r>
        <w:t>humano</w:t>
      </w:r>
    </w:p>
    <w:p w14:paraId="0C2D3B3B" w14:textId="77777777" w:rsidR="00892877" w:rsidRDefault="00892877">
      <w:pPr>
        <w:spacing w:line="364" w:lineRule="auto"/>
        <w:jc w:val="both"/>
        <w:sectPr w:rsidR="00892877">
          <w:pgSz w:w="12240" w:h="15840"/>
          <w:pgMar w:top="940" w:right="680" w:bottom="280" w:left="1060" w:header="720" w:footer="720" w:gutter="0"/>
          <w:cols w:space="720"/>
        </w:sectPr>
      </w:pPr>
    </w:p>
    <w:p w14:paraId="3E45F5B7" w14:textId="77777777" w:rsidR="00892877" w:rsidRDefault="00000000">
      <w:pPr>
        <w:pStyle w:val="Textoindependiente"/>
        <w:spacing w:before="64" w:line="360" w:lineRule="auto"/>
        <w:ind w:left="639" w:right="1009"/>
        <w:jc w:val="both"/>
      </w:pPr>
      <w:r>
        <w:lastRenderedPageBreak/>
        <w:t>creando sus propios reglas para participar en el mundo que le rodea, por lo que</w:t>
      </w:r>
      <w:r>
        <w:rPr>
          <w:spacing w:val="1"/>
        </w:rPr>
        <w:t xml:space="preserve"> </w:t>
      </w:r>
      <w:r>
        <w:t>deberemos</w:t>
      </w:r>
      <w:r>
        <w:rPr>
          <w:spacing w:val="1"/>
        </w:rPr>
        <w:t xml:space="preserve"> </w:t>
      </w:r>
      <w:r>
        <w:t>considerar</w:t>
      </w:r>
      <w:r>
        <w:rPr>
          <w:spacing w:val="1"/>
        </w:rPr>
        <w:t xml:space="preserve"> </w:t>
      </w:r>
      <w:r>
        <w:t>a</w:t>
      </w:r>
      <w:r>
        <w:rPr>
          <w:spacing w:val="1"/>
        </w:rPr>
        <w:t xml:space="preserve"> </w:t>
      </w:r>
      <w:r>
        <w:t>los</w:t>
      </w:r>
      <w:r>
        <w:rPr>
          <w:spacing w:val="1"/>
        </w:rPr>
        <w:t xml:space="preserve"> </w:t>
      </w:r>
      <w:r>
        <w:t>factores</w:t>
      </w:r>
      <w:r>
        <w:rPr>
          <w:spacing w:val="1"/>
        </w:rPr>
        <w:t xml:space="preserve"> </w:t>
      </w:r>
      <w:r>
        <w:t>sociales</w:t>
      </w:r>
      <w:r>
        <w:rPr>
          <w:spacing w:val="1"/>
        </w:rPr>
        <w:t xml:space="preserve"> </w:t>
      </w:r>
      <w:r>
        <w:t>y</w:t>
      </w:r>
      <w:r>
        <w:rPr>
          <w:spacing w:val="1"/>
        </w:rPr>
        <w:t xml:space="preserve"> </w:t>
      </w:r>
      <w:r>
        <w:t>no</w:t>
      </w:r>
      <w:r>
        <w:rPr>
          <w:spacing w:val="1"/>
        </w:rPr>
        <w:t xml:space="preserve"> </w:t>
      </w:r>
      <w:r>
        <w:t>los</w:t>
      </w:r>
      <w:r>
        <w:rPr>
          <w:spacing w:val="1"/>
        </w:rPr>
        <w:t xml:space="preserve"> </w:t>
      </w:r>
      <w:r>
        <w:t>naturales,</w:t>
      </w:r>
      <w:r>
        <w:rPr>
          <w:spacing w:val="1"/>
        </w:rPr>
        <w:t xml:space="preserve"> </w:t>
      </w:r>
      <w:r>
        <w:t>como</w:t>
      </w:r>
      <w:r>
        <w:rPr>
          <w:spacing w:val="-64"/>
        </w:rPr>
        <w:t xml:space="preserve"> </w:t>
      </w:r>
      <w:r>
        <w:t>determinantes</w:t>
      </w:r>
      <w:r>
        <w:rPr>
          <w:spacing w:val="-6"/>
        </w:rPr>
        <w:t xml:space="preserve"> </w:t>
      </w:r>
      <w:r>
        <w:t>en el</w:t>
      </w:r>
      <w:r>
        <w:rPr>
          <w:spacing w:val="-1"/>
        </w:rPr>
        <w:t xml:space="preserve"> </w:t>
      </w:r>
      <w:r>
        <w:t>comportamiento humano.</w:t>
      </w:r>
    </w:p>
    <w:p w14:paraId="1CF03890" w14:textId="77777777" w:rsidR="00892877" w:rsidRDefault="00892877">
      <w:pPr>
        <w:pStyle w:val="Textoindependiente"/>
        <w:rPr>
          <w:sz w:val="26"/>
        </w:rPr>
      </w:pPr>
    </w:p>
    <w:p w14:paraId="46B69FF0" w14:textId="77777777" w:rsidR="00892877" w:rsidRDefault="00000000">
      <w:pPr>
        <w:pStyle w:val="Textoindependiente"/>
        <w:spacing w:before="216" w:line="360" w:lineRule="auto"/>
        <w:ind w:left="639" w:right="1004"/>
        <w:jc w:val="both"/>
      </w:pPr>
      <w:r>
        <w:t>Esta influencia sociocultural deberá estar mediada por herramientas que servirán</w:t>
      </w:r>
      <w:r>
        <w:rPr>
          <w:spacing w:val="1"/>
        </w:rPr>
        <w:t xml:space="preserve"> </w:t>
      </w:r>
      <w:r>
        <w:t>como puente para que las funciones psicológicas elementales, se reformulen en</w:t>
      </w:r>
      <w:r>
        <w:rPr>
          <w:spacing w:val="1"/>
        </w:rPr>
        <w:t xml:space="preserve"> </w:t>
      </w:r>
      <w:r>
        <w:t>funciones psicológicas superiores. En este extremo de las funciones psicológicas</w:t>
      </w:r>
      <w:r>
        <w:rPr>
          <w:spacing w:val="1"/>
        </w:rPr>
        <w:t xml:space="preserve"> </w:t>
      </w:r>
      <w:r>
        <w:t>superiores Vygotsky hizo una diferencia entre funciones superiores rudimentarias y</w:t>
      </w:r>
      <w:r>
        <w:rPr>
          <w:spacing w:val="-64"/>
        </w:rPr>
        <w:t xml:space="preserve"> </w:t>
      </w:r>
      <w:r>
        <w:t>avanzadas, la diferencia entre éstas, es una progresión genética cualitativa, pues</w:t>
      </w:r>
      <w:r>
        <w:rPr>
          <w:spacing w:val="1"/>
        </w:rPr>
        <w:t xml:space="preserve"> </w:t>
      </w:r>
      <w:r>
        <w:t>mientras los sujetos sean capaces de usar herramientas mediacionales en un</w:t>
      </w:r>
      <w:r>
        <w:rPr>
          <w:spacing w:val="1"/>
        </w:rPr>
        <w:t xml:space="preserve"> </w:t>
      </w:r>
      <w:r>
        <w:t>determinado contexto y con objetos concretos estarán haciendo uso de funciones</w:t>
      </w:r>
      <w:r>
        <w:rPr>
          <w:spacing w:val="1"/>
        </w:rPr>
        <w:t xml:space="preserve"> </w:t>
      </w:r>
      <w:r>
        <w:t>psicológicas rudimentarias, una vez que el uso de las herramientas les permita</w:t>
      </w:r>
      <w:r>
        <w:rPr>
          <w:spacing w:val="1"/>
        </w:rPr>
        <w:t xml:space="preserve"> </w:t>
      </w:r>
      <w:r>
        <w:t>generalizar explicaciones y se haga a partir de la abstracción de los conceptos, se</w:t>
      </w:r>
      <w:r>
        <w:rPr>
          <w:spacing w:val="1"/>
        </w:rPr>
        <w:t xml:space="preserve"> </w:t>
      </w:r>
      <w:r>
        <w:t>estará hablando de funciones psicológicas superiores. Teniendo en común estos</w:t>
      </w:r>
      <w:r>
        <w:rPr>
          <w:spacing w:val="1"/>
        </w:rPr>
        <w:t xml:space="preserve"> </w:t>
      </w:r>
      <w:r>
        <w:t>fenómenos el uso de instrumentos mediadores. “… los mecanismos semióticos</w:t>
      </w:r>
      <w:r>
        <w:rPr>
          <w:spacing w:val="1"/>
        </w:rPr>
        <w:t xml:space="preserve"> </w:t>
      </w:r>
      <w:r>
        <w:t>socio</w:t>
      </w:r>
      <w:r>
        <w:rPr>
          <w:spacing w:val="-9"/>
        </w:rPr>
        <w:t xml:space="preserve"> </w:t>
      </w:r>
      <w:r>
        <w:t>históricamente</w:t>
      </w:r>
      <w:r>
        <w:rPr>
          <w:spacing w:val="-6"/>
        </w:rPr>
        <w:t xml:space="preserve"> </w:t>
      </w:r>
      <w:r>
        <w:t>desarrollados</w:t>
      </w:r>
      <w:r>
        <w:rPr>
          <w:spacing w:val="-9"/>
        </w:rPr>
        <w:t xml:space="preserve"> </w:t>
      </w:r>
      <w:r>
        <w:t>desempeñan</w:t>
      </w:r>
      <w:r>
        <w:rPr>
          <w:spacing w:val="-8"/>
        </w:rPr>
        <w:t xml:space="preserve"> </w:t>
      </w:r>
      <w:r>
        <w:t>un</w:t>
      </w:r>
      <w:r>
        <w:rPr>
          <w:spacing w:val="-8"/>
        </w:rPr>
        <w:t xml:space="preserve"> </w:t>
      </w:r>
      <w:r>
        <w:t>papel</w:t>
      </w:r>
      <w:r>
        <w:rPr>
          <w:spacing w:val="-9"/>
        </w:rPr>
        <w:t xml:space="preserve"> </w:t>
      </w:r>
      <w:r>
        <w:t>cada</w:t>
      </w:r>
      <w:r>
        <w:rPr>
          <w:spacing w:val="-8"/>
        </w:rPr>
        <w:t xml:space="preserve"> </w:t>
      </w:r>
      <w:r>
        <w:t>vez</w:t>
      </w:r>
      <w:r>
        <w:rPr>
          <w:spacing w:val="-6"/>
        </w:rPr>
        <w:t xml:space="preserve"> </w:t>
      </w:r>
      <w:r>
        <w:t>más</w:t>
      </w:r>
      <w:r>
        <w:rPr>
          <w:spacing w:val="-8"/>
        </w:rPr>
        <w:t xml:space="preserve"> </w:t>
      </w:r>
      <w:r>
        <w:t>importante</w:t>
      </w:r>
      <w:r>
        <w:rPr>
          <w:spacing w:val="-65"/>
        </w:rPr>
        <w:t xml:space="preserve"> </w:t>
      </w:r>
      <w:r>
        <w:t>en el funcionamiento psicológico, mientras que el contexto concreto disminuye su</w:t>
      </w:r>
      <w:r>
        <w:rPr>
          <w:spacing w:val="1"/>
        </w:rPr>
        <w:t xml:space="preserve"> </w:t>
      </w:r>
      <w:r>
        <w:t>papel”</w:t>
      </w:r>
      <w:r>
        <w:rPr>
          <w:spacing w:val="62"/>
        </w:rPr>
        <w:t xml:space="preserve"> </w:t>
      </w:r>
      <w:r>
        <w:t>(Wertsch</w:t>
      </w:r>
      <w:r>
        <w:rPr>
          <w:spacing w:val="1"/>
        </w:rPr>
        <w:t xml:space="preserve"> </w:t>
      </w:r>
      <w:r>
        <w:t>1985 p.</w:t>
      </w:r>
      <w:r>
        <w:rPr>
          <w:spacing w:val="-1"/>
        </w:rPr>
        <w:t xml:space="preserve"> </w:t>
      </w:r>
      <w:r>
        <w:t>118)</w:t>
      </w:r>
    </w:p>
    <w:p w14:paraId="672299CB" w14:textId="77777777" w:rsidR="00892877" w:rsidRDefault="00892877">
      <w:pPr>
        <w:pStyle w:val="Textoindependiente"/>
        <w:rPr>
          <w:sz w:val="26"/>
        </w:rPr>
      </w:pPr>
    </w:p>
    <w:p w14:paraId="3572F842" w14:textId="77777777" w:rsidR="00892877" w:rsidRDefault="00000000">
      <w:pPr>
        <w:spacing w:before="178"/>
        <w:ind w:left="701" w:right="1092"/>
        <w:jc w:val="center"/>
        <w:rPr>
          <w:rFonts w:ascii="Calibri Light" w:hAnsi="Calibri Light"/>
          <w:i/>
          <w:sz w:val="24"/>
        </w:rPr>
      </w:pPr>
      <w:r>
        <w:rPr>
          <w:rFonts w:ascii="Calibri Light" w:hAnsi="Calibri Light"/>
          <w:i/>
          <w:color w:val="2E5395"/>
          <w:sz w:val="24"/>
        </w:rPr>
        <w:t>4.2.2.1.</w:t>
      </w:r>
      <w:r>
        <w:rPr>
          <w:rFonts w:ascii="Calibri Light" w:hAnsi="Calibri Light"/>
          <w:i/>
          <w:color w:val="2E5395"/>
          <w:spacing w:val="-7"/>
          <w:sz w:val="24"/>
        </w:rPr>
        <w:t xml:space="preserve"> </w:t>
      </w:r>
      <w:r>
        <w:rPr>
          <w:rFonts w:ascii="Calibri Light" w:hAnsi="Calibri Light"/>
          <w:i/>
          <w:color w:val="2E5395"/>
          <w:sz w:val="24"/>
        </w:rPr>
        <w:t>Génesis</w:t>
      </w:r>
      <w:r>
        <w:rPr>
          <w:rFonts w:ascii="Calibri Light" w:hAnsi="Calibri Light"/>
          <w:i/>
          <w:color w:val="2E5395"/>
          <w:spacing w:val="-1"/>
          <w:sz w:val="24"/>
        </w:rPr>
        <w:t xml:space="preserve"> </w:t>
      </w:r>
      <w:r>
        <w:rPr>
          <w:rFonts w:ascii="Calibri Light" w:hAnsi="Calibri Light"/>
          <w:i/>
          <w:color w:val="2E5395"/>
          <w:sz w:val="24"/>
        </w:rPr>
        <w:t>del</w:t>
      </w:r>
      <w:r>
        <w:rPr>
          <w:rFonts w:ascii="Calibri Light" w:hAnsi="Calibri Light"/>
          <w:i/>
          <w:color w:val="2E5395"/>
          <w:spacing w:val="-2"/>
          <w:sz w:val="24"/>
        </w:rPr>
        <w:t xml:space="preserve"> </w:t>
      </w:r>
      <w:r>
        <w:rPr>
          <w:rFonts w:ascii="Calibri Light" w:hAnsi="Calibri Light"/>
          <w:i/>
          <w:color w:val="2E5395"/>
          <w:sz w:val="24"/>
        </w:rPr>
        <w:t>acto</w:t>
      </w:r>
      <w:r>
        <w:rPr>
          <w:rFonts w:ascii="Calibri Light" w:hAnsi="Calibri Light"/>
          <w:i/>
          <w:color w:val="2E5395"/>
          <w:spacing w:val="-6"/>
          <w:sz w:val="24"/>
        </w:rPr>
        <w:t xml:space="preserve"> </w:t>
      </w:r>
      <w:r>
        <w:rPr>
          <w:rFonts w:ascii="Calibri Light" w:hAnsi="Calibri Light"/>
          <w:i/>
          <w:color w:val="2E5395"/>
          <w:sz w:val="24"/>
        </w:rPr>
        <w:t xml:space="preserve">semiótico </w:t>
      </w:r>
    </w:p>
    <w:p w14:paraId="16AACAF4" w14:textId="77777777" w:rsidR="00892877" w:rsidRDefault="00892877">
      <w:pPr>
        <w:pStyle w:val="Textoindependiente"/>
        <w:rPr>
          <w:rFonts w:ascii="Calibri Light"/>
          <w:i/>
        </w:rPr>
      </w:pPr>
    </w:p>
    <w:p w14:paraId="3138B75A" w14:textId="77777777" w:rsidR="00892877" w:rsidRDefault="00892877">
      <w:pPr>
        <w:pStyle w:val="Textoindependiente"/>
        <w:spacing w:before="11"/>
        <w:rPr>
          <w:rFonts w:ascii="Calibri Light"/>
          <w:i/>
          <w:sz w:val="19"/>
        </w:rPr>
      </w:pPr>
    </w:p>
    <w:p w14:paraId="67DEC0D3" w14:textId="77777777" w:rsidR="00892877" w:rsidRDefault="00000000">
      <w:pPr>
        <w:pStyle w:val="Textoindependiente"/>
        <w:spacing w:line="360" w:lineRule="auto"/>
        <w:ind w:left="639" w:right="1016"/>
        <w:jc w:val="both"/>
      </w:pPr>
      <w:r>
        <w:rPr>
          <w:spacing w:val="-1"/>
        </w:rPr>
        <w:t>Autores</w:t>
      </w:r>
      <w:r>
        <w:rPr>
          <w:spacing w:val="-15"/>
        </w:rPr>
        <w:t xml:space="preserve"> </w:t>
      </w:r>
      <w:r>
        <w:rPr>
          <w:spacing w:val="-1"/>
        </w:rPr>
        <w:t>anteriores</w:t>
      </w:r>
      <w:r>
        <w:rPr>
          <w:spacing w:val="-15"/>
        </w:rPr>
        <w:t xml:space="preserve"> </w:t>
      </w:r>
      <w:r>
        <w:rPr>
          <w:spacing w:val="-1"/>
        </w:rPr>
        <w:t>a</w:t>
      </w:r>
      <w:r>
        <w:rPr>
          <w:spacing w:val="-15"/>
        </w:rPr>
        <w:t xml:space="preserve"> </w:t>
      </w:r>
      <w:r>
        <w:rPr>
          <w:spacing w:val="-1"/>
        </w:rPr>
        <w:t>Vygotsky,</w:t>
      </w:r>
      <w:r>
        <w:rPr>
          <w:spacing w:val="-15"/>
        </w:rPr>
        <w:t xml:space="preserve"> </w:t>
      </w:r>
      <w:r>
        <w:rPr>
          <w:spacing w:val="-1"/>
        </w:rPr>
        <w:t>habían</w:t>
      </w:r>
      <w:r>
        <w:rPr>
          <w:spacing w:val="-15"/>
        </w:rPr>
        <w:t xml:space="preserve"> </w:t>
      </w:r>
      <w:r>
        <w:rPr>
          <w:spacing w:val="-1"/>
        </w:rPr>
        <w:t>considerado</w:t>
      </w:r>
      <w:r>
        <w:rPr>
          <w:spacing w:val="-15"/>
        </w:rPr>
        <w:t xml:space="preserve"> </w:t>
      </w:r>
      <w:r>
        <w:t>que</w:t>
      </w:r>
      <w:r>
        <w:rPr>
          <w:spacing w:val="-15"/>
        </w:rPr>
        <w:t xml:space="preserve"> </w:t>
      </w:r>
      <w:r>
        <w:t>en</w:t>
      </w:r>
      <w:r>
        <w:rPr>
          <w:spacing w:val="-15"/>
        </w:rPr>
        <w:t xml:space="preserve"> </w:t>
      </w:r>
      <w:r>
        <w:t>la</w:t>
      </w:r>
      <w:r>
        <w:rPr>
          <w:spacing w:val="-15"/>
        </w:rPr>
        <w:t xml:space="preserve"> </w:t>
      </w:r>
      <w:r>
        <w:t>vida</w:t>
      </w:r>
      <w:r>
        <w:rPr>
          <w:spacing w:val="-14"/>
        </w:rPr>
        <w:t xml:space="preserve"> </w:t>
      </w:r>
      <w:r>
        <w:t>social</w:t>
      </w:r>
      <w:r>
        <w:rPr>
          <w:spacing w:val="-15"/>
        </w:rPr>
        <w:t xml:space="preserve"> </w:t>
      </w:r>
      <w:r>
        <w:t>de</w:t>
      </w:r>
      <w:r>
        <w:rPr>
          <w:spacing w:val="-15"/>
        </w:rPr>
        <w:t xml:space="preserve"> </w:t>
      </w:r>
      <w:r>
        <w:t>los</w:t>
      </w:r>
      <w:r>
        <w:rPr>
          <w:spacing w:val="-15"/>
        </w:rPr>
        <w:t xml:space="preserve"> </w:t>
      </w:r>
      <w:r>
        <w:t>seres</w:t>
      </w:r>
      <w:r>
        <w:rPr>
          <w:spacing w:val="-64"/>
        </w:rPr>
        <w:t xml:space="preserve"> </w:t>
      </w:r>
      <w:r>
        <w:t>humanos debían hallarse los orígenes de la actividad mental; lo novedoso de la</w:t>
      </w:r>
      <w:r>
        <w:rPr>
          <w:spacing w:val="1"/>
        </w:rPr>
        <w:t xml:space="preserve"> </w:t>
      </w:r>
      <w:r>
        <w:t>teoría histórico cultural fue la ampliación y redefinición de estas ideas con la</w:t>
      </w:r>
      <w:r>
        <w:rPr>
          <w:spacing w:val="1"/>
        </w:rPr>
        <w:t xml:space="preserve"> </w:t>
      </w:r>
      <w:r>
        <w:t>introducción</w:t>
      </w:r>
      <w:r>
        <w:rPr>
          <w:spacing w:val="-5"/>
        </w:rPr>
        <w:t xml:space="preserve"> </w:t>
      </w:r>
      <w:r>
        <w:t>del</w:t>
      </w:r>
      <w:r>
        <w:rPr>
          <w:spacing w:val="-1"/>
        </w:rPr>
        <w:t xml:space="preserve"> </w:t>
      </w:r>
      <w:r>
        <w:t>concepto</w:t>
      </w:r>
      <w:r>
        <w:rPr>
          <w:spacing w:val="1"/>
        </w:rPr>
        <w:t xml:space="preserve"> </w:t>
      </w:r>
      <w:r>
        <w:t>de mediación.</w:t>
      </w:r>
    </w:p>
    <w:p w14:paraId="67984347" w14:textId="77777777" w:rsidR="00892877" w:rsidRDefault="00892877">
      <w:pPr>
        <w:pStyle w:val="Textoindependiente"/>
        <w:rPr>
          <w:sz w:val="26"/>
        </w:rPr>
      </w:pPr>
    </w:p>
    <w:p w14:paraId="5759F8D2" w14:textId="77777777" w:rsidR="00892877" w:rsidRDefault="00000000">
      <w:pPr>
        <w:pStyle w:val="Textoindependiente"/>
        <w:spacing w:before="215" w:line="360" w:lineRule="auto"/>
        <w:ind w:left="639" w:right="1004"/>
        <w:jc w:val="both"/>
      </w:pPr>
      <w:r>
        <w:rPr>
          <w:spacing w:val="-1"/>
        </w:rPr>
        <w:t>Desde</w:t>
      </w:r>
      <w:r>
        <w:rPr>
          <w:spacing w:val="-4"/>
        </w:rPr>
        <w:t xml:space="preserve"> </w:t>
      </w:r>
      <w:r>
        <w:rPr>
          <w:spacing w:val="-1"/>
        </w:rPr>
        <w:t>la</w:t>
      </w:r>
      <w:r>
        <w:rPr>
          <w:spacing w:val="-9"/>
        </w:rPr>
        <w:t xml:space="preserve"> </w:t>
      </w:r>
      <w:r>
        <w:rPr>
          <w:spacing w:val="-1"/>
        </w:rPr>
        <w:t>perspectiva</w:t>
      </w:r>
      <w:r>
        <w:rPr>
          <w:spacing w:val="-5"/>
        </w:rPr>
        <w:t xml:space="preserve"> </w:t>
      </w:r>
      <w:r>
        <w:rPr>
          <w:spacing w:val="-1"/>
        </w:rPr>
        <w:t>Vygotsky</w:t>
      </w:r>
      <w:r>
        <w:rPr>
          <w:spacing w:val="-19"/>
        </w:rPr>
        <w:t xml:space="preserve"> </w:t>
      </w:r>
      <w:r>
        <w:rPr>
          <w:spacing w:val="-1"/>
        </w:rPr>
        <w:t>Ana,</w:t>
      </w:r>
      <w:r>
        <w:rPr>
          <w:spacing w:val="-9"/>
        </w:rPr>
        <w:t xml:space="preserve"> </w:t>
      </w:r>
      <w:r>
        <w:rPr>
          <w:spacing w:val="-1"/>
        </w:rPr>
        <w:t>los</w:t>
      </w:r>
      <w:r>
        <w:rPr>
          <w:spacing w:val="-3"/>
        </w:rPr>
        <w:t xml:space="preserve"> </w:t>
      </w:r>
      <w:r>
        <w:rPr>
          <w:spacing w:val="-1"/>
        </w:rPr>
        <w:t>procesos</w:t>
      </w:r>
      <w:r>
        <w:rPr>
          <w:spacing w:val="-5"/>
        </w:rPr>
        <w:t xml:space="preserve"> </w:t>
      </w:r>
      <w:r>
        <w:rPr>
          <w:spacing w:val="-1"/>
        </w:rPr>
        <w:t>mentales</w:t>
      </w:r>
      <w:r>
        <w:rPr>
          <w:spacing w:val="-7"/>
        </w:rPr>
        <w:t xml:space="preserve"> </w:t>
      </w:r>
      <w:r>
        <w:t>pueden</w:t>
      </w:r>
      <w:r>
        <w:rPr>
          <w:spacing w:val="-3"/>
        </w:rPr>
        <w:t xml:space="preserve"> </w:t>
      </w:r>
      <w:r>
        <w:t>entenderse</w:t>
      </w:r>
      <w:r>
        <w:rPr>
          <w:spacing w:val="-9"/>
        </w:rPr>
        <w:t xml:space="preserve"> </w:t>
      </w:r>
      <w:r>
        <w:t>sólo</w:t>
      </w:r>
      <w:r>
        <w:rPr>
          <w:spacing w:val="-64"/>
        </w:rPr>
        <w:t xml:space="preserve"> </w:t>
      </w:r>
      <w:r>
        <w:t>mediante</w:t>
      </w:r>
      <w:r>
        <w:rPr>
          <w:spacing w:val="-7"/>
        </w:rPr>
        <w:t xml:space="preserve"> </w:t>
      </w:r>
      <w:r>
        <w:t>la</w:t>
      </w:r>
      <w:r>
        <w:rPr>
          <w:spacing w:val="-6"/>
        </w:rPr>
        <w:t xml:space="preserve"> </w:t>
      </w:r>
      <w:r>
        <w:t>comprensión</w:t>
      </w:r>
      <w:r>
        <w:rPr>
          <w:spacing w:val="-6"/>
        </w:rPr>
        <w:t xml:space="preserve"> </w:t>
      </w:r>
      <w:r>
        <w:t>de</w:t>
      </w:r>
      <w:r>
        <w:rPr>
          <w:spacing w:val="-6"/>
        </w:rPr>
        <w:t xml:space="preserve"> </w:t>
      </w:r>
      <w:r>
        <w:t>instrumentos</w:t>
      </w:r>
      <w:r>
        <w:rPr>
          <w:spacing w:val="-3"/>
        </w:rPr>
        <w:t xml:space="preserve"> </w:t>
      </w:r>
      <w:r>
        <w:t>y</w:t>
      </w:r>
      <w:r>
        <w:rPr>
          <w:spacing w:val="-7"/>
        </w:rPr>
        <w:t xml:space="preserve"> </w:t>
      </w:r>
      <w:r>
        <w:t>signos</w:t>
      </w:r>
      <w:r>
        <w:rPr>
          <w:spacing w:val="-2"/>
        </w:rPr>
        <w:t xml:space="preserve"> </w:t>
      </w:r>
      <w:r>
        <w:t>que</w:t>
      </w:r>
      <w:r>
        <w:rPr>
          <w:spacing w:val="-2"/>
        </w:rPr>
        <w:t xml:space="preserve"> </w:t>
      </w:r>
      <w:r>
        <w:t>sirven</w:t>
      </w:r>
      <w:r>
        <w:rPr>
          <w:spacing w:val="-7"/>
        </w:rPr>
        <w:t xml:space="preserve"> </w:t>
      </w:r>
      <w:r>
        <w:t>como</w:t>
      </w:r>
      <w:r>
        <w:rPr>
          <w:spacing w:val="-6"/>
        </w:rPr>
        <w:t xml:space="preserve"> </w:t>
      </w:r>
      <w:r>
        <w:t>mediadores;</w:t>
      </w:r>
      <w:r>
        <w:rPr>
          <w:spacing w:val="-6"/>
        </w:rPr>
        <w:t xml:space="preserve"> </w:t>
      </w:r>
      <w:r>
        <w:t>al</w:t>
      </w:r>
      <w:r>
        <w:rPr>
          <w:spacing w:val="-64"/>
        </w:rPr>
        <w:t xml:space="preserve"> </w:t>
      </w:r>
      <w:r>
        <w:t>actuar sobre algún objeto, el sujeto utiliza instrumentos de naturaleza sociocultural,</w:t>
      </w:r>
      <w:r>
        <w:rPr>
          <w:spacing w:val="-64"/>
        </w:rPr>
        <w:t xml:space="preserve"> </w:t>
      </w:r>
      <w:r>
        <w:t>los</w:t>
      </w:r>
      <w:r>
        <w:rPr>
          <w:spacing w:val="-10"/>
        </w:rPr>
        <w:t xml:space="preserve"> </w:t>
      </w:r>
      <w:r>
        <w:t>cuales,</w:t>
      </w:r>
      <w:r>
        <w:rPr>
          <w:spacing w:val="-8"/>
        </w:rPr>
        <w:t xml:space="preserve"> </w:t>
      </w:r>
      <w:r>
        <w:t>según</w:t>
      </w:r>
      <w:r>
        <w:rPr>
          <w:spacing w:val="-9"/>
        </w:rPr>
        <w:t xml:space="preserve"> </w:t>
      </w:r>
      <w:r>
        <w:t>Vygotsky,</w:t>
      </w:r>
      <w:r>
        <w:rPr>
          <w:spacing w:val="-9"/>
        </w:rPr>
        <w:t xml:space="preserve"> </w:t>
      </w:r>
      <w:r>
        <w:t>pueden</w:t>
      </w:r>
      <w:r>
        <w:rPr>
          <w:spacing w:val="-9"/>
        </w:rPr>
        <w:t xml:space="preserve"> </w:t>
      </w:r>
      <w:r>
        <w:t>ser</w:t>
      </w:r>
      <w:r>
        <w:rPr>
          <w:spacing w:val="-13"/>
        </w:rPr>
        <w:t xml:space="preserve"> </w:t>
      </w:r>
      <w:r>
        <w:t>básicamente</w:t>
      </w:r>
      <w:r>
        <w:rPr>
          <w:spacing w:val="-13"/>
        </w:rPr>
        <w:t xml:space="preserve"> </w:t>
      </w:r>
      <w:r>
        <w:t>de</w:t>
      </w:r>
      <w:r>
        <w:rPr>
          <w:spacing w:val="-9"/>
        </w:rPr>
        <w:t xml:space="preserve"> </w:t>
      </w:r>
      <w:r>
        <w:t>dos</w:t>
      </w:r>
      <w:r>
        <w:rPr>
          <w:spacing w:val="-10"/>
        </w:rPr>
        <w:t xml:space="preserve"> </w:t>
      </w:r>
      <w:r>
        <w:t>tipos:</w:t>
      </w:r>
      <w:r>
        <w:rPr>
          <w:spacing w:val="-3"/>
        </w:rPr>
        <w:t xml:space="preserve"> </w:t>
      </w:r>
      <w:r>
        <w:t>las</w:t>
      </w:r>
      <w:r>
        <w:rPr>
          <w:spacing w:val="-9"/>
        </w:rPr>
        <w:t xml:space="preserve"> </w:t>
      </w:r>
      <w:r>
        <w:t>herramientas</w:t>
      </w:r>
      <w:r>
        <w:rPr>
          <w:spacing w:val="-65"/>
        </w:rPr>
        <w:t xml:space="preserve"> </w:t>
      </w:r>
      <w:r>
        <w:t>y los signos. Las herramientas se encuentran en un plano físico, por lo que su</w:t>
      </w:r>
      <w:r>
        <w:rPr>
          <w:spacing w:val="1"/>
        </w:rPr>
        <w:t xml:space="preserve"> </w:t>
      </w:r>
      <w:r>
        <w:t>utilización</w:t>
      </w:r>
      <w:r>
        <w:rPr>
          <w:spacing w:val="4"/>
        </w:rPr>
        <w:t xml:space="preserve"> </w:t>
      </w:r>
      <w:r>
        <w:t>tendrá</w:t>
      </w:r>
      <w:r>
        <w:rPr>
          <w:spacing w:val="3"/>
        </w:rPr>
        <w:t xml:space="preserve"> </w:t>
      </w:r>
      <w:r>
        <w:t>impacto</w:t>
      </w:r>
      <w:r>
        <w:rPr>
          <w:spacing w:val="5"/>
        </w:rPr>
        <w:t xml:space="preserve"> </w:t>
      </w:r>
      <w:r>
        <w:t>sobre el</w:t>
      </w:r>
      <w:r>
        <w:rPr>
          <w:spacing w:val="2"/>
        </w:rPr>
        <w:t xml:space="preserve"> </w:t>
      </w:r>
      <w:r>
        <w:t>medio</w:t>
      </w:r>
      <w:r>
        <w:rPr>
          <w:spacing w:val="4"/>
        </w:rPr>
        <w:t xml:space="preserve"> </w:t>
      </w:r>
      <w:r>
        <w:t>externo,</w:t>
      </w:r>
      <w:r>
        <w:rPr>
          <w:spacing w:val="3"/>
        </w:rPr>
        <w:t xml:space="preserve"> </w:t>
      </w:r>
      <w:r>
        <w:t>mientras</w:t>
      </w:r>
      <w:r>
        <w:rPr>
          <w:spacing w:val="-1"/>
        </w:rPr>
        <w:t xml:space="preserve"> </w:t>
      </w:r>
      <w:r>
        <w:t>que</w:t>
      </w:r>
      <w:r>
        <w:rPr>
          <w:spacing w:val="-2"/>
        </w:rPr>
        <w:t xml:space="preserve"> </w:t>
      </w:r>
      <w:r>
        <w:t>el</w:t>
      </w:r>
      <w:r>
        <w:rPr>
          <w:spacing w:val="3"/>
        </w:rPr>
        <w:t xml:space="preserve"> </w:t>
      </w:r>
      <w:r>
        <w:t>uso</w:t>
      </w:r>
      <w:r>
        <w:rPr>
          <w:spacing w:val="-2"/>
        </w:rPr>
        <w:t xml:space="preserve"> </w:t>
      </w:r>
      <w:r>
        <w:t>de</w:t>
      </w:r>
      <w:r>
        <w:rPr>
          <w:spacing w:val="17"/>
        </w:rPr>
        <w:t xml:space="preserve"> </w:t>
      </w:r>
      <w:r>
        <w:t>signos</w:t>
      </w:r>
      <w:r>
        <w:rPr>
          <w:spacing w:val="-2"/>
        </w:rPr>
        <w:t xml:space="preserve"> </w:t>
      </w:r>
      <w:r>
        <w:t>al</w:t>
      </w:r>
    </w:p>
    <w:p w14:paraId="31AB7E0F" w14:textId="77777777" w:rsidR="00892877" w:rsidRDefault="00892877">
      <w:pPr>
        <w:spacing w:line="360" w:lineRule="auto"/>
        <w:jc w:val="both"/>
        <w:sectPr w:rsidR="00892877">
          <w:pgSz w:w="12240" w:h="15840"/>
          <w:pgMar w:top="940" w:right="680" w:bottom="280" w:left="1060" w:header="720" w:footer="720" w:gutter="0"/>
          <w:cols w:space="720"/>
        </w:sectPr>
      </w:pPr>
    </w:p>
    <w:p w14:paraId="1B0FE343" w14:textId="77777777" w:rsidR="00892877" w:rsidRDefault="00000000">
      <w:pPr>
        <w:pStyle w:val="Textoindependiente"/>
        <w:spacing w:before="64" w:line="360" w:lineRule="auto"/>
        <w:ind w:left="639" w:right="1009"/>
        <w:jc w:val="both"/>
      </w:pPr>
      <w:r>
        <w:lastRenderedPageBreak/>
        <w:t>utilizarse en el nivel psicológico, provocará cambios en los procesos psicológicos</w:t>
      </w:r>
      <w:r>
        <w:rPr>
          <w:spacing w:val="1"/>
        </w:rPr>
        <w:t xml:space="preserve"> </w:t>
      </w:r>
      <w:r>
        <w:t>superiores, es decir internamente (Wertsch, 1985). Esto es, los signos funcionan</w:t>
      </w:r>
      <w:r>
        <w:rPr>
          <w:spacing w:val="1"/>
        </w:rPr>
        <w:t xml:space="preserve"> </w:t>
      </w:r>
      <w:r>
        <w:t>como puentes entre el mundo que nos rodea, nuestras relaciones con los demás y</w:t>
      </w:r>
      <w:r>
        <w:rPr>
          <w:spacing w:val="-64"/>
        </w:rPr>
        <w:t xml:space="preserve"> </w:t>
      </w:r>
      <w:r>
        <w:t>como</w:t>
      </w:r>
      <w:r>
        <w:rPr>
          <w:spacing w:val="-1"/>
        </w:rPr>
        <w:t xml:space="preserve"> </w:t>
      </w:r>
      <w:r>
        <w:t>resultado</w:t>
      </w:r>
      <w:r>
        <w:rPr>
          <w:spacing w:val="-4"/>
        </w:rPr>
        <w:t xml:space="preserve"> </w:t>
      </w:r>
      <w:r>
        <w:t>de</w:t>
      </w:r>
      <w:r>
        <w:rPr>
          <w:spacing w:val="-1"/>
        </w:rPr>
        <w:t xml:space="preserve"> </w:t>
      </w:r>
      <w:r>
        <w:t>esto,</w:t>
      </w:r>
      <w:r>
        <w:rPr>
          <w:spacing w:val="-5"/>
        </w:rPr>
        <w:t xml:space="preserve"> </w:t>
      </w:r>
      <w:r>
        <w:t>nuestra actividad</w:t>
      </w:r>
      <w:r>
        <w:rPr>
          <w:spacing w:val="-1"/>
        </w:rPr>
        <w:t xml:space="preserve"> </w:t>
      </w:r>
      <w:r>
        <w:t>intelectual.</w:t>
      </w:r>
    </w:p>
    <w:p w14:paraId="4B8E44B3" w14:textId="77777777" w:rsidR="00892877" w:rsidRDefault="00892877">
      <w:pPr>
        <w:pStyle w:val="Textoindependiente"/>
        <w:rPr>
          <w:sz w:val="26"/>
        </w:rPr>
      </w:pPr>
    </w:p>
    <w:p w14:paraId="2BEE6C2F" w14:textId="77777777" w:rsidR="00892877" w:rsidRDefault="00000000">
      <w:pPr>
        <w:pStyle w:val="Textoindependiente"/>
        <w:spacing w:before="220" w:line="360" w:lineRule="auto"/>
        <w:ind w:left="639" w:right="1008"/>
        <w:jc w:val="both"/>
      </w:pPr>
      <w:r>
        <w:t>En</w:t>
      </w:r>
      <w:r>
        <w:rPr>
          <w:spacing w:val="-3"/>
        </w:rPr>
        <w:t xml:space="preserve"> </w:t>
      </w:r>
      <w:r>
        <w:t>el</w:t>
      </w:r>
      <w:r>
        <w:rPr>
          <w:spacing w:val="-4"/>
        </w:rPr>
        <w:t xml:space="preserve"> </w:t>
      </w:r>
      <w:r>
        <w:t>mundo</w:t>
      </w:r>
      <w:r>
        <w:rPr>
          <w:spacing w:val="-6"/>
        </w:rPr>
        <w:t xml:space="preserve"> </w:t>
      </w:r>
      <w:r>
        <w:t>en</w:t>
      </w:r>
      <w:r>
        <w:rPr>
          <w:spacing w:val="-6"/>
        </w:rPr>
        <w:t xml:space="preserve"> </w:t>
      </w:r>
      <w:r>
        <w:t>que</w:t>
      </w:r>
      <w:r>
        <w:rPr>
          <w:spacing w:val="-7"/>
        </w:rPr>
        <w:t xml:space="preserve"> </w:t>
      </w:r>
      <w:r>
        <w:t>vivimos,</w:t>
      </w:r>
      <w:r>
        <w:rPr>
          <w:spacing w:val="-7"/>
        </w:rPr>
        <w:t xml:space="preserve"> </w:t>
      </w:r>
      <w:r>
        <w:t>es</w:t>
      </w:r>
      <w:r>
        <w:rPr>
          <w:spacing w:val="1"/>
        </w:rPr>
        <w:t xml:space="preserve"> </w:t>
      </w:r>
      <w:r>
        <w:t>difícil</w:t>
      </w:r>
      <w:r>
        <w:rPr>
          <w:spacing w:val="-2"/>
        </w:rPr>
        <w:t xml:space="preserve"> </w:t>
      </w:r>
      <w:r>
        <w:t>imaginar</w:t>
      </w:r>
      <w:r>
        <w:rPr>
          <w:spacing w:val="-2"/>
        </w:rPr>
        <w:t xml:space="preserve"> </w:t>
      </w:r>
      <w:r>
        <w:t>que</w:t>
      </w:r>
      <w:r>
        <w:rPr>
          <w:spacing w:val="-7"/>
        </w:rPr>
        <w:t xml:space="preserve"> </w:t>
      </w:r>
      <w:r>
        <w:t>actividades</w:t>
      </w:r>
      <w:r>
        <w:rPr>
          <w:spacing w:val="-2"/>
        </w:rPr>
        <w:t xml:space="preserve"> </w:t>
      </w:r>
      <w:r>
        <w:t>como</w:t>
      </w:r>
      <w:r>
        <w:rPr>
          <w:spacing w:val="-7"/>
        </w:rPr>
        <w:t xml:space="preserve"> </w:t>
      </w:r>
      <w:r>
        <w:t>las</w:t>
      </w:r>
      <w:r>
        <w:rPr>
          <w:spacing w:val="-2"/>
        </w:rPr>
        <w:t xml:space="preserve"> </w:t>
      </w:r>
      <w:r>
        <w:t>laborales,</w:t>
      </w:r>
      <w:r>
        <w:rPr>
          <w:spacing w:val="-64"/>
        </w:rPr>
        <w:t xml:space="preserve"> </w:t>
      </w:r>
      <w:r>
        <w:t>recreativas o de aprendizaje-, no estén relacionadas directa o indirectamente con</w:t>
      </w:r>
      <w:r>
        <w:rPr>
          <w:spacing w:val="1"/>
        </w:rPr>
        <w:t xml:space="preserve"> </w:t>
      </w:r>
      <w:r>
        <w:t>otros</w:t>
      </w:r>
      <w:r>
        <w:rPr>
          <w:spacing w:val="-7"/>
        </w:rPr>
        <w:t xml:space="preserve"> </w:t>
      </w:r>
      <w:r>
        <w:t>seres</w:t>
      </w:r>
      <w:r>
        <w:rPr>
          <w:spacing w:val="-6"/>
        </w:rPr>
        <w:t xml:space="preserve"> </w:t>
      </w:r>
      <w:r>
        <w:t>humanos,</w:t>
      </w:r>
      <w:r>
        <w:rPr>
          <w:spacing w:val="-6"/>
        </w:rPr>
        <w:t xml:space="preserve"> </w:t>
      </w:r>
      <w:r>
        <w:t>de</w:t>
      </w:r>
      <w:r>
        <w:rPr>
          <w:spacing w:val="-5"/>
        </w:rPr>
        <w:t xml:space="preserve"> </w:t>
      </w:r>
      <w:r>
        <w:t>hecho,</w:t>
      </w:r>
      <w:r>
        <w:rPr>
          <w:spacing w:val="-5"/>
        </w:rPr>
        <w:t xml:space="preserve"> </w:t>
      </w:r>
      <w:r>
        <w:t>desde</w:t>
      </w:r>
      <w:r>
        <w:rPr>
          <w:spacing w:val="-6"/>
        </w:rPr>
        <w:t xml:space="preserve"> </w:t>
      </w:r>
      <w:r>
        <w:t>que</w:t>
      </w:r>
      <w:r>
        <w:rPr>
          <w:spacing w:val="-5"/>
        </w:rPr>
        <w:t xml:space="preserve"> </w:t>
      </w:r>
      <w:r>
        <w:t>el</w:t>
      </w:r>
      <w:r>
        <w:rPr>
          <w:spacing w:val="-11"/>
        </w:rPr>
        <w:t xml:space="preserve"> </w:t>
      </w:r>
      <w:r>
        <w:t>homo</w:t>
      </w:r>
      <w:r>
        <w:rPr>
          <w:spacing w:val="-6"/>
        </w:rPr>
        <w:t xml:space="preserve"> </w:t>
      </w:r>
      <w:r>
        <w:t>sapiens</w:t>
      </w:r>
      <w:r>
        <w:rPr>
          <w:spacing w:val="-6"/>
        </w:rPr>
        <w:t xml:space="preserve"> </w:t>
      </w:r>
      <w:r>
        <w:t>hizo</w:t>
      </w:r>
      <w:r>
        <w:rPr>
          <w:spacing w:val="-6"/>
        </w:rPr>
        <w:t xml:space="preserve"> </w:t>
      </w:r>
      <w:r>
        <w:t>su</w:t>
      </w:r>
      <w:r>
        <w:rPr>
          <w:spacing w:val="-5"/>
        </w:rPr>
        <w:t xml:space="preserve"> </w:t>
      </w:r>
      <w:r>
        <w:t>aparición</w:t>
      </w:r>
      <w:r>
        <w:rPr>
          <w:spacing w:val="-5"/>
        </w:rPr>
        <w:t xml:space="preserve"> </w:t>
      </w:r>
      <w:r>
        <w:t>hace</w:t>
      </w:r>
      <w:r>
        <w:rPr>
          <w:spacing w:val="-65"/>
        </w:rPr>
        <w:t xml:space="preserve"> </w:t>
      </w:r>
      <w:r>
        <w:t>195 000 años, se ha registrado que estos homínidos participaban en actividades</w:t>
      </w:r>
      <w:r>
        <w:rPr>
          <w:spacing w:val="1"/>
        </w:rPr>
        <w:t xml:space="preserve"> </w:t>
      </w:r>
      <w:r>
        <w:t>sociales, si este modo de organización continúa hasta nuestros días, hay que</w:t>
      </w:r>
      <w:r>
        <w:rPr>
          <w:spacing w:val="1"/>
        </w:rPr>
        <w:t xml:space="preserve"> </w:t>
      </w:r>
      <w:r>
        <w:t>destacar la influencia que ésta tiene sobre nosotros, para que perduremos como</w:t>
      </w:r>
      <w:r>
        <w:rPr>
          <w:spacing w:val="1"/>
        </w:rPr>
        <w:t xml:space="preserve"> </w:t>
      </w:r>
      <w:r>
        <w:t>especie.</w:t>
      </w:r>
    </w:p>
    <w:p w14:paraId="74B902CA" w14:textId="77777777" w:rsidR="00892877" w:rsidRDefault="00892877">
      <w:pPr>
        <w:pStyle w:val="Textoindependiente"/>
        <w:rPr>
          <w:sz w:val="26"/>
        </w:rPr>
      </w:pPr>
    </w:p>
    <w:p w14:paraId="78ACF6AA" w14:textId="77777777" w:rsidR="00892877" w:rsidRDefault="00000000">
      <w:pPr>
        <w:pStyle w:val="Textoindependiente"/>
        <w:spacing w:before="217" w:line="360" w:lineRule="auto"/>
        <w:ind w:left="639" w:right="1006"/>
        <w:jc w:val="both"/>
      </w:pPr>
      <w:r>
        <w:t>En</w:t>
      </w:r>
      <w:r>
        <w:rPr>
          <w:spacing w:val="1"/>
        </w:rPr>
        <w:t xml:space="preserve"> </w:t>
      </w:r>
      <w:r>
        <w:t>el</w:t>
      </w:r>
      <w:r>
        <w:rPr>
          <w:spacing w:val="1"/>
        </w:rPr>
        <w:t xml:space="preserve"> </w:t>
      </w:r>
      <w:r>
        <w:t>momento</w:t>
      </w:r>
      <w:r>
        <w:rPr>
          <w:spacing w:val="1"/>
        </w:rPr>
        <w:t xml:space="preserve"> </w:t>
      </w:r>
      <w:r>
        <w:t>que</w:t>
      </w:r>
      <w:r>
        <w:rPr>
          <w:spacing w:val="1"/>
        </w:rPr>
        <w:t xml:space="preserve"> </w:t>
      </w:r>
      <w:r>
        <w:t>nos</w:t>
      </w:r>
      <w:r>
        <w:rPr>
          <w:spacing w:val="1"/>
        </w:rPr>
        <w:t xml:space="preserve"> </w:t>
      </w:r>
      <w:r>
        <w:t>encontramos,</w:t>
      </w:r>
      <w:r>
        <w:rPr>
          <w:spacing w:val="1"/>
        </w:rPr>
        <w:t xml:space="preserve"> </w:t>
      </w:r>
      <w:r>
        <w:t>sabiendo</w:t>
      </w:r>
      <w:r>
        <w:rPr>
          <w:spacing w:val="1"/>
        </w:rPr>
        <w:t xml:space="preserve"> </w:t>
      </w:r>
      <w:r>
        <w:t>leer,</w:t>
      </w:r>
      <w:r>
        <w:rPr>
          <w:spacing w:val="1"/>
        </w:rPr>
        <w:t xml:space="preserve"> </w:t>
      </w:r>
      <w:r>
        <w:t>escribir,</w:t>
      </w:r>
      <w:r>
        <w:rPr>
          <w:spacing w:val="1"/>
        </w:rPr>
        <w:t xml:space="preserve"> </w:t>
      </w:r>
      <w:r>
        <w:t>contar,</w:t>
      </w:r>
      <w:r>
        <w:rPr>
          <w:spacing w:val="1"/>
        </w:rPr>
        <w:t xml:space="preserve"> </w:t>
      </w:r>
      <w:r>
        <w:t>sumar,</w:t>
      </w:r>
      <w:r>
        <w:rPr>
          <w:spacing w:val="-64"/>
        </w:rPr>
        <w:t xml:space="preserve"> </w:t>
      </w:r>
      <w:r>
        <w:t>concretamente</w:t>
      </w:r>
      <w:r>
        <w:rPr>
          <w:spacing w:val="-8"/>
        </w:rPr>
        <w:t xml:space="preserve"> </w:t>
      </w:r>
      <w:r>
        <w:t>participando</w:t>
      </w:r>
      <w:r>
        <w:rPr>
          <w:spacing w:val="-7"/>
        </w:rPr>
        <w:t xml:space="preserve"> </w:t>
      </w:r>
      <w:r>
        <w:t>en</w:t>
      </w:r>
      <w:r>
        <w:rPr>
          <w:spacing w:val="-8"/>
        </w:rPr>
        <w:t xml:space="preserve"> </w:t>
      </w:r>
      <w:r>
        <w:t>actividades</w:t>
      </w:r>
      <w:r>
        <w:rPr>
          <w:spacing w:val="-8"/>
        </w:rPr>
        <w:t xml:space="preserve"> </w:t>
      </w:r>
      <w:r>
        <w:t>socialmente</w:t>
      </w:r>
      <w:r>
        <w:rPr>
          <w:spacing w:val="-8"/>
        </w:rPr>
        <w:t xml:space="preserve"> </w:t>
      </w:r>
      <w:r>
        <w:t>construidas,</w:t>
      </w:r>
      <w:r>
        <w:rPr>
          <w:spacing w:val="-7"/>
        </w:rPr>
        <w:t xml:space="preserve"> </w:t>
      </w:r>
      <w:r>
        <w:t>nos</w:t>
      </w:r>
      <w:r>
        <w:rPr>
          <w:spacing w:val="-8"/>
        </w:rPr>
        <w:t xml:space="preserve"> </w:t>
      </w:r>
      <w:r>
        <w:t>olvidamos</w:t>
      </w:r>
      <w:r>
        <w:rPr>
          <w:spacing w:val="-65"/>
        </w:rPr>
        <w:t xml:space="preserve"> </w:t>
      </w:r>
      <w:r>
        <w:t>de la materia prima con la que logramos funcionar en ellas, el uso de sistemas de</w:t>
      </w:r>
      <w:r>
        <w:rPr>
          <w:spacing w:val="1"/>
        </w:rPr>
        <w:t xml:space="preserve"> </w:t>
      </w:r>
      <w:r>
        <w:t>símbolos es lo que a lo largo de la vida nos ha permitido funcionar en sociedad,</w:t>
      </w:r>
      <w:r>
        <w:rPr>
          <w:spacing w:val="1"/>
        </w:rPr>
        <w:t xml:space="preserve"> </w:t>
      </w:r>
      <w:r>
        <w:t>pues</w:t>
      </w:r>
      <w:r>
        <w:rPr>
          <w:spacing w:val="-1"/>
        </w:rPr>
        <w:t xml:space="preserve"> </w:t>
      </w:r>
      <w:r>
        <w:t>éstos</w:t>
      </w:r>
      <w:r>
        <w:rPr>
          <w:spacing w:val="-5"/>
        </w:rPr>
        <w:t xml:space="preserve"> </w:t>
      </w:r>
      <w:r>
        <w:t>representan una</w:t>
      </w:r>
      <w:r>
        <w:rPr>
          <w:spacing w:val="-5"/>
        </w:rPr>
        <w:t xml:space="preserve"> </w:t>
      </w:r>
      <w:r>
        <w:t>abstracción de la</w:t>
      </w:r>
      <w:r>
        <w:rPr>
          <w:spacing w:val="-5"/>
        </w:rPr>
        <w:t xml:space="preserve"> </w:t>
      </w:r>
      <w:r>
        <w:t>vida tangible.</w:t>
      </w:r>
    </w:p>
    <w:p w14:paraId="1E7FDE8E" w14:textId="77777777" w:rsidR="00892877" w:rsidRDefault="00000000">
      <w:pPr>
        <w:pStyle w:val="Textoindependiente"/>
        <w:spacing w:before="4" w:line="360" w:lineRule="auto"/>
        <w:ind w:left="639" w:right="1012"/>
        <w:jc w:val="both"/>
      </w:pPr>
      <w:r>
        <w:t>Pero la interrogante surge al tratar de comprender, cómo es que los integrantes</w:t>
      </w:r>
      <w:r>
        <w:rPr>
          <w:spacing w:val="1"/>
        </w:rPr>
        <w:t xml:space="preserve"> </w:t>
      </w:r>
      <w:r>
        <w:t>recién</w:t>
      </w:r>
      <w:r>
        <w:rPr>
          <w:spacing w:val="1"/>
        </w:rPr>
        <w:t xml:space="preserve"> </w:t>
      </w:r>
      <w:r>
        <w:t>llegados</w:t>
      </w:r>
      <w:r>
        <w:rPr>
          <w:spacing w:val="1"/>
        </w:rPr>
        <w:t xml:space="preserve"> </w:t>
      </w:r>
      <w:r>
        <w:t>a</w:t>
      </w:r>
      <w:r>
        <w:rPr>
          <w:spacing w:val="1"/>
        </w:rPr>
        <w:t xml:space="preserve"> </w:t>
      </w:r>
      <w:r>
        <w:t>una</w:t>
      </w:r>
      <w:r>
        <w:rPr>
          <w:spacing w:val="1"/>
        </w:rPr>
        <w:t xml:space="preserve"> </w:t>
      </w:r>
      <w:r>
        <w:t>sociedad,</w:t>
      </w:r>
      <w:r>
        <w:rPr>
          <w:spacing w:val="1"/>
        </w:rPr>
        <w:t xml:space="preserve"> </w:t>
      </w:r>
      <w:r>
        <w:t>específicamente</w:t>
      </w:r>
      <w:r>
        <w:rPr>
          <w:spacing w:val="1"/>
        </w:rPr>
        <w:t xml:space="preserve"> </w:t>
      </w:r>
      <w:r>
        <w:t>los</w:t>
      </w:r>
      <w:r>
        <w:rPr>
          <w:spacing w:val="1"/>
        </w:rPr>
        <w:t xml:space="preserve"> </w:t>
      </w:r>
      <w:r>
        <w:t>niños,</w:t>
      </w:r>
      <w:r>
        <w:rPr>
          <w:spacing w:val="1"/>
        </w:rPr>
        <w:t xml:space="preserve"> </w:t>
      </w:r>
      <w:r>
        <w:t>son</w:t>
      </w:r>
      <w:r>
        <w:rPr>
          <w:spacing w:val="1"/>
        </w:rPr>
        <w:t xml:space="preserve"> </w:t>
      </w:r>
      <w:r>
        <w:t>capaces</w:t>
      </w:r>
      <w:r>
        <w:rPr>
          <w:spacing w:val="1"/>
        </w:rPr>
        <w:t xml:space="preserve"> </w:t>
      </w:r>
      <w:r>
        <w:t>de</w:t>
      </w:r>
      <w:r>
        <w:rPr>
          <w:spacing w:val="1"/>
        </w:rPr>
        <w:t xml:space="preserve"> </w:t>
      </w:r>
      <w:r>
        <w:t>apropiarse de las herramientas culturales ya implícitas en la sociedad, que le</w:t>
      </w:r>
      <w:r>
        <w:rPr>
          <w:spacing w:val="1"/>
        </w:rPr>
        <w:t xml:space="preserve"> </w:t>
      </w:r>
      <w:r>
        <w:t>permitirán</w:t>
      </w:r>
      <w:r>
        <w:rPr>
          <w:spacing w:val="-1"/>
        </w:rPr>
        <w:t xml:space="preserve"> </w:t>
      </w:r>
      <w:r>
        <w:t>formar</w:t>
      </w:r>
      <w:r>
        <w:rPr>
          <w:spacing w:val="-4"/>
        </w:rPr>
        <w:t xml:space="preserve"> </w:t>
      </w:r>
      <w:r>
        <w:t>parte</w:t>
      </w:r>
      <w:r>
        <w:rPr>
          <w:spacing w:val="5"/>
        </w:rPr>
        <w:t xml:space="preserve"> </w:t>
      </w:r>
      <w:r>
        <w:t>de la</w:t>
      </w:r>
      <w:r>
        <w:rPr>
          <w:spacing w:val="-3"/>
        </w:rPr>
        <w:t xml:space="preserve"> </w:t>
      </w:r>
      <w:r>
        <w:t>misma.</w:t>
      </w:r>
    </w:p>
    <w:p w14:paraId="2A89BEBC" w14:textId="77777777" w:rsidR="00892877" w:rsidRDefault="00892877">
      <w:pPr>
        <w:pStyle w:val="Textoindependiente"/>
        <w:rPr>
          <w:sz w:val="26"/>
        </w:rPr>
      </w:pPr>
    </w:p>
    <w:p w14:paraId="01670147" w14:textId="77777777" w:rsidR="00892877" w:rsidRDefault="00000000">
      <w:pPr>
        <w:pStyle w:val="Textoindependiente"/>
        <w:spacing w:before="216" w:line="360" w:lineRule="auto"/>
        <w:ind w:left="639" w:right="1008"/>
        <w:jc w:val="both"/>
      </w:pPr>
      <w:r>
        <w:t>De</w:t>
      </w:r>
      <w:r>
        <w:rPr>
          <w:spacing w:val="-2"/>
        </w:rPr>
        <w:t xml:space="preserve"> </w:t>
      </w:r>
      <w:r>
        <w:t>acuerdo</w:t>
      </w:r>
      <w:r>
        <w:rPr>
          <w:spacing w:val="-2"/>
        </w:rPr>
        <w:t xml:space="preserve"> </w:t>
      </w:r>
      <w:r>
        <w:t>con</w:t>
      </w:r>
      <w:r>
        <w:rPr>
          <w:spacing w:val="-2"/>
        </w:rPr>
        <w:t xml:space="preserve"> </w:t>
      </w:r>
      <w:r>
        <w:t>la</w:t>
      </w:r>
      <w:r>
        <w:rPr>
          <w:spacing w:val="-2"/>
        </w:rPr>
        <w:t xml:space="preserve"> </w:t>
      </w:r>
      <w:r>
        <w:t>perspectiva</w:t>
      </w:r>
      <w:r>
        <w:rPr>
          <w:spacing w:val="4"/>
        </w:rPr>
        <w:t xml:space="preserve"> </w:t>
      </w:r>
      <w:r>
        <w:t>Vygotsky</w:t>
      </w:r>
      <w:r>
        <w:rPr>
          <w:spacing w:val="-16"/>
        </w:rPr>
        <w:t xml:space="preserve"> </w:t>
      </w:r>
      <w:r>
        <w:t>Ana</w:t>
      </w:r>
      <w:r>
        <w:rPr>
          <w:spacing w:val="1"/>
        </w:rPr>
        <w:t xml:space="preserve"> </w:t>
      </w:r>
      <w:r>
        <w:t>la</w:t>
      </w:r>
      <w:r>
        <w:rPr>
          <w:spacing w:val="-2"/>
        </w:rPr>
        <w:t xml:space="preserve"> </w:t>
      </w:r>
      <w:r>
        <w:t>participación</w:t>
      </w:r>
      <w:r>
        <w:rPr>
          <w:spacing w:val="-6"/>
        </w:rPr>
        <w:t xml:space="preserve"> </w:t>
      </w:r>
      <w:r>
        <w:t>de</w:t>
      </w:r>
      <w:r>
        <w:rPr>
          <w:spacing w:val="-2"/>
        </w:rPr>
        <w:t xml:space="preserve"> </w:t>
      </w:r>
      <w:r>
        <w:t>los</w:t>
      </w:r>
      <w:r>
        <w:rPr>
          <w:spacing w:val="-2"/>
        </w:rPr>
        <w:t xml:space="preserve"> </w:t>
      </w:r>
      <w:r>
        <w:t>seres</w:t>
      </w:r>
      <w:r>
        <w:rPr>
          <w:spacing w:val="-7"/>
        </w:rPr>
        <w:t xml:space="preserve"> </w:t>
      </w:r>
      <w:r>
        <w:t>humanos</w:t>
      </w:r>
      <w:r>
        <w:rPr>
          <w:spacing w:val="-64"/>
        </w:rPr>
        <w:t xml:space="preserve"> </w:t>
      </w:r>
      <w:r>
        <w:t>en</w:t>
      </w:r>
      <w:r>
        <w:rPr>
          <w:spacing w:val="-9"/>
        </w:rPr>
        <w:t xml:space="preserve"> </w:t>
      </w:r>
      <w:r>
        <w:t>actividades</w:t>
      </w:r>
      <w:r>
        <w:rPr>
          <w:spacing w:val="-9"/>
        </w:rPr>
        <w:t xml:space="preserve"> </w:t>
      </w:r>
      <w:r>
        <w:t>socialmente</w:t>
      </w:r>
      <w:r>
        <w:rPr>
          <w:spacing w:val="-13"/>
        </w:rPr>
        <w:t xml:space="preserve"> </w:t>
      </w:r>
      <w:r>
        <w:t>reconocidas,</w:t>
      </w:r>
      <w:r>
        <w:rPr>
          <w:spacing w:val="-8"/>
        </w:rPr>
        <w:t xml:space="preserve"> </w:t>
      </w:r>
      <w:r>
        <w:t>les</w:t>
      </w:r>
      <w:r>
        <w:rPr>
          <w:spacing w:val="-10"/>
        </w:rPr>
        <w:t xml:space="preserve"> </w:t>
      </w:r>
      <w:r>
        <w:t>permite</w:t>
      </w:r>
      <w:r>
        <w:rPr>
          <w:spacing w:val="-13"/>
        </w:rPr>
        <w:t xml:space="preserve"> </w:t>
      </w:r>
      <w:r>
        <w:t>la</w:t>
      </w:r>
      <w:r>
        <w:rPr>
          <w:spacing w:val="-13"/>
        </w:rPr>
        <w:t xml:space="preserve"> </w:t>
      </w:r>
      <w:r>
        <w:t>apropiación</w:t>
      </w:r>
      <w:r>
        <w:rPr>
          <w:spacing w:val="-13"/>
        </w:rPr>
        <w:t xml:space="preserve"> </w:t>
      </w:r>
      <w:r>
        <w:t>de</w:t>
      </w:r>
      <w:r>
        <w:rPr>
          <w:spacing w:val="-13"/>
        </w:rPr>
        <w:t xml:space="preserve"> </w:t>
      </w:r>
      <w:r>
        <w:t>herramientas</w:t>
      </w:r>
      <w:r>
        <w:rPr>
          <w:spacing w:val="-64"/>
        </w:rPr>
        <w:t xml:space="preserve"> </w:t>
      </w:r>
      <w:r>
        <w:t>psicológicas</w:t>
      </w:r>
      <w:r>
        <w:rPr>
          <w:spacing w:val="-7"/>
        </w:rPr>
        <w:t xml:space="preserve"> </w:t>
      </w:r>
      <w:r>
        <w:t>necesarias</w:t>
      </w:r>
      <w:r>
        <w:rPr>
          <w:spacing w:val="-12"/>
        </w:rPr>
        <w:t xml:space="preserve"> </w:t>
      </w:r>
      <w:r>
        <w:t>para</w:t>
      </w:r>
      <w:r>
        <w:rPr>
          <w:spacing w:val="-5"/>
        </w:rPr>
        <w:t xml:space="preserve"> </w:t>
      </w:r>
      <w:r>
        <w:t>seguir</w:t>
      </w:r>
      <w:r>
        <w:rPr>
          <w:spacing w:val="-6"/>
        </w:rPr>
        <w:t xml:space="preserve"> </w:t>
      </w:r>
      <w:r>
        <w:t>aprendiendo,</w:t>
      </w:r>
      <w:r>
        <w:rPr>
          <w:spacing w:val="-8"/>
        </w:rPr>
        <w:t xml:space="preserve"> </w:t>
      </w:r>
      <w:r>
        <w:t>y</w:t>
      </w:r>
      <w:r>
        <w:rPr>
          <w:spacing w:val="-8"/>
        </w:rPr>
        <w:t xml:space="preserve"> </w:t>
      </w:r>
      <w:r>
        <w:t>al</w:t>
      </w:r>
      <w:r>
        <w:rPr>
          <w:spacing w:val="-13"/>
        </w:rPr>
        <w:t xml:space="preserve"> </w:t>
      </w:r>
      <w:r>
        <w:t>mismo</w:t>
      </w:r>
      <w:r>
        <w:rPr>
          <w:spacing w:val="-12"/>
        </w:rPr>
        <w:t xml:space="preserve"> </w:t>
      </w:r>
      <w:r>
        <w:t>tiempo</w:t>
      </w:r>
      <w:r>
        <w:rPr>
          <w:spacing w:val="-8"/>
        </w:rPr>
        <w:t xml:space="preserve"> </w:t>
      </w:r>
      <w:r>
        <w:t>funcionar</w:t>
      </w:r>
      <w:r>
        <w:rPr>
          <w:spacing w:val="-11"/>
        </w:rPr>
        <w:t xml:space="preserve"> </w:t>
      </w:r>
      <w:r>
        <w:t>en</w:t>
      </w:r>
      <w:r>
        <w:rPr>
          <w:spacing w:val="-12"/>
        </w:rPr>
        <w:t xml:space="preserve"> </w:t>
      </w:r>
      <w:r>
        <w:t>el</w:t>
      </w:r>
      <w:r>
        <w:rPr>
          <w:spacing w:val="-64"/>
        </w:rPr>
        <w:t xml:space="preserve"> </w:t>
      </w:r>
      <w:r>
        <w:t>contexto histórico cultural en el que están inmersos. Esta participación deberá</w:t>
      </w:r>
      <w:r>
        <w:rPr>
          <w:spacing w:val="1"/>
        </w:rPr>
        <w:t xml:space="preserve"> </w:t>
      </w:r>
      <w:r>
        <w:t>permitir</w:t>
      </w:r>
      <w:r>
        <w:rPr>
          <w:spacing w:val="-7"/>
        </w:rPr>
        <w:t xml:space="preserve"> </w:t>
      </w:r>
      <w:r>
        <w:t>la</w:t>
      </w:r>
      <w:r>
        <w:rPr>
          <w:spacing w:val="-3"/>
        </w:rPr>
        <w:t xml:space="preserve"> </w:t>
      </w:r>
      <w:r>
        <w:t>apropiación</w:t>
      </w:r>
      <w:r>
        <w:rPr>
          <w:spacing w:val="-3"/>
        </w:rPr>
        <w:t xml:space="preserve"> </w:t>
      </w:r>
      <w:r>
        <w:t>de</w:t>
      </w:r>
      <w:r>
        <w:rPr>
          <w:spacing w:val="-7"/>
        </w:rPr>
        <w:t xml:space="preserve"> </w:t>
      </w:r>
      <w:r>
        <w:t>los</w:t>
      </w:r>
      <w:r>
        <w:rPr>
          <w:spacing w:val="-3"/>
        </w:rPr>
        <w:t xml:space="preserve"> </w:t>
      </w:r>
      <w:r>
        <w:t>conocimientos</w:t>
      </w:r>
      <w:r>
        <w:rPr>
          <w:spacing w:val="-8"/>
        </w:rPr>
        <w:t xml:space="preserve"> </w:t>
      </w:r>
      <w:r>
        <w:t>por</w:t>
      </w:r>
      <w:r>
        <w:rPr>
          <w:spacing w:val="-2"/>
        </w:rPr>
        <w:t xml:space="preserve"> </w:t>
      </w:r>
      <w:r>
        <w:t>parte</w:t>
      </w:r>
      <w:r>
        <w:rPr>
          <w:spacing w:val="-2"/>
        </w:rPr>
        <w:t xml:space="preserve"> </w:t>
      </w:r>
      <w:r>
        <w:t>de</w:t>
      </w:r>
      <w:r>
        <w:rPr>
          <w:spacing w:val="-3"/>
        </w:rPr>
        <w:t xml:space="preserve"> </w:t>
      </w:r>
      <w:r>
        <w:t>los</w:t>
      </w:r>
      <w:r>
        <w:rPr>
          <w:spacing w:val="-3"/>
        </w:rPr>
        <w:t xml:space="preserve"> </w:t>
      </w:r>
      <w:r>
        <w:t>aprendices,</w:t>
      </w:r>
      <w:r>
        <w:rPr>
          <w:spacing w:val="-3"/>
        </w:rPr>
        <w:t xml:space="preserve"> </w:t>
      </w:r>
      <w:r>
        <w:t>a</w:t>
      </w:r>
      <w:r>
        <w:rPr>
          <w:spacing w:val="-6"/>
        </w:rPr>
        <w:t xml:space="preserve"> </w:t>
      </w:r>
      <w:r>
        <w:t>partir</w:t>
      </w:r>
      <w:r>
        <w:rPr>
          <w:spacing w:val="-2"/>
        </w:rPr>
        <w:t xml:space="preserve"> </w:t>
      </w:r>
      <w:r>
        <w:t>de</w:t>
      </w:r>
      <w:r>
        <w:rPr>
          <w:spacing w:val="-65"/>
        </w:rPr>
        <w:t xml:space="preserve"> </w:t>
      </w:r>
      <w:r>
        <w:t>su colaboración con sujetos más culturizados en situaciones donde se propicie el</w:t>
      </w:r>
      <w:r>
        <w:rPr>
          <w:spacing w:val="1"/>
        </w:rPr>
        <w:t xml:space="preserve"> </w:t>
      </w:r>
      <w:r>
        <w:t>uso</w:t>
      </w:r>
      <w:r>
        <w:rPr>
          <w:spacing w:val="-1"/>
        </w:rPr>
        <w:t xml:space="preserve"> </w:t>
      </w:r>
      <w:r>
        <w:t>de herramientas</w:t>
      </w:r>
      <w:r>
        <w:rPr>
          <w:spacing w:val="-1"/>
        </w:rPr>
        <w:t xml:space="preserve"> </w:t>
      </w:r>
      <w:r>
        <w:t>y signos</w:t>
      </w:r>
      <w:r>
        <w:rPr>
          <w:spacing w:val="-1"/>
        </w:rPr>
        <w:t xml:space="preserve"> </w:t>
      </w:r>
      <w:r>
        <w:t>socialmente</w:t>
      </w:r>
      <w:r>
        <w:rPr>
          <w:spacing w:val="1"/>
        </w:rPr>
        <w:t xml:space="preserve"> </w:t>
      </w:r>
      <w:r>
        <w:t>convenidos.</w:t>
      </w:r>
    </w:p>
    <w:p w14:paraId="67A89F23" w14:textId="77777777" w:rsidR="00892877" w:rsidRDefault="00892877">
      <w:pPr>
        <w:spacing w:line="360" w:lineRule="auto"/>
        <w:jc w:val="both"/>
        <w:sectPr w:rsidR="00892877">
          <w:pgSz w:w="12240" w:h="15840"/>
          <w:pgMar w:top="940" w:right="680" w:bottom="280" w:left="1060" w:header="720" w:footer="720" w:gutter="0"/>
          <w:cols w:space="720"/>
        </w:sectPr>
      </w:pPr>
    </w:p>
    <w:p w14:paraId="4AEDF135" w14:textId="77777777" w:rsidR="00892877" w:rsidRDefault="00000000">
      <w:pPr>
        <w:pStyle w:val="Textoindependiente"/>
        <w:spacing w:before="64" w:line="360" w:lineRule="auto"/>
        <w:ind w:left="639" w:right="1004"/>
        <w:jc w:val="both"/>
      </w:pPr>
      <w:r>
        <w:lastRenderedPageBreak/>
        <w:t>La herramienta psicológica central dentro de la teoría histórico cultural es el habla,</w:t>
      </w:r>
      <w:r>
        <w:rPr>
          <w:spacing w:val="1"/>
        </w:rPr>
        <w:t xml:space="preserve"> </w:t>
      </w:r>
      <w:r>
        <w:t>pues funciona como herramienta de mediación para lograr compartir significados,</w:t>
      </w:r>
      <w:r>
        <w:rPr>
          <w:spacing w:val="1"/>
        </w:rPr>
        <w:t xml:space="preserve"> </w:t>
      </w:r>
      <w:r>
        <w:t>que posteriormente darán pie a la evolución de procesos psicológicos superiores.</w:t>
      </w:r>
      <w:r>
        <w:rPr>
          <w:spacing w:val="1"/>
        </w:rPr>
        <w:t xml:space="preserve"> </w:t>
      </w:r>
      <w:r>
        <w:t>La</w:t>
      </w:r>
      <w:r>
        <w:rPr>
          <w:spacing w:val="-7"/>
        </w:rPr>
        <w:t xml:space="preserve"> </w:t>
      </w:r>
      <w:r>
        <w:t>apropiación</w:t>
      </w:r>
      <w:r>
        <w:rPr>
          <w:spacing w:val="-6"/>
        </w:rPr>
        <w:t xml:space="preserve"> </w:t>
      </w:r>
      <w:r>
        <w:t>de</w:t>
      </w:r>
      <w:r>
        <w:rPr>
          <w:spacing w:val="-7"/>
        </w:rPr>
        <w:t xml:space="preserve"> </w:t>
      </w:r>
      <w:r>
        <w:t>la</w:t>
      </w:r>
      <w:r>
        <w:rPr>
          <w:spacing w:val="-6"/>
        </w:rPr>
        <w:t xml:space="preserve"> </w:t>
      </w:r>
      <w:r>
        <w:t>lengua</w:t>
      </w:r>
      <w:r>
        <w:rPr>
          <w:spacing w:val="-6"/>
        </w:rPr>
        <w:t xml:space="preserve"> </w:t>
      </w:r>
      <w:r>
        <w:t>hablada,</w:t>
      </w:r>
      <w:r>
        <w:rPr>
          <w:spacing w:val="-7"/>
        </w:rPr>
        <w:t xml:space="preserve"> </w:t>
      </w:r>
      <w:r>
        <w:t>da</w:t>
      </w:r>
      <w:r>
        <w:rPr>
          <w:spacing w:val="-6"/>
        </w:rPr>
        <w:t xml:space="preserve"> </w:t>
      </w:r>
      <w:r>
        <w:t>comienzo</w:t>
      </w:r>
      <w:r>
        <w:rPr>
          <w:spacing w:val="-7"/>
        </w:rPr>
        <w:t xml:space="preserve"> </w:t>
      </w:r>
      <w:r>
        <w:t>desde</w:t>
      </w:r>
      <w:r>
        <w:rPr>
          <w:spacing w:val="-6"/>
        </w:rPr>
        <w:t xml:space="preserve"> </w:t>
      </w:r>
      <w:r>
        <w:t>que</w:t>
      </w:r>
      <w:r>
        <w:rPr>
          <w:spacing w:val="-6"/>
        </w:rPr>
        <w:t xml:space="preserve"> </w:t>
      </w:r>
      <w:r>
        <w:t>el</w:t>
      </w:r>
      <w:r>
        <w:rPr>
          <w:spacing w:val="-8"/>
        </w:rPr>
        <w:t xml:space="preserve"> </w:t>
      </w:r>
      <w:r>
        <w:t>niño</w:t>
      </w:r>
      <w:r>
        <w:rPr>
          <w:spacing w:val="-6"/>
        </w:rPr>
        <w:t xml:space="preserve"> </w:t>
      </w:r>
      <w:r>
        <w:t>tiene</w:t>
      </w:r>
      <w:r>
        <w:rPr>
          <w:spacing w:val="-6"/>
        </w:rPr>
        <w:t xml:space="preserve"> </w:t>
      </w:r>
      <w:r>
        <w:t>contacto</w:t>
      </w:r>
      <w:r>
        <w:rPr>
          <w:spacing w:val="-65"/>
        </w:rPr>
        <w:t xml:space="preserve"> </w:t>
      </w:r>
      <w:r>
        <w:t>con</w:t>
      </w:r>
      <w:r>
        <w:rPr>
          <w:spacing w:val="-11"/>
        </w:rPr>
        <w:t xml:space="preserve"> </w:t>
      </w:r>
      <w:r>
        <w:t>el</w:t>
      </w:r>
      <w:r>
        <w:rPr>
          <w:spacing w:val="-11"/>
        </w:rPr>
        <w:t xml:space="preserve"> </w:t>
      </w:r>
      <w:r>
        <w:t>medio</w:t>
      </w:r>
      <w:r>
        <w:rPr>
          <w:spacing w:val="-10"/>
        </w:rPr>
        <w:t xml:space="preserve"> </w:t>
      </w:r>
      <w:r>
        <w:t>cultural,</w:t>
      </w:r>
      <w:r>
        <w:rPr>
          <w:spacing w:val="-11"/>
        </w:rPr>
        <w:t xml:space="preserve"> </w:t>
      </w:r>
      <w:r>
        <w:t>pues</w:t>
      </w:r>
      <w:r>
        <w:rPr>
          <w:spacing w:val="-11"/>
        </w:rPr>
        <w:t xml:space="preserve"> </w:t>
      </w:r>
      <w:r>
        <w:t>la</w:t>
      </w:r>
      <w:r>
        <w:rPr>
          <w:spacing w:val="-11"/>
        </w:rPr>
        <w:t xml:space="preserve"> </w:t>
      </w:r>
      <w:r>
        <w:t>manera</w:t>
      </w:r>
      <w:r>
        <w:rPr>
          <w:spacing w:val="-10"/>
        </w:rPr>
        <w:t xml:space="preserve"> </w:t>
      </w:r>
      <w:r>
        <w:t>en</w:t>
      </w:r>
      <w:r>
        <w:rPr>
          <w:spacing w:val="-10"/>
        </w:rPr>
        <w:t xml:space="preserve"> </w:t>
      </w:r>
      <w:r>
        <w:t>que</w:t>
      </w:r>
      <w:r>
        <w:rPr>
          <w:spacing w:val="-10"/>
        </w:rPr>
        <w:t xml:space="preserve"> </w:t>
      </w:r>
      <w:r>
        <w:t>la</w:t>
      </w:r>
      <w:r>
        <w:rPr>
          <w:spacing w:val="-10"/>
        </w:rPr>
        <w:t xml:space="preserve"> </w:t>
      </w:r>
      <w:r>
        <w:t>gente</w:t>
      </w:r>
      <w:r>
        <w:rPr>
          <w:spacing w:val="-11"/>
        </w:rPr>
        <w:t xml:space="preserve"> </w:t>
      </w:r>
      <w:r>
        <w:t>que</w:t>
      </w:r>
      <w:r>
        <w:rPr>
          <w:spacing w:val="-10"/>
        </w:rPr>
        <w:t xml:space="preserve"> </w:t>
      </w:r>
      <w:r>
        <w:t>lo</w:t>
      </w:r>
      <w:r>
        <w:rPr>
          <w:spacing w:val="-10"/>
        </w:rPr>
        <w:t xml:space="preserve"> </w:t>
      </w:r>
      <w:r>
        <w:t>rodea</w:t>
      </w:r>
      <w:r>
        <w:rPr>
          <w:spacing w:val="-10"/>
        </w:rPr>
        <w:t xml:space="preserve"> </w:t>
      </w:r>
      <w:r>
        <w:t>se</w:t>
      </w:r>
      <w:r>
        <w:rPr>
          <w:spacing w:val="-10"/>
        </w:rPr>
        <w:t xml:space="preserve"> </w:t>
      </w:r>
      <w:r>
        <w:t>comunica</w:t>
      </w:r>
      <w:r>
        <w:rPr>
          <w:spacing w:val="-11"/>
        </w:rPr>
        <w:t xml:space="preserve"> </w:t>
      </w:r>
      <w:r>
        <w:t>con</w:t>
      </w:r>
      <w:r>
        <w:rPr>
          <w:spacing w:val="-64"/>
        </w:rPr>
        <w:t xml:space="preserve"> </w:t>
      </w:r>
      <w:r>
        <w:t>él, es uniendo cada objeto o acción a su vocalización correspondiente. La génesis</w:t>
      </w:r>
      <w:r>
        <w:rPr>
          <w:spacing w:val="1"/>
        </w:rPr>
        <w:t xml:space="preserve"> </w:t>
      </w:r>
      <w:r>
        <w:t>del</w:t>
      </w:r>
      <w:r>
        <w:rPr>
          <w:spacing w:val="-9"/>
        </w:rPr>
        <w:t xml:space="preserve"> </w:t>
      </w:r>
      <w:r>
        <w:t>lenguaje</w:t>
      </w:r>
      <w:r>
        <w:rPr>
          <w:spacing w:val="-13"/>
        </w:rPr>
        <w:t xml:space="preserve"> </w:t>
      </w:r>
      <w:r>
        <w:t>hablado</w:t>
      </w:r>
      <w:r>
        <w:rPr>
          <w:spacing w:val="-8"/>
        </w:rPr>
        <w:t xml:space="preserve"> </w:t>
      </w:r>
      <w:r>
        <w:t>tiene</w:t>
      </w:r>
      <w:r>
        <w:rPr>
          <w:spacing w:val="-13"/>
        </w:rPr>
        <w:t xml:space="preserve"> </w:t>
      </w:r>
      <w:r>
        <w:t>su</w:t>
      </w:r>
      <w:r>
        <w:rPr>
          <w:spacing w:val="-8"/>
        </w:rPr>
        <w:t xml:space="preserve"> </w:t>
      </w:r>
      <w:r>
        <w:t>origen</w:t>
      </w:r>
      <w:r>
        <w:rPr>
          <w:spacing w:val="-8"/>
        </w:rPr>
        <w:t xml:space="preserve"> </w:t>
      </w:r>
      <w:r>
        <w:t>en</w:t>
      </w:r>
      <w:r>
        <w:rPr>
          <w:spacing w:val="-8"/>
        </w:rPr>
        <w:t xml:space="preserve"> </w:t>
      </w:r>
      <w:r>
        <w:t>los</w:t>
      </w:r>
      <w:r>
        <w:rPr>
          <w:spacing w:val="-8"/>
        </w:rPr>
        <w:t xml:space="preserve"> </w:t>
      </w:r>
      <w:r>
        <w:t>intercambios</w:t>
      </w:r>
      <w:r>
        <w:rPr>
          <w:spacing w:val="-13"/>
        </w:rPr>
        <w:t xml:space="preserve"> </w:t>
      </w:r>
      <w:r>
        <w:t>comunicativos</w:t>
      </w:r>
      <w:r>
        <w:rPr>
          <w:spacing w:val="-8"/>
        </w:rPr>
        <w:t xml:space="preserve"> </w:t>
      </w:r>
      <w:r>
        <w:t>preverbales</w:t>
      </w:r>
      <w:r>
        <w:rPr>
          <w:spacing w:val="-64"/>
        </w:rPr>
        <w:t xml:space="preserve"> </w:t>
      </w:r>
      <w:r>
        <w:t>del infante, cuyo repertorio inicial de comunicación es primordialmente gestual</w:t>
      </w:r>
      <w:r>
        <w:rPr>
          <w:spacing w:val="1"/>
        </w:rPr>
        <w:t xml:space="preserve"> </w:t>
      </w:r>
      <w:r>
        <w:t>(Medina,</w:t>
      </w:r>
      <w:r>
        <w:rPr>
          <w:spacing w:val="-5"/>
        </w:rPr>
        <w:t xml:space="preserve"> </w:t>
      </w:r>
      <w:r>
        <w:t>1996).</w:t>
      </w:r>
    </w:p>
    <w:p w14:paraId="254B6E59" w14:textId="77777777" w:rsidR="00892877" w:rsidRDefault="00892877">
      <w:pPr>
        <w:pStyle w:val="Textoindependiente"/>
        <w:rPr>
          <w:sz w:val="26"/>
        </w:rPr>
      </w:pPr>
    </w:p>
    <w:p w14:paraId="59D51BFB" w14:textId="77777777" w:rsidR="00892877" w:rsidRDefault="00000000">
      <w:pPr>
        <w:pStyle w:val="Textoindependiente"/>
        <w:spacing w:before="219" w:line="360" w:lineRule="auto"/>
        <w:ind w:left="639" w:right="1009"/>
        <w:jc w:val="both"/>
      </w:pPr>
      <w:r>
        <w:t>Vygotsky ejemplifica esta explicación con el ademán de señalar: “Al principio este</w:t>
      </w:r>
      <w:r>
        <w:rPr>
          <w:spacing w:val="1"/>
        </w:rPr>
        <w:t xml:space="preserve"> </w:t>
      </w:r>
      <w:r>
        <w:t>ademán no es más que un intento fallido de alcanzar algo […] Cuando acude la</w:t>
      </w:r>
      <w:r>
        <w:rPr>
          <w:spacing w:val="1"/>
        </w:rPr>
        <w:t xml:space="preserve"> </w:t>
      </w:r>
      <w:r>
        <w:t>madre en ayuda del pequeño y se da cuenta de que su movimiento está indicando</w:t>
      </w:r>
      <w:r>
        <w:rPr>
          <w:spacing w:val="1"/>
        </w:rPr>
        <w:t xml:space="preserve"> </w:t>
      </w:r>
      <w:r>
        <w:t>algo, la situación cambia radicalmente. El fracasado intento del niño engendra una</w:t>
      </w:r>
      <w:r>
        <w:rPr>
          <w:spacing w:val="1"/>
        </w:rPr>
        <w:t xml:space="preserve"> </w:t>
      </w:r>
      <w:r>
        <w:t>reacción no del objeto que desea, sino de otra persona. Únicamente más tarde,</w:t>
      </w:r>
      <w:r>
        <w:rPr>
          <w:spacing w:val="1"/>
        </w:rPr>
        <w:t xml:space="preserve"> </w:t>
      </w:r>
      <w:r>
        <w:t>cuando el niño es capaz de relacionar su fallido movimiento de agarrar con la</w:t>
      </w:r>
      <w:r>
        <w:rPr>
          <w:spacing w:val="1"/>
        </w:rPr>
        <w:t xml:space="preserve"> </w:t>
      </w:r>
      <w:r>
        <w:t>situación objetiva como un todo, comienza a interpretar dicho movimiento como el</w:t>
      </w:r>
      <w:r>
        <w:rPr>
          <w:spacing w:val="1"/>
        </w:rPr>
        <w:t xml:space="preserve"> </w:t>
      </w:r>
      <w:r>
        <w:t>acto de señalar”</w:t>
      </w:r>
      <w:r>
        <w:rPr>
          <w:spacing w:val="1"/>
        </w:rPr>
        <w:t xml:space="preserve"> </w:t>
      </w:r>
      <w:r>
        <w:t>(Medina,1996, p.</w:t>
      </w:r>
      <w:r>
        <w:rPr>
          <w:spacing w:val="-6"/>
        </w:rPr>
        <w:t xml:space="preserve"> </w:t>
      </w:r>
      <w:r>
        <w:t>55</w:t>
      </w:r>
      <w:r>
        <w:rPr>
          <w:spacing w:val="6"/>
        </w:rPr>
        <w:t xml:space="preserve"> </w:t>
      </w:r>
      <w:r>
        <w:t>-</w:t>
      </w:r>
      <w:r>
        <w:rPr>
          <w:spacing w:val="-3"/>
        </w:rPr>
        <w:t xml:space="preserve"> </w:t>
      </w:r>
      <w:r>
        <w:t>56)</w:t>
      </w:r>
    </w:p>
    <w:p w14:paraId="5F9F493E" w14:textId="77777777" w:rsidR="00892877" w:rsidRDefault="00892877">
      <w:pPr>
        <w:pStyle w:val="Textoindependiente"/>
        <w:spacing w:before="5"/>
        <w:rPr>
          <w:sz w:val="36"/>
        </w:rPr>
      </w:pPr>
    </w:p>
    <w:p w14:paraId="7CC9C04A" w14:textId="77777777" w:rsidR="00892877" w:rsidRDefault="00000000">
      <w:pPr>
        <w:pStyle w:val="Textoindependiente"/>
        <w:spacing w:before="1" w:line="360" w:lineRule="auto"/>
        <w:ind w:left="639" w:right="993"/>
        <w:jc w:val="both"/>
      </w:pPr>
      <w:r>
        <w:t>Entonces</w:t>
      </w:r>
      <w:r>
        <w:rPr>
          <w:spacing w:val="1"/>
        </w:rPr>
        <w:t xml:space="preserve"> </w:t>
      </w:r>
      <w:r>
        <w:t>el</w:t>
      </w:r>
      <w:r>
        <w:rPr>
          <w:spacing w:val="1"/>
        </w:rPr>
        <w:t xml:space="preserve"> </w:t>
      </w:r>
      <w:r>
        <w:t>medio</w:t>
      </w:r>
      <w:r>
        <w:rPr>
          <w:spacing w:val="1"/>
        </w:rPr>
        <w:t xml:space="preserve"> </w:t>
      </w:r>
      <w:r>
        <w:t>que</w:t>
      </w:r>
      <w:r>
        <w:rPr>
          <w:spacing w:val="1"/>
        </w:rPr>
        <w:t xml:space="preserve"> </w:t>
      </w:r>
      <w:r>
        <w:t>rodea</w:t>
      </w:r>
      <w:r>
        <w:rPr>
          <w:spacing w:val="1"/>
        </w:rPr>
        <w:t xml:space="preserve"> </w:t>
      </w:r>
      <w:r>
        <w:t>al</w:t>
      </w:r>
      <w:r>
        <w:rPr>
          <w:spacing w:val="1"/>
        </w:rPr>
        <w:t xml:space="preserve"> </w:t>
      </w:r>
      <w:r>
        <w:t>bebé</w:t>
      </w:r>
      <w:r>
        <w:rPr>
          <w:spacing w:val="1"/>
        </w:rPr>
        <w:t xml:space="preserve"> </w:t>
      </w:r>
      <w:r>
        <w:t>funciona</w:t>
      </w:r>
      <w:r>
        <w:rPr>
          <w:spacing w:val="1"/>
        </w:rPr>
        <w:t xml:space="preserve"> </w:t>
      </w:r>
      <w:r>
        <w:t>como</w:t>
      </w:r>
      <w:r>
        <w:rPr>
          <w:spacing w:val="1"/>
        </w:rPr>
        <w:t xml:space="preserve"> </w:t>
      </w:r>
      <w:r>
        <w:t>interpretador</w:t>
      </w:r>
      <w:r>
        <w:rPr>
          <w:spacing w:val="1"/>
        </w:rPr>
        <w:t xml:space="preserve"> </w:t>
      </w:r>
      <w:r>
        <w:t>de</w:t>
      </w:r>
      <w:r>
        <w:rPr>
          <w:spacing w:val="1"/>
        </w:rPr>
        <w:t xml:space="preserve"> </w:t>
      </w:r>
      <w:r>
        <w:t>su</w:t>
      </w:r>
      <w:r>
        <w:rPr>
          <w:spacing w:val="1"/>
        </w:rPr>
        <w:t xml:space="preserve"> </w:t>
      </w:r>
      <w:r>
        <w:rPr>
          <w:spacing w:val="-1"/>
        </w:rPr>
        <w:t>comportamiento,</w:t>
      </w:r>
      <w:r>
        <w:rPr>
          <w:spacing w:val="-14"/>
        </w:rPr>
        <w:t xml:space="preserve"> </w:t>
      </w:r>
      <w:r>
        <w:rPr>
          <w:spacing w:val="-1"/>
        </w:rPr>
        <w:t>asignándole</w:t>
      </w:r>
      <w:r>
        <w:rPr>
          <w:spacing w:val="-14"/>
        </w:rPr>
        <w:t xml:space="preserve"> </w:t>
      </w:r>
      <w:r>
        <w:rPr>
          <w:spacing w:val="-1"/>
        </w:rPr>
        <w:t>palabras</w:t>
      </w:r>
      <w:r>
        <w:rPr>
          <w:spacing w:val="-13"/>
        </w:rPr>
        <w:t xml:space="preserve"> </w:t>
      </w:r>
      <w:r>
        <w:t>a</w:t>
      </w:r>
      <w:r>
        <w:rPr>
          <w:spacing w:val="-14"/>
        </w:rPr>
        <w:t xml:space="preserve"> </w:t>
      </w:r>
      <w:r>
        <w:t>cada</w:t>
      </w:r>
      <w:r>
        <w:rPr>
          <w:spacing w:val="-18"/>
        </w:rPr>
        <w:t xml:space="preserve"> </w:t>
      </w:r>
      <w:r>
        <w:t>objeto</w:t>
      </w:r>
      <w:r>
        <w:rPr>
          <w:spacing w:val="-13"/>
        </w:rPr>
        <w:t xml:space="preserve"> </w:t>
      </w:r>
      <w:r>
        <w:t>y</w:t>
      </w:r>
      <w:r>
        <w:rPr>
          <w:spacing w:val="-14"/>
        </w:rPr>
        <w:t xml:space="preserve"> </w:t>
      </w:r>
      <w:r>
        <w:t>situación,</w:t>
      </w:r>
      <w:r>
        <w:rPr>
          <w:spacing w:val="-14"/>
        </w:rPr>
        <w:t xml:space="preserve"> </w:t>
      </w:r>
      <w:r>
        <w:t>es</w:t>
      </w:r>
      <w:r>
        <w:rPr>
          <w:spacing w:val="-13"/>
        </w:rPr>
        <w:t xml:space="preserve"> </w:t>
      </w:r>
      <w:r>
        <w:t>decir</w:t>
      </w:r>
      <w:r>
        <w:rPr>
          <w:spacing w:val="-13"/>
        </w:rPr>
        <w:t xml:space="preserve"> </w:t>
      </w:r>
      <w:r>
        <w:t>colocando</w:t>
      </w:r>
      <w:r>
        <w:rPr>
          <w:spacing w:val="-64"/>
        </w:rPr>
        <w:t xml:space="preserve"> </w:t>
      </w:r>
      <w:r>
        <w:t>significantes</w:t>
      </w:r>
      <w:r>
        <w:rPr>
          <w:spacing w:val="-9"/>
        </w:rPr>
        <w:t xml:space="preserve"> </w:t>
      </w:r>
      <w:r>
        <w:t>al</w:t>
      </w:r>
      <w:r>
        <w:rPr>
          <w:spacing w:val="-13"/>
        </w:rPr>
        <w:t xml:space="preserve"> </w:t>
      </w:r>
      <w:r>
        <w:t>mundo</w:t>
      </w:r>
      <w:r>
        <w:rPr>
          <w:spacing w:val="-7"/>
        </w:rPr>
        <w:t xml:space="preserve"> </w:t>
      </w:r>
      <w:r>
        <w:t>de</w:t>
      </w:r>
      <w:r>
        <w:rPr>
          <w:spacing w:val="-7"/>
        </w:rPr>
        <w:t xml:space="preserve"> </w:t>
      </w:r>
      <w:r>
        <w:t>significados</w:t>
      </w:r>
      <w:r>
        <w:rPr>
          <w:spacing w:val="-8"/>
        </w:rPr>
        <w:t xml:space="preserve"> </w:t>
      </w:r>
      <w:r>
        <w:t>construidos</w:t>
      </w:r>
      <w:r>
        <w:rPr>
          <w:spacing w:val="-9"/>
        </w:rPr>
        <w:t xml:space="preserve"> </w:t>
      </w:r>
      <w:r>
        <w:t>convencionalmente</w:t>
      </w:r>
      <w:r>
        <w:rPr>
          <w:spacing w:val="-7"/>
        </w:rPr>
        <w:t xml:space="preserve"> </w:t>
      </w:r>
      <w:r>
        <w:t>a</w:t>
      </w:r>
      <w:r>
        <w:rPr>
          <w:spacing w:val="-7"/>
        </w:rPr>
        <w:t xml:space="preserve"> </w:t>
      </w:r>
      <w:r>
        <w:t>lo</w:t>
      </w:r>
      <w:r>
        <w:rPr>
          <w:spacing w:val="-12"/>
        </w:rPr>
        <w:t xml:space="preserve"> </w:t>
      </w:r>
      <w:r>
        <w:t>largo</w:t>
      </w:r>
      <w:r>
        <w:rPr>
          <w:spacing w:val="-12"/>
        </w:rPr>
        <w:t xml:space="preserve"> </w:t>
      </w:r>
      <w:r>
        <w:t>del</w:t>
      </w:r>
      <w:r>
        <w:rPr>
          <w:spacing w:val="-64"/>
        </w:rPr>
        <w:t xml:space="preserve"> </w:t>
      </w:r>
      <w:r>
        <w:t>desarrollo histórico cultural. A partir de la mediación con los adultos, dentro de</w:t>
      </w:r>
      <w:r>
        <w:rPr>
          <w:spacing w:val="1"/>
        </w:rPr>
        <w:t xml:space="preserve"> </w:t>
      </w:r>
      <w:r>
        <w:t>actividades sociales,</w:t>
      </w:r>
      <w:r>
        <w:rPr>
          <w:spacing w:val="1"/>
        </w:rPr>
        <w:t xml:space="preserve"> </w:t>
      </w:r>
      <w:r>
        <w:t>el niño se apropiará de estos significados. Conforme el niño</w:t>
      </w:r>
      <w:r>
        <w:rPr>
          <w:spacing w:val="1"/>
        </w:rPr>
        <w:t xml:space="preserve"> </w:t>
      </w:r>
      <w:r>
        <w:t>crece, a lo largo de su participación en diferentes actividades sociales, su conducta</w:t>
      </w:r>
      <w:r>
        <w:rPr>
          <w:spacing w:val="-64"/>
        </w:rPr>
        <w:t xml:space="preserve"> </w:t>
      </w:r>
      <w:r>
        <w:t>va siendo interpretada por los sujetos que le rodean, asignándole un significado. “A</w:t>
      </w:r>
      <w:r>
        <w:rPr>
          <w:spacing w:val="-64"/>
        </w:rPr>
        <w:t xml:space="preserve"> </w:t>
      </w:r>
      <w:r>
        <w:t>partir de los primeros días del desarrollo del niño, sus actividades adquieren un</w:t>
      </w:r>
      <w:r>
        <w:rPr>
          <w:spacing w:val="1"/>
        </w:rPr>
        <w:t xml:space="preserve"> </w:t>
      </w:r>
      <w:r>
        <w:t>significado</w:t>
      </w:r>
      <w:r>
        <w:rPr>
          <w:spacing w:val="-3"/>
        </w:rPr>
        <w:t xml:space="preserve"> </w:t>
      </w:r>
      <w:r>
        <w:t>propio</w:t>
      </w:r>
      <w:r>
        <w:rPr>
          <w:spacing w:val="-3"/>
        </w:rPr>
        <w:t xml:space="preserve"> </w:t>
      </w:r>
      <w:r>
        <w:t>en</w:t>
      </w:r>
      <w:r>
        <w:rPr>
          <w:spacing w:val="-6"/>
        </w:rPr>
        <w:t xml:space="preserve"> </w:t>
      </w:r>
      <w:r>
        <w:t>un</w:t>
      </w:r>
      <w:r>
        <w:rPr>
          <w:spacing w:val="-3"/>
        </w:rPr>
        <w:t xml:space="preserve"> </w:t>
      </w:r>
      <w:r>
        <w:t>sistema</w:t>
      </w:r>
      <w:r>
        <w:rPr>
          <w:spacing w:val="-3"/>
        </w:rPr>
        <w:t xml:space="preserve"> </w:t>
      </w:r>
      <w:r>
        <w:t>de</w:t>
      </w:r>
      <w:r>
        <w:rPr>
          <w:spacing w:val="-2"/>
        </w:rPr>
        <w:t xml:space="preserve"> </w:t>
      </w:r>
      <w:r>
        <w:t>conducta</w:t>
      </w:r>
      <w:r>
        <w:rPr>
          <w:spacing w:val="-7"/>
        </w:rPr>
        <w:t xml:space="preserve"> </w:t>
      </w:r>
      <w:r>
        <w:t>social…”(Vygotsky,1988,</w:t>
      </w:r>
      <w:r>
        <w:rPr>
          <w:spacing w:val="-3"/>
        </w:rPr>
        <w:t xml:space="preserve"> </w:t>
      </w:r>
      <w:r>
        <w:t>p.30)</w:t>
      </w:r>
    </w:p>
    <w:p w14:paraId="62E2BEE2" w14:textId="77777777" w:rsidR="00892877" w:rsidRDefault="00892877">
      <w:pPr>
        <w:pStyle w:val="Textoindependiente"/>
        <w:rPr>
          <w:sz w:val="26"/>
        </w:rPr>
      </w:pPr>
    </w:p>
    <w:p w14:paraId="2FC1C270" w14:textId="77777777" w:rsidR="00892877" w:rsidRDefault="00000000">
      <w:pPr>
        <w:pStyle w:val="Textoindependiente"/>
        <w:spacing w:before="219" w:line="360" w:lineRule="auto"/>
        <w:ind w:left="639" w:right="1016"/>
        <w:jc w:val="both"/>
      </w:pPr>
      <w:r>
        <w:t>Durante la</w:t>
      </w:r>
      <w:r>
        <w:rPr>
          <w:spacing w:val="1"/>
        </w:rPr>
        <w:t xml:space="preserve"> </w:t>
      </w:r>
      <w:r>
        <w:t>fase</w:t>
      </w:r>
      <w:r>
        <w:rPr>
          <w:spacing w:val="1"/>
        </w:rPr>
        <w:t xml:space="preserve"> </w:t>
      </w:r>
      <w:r>
        <w:t>inicial de</w:t>
      </w:r>
      <w:r>
        <w:rPr>
          <w:spacing w:val="1"/>
        </w:rPr>
        <w:t xml:space="preserve"> </w:t>
      </w:r>
      <w:r>
        <w:t>la ontogénesis, el</w:t>
      </w:r>
      <w:r>
        <w:rPr>
          <w:spacing w:val="1"/>
        </w:rPr>
        <w:t xml:space="preserve"> </w:t>
      </w:r>
      <w:r>
        <w:t>habla de</w:t>
      </w:r>
      <w:r>
        <w:rPr>
          <w:spacing w:val="1"/>
        </w:rPr>
        <w:t xml:space="preserve"> </w:t>
      </w:r>
      <w:r>
        <w:t>los adultos,</w:t>
      </w:r>
      <w:r>
        <w:rPr>
          <w:spacing w:val="1"/>
        </w:rPr>
        <w:t xml:space="preserve"> </w:t>
      </w:r>
      <w:r>
        <w:t>encausa y</w:t>
      </w:r>
      <w:r>
        <w:rPr>
          <w:spacing w:val="1"/>
        </w:rPr>
        <w:t xml:space="preserve"> </w:t>
      </w:r>
      <w:r>
        <w:t>transforma</w:t>
      </w:r>
      <w:r>
        <w:rPr>
          <w:spacing w:val="-12"/>
        </w:rPr>
        <w:t xml:space="preserve"> </w:t>
      </w:r>
      <w:r>
        <w:t>la</w:t>
      </w:r>
      <w:r>
        <w:rPr>
          <w:spacing w:val="-16"/>
        </w:rPr>
        <w:t xml:space="preserve"> </w:t>
      </w:r>
      <w:r>
        <w:t>acción</w:t>
      </w:r>
      <w:r>
        <w:rPr>
          <w:spacing w:val="-10"/>
        </w:rPr>
        <w:t xml:space="preserve"> </w:t>
      </w:r>
      <w:r>
        <w:t>que</w:t>
      </w:r>
      <w:r>
        <w:rPr>
          <w:spacing w:val="-15"/>
        </w:rPr>
        <w:t xml:space="preserve"> </w:t>
      </w:r>
      <w:r>
        <w:t>se</w:t>
      </w:r>
      <w:r>
        <w:rPr>
          <w:spacing w:val="-11"/>
        </w:rPr>
        <w:t xml:space="preserve"> </w:t>
      </w:r>
      <w:r>
        <w:t>deriva</w:t>
      </w:r>
      <w:r>
        <w:rPr>
          <w:spacing w:val="-11"/>
        </w:rPr>
        <w:t xml:space="preserve"> </w:t>
      </w:r>
      <w:r>
        <w:t>de</w:t>
      </w:r>
      <w:r>
        <w:rPr>
          <w:spacing w:val="-11"/>
        </w:rPr>
        <w:t xml:space="preserve"> </w:t>
      </w:r>
      <w:r>
        <w:t>la</w:t>
      </w:r>
      <w:r>
        <w:rPr>
          <w:spacing w:val="-11"/>
        </w:rPr>
        <w:t xml:space="preserve"> </w:t>
      </w:r>
      <w:r>
        <w:t>línea</w:t>
      </w:r>
      <w:r>
        <w:rPr>
          <w:spacing w:val="-16"/>
        </w:rPr>
        <w:t xml:space="preserve"> </w:t>
      </w:r>
      <w:r>
        <w:t>natural</w:t>
      </w:r>
      <w:r>
        <w:rPr>
          <w:spacing w:val="-12"/>
        </w:rPr>
        <w:t xml:space="preserve"> </w:t>
      </w:r>
      <w:r>
        <w:t>de</w:t>
      </w:r>
      <w:r>
        <w:rPr>
          <w:spacing w:val="-12"/>
        </w:rPr>
        <w:t xml:space="preserve"> </w:t>
      </w:r>
      <w:r>
        <w:t>desarrollo</w:t>
      </w:r>
      <w:r>
        <w:rPr>
          <w:spacing w:val="-11"/>
        </w:rPr>
        <w:t xml:space="preserve"> </w:t>
      </w:r>
      <w:r>
        <w:t>del</w:t>
      </w:r>
      <w:r>
        <w:rPr>
          <w:spacing w:val="-12"/>
        </w:rPr>
        <w:t xml:space="preserve"> </w:t>
      </w:r>
      <w:r>
        <w:t>niño.</w:t>
      </w:r>
      <w:r>
        <w:rPr>
          <w:spacing w:val="-11"/>
        </w:rPr>
        <w:t xml:space="preserve"> </w:t>
      </w:r>
      <w:r>
        <w:t>Cuando</w:t>
      </w:r>
      <w:r>
        <w:rPr>
          <w:spacing w:val="-64"/>
        </w:rPr>
        <w:t xml:space="preserve"> </w:t>
      </w:r>
      <w:r>
        <w:t>los</w:t>
      </w:r>
      <w:r>
        <w:rPr>
          <w:spacing w:val="3"/>
        </w:rPr>
        <w:t xml:space="preserve"> </w:t>
      </w:r>
      <w:r>
        <w:t>niños</w:t>
      </w:r>
      <w:r>
        <w:rPr>
          <w:spacing w:val="3"/>
        </w:rPr>
        <w:t xml:space="preserve"> </w:t>
      </w:r>
      <w:r>
        <w:t>son</w:t>
      </w:r>
      <w:r>
        <w:rPr>
          <w:spacing w:val="3"/>
        </w:rPr>
        <w:t xml:space="preserve"> </w:t>
      </w:r>
      <w:r>
        <w:t>aún</w:t>
      </w:r>
      <w:r>
        <w:rPr>
          <w:spacing w:val="4"/>
        </w:rPr>
        <w:t xml:space="preserve"> </w:t>
      </w:r>
      <w:r>
        <w:t>muy</w:t>
      </w:r>
      <w:r>
        <w:rPr>
          <w:spacing w:val="3"/>
        </w:rPr>
        <w:t xml:space="preserve"> </w:t>
      </w:r>
      <w:r>
        <w:t>pequeños,</w:t>
      </w:r>
      <w:r>
        <w:rPr>
          <w:spacing w:val="3"/>
        </w:rPr>
        <w:t xml:space="preserve"> </w:t>
      </w:r>
      <w:r>
        <w:t>las</w:t>
      </w:r>
      <w:r>
        <w:rPr>
          <w:spacing w:val="4"/>
        </w:rPr>
        <w:t xml:space="preserve"> </w:t>
      </w:r>
      <w:r>
        <w:t>actividades</w:t>
      </w:r>
      <w:r>
        <w:rPr>
          <w:spacing w:val="3"/>
        </w:rPr>
        <w:t xml:space="preserve"> </w:t>
      </w:r>
      <w:r>
        <w:t>que</w:t>
      </w:r>
      <w:r>
        <w:rPr>
          <w:spacing w:val="3"/>
        </w:rPr>
        <w:t xml:space="preserve"> </w:t>
      </w:r>
      <w:r>
        <w:t>desarrollan</w:t>
      </w:r>
      <w:r>
        <w:rPr>
          <w:spacing w:val="4"/>
        </w:rPr>
        <w:t xml:space="preserve"> </w:t>
      </w:r>
      <w:r>
        <w:t>a</w:t>
      </w:r>
      <w:r>
        <w:rPr>
          <w:spacing w:val="3"/>
        </w:rPr>
        <w:t xml:space="preserve"> </w:t>
      </w:r>
      <w:r>
        <w:t>nivel</w:t>
      </w:r>
      <w:r>
        <w:rPr>
          <w:spacing w:val="3"/>
        </w:rPr>
        <w:t xml:space="preserve"> </w:t>
      </w:r>
      <w:r>
        <w:t>social,</w:t>
      </w:r>
      <w:r>
        <w:rPr>
          <w:spacing w:val="3"/>
        </w:rPr>
        <w:t xml:space="preserve"> </w:t>
      </w:r>
      <w:r>
        <w:t>es</w:t>
      </w:r>
    </w:p>
    <w:p w14:paraId="374D1077" w14:textId="77777777" w:rsidR="00892877" w:rsidRDefault="00892877">
      <w:pPr>
        <w:spacing w:line="360" w:lineRule="auto"/>
        <w:jc w:val="both"/>
        <w:sectPr w:rsidR="00892877">
          <w:pgSz w:w="12240" w:h="15840"/>
          <w:pgMar w:top="940" w:right="680" w:bottom="280" w:left="1060" w:header="720" w:footer="720" w:gutter="0"/>
          <w:cols w:space="720"/>
        </w:sectPr>
      </w:pPr>
    </w:p>
    <w:p w14:paraId="227D6D8A" w14:textId="77777777" w:rsidR="00892877" w:rsidRDefault="00000000">
      <w:pPr>
        <w:pStyle w:val="Textoindependiente"/>
        <w:spacing w:before="64" w:line="360" w:lineRule="auto"/>
        <w:ind w:left="639" w:right="1009"/>
        <w:jc w:val="both"/>
      </w:pPr>
      <w:r>
        <w:lastRenderedPageBreak/>
        <w:t>decir</w:t>
      </w:r>
      <w:r>
        <w:rPr>
          <w:spacing w:val="-2"/>
        </w:rPr>
        <w:t xml:space="preserve"> </w:t>
      </w:r>
      <w:r>
        <w:t>en</w:t>
      </w:r>
      <w:r>
        <w:rPr>
          <w:spacing w:val="-2"/>
        </w:rPr>
        <w:t xml:space="preserve"> </w:t>
      </w:r>
      <w:r>
        <w:t>un</w:t>
      </w:r>
      <w:r>
        <w:rPr>
          <w:spacing w:val="-3"/>
        </w:rPr>
        <w:t xml:space="preserve"> </w:t>
      </w:r>
      <w:r>
        <w:t>plano</w:t>
      </w:r>
      <w:r>
        <w:rPr>
          <w:spacing w:val="-2"/>
        </w:rPr>
        <w:t xml:space="preserve"> </w:t>
      </w:r>
      <w:r>
        <w:t>interpsicológico;</w:t>
      </w:r>
      <w:r>
        <w:rPr>
          <w:spacing w:val="-2"/>
        </w:rPr>
        <w:t xml:space="preserve"> </w:t>
      </w:r>
      <w:r>
        <w:t>lo</w:t>
      </w:r>
      <w:r>
        <w:rPr>
          <w:spacing w:val="-7"/>
        </w:rPr>
        <w:t xml:space="preserve"> </w:t>
      </w:r>
      <w:r>
        <w:t>orientan</w:t>
      </w:r>
      <w:r>
        <w:rPr>
          <w:spacing w:val="-11"/>
        </w:rPr>
        <w:t xml:space="preserve"> </w:t>
      </w:r>
      <w:r>
        <w:t>en</w:t>
      </w:r>
      <w:r>
        <w:rPr>
          <w:spacing w:val="-2"/>
        </w:rPr>
        <w:t xml:space="preserve"> </w:t>
      </w:r>
      <w:r>
        <w:t>su</w:t>
      </w:r>
      <w:r>
        <w:rPr>
          <w:spacing w:val="-6"/>
        </w:rPr>
        <w:t xml:space="preserve"> </w:t>
      </w:r>
      <w:r>
        <w:t>comportamiento.</w:t>
      </w:r>
      <w:r>
        <w:rPr>
          <w:spacing w:val="-8"/>
        </w:rPr>
        <w:t xml:space="preserve"> </w:t>
      </w:r>
      <w:r>
        <w:t>Por</w:t>
      </w:r>
      <w:r>
        <w:rPr>
          <w:spacing w:val="-6"/>
        </w:rPr>
        <w:t xml:space="preserve"> </w:t>
      </w:r>
      <w:r>
        <w:t>medio</w:t>
      </w:r>
      <w:r>
        <w:rPr>
          <w:spacing w:val="-7"/>
        </w:rPr>
        <w:t xml:space="preserve"> </w:t>
      </w:r>
      <w:r>
        <w:t>del</w:t>
      </w:r>
      <w:r>
        <w:rPr>
          <w:spacing w:val="-64"/>
        </w:rPr>
        <w:t xml:space="preserve"> </w:t>
      </w:r>
      <w:r>
        <w:rPr>
          <w:spacing w:val="-1"/>
        </w:rPr>
        <w:t>uso</w:t>
      </w:r>
      <w:r>
        <w:rPr>
          <w:spacing w:val="-14"/>
        </w:rPr>
        <w:t xml:space="preserve"> </w:t>
      </w:r>
      <w:r>
        <w:rPr>
          <w:spacing w:val="-1"/>
        </w:rPr>
        <w:t>del</w:t>
      </w:r>
      <w:r>
        <w:rPr>
          <w:spacing w:val="-20"/>
        </w:rPr>
        <w:t xml:space="preserve"> </w:t>
      </w:r>
      <w:r>
        <w:rPr>
          <w:spacing w:val="-1"/>
        </w:rPr>
        <w:t>lenguaje</w:t>
      </w:r>
      <w:r>
        <w:rPr>
          <w:spacing w:val="-14"/>
        </w:rPr>
        <w:t xml:space="preserve"> </w:t>
      </w:r>
      <w:r>
        <w:rPr>
          <w:spacing w:val="-1"/>
        </w:rPr>
        <w:t>social,</w:t>
      </w:r>
      <w:r>
        <w:rPr>
          <w:spacing w:val="-19"/>
        </w:rPr>
        <w:t xml:space="preserve"> </w:t>
      </w:r>
      <w:r>
        <w:rPr>
          <w:spacing w:val="-1"/>
        </w:rPr>
        <w:t>los</w:t>
      </w:r>
      <w:r>
        <w:rPr>
          <w:spacing w:val="-19"/>
        </w:rPr>
        <w:t xml:space="preserve"> </w:t>
      </w:r>
      <w:r>
        <w:rPr>
          <w:spacing w:val="-1"/>
        </w:rPr>
        <w:t>niños</w:t>
      </w:r>
      <w:r>
        <w:rPr>
          <w:spacing w:val="-14"/>
        </w:rPr>
        <w:t xml:space="preserve"> </w:t>
      </w:r>
      <w:r>
        <w:t>se</w:t>
      </w:r>
      <w:r>
        <w:rPr>
          <w:spacing w:val="-14"/>
        </w:rPr>
        <w:t xml:space="preserve"> </w:t>
      </w:r>
      <w:r>
        <w:t>acercan</w:t>
      </w:r>
      <w:r>
        <w:rPr>
          <w:spacing w:val="-18"/>
        </w:rPr>
        <w:t xml:space="preserve"> </w:t>
      </w:r>
      <w:r>
        <w:t>a</w:t>
      </w:r>
      <w:r>
        <w:rPr>
          <w:spacing w:val="-18"/>
        </w:rPr>
        <w:t xml:space="preserve"> </w:t>
      </w:r>
      <w:r>
        <w:t>los</w:t>
      </w:r>
      <w:r>
        <w:rPr>
          <w:spacing w:val="-14"/>
        </w:rPr>
        <w:t xml:space="preserve"> </w:t>
      </w:r>
      <w:r>
        <w:t>objetos</w:t>
      </w:r>
      <w:r>
        <w:rPr>
          <w:spacing w:val="-19"/>
        </w:rPr>
        <w:t xml:space="preserve"> </w:t>
      </w:r>
      <w:r>
        <w:t>que</w:t>
      </w:r>
      <w:r>
        <w:rPr>
          <w:spacing w:val="-18"/>
        </w:rPr>
        <w:t xml:space="preserve"> </w:t>
      </w:r>
      <w:r>
        <w:t>le</w:t>
      </w:r>
      <w:r>
        <w:rPr>
          <w:spacing w:val="-19"/>
        </w:rPr>
        <w:t xml:space="preserve"> </w:t>
      </w:r>
      <w:r>
        <w:t>rodean,</w:t>
      </w:r>
      <w:r>
        <w:rPr>
          <w:spacing w:val="-19"/>
        </w:rPr>
        <w:t xml:space="preserve"> </w:t>
      </w:r>
      <w:r>
        <w:t>destacando</w:t>
      </w:r>
      <w:r>
        <w:rPr>
          <w:spacing w:val="-64"/>
        </w:rPr>
        <w:t xml:space="preserve"> </w:t>
      </w:r>
      <w:r>
        <w:t>en este punto, la importancia que tiene la participación de los niños en actividades</w:t>
      </w:r>
      <w:r>
        <w:rPr>
          <w:spacing w:val="1"/>
        </w:rPr>
        <w:t xml:space="preserve"> </w:t>
      </w:r>
      <w:r>
        <w:t>sociales</w:t>
      </w:r>
      <w:r>
        <w:rPr>
          <w:spacing w:val="-1"/>
        </w:rPr>
        <w:t xml:space="preserve"> </w:t>
      </w:r>
      <w:r>
        <w:t>mediadas por</w:t>
      </w:r>
      <w:r>
        <w:rPr>
          <w:spacing w:val="1"/>
        </w:rPr>
        <w:t xml:space="preserve"> </w:t>
      </w:r>
      <w:r>
        <w:t>adultos.</w:t>
      </w:r>
    </w:p>
    <w:p w14:paraId="40E00579" w14:textId="77777777" w:rsidR="00892877" w:rsidRDefault="00892877">
      <w:pPr>
        <w:pStyle w:val="Textoindependiente"/>
        <w:rPr>
          <w:sz w:val="26"/>
        </w:rPr>
      </w:pPr>
    </w:p>
    <w:p w14:paraId="6D3ED197" w14:textId="77777777" w:rsidR="00892877" w:rsidRDefault="00000000">
      <w:pPr>
        <w:pStyle w:val="Textoindependiente"/>
        <w:spacing w:before="220" w:line="360" w:lineRule="auto"/>
        <w:ind w:left="639" w:right="1007"/>
        <w:jc w:val="both"/>
      </w:pPr>
      <w:r>
        <w:t>El lenguaje, funcionará como instrumento psicológico, que, a lo largo de la vida del</w:t>
      </w:r>
      <w:r>
        <w:rPr>
          <w:spacing w:val="-64"/>
        </w:rPr>
        <w:t xml:space="preserve"> </w:t>
      </w:r>
      <w:r>
        <w:t>sujeto,</w:t>
      </w:r>
      <w:r>
        <w:rPr>
          <w:spacing w:val="49"/>
        </w:rPr>
        <w:t xml:space="preserve"> </w:t>
      </w:r>
      <w:r>
        <w:t>servirá</w:t>
      </w:r>
      <w:r>
        <w:rPr>
          <w:spacing w:val="-7"/>
        </w:rPr>
        <w:t xml:space="preserve"> </w:t>
      </w:r>
      <w:r>
        <w:t>como</w:t>
      </w:r>
      <w:r>
        <w:rPr>
          <w:spacing w:val="-11"/>
        </w:rPr>
        <w:t xml:space="preserve"> </w:t>
      </w:r>
      <w:r>
        <w:t>herramienta</w:t>
      </w:r>
      <w:r>
        <w:rPr>
          <w:spacing w:val="-6"/>
        </w:rPr>
        <w:t xml:space="preserve"> </w:t>
      </w:r>
      <w:r>
        <w:t>mediadora</w:t>
      </w:r>
      <w:r>
        <w:rPr>
          <w:spacing w:val="-12"/>
        </w:rPr>
        <w:t xml:space="preserve"> </w:t>
      </w:r>
      <w:r>
        <w:t>entre</w:t>
      </w:r>
      <w:r>
        <w:rPr>
          <w:spacing w:val="-11"/>
        </w:rPr>
        <w:t xml:space="preserve"> </w:t>
      </w:r>
      <w:r>
        <w:t>éste</w:t>
      </w:r>
      <w:r>
        <w:rPr>
          <w:spacing w:val="-10"/>
        </w:rPr>
        <w:t xml:space="preserve"> </w:t>
      </w:r>
      <w:r>
        <w:t>y</w:t>
      </w:r>
      <w:r>
        <w:rPr>
          <w:spacing w:val="-8"/>
        </w:rPr>
        <w:t xml:space="preserve"> </w:t>
      </w:r>
      <w:r>
        <w:t>el</w:t>
      </w:r>
      <w:r>
        <w:rPr>
          <w:spacing w:val="-12"/>
        </w:rPr>
        <w:t xml:space="preserve"> </w:t>
      </w:r>
      <w:r>
        <w:t>mundo</w:t>
      </w:r>
      <w:r>
        <w:rPr>
          <w:spacing w:val="-6"/>
        </w:rPr>
        <w:t xml:space="preserve"> </w:t>
      </w:r>
      <w:r>
        <w:t>que</w:t>
      </w:r>
      <w:r>
        <w:rPr>
          <w:spacing w:val="-7"/>
        </w:rPr>
        <w:t xml:space="preserve"> </w:t>
      </w:r>
      <w:r>
        <w:t>le</w:t>
      </w:r>
      <w:r>
        <w:rPr>
          <w:spacing w:val="-11"/>
        </w:rPr>
        <w:t xml:space="preserve"> </w:t>
      </w:r>
      <w:r>
        <w:t>rodea.</w:t>
      </w:r>
      <w:r>
        <w:rPr>
          <w:spacing w:val="-11"/>
        </w:rPr>
        <w:t xml:space="preserve"> </w:t>
      </w:r>
      <w:r>
        <w:t>Lo</w:t>
      </w:r>
      <w:r>
        <w:rPr>
          <w:spacing w:val="-64"/>
        </w:rPr>
        <w:t xml:space="preserve"> </w:t>
      </w:r>
      <w:r>
        <w:t>que sitúa al uso de símbolos lingüísticos como desencadenante del pensamiento</w:t>
      </w:r>
      <w:r>
        <w:rPr>
          <w:spacing w:val="1"/>
        </w:rPr>
        <w:t xml:space="preserve"> </w:t>
      </w:r>
      <w:r>
        <w:t>humano.</w:t>
      </w:r>
      <w:r>
        <w:rPr>
          <w:spacing w:val="-7"/>
        </w:rPr>
        <w:t xml:space="preserve"> </w:t>
      </w:r>
      <w:r>
        <w:t>“Una</w:t>
      </w:r>
      <w:r>
        <w:rPr>
          <w:spacing w:val="-2"/>
        </w:rPr>
        <w:t xml:space="preserve"> </w:t>
      </w:r>
      <w:r>
        <w:t>palabra</w:t>
      </w:r>
      <w:r>
        <w:rPr>
          <w:spacing w:val="-6"/>
        </w:rPr>
        <w:t xml:space="preserve"> </w:t>
      </w:r>
      <w:r>
        <w:t>sin</w:t>
      </w:r>
      <w:r>
        <w:rPr>
          <w:spacing w:val="-6"/>
        </w:rPr>
        <w:t xml:space="preserve"> </w:t>
      </w:r>
      <w:r>
        <w:t>significado</w:t>
      </w:r>
      <w:r>
        <w:rPr>
          <w:spacing w:val="-6"/>
        </w:rPr>
        <w:t xml:space="preserve"> </w:t>
      </w:r>
      <w:r>
        <w:t>es</w:t>
      </w:r>
      <w:r>
        <w:rPr>
          <w:spacing w:val="-7"/>
        </w:rPr>
        <w:t xml:space="preserve"> </w:t>
      </w:r>
      <w:r>
        <w:t>un</w:t>
      </w:r>
      <w:r>
        <w:rPr>
          <w:spacing w:val="-2"/>
        </w:rPr>
        <w:t xml:space="preserve"> </w:t>
      </w:r>
      <w:r>
        <w:t>sonido</w:t>
      </w:r>
      <w:r>
        <w:rPr>
          <w:spacing w:val="-1"/>
        </w:rPr>
        <w:t xml:space="preserve"> </w:t>
      </w:r>
      <w:r>
        <w:t>vacío,</w:t>
      </w:r>
      <w:r>
        <w:rPr>
          <w:spacing w:val="-6"/>
        </w:rPr>
        <w:t xml:space="preserve"> </w:t>
      </w:r>
      <w:r>
        <w:t>no</w:t>
      </w:r>
      <w:r>
        <w:rPr>
          <w:spacing w:val="-2"/>
        </w:rPr>
        <w:t xml:space="preserve"> </w:t>
      </w:r>
      <w:r>
        <w:t>una</w:t>
      </w:r>
      <w:r>
        <w:rPr>
          <w:spacing w:val="-5"/>
        </w:rPr>
        <w:t xml:space="preserve"> </w:t>
      </w:r>
      <w:r>
        <w:t>parte</w:t>
      </w:r>
      <w:r>
        <w:rPr>
          <w:spacing w:val="-6"/>
        </w:rPr>
        <w:t xml:space="preserve"> </w:t>
      </w:r>
      <w:r>
        <w:t>del</w:t>
      </w:r>
      <w:r>
        <w:rPr>
          <w:spacing w:val="-8"/>
        </w:rPr>
        <w:t xml:space="preserve"> </w:t>
      </w:r>
      <w:r>
        <w:t>lenguaje</w:t>
      </w:r>
      <w:r>
        <w:rPr>
          <w:spacing w:val="-64"/>
        </w:rPr>
        <w:t xml:space="preserve"> </w:t>
      </w:r>
      <w:r>
        <w:t>humano. Puesto que el significado de las palabras es tanto pensamiento como</w:t>
      </w:r>
      <w:r>
        <w:rPr>
          <w:spacing w:val="1"/>
        </w:rPr>
        <w:t xml:space="preserve"> </w:t>
      </w:r>
      <w:r>
        <w:t>habla,</w:t>
      </w:r>
      <w:r>
        <w:rPr>
          <w:spacing w:val="1"/>
        </w:rPr>
        <w:t xml:space="preserve"> </w:t>
      </w:r>
      <w:r>
        <w:t>encontramos</w:t>
      </w:r>
      <w:r>
        <w:rPr>
          <w:spacing w:val="1"/>
        </w:rPr>
        <w:t xml:space="preserve"> </w:t>
      </w:r>
      <w:r>
        <w:t>en</w:t>
      </w:r>
      <w:r>
        <w:rPr>
          <w:spacing w:val="1"/>
        </w:rPr>
        <w:t xml:space="preserve"> </w:t>
      </w:r>
      <w:r>
        <w:t>él</w:t>
      </w:r>
      <w:r>
        <w:rPr>
          <w:spacing w:val="1"/>
        </w:rPr>
        <w:t xml:space="preserve"> </w:t>
      </w:r>
      <w:r>
        <w:t>la</w:t>
      </w:r>
      <w:r>
        <w:rPr>
          <w:spacing w:val="1"/>
        </w:rPr>
        <w:t xml:space="preserve"> </w:t>
      </w:r>
      <w:r>
        <w:t>unidad</w:t>
      </w:r>
      <w:r>
        <w:rPr>
          <w:spacing w:val="1"/>
        </w:rPr>
        <w:t xml:space="preserve"> </w:t>
      </w:r>
      <w:r>
        <w:t>del</w:t>
      </w:r>
      <w:r>
        <w:rPr>
          <w:spacing w:val="1"/>
        </w:rPr>
        <w:t xml:space="preserve"> </w:t>
      </w:r>
      <w:r>
        <w:t>pensamiento</w:t>
      </w:r>
      <w:r>
        <w:rPr>
          <w:spacing w:val="1"/>
        </w:rPr>
        <w:t xml:space="preserve"> </w:t>
      </w:r>
      <w:r>
        <w:t>verbal</w:t>
      </w:r>
      <w:r>
        <w:rPr>
          <w:spacing w:val="1"/>
        </w:rPr>
        <w:t xml:space="preserve"> </w:t>
      </w:r>
      <w:r>
        <w:t>que</w:t>
      </w:r>
      <w:r>
        <w:rPr>
          <w:spacing w:val="1"/>
        </w:rPr>
        <w:t xml:space="preserve"> </w:t>
      </w:r>
      <w:r>
        <w:t>buscamos.”</w:t>
      </w:r>
      <w:r>
        <w:rPr>
          <w:spacing w:val="1"/>
        </w:rPr>
        <w:t xml:space="preserve"> </w:t>
      </w:r>
      <w:r>
        <w:t>(Vygotsky,</w:t>
      </w:r>
      <w:r>
        <w:rPr>
          <w:spacing w:val="-1"/>
        </w:rPr>
        <w:t xml:space="preserve"> </w:t>
      </w:r>
      <w:r>
        <w:t>1995,</w:t>
      </w:r>
      <w:r>
        <w:rPr>
          <w:spacing w:val="-4"/>
        </w:rPr>
        <w:t xml:space="preserve"> </w:t>
      </w:r>
      <w:r>
        <w:t>p.26)</w:t>
      </w:r>
    </w:p>
    <w:p w14:paraId="1DFB7782" w14:textId="77777777" w:rsidR="00892877" w:rsidRDefault="00892877">
      <w:pPr>
        <w:pStyle w:val="Textoindependiente"/>
        <w:spacing w:before="2"/>
        <w:rPr>
          <w:sz w:val="31"/>
        </w:rPr>
      </w:pPr>
    </w:p>
    <w:p w14:paraId="53246E32" w14:textId="77777777" w:rsidR="00892877" w:rsidRDefault="00000000">
      <w:pPr>
        <w:pStyle w:val="Prrafodelista"/>
        <w:numPr>
          <w:ilvl w:val="2"/>
          <w:numId w:val="6"/>
        </w:numPr>
        <w:tabs>
          <w:tab w:val="left" w:pos="4676"/>
        </w:tabs>
        <w:spacing w:before="1"/>
        <w:ind w:left="4675" w:right="396" w:hanging="4676"/>
        <w:jc w:val="left"/>
        <w:rPr>
          <w:rFonts w:ascii="Calibri Light" w:hAnsi="Calibri Light"/>
          <w:i/>
          <w:sz w:val="24"/>
        </w:rPr>
      </w:pPr>
      <w:r>
        <w:rPr>
          <w:rFonts w:ascii="Calibri Light" w:hAnsi="Calibri Light"/>
          <w:i/>
          <w:color w:val="2E5395"/>
          <w:sz w:val="24"/>
        </w:rPr>
        <w:t xml:space="preserve">Ontogénesis </w:t>
      </w:r>
    </w:p>
    <w:p w14:paraId="37A4684E" w14:textId="77777777" w:rsidR="00892877" w:rsidRDefault="00892877">
      <w:pPr>
        <w:pStyle w:val="Textoindependiente"/>
        <w:rPr>
          <w:rFonts w:ascii="Calibri Light"/>
          <w:i/>
        </w:rPr>
      </w:pPr>
    </w:p>
    <w:p w14:paraId="394240A4" w14:textId="77777777" w:rsidR="00892877" w:rsidRDefault="00892877">
      <w:pPr>
        <w:pStyle w:val="Textoindependiente"/>
        <w:spacing w:before="3"/>
        <w:rPr>
          <w:rFonts w:ascii="Calibri Light"/>
          <w:i/>
          <w:sz w:val="20"/>
        </w:rPr>
      </w:pPr>
    </w:p>
    <w:p w14:paraId="3DB6B848" w14:textId="77777777" w:rsidR="00892877" w:rsidRDefault="00000000">
      <w:pPr>
        <w:pStyle w:val="Textoindependiente"/>
        <w:spacing w:before="1" w:line="340" w:lineRule="auto"/>
        <w:ind w:left="639" w:right="1010" w:hanging="10"/>
        <w:jc w:val="both"/>
      </w:pPr>
      <w:r>
        <w:t>Este dominio genético fue el más estudiado por Vygotsky y hasta la fecha muchos</w:t>
      </w:r>
      <w:r>
        <w:rPr>
          <w:spacing w:val="1"/>
        </w:rPr>
        <w:t xml:space="preserve"> </w:t>
      </w:r>
      <w:r>
        <w:t>de sus supuestos se siguen aplicando a la investigación, el teórico argumentaba</w:t>
      </w:r>
      <w:r>
        <w:rPr>
          <w:spacing w:val="1"/>
        </w:rPr>
        <w:t xml:space="preserve"> </w:t>
      </w:r>
      <w:r>
        <w:t>que</w:t>
      </w:r>
      <w:r>
        <w:rPr>
          <w:spacing w:val="-3"/>
        </w:rPr>
        <w:t xml:space="preserve"> </w:t>
      </w:r>
      <w:r>
        <w:t>éste</w:t>
      </w:r>
      <w:r>
        <w:rPr>
          <w:spacing w:val="-2"/>
        </w:rPr>
        <w:t xml:space="preserve"> </w:t>
      </w:r>
      <w:r>
        <w:t>dominio</w:t>
      </w:r>
      <w:r>
        <w:rPr>
          <w:spacing w:val="-6"/>
        </w:rPr>
        <w:t xml:space="preserve"> </w:t>
      </w:r>
      <w:r>
        <w:t>podía</w:t>
      </w:r>
      <w:r>
        <w:rPr>
          <w:spacing w:val="-5"/>
        </w:rPr>
        <w:t xml:space="preserve"> </w:t>
      </w:r>
      <w:r>
        <w:t>ser</w:t>
      </w:r>
      <w:r>
        <w:rPr>
          <w:spacing w:val="3"/>
        </w:rPr>
        <w:t xml:space="preserve"> </w:t>
      </w:r>
      <w:r>
        <w:t>más</w:t>
      </w:r>
      <w:r>
        <w:rPr>
          <w:spacing w:val="-2"/>
        </w:rPr>
        <w:t xml:space="preserve"> </w:t>
      </w:r>
      <w:r>
        <w:t>fácilmente</w:t>
      </w:r>
      <w:r>
        <w:rPr>
          <w:spacing w:val="-6"/>
        </w:rPr>
        <w:t xml:space="preserve"> </w:t>
      </w:r>
      <w:r>
        <w:t>estudiado</w:t>
      </w:r>
      <w:r>
        <w:rPr>
          <w:spacing w:val="-6"/>
        </w:rPr>
        <w:t xml:space="preserve"> </w:t>
      </w:r>
      <w:r>
        <w:t>pues</w:t>
      </w:r>
      <w:r>
        <w:rPr>
          <w:spacing w:val="-7"/>
        </w:rPr>
        <w:t xml:space="preserve"> </w:t>
      </w:r>
      <w:r>
        <w:t>se</w:t>
      </w:r>
      <w:r>
        <w:rPr>
          <w:spacing w:val="-1"/>
        </w:rPr>
        <w:t xml:space="preserve"> </w:t>
      </w:r>
      <w:r>
        <w:t>tenía</w:t>
      </w:r>
      <w:r>
        <w:rPr>
          <w:spacing w:val="-6"/>
        </w:rPr>
        <w:t xml:space="preserve"> </w:t>
      </w:r>
      <w:r>
        <w:t>acceso</w:t>
      </w:r>
      <w:r>
        <w:rPr>
          <w:spacing w:val="-6"/>
        </w:rPr>
        <w:t xml:space="preserve"> </w:t>
      </w:r>
      <w:r>
        <w:t>pleno</w:t>
      </w:r>
      <w:r>
        <w:rPr>
          <w:spacing w:val="-6"/>
        </w:rPr>
        <w:t xml:space="preserve"> </w:t>
      </w:r>
      <w:r>
        <w:t>a</w:t>
      </w:r>
      <w:r>
        <w:rPr>
          <w:spacing w:val="-64"/>
        </w:rPr>
        <w:t xml:space="preserve"> </w:t>
      </w:r>
      <w:r>
        <w:t>él,</w:t>
      </w:r>
      <w:r>
        <w:rPr>
          <w:spacing w:val="-7"/>
        </w:rPr>
        <w:t xml:space="preserve"> </w:t>
      </w:r>
      <w:r>
        <w:t>por</w:t>
      </w:r>
      <w:r>
        <w:rPr>
          <w:spacing w:val="-6"/>
        </w:rPr>
        <w:t xml:space="preserve"> </w:t>
      </w:r>
      <w:r>
        <w:t>encontrarse</w:t>
      </w:r>
      <w:r>
        <w:rPr>
          <w:spacing w:val="-12"/>
        </w:rPr>
        <w:t xml:space="preserve"> </w:t>
      </w:r>
      <w:r>
        <w:t>en</w:t>
      </w:r>
      <w:r>
        <w:rPr>
          <w:spacing w:val="-11"/>
        </w:rPr>
        <w:t xml:space="preserve"> </w:t>
      </w:r>
      <w:r>
        <w:t>el</w:t>
      </w:r>
      <w:r>
        <w:rPr>
          <w:spacing w:val="-8"/>
        </w:rPr>
        <w:t xml:space="preserve"> </w:t>
      </w:r>
      <w:r>
        <w:t>presente</w:t>
      </w:r>
      <w:r>
        <w:rPr>
          <w:spacing w:val="-7"/>
        </w:rPr>
        <w:t xml:space="preserve"> </w:t>
      </w:r>
      <w:r>
        <w:t>y</w:t>
      </w:r>
      <w:r>
        <w:rPr>
          <w:spacing w:val="-12"/>
        </w:rPr>
        <w:t xml:space="preserve"> </w:t>
      </w:r>
      <w:r>
        <w:t>no</w:t>
      </w:r>
      <w:r>
        <w:rPr>
          <w:spacing w:val="-12"/>
        </w:rPr>
        <w:t xml:space="preserve"> </w:t>
      </w:r>
      <w:r>
        <w:t>hace</w:t>
      </w:r>
      <w:r>
        <w:rPr>
          <w:spacing w:val="-12"/>
        </w:rPr>
        <w:t xml:space="preserve"> </w:t>
      </w:r>
      <w:r>
        <w:t>millones</w:t>
      </w:r>
      <w:r>
        <w:rPr>
          <w:spacing w:val="-7"/>
        </w:rPr>
        <w:t xml:space="preserve"> </w:t>
      </w:r>
      <w:r>
        <w:t>de</w:t>
      </w:r>
      <w:r>
        <w:rPr>
          <w:spacing w:val="-12"/>
        </w:rPr>
        <w:t xml:space="preserve"> </w:t>
      </w:r>
      <w:r>
        <w:t>años,</w:t>
      </w:r>
      <w:r>
        <w:rPr>
          <w:spacing w:val="-7"/>
        </w:rPr>
        <w:t xml:space="preserve"> </w:t>
      </w:r>
      <w:r>
        <w:t>como</w:t>
      </w:r>
      <w:r>
        <w:rPr>
          <w:spacing w:val="-6"/>
        </w:rPr>
        <w:t xml:space="preserve"> </w:t>
      </w:r>
      <w:r>
        <w:t>sucede</w:t>
      </w:r>
      <w:r>
        <w:rPr>
          <w:spacing w:val="-12"/>
        </w:rPr>
        <w:t xml:space="preserve"> </w:t>
      </w:r>
      <w:r>
        <w:t>con</w:t>
      </w:r>
      <w:r>
        <w:rPr>
          <w:spacing w:val="-12"/>
        </w:rPr>
        <w:t xml:space="preserve"> </w:t>
      </w:r>
      <w:r>
        <w:t>los</w:t>
      </w:r>
      <w:r>
        <w:rPr>
          <w:spacing w:val="-64"/>
        </w:rPr>
        <w:t xml:space="preserve"> </w:t>
      </w:r>
      <w:r>
        <w:t>otros dos dominios antes expuestos, el estudio ontogenético de los seres humanos</w:t>
      </w:r>
      <w:r>
        <w:rPr>
          <w:spacing w:val="-64"/>
        </w:rPr>
        <w:t xml:space="preserve"> </w:t>
      </w:r>
      <w:r>
        <w:t>se ve influenciado por fuerzas de desarrollo naturales y culturales que interactúan,</w:t>
      </w:r>
      <w:r>
        <w:rPr>
          <w:spacing w:val="1"/>
        </w:rPr>
        <w:t xml:space="preserve"> </w:t>
      </w:r>
      <w:r>
        <w:t>lo</w:t>
      </w:r>
      <w:r>
        <w:rPr>
          <w:spacing w:val="1"/>
        </w:rPr>
        <w:t xml:space="preserve"> </w:t>
      </w:r>
      <w:r>
        <w:t>que</w:t>
      </w:r>
      <w:r>
        <w:rPr>
          <w:spacing w:val="1"/>
        </w:rPr>
        <w:t xml:space="preserve"> </w:t>
      </w:r>
      <w:r>
        <w:t>hace</w:t>
      </w:r>
      <w:r>
        <w:rPr>
          <w:spacing w:val="1"/>
        </w:rPr>
        <w:t xml:space="preserve"> </w:t>
      </w:r>
      <w:r>
        <w:t>referencia</w:t>
      </w:r>
      <w:r>
        <w:rPr>
          <w:spacing w:val="1"/>
        </w:rPr>
        <w:t xml:space="preserve"> </w:t>
      </w:r>
      <w:r>
        <w:t>a</w:t>
      </w:r>
      <w:r>
        <w:rPr>
          <w:spacing w:val="1"/>
        </w:rPr>
        <w:t xml:space="preserve"> </w:t>
      </w:r>
      <w:r>
        <w:t>los</w:t>
      </w:r>
      <w:r>
        <w:rPr>
          <w:spacing w:val="1"/>
        </w:rPr>
        <w:t xml:space="preserve"> </w:t>
      </w:r>
      <w:r>
        <w:t>procesos</w:t>
      </w:r>
      <w:r>
        <w:rPr>
          <w:spacing w:val="1"/>
        </w:rPr>
        <w:t xml:space="preserve"> </w:t>
      </w:r>
      <w:r>
        <w:t>psicológicos</w:t>
      </w:r>
      <w:r>
        <w:rPr>
          <w:spacing w:val="1"/>
        </w:rPr>
        <w:t xml:space="preserve"> </w:t>
      </w:r>
      <w:r>
        <w:t>elementales</w:t>
      </w:r>
      <w:r>
        <w:rPr>
          <w:spacing w:val="1"/>
        </w:rPr>
        <w:t xml:space="preserve"> </w:t>
      </w:r>
      <w:r>
        <w:t>y</w:t>
      </w:r>
      <w:r>
        <w:rPr>
          <w:spacing w:val="1"/>
        </w:rPr>
        <w:t xml:space="preserve"> </w:t>
      </w:r>
      <w:r>
        <w:t>superiores</w:t>
      </w:r>
      <w:r>
        <w:rPr>
          <w:spacing w:val="1"/>
        </w:rPr>
        <w:t xml:space="preserve"> </w:t>
      </w:r>
      <w:r>
        <w:t>respectivamente.</w:t>
      </w:r>
      <w:r>
        <w:rPr>
          <w:spacing w:val="1"/>
        </w:rPr>
        <w:t xml:space="preserve"> </w:t>
      </w:r>
      <w:r>
        <w:t>Siendo</w:t>
      </w:r>
      <w:r>
        <w:rPr>
          <w:spacing w:val="1"/>
        </w:rPr>
        <w:t xml:space="preserve"> </w:t>
      </w:r>
      <w:r>
        <w:t>que</w:t>
      </w:r>
      <w:r>
        <w:rPr>
          <w:spacing w:val="1"/>
        </w:rPr>
        <w:t xml:space="preserve"> </w:t>
      </w:r>
      <w:r>
        <w:t>“…ambas</w:t>
      </w:r>
      <w:r>
        <w:rPr>
          <w:spacing w:val="1"/>
        </w:rPr>
        <w:t xml:space="preserve"> </w:t>
      </w:r>
      <w:r>
        <w:t>fuerzas</w:t>
      </w:r>
      <w:r>
        <w:rPr>
          <w:spacing w:val="1"/>
        </w:rPr>
        <w:t xml:space="preserve"> </w:t>
      </w:r>
      <w:r>
        <w:t>(natural</w:t>
      </w:r>
      <w:r>
        <w:rPr>
          <w:spacing w:val="1"/>
        </w:rPr>
        <w:t xml:space="preserve"> </w:t>
      </w:r>
      <w:r>
        <w:t>y</w:t>
      </w:r>
      <w:r>
        <w:rPr>
          <w:spacing w:val="1"/>
        </w:rPr>
        <w:t xml:space="preserve"> </w:t>
      </w:r>
      <w:r>
        <w:t>cultural)</w:t>
      </w:r>
      <w:r>
        <w:rPr>
          <w:spacing w:val="1"/>
        </w:rPr>
        <w:t xml:space="preserve"> </w:t>
      </w:r>
      <w:r>
        <w:t>operan</w:t>
      </w:r>
      <w:r>
        <w:rPr>
          <w:spacing w:val="1"/>
        </w:rPr>
        <w:t xml:space="preserve"> </w:t>
      </w:r>
      <w:r>
        <w:t>en</w:t>
      </w:r>
      <w:r>
        <w:rPr>
          <w:spacing w:val="-64"/>
        </w:rPr>
        <w:t xml:space="preserve"> </w:t>
      </w:r>
      <w:r>
        <w:t>tándem para formar una estructura explicativa cualitativamente unitaria” (Wertsch,</w:t>
      </w:r>
      <w:r>
        <w:rPr>
          <w:spacing w:val="1"/>
        </w:rPr>
        <w:t xml:space="preserve"> </w:t>
      </w:r>
      <w:r>
        <w:t>1985,</w:t>
      </w:r>
      <w:r>
        <w:rPr>
          <w:spacing w:val="-12"/>
        </w:rPr>
        <w:t xml:space="preserve"> </w:t>
      </w:r>
      <w:r>
        <w:t>p.59).</w:t>
      </w:r>
      <w:r>
        <w:rPr>
          <w:spacing w:val="-12"/>
        </w:rPr>
        <w:t xml:space="preserve"> </w:t>
      </w:r>
      <w:r>
        <w:t>Estas</w:t>
      </w:r>
      <w:r>
        <w:rPr>
          <w:spacing w:val="-12"/>
        </w:rPr>
        <w:t xml:space="preserve"> </w:t>
      </w:r>
      <w:r>
        <w:t>influencias</w:t>
      </w:r>
      <w:r>
        <w:rPr>
          <w:spacing w:val="-8"/>
        </w:rPr>
        <w:t xml:space="preserve"> </w:t>
      </w:r>
      <w:r>
        <w:t>en</w:t>
      </w:r>
      <w:r>
        <w:rPr>
          <w:spacing w:val="-12"/>
        </w:rPr>
        <w:t xml:space="preserve"> </w:t>
      </w:r>
      <w:r>
        <w:t>el</w:t>
      </w:r>
      <w:r>
        <w:rPr>
          <w:spacing w:val="-13"/>
        </w:rPr>
        <w:t xml:space="preserve"> </w:t>
      </w:r>
      <w:r>
        <w:t>desarrollo</w:t>
      </w:r>
      <w:r>
        <w:rPr>
          <w:spacing w:val="-16"/>
        </w:rPr>
        <w:t xml:space="preserve"> </w:t>
      </w:r>
      <w:r>
        <w:t>según</w:t>
      </w:r>
      <w:r>
        <w:rPr>
          <w:spacing w:val="-12"/>
        </w:rPr>
        <w:t xml:space="preserve"> </w:t>
      </w:r>
      <w:r>
        <w:t>el</w:t>
      </w:r>
      <w:r>
        <w:rPr>
          <w:spacing w:val="-12"/>
        </w:rPr>
        <w:t xml:space="preserve"> </w:t>
      </w:r>
      <w:r>
        <w:t>cuerpo</w:t>
      </w:r>
      <w:r>
        <w:rPr>
          <w:spacing w:val="-12"/>
        </w:rPr>
        <w:t xml:space="preserve"> </w:t>
      </w:r>
      <w:r>
        <w:t>teórico</w:t>
      </w:r>
      <w:r>
        <w:rPr>
          <w:spacing w:val="-12"/>
        </w:rPr>
        <w:t xml:space="preserve"> </w:t>
      </w:r>
      <w:r>
        <w:t>planteado</w:t>
      </w:r>
      <w:r>
        <w:rPr>
          <w:spacing w:val="-11"/>
        </w:rPr>
        <w:t xml:space="preserve"> </w:t>
      </w:r>
      <w:r>
        <w:t>por</w:t>
      </w:r>
      <w:r>
        <w:rPr>
          <w:spacing w:val="-65"/>
        </w:rPr>
        <w:t xml:space="preserve"> </w:t>
      </w:r>
      <w:r>
        <w:t>Vygotsky, deben tener el mismo peso, sin embargo, en el trabajo práctico orientó</w:t>
      </w:r>
      <w:r>
        <w:rPr>
          <w:spacing w:val="1"/>
        </w:rPr>
        <w:t xml:space="preserve"> </w:t>
      </w:r>
      <w:r>
        <w:t>sus</w:t>
      </w:r>
      <w:r>
        <w:rPr>
          <w:spacing w:val="-3"/>
        </w:rPr>
        <w:t xml:space="preserve"> </w:t>
      </w:r>
      <w:r>
        <w:t>investigaciones</w:t>
      </w:r>
      <w:r>
        <w:rPr>
          <w:spacing w:val="-7"/>
        </w:rPr>
        <w:t xml:space="preserve"> </w:t>
      </w:r>
      <w:r>
        <w:t>al</w:t>
      </w:r>
      <w:r>
        <w:rPr>
          <w:spacing w:val="-4"/>
        </w:rPr>
        <w:t xml:space="preserve"> </w:t>
      </w:r>
      <w:r>
        <w:t>ámbito</w:t>
      </w:r>
      <w:r>
        <w:rPr>
          <w:spacing w:val="-3"/>
        </w:rPr>
        <w:t xml:space="preserve"> </w:t>
      </w:r>
      <w:r>
        <w:t>cultural,</w:t>
      </w:r>
      <w:r>
        <w:rPr>
          <w:spacing w:val="-3"/>
        </w:rPr>
        <w:t xml:space="preserve"> </w:t>
      </w:r>
      <w:r>
        <w:t>restando</w:t>
      </w:r>
      <w:r>
        <w:rPr>
          <w:spacing w:val="-3"/>
        </w:rPr>
        <w:t xml:space="preserve"> </w:t>
      </w:r>
      <w:r>
        <w:t>importancia</w:t>
      </w:r>
      <w:r>
        <w:rPr>
          <w:spacing w:val="-2"/>
        </w:rPr>
        <w:t xml:space="preserve"> </w:t>
      </w:r>
      <w:r>
        <w:t>al</w:t>
      </w:r>
      <w:r>
        <w:rPr>
          <w:spacing w:val="-4"/>
        </w:rPr>
        <w:t xml:space="preserve"> </w:t>
      </w:r>
      <w:r>
        <w:t>desarrollo</w:t>
      </w:r>
      <w:r>
        <w:rPr>
          <w:spacing w:val="-2"/>
        </w:rPr>
        <w:t xml:space="preserve"> </w:t>
      </w:r>
      <w:r>
        <w:t>natural.</w:t>
      </w:r>
    </w:p>
    <w:p w14:paraId="25C880CB" w14:textId="77777777" w:rsidR="00892877" w:rsidRDefault="00892877">
      <w:pPr>
        <w:pStyle w:val="Textoindependiente"/>
        <w:spacing w:before="1"/>
        <w:rPr>
          <w:sz w:val="36"/>
        </w:rPr>
      </w:pPr>
    </w:p>
    <w:p w14:paraId="1801AF09" w14:textId="77777777" w:rsidR="00892877" w:rsidRDefault="00000000">
      <w:pPr>
        <w:pStyle w:val="Textoindependiente"/>
        <w:spacing w:line="343" w:lineRule="auto"/>
        <w:ind w:left="639" w:right="1010" w:hanging="10"/>
        <w:jc w:val="both"/>
      </w:pPr>
      <w:r>
        <w:t>Para clarificar un poco acerca de la visión que se tiene del desarrollo bajo esta</w:t>
      </w:r>
      <w:r>
        <w:rPr>
          <w:spacing w:val="1"/>
        </w:rPr>
        <w:t xml:space="preserve"> </w:t>
      </w:r>
      <w:r>
        <w:t>perspectiva</w:t>
      </w:r>
      <w:r>
        <w:rPr>
          <w:spacing w:val="1"/>
        </w:rPr>
        <w:t xml:space="preserve"> </w:t>
      </w:r>
      <w:r>
        <w:t>teórica,</w:t>
      </w:r>
      <w:r>
        <w:rPr>
          <w:spacing w:val="1"/>
        </w:rPr>
        <w:t xml:space="preserve"> </w:t>
      </w:r>
      <w:r>
        <w:t>a</w:t>
      </w:r>
      <w:r>
        <w:rPr>
          <w:spacing w:val="1"/>
        </w:rPr>
        <w:t xml:space="preserve"> </w:t>
      </w:r>
      <w:r>
        <w:t>continuación,</w:t>
      </w:r>
      <w:r>
        <w:rPr>
          <w:spacing w:val="1"/>
        </w:rPr>
        <w:t xml:space="preserve"> </w:t>
      </w:r>
      <w:r>
        <w:t>expondremos</w:t>
      </w:r>
      <w:r>
        <w:rPr>
          <w:spacing w:val="1"/>
        </w:rPr>
        <w:t xml:space="preserve"> </w:t>
      </w:r>
      <w:r>
        <w:t>algunos</w:t>
      </w:r>
      <w:r>
        <w:rPr>
          <w:spacing w:val="1"/>
        </w:rPr>
        <w:t xml:space="preserve"> </w:t>
      </w:r>
      <w:r>
        <w:t>elementos</w:t>
      </w:r>
      <w:r>
        <w:rPr>
          <w:spacing w:val="1"/>
        </w:rPr>
        <w:t xml:space="preserve"> </w:t>
      </w:r>
      <w:r>
        <w:t>que</w:t>
      </w:r>
      <w:r>
        <w:rPr>
          <w:spacing w:val="1"/>
        </w:rPr>
        <w:t xml:space="preserve"> </w:t>
      </w:r>
      <w:r>
        <w:t>lo</w:t>
      </w:r>
      <w:r>
        <w:rPr>
          <w:spacing w:val="1"/>
        </w:rPr>
        <w:t xml:space="preserve"> </w:t>
      </w:r>
      <w:r>
        <w:t>caracteriza.</w:t>
      </w:r>
    </w:p>
    <w:p w14:paraId="13A4A418" w14:textId="77777777" w:rsidR="00892877" w:rsidRDefault="00892877">
      <w:pPr>
        <w:spacing w:line="343" w:lineRule="auto"/>
        <w:jc w:val="both"/>
        <w:sectPr w:rsidR="00892877">
          <w:pgSz w:w="12240" w:h="15840"/>
          <w:pgMar w:top="940" w:right="680" w:bottom="280" w:left="1060" w:header="720" w:footer="720" w:gutter="0"/>
          <w:cols w:space="720"/>
        </w:sectPr>
      </w:pPr>
    </w:p>
    <w:p w14:paraId="2E37EC8F" w14:textId="77777777" w:rsidR="00892877" w:rsidRDefault="00000000">
      <w:pPr>
        <w:pStyle w:val="Textoindependiente"/>
        <w:spacing w:before="64" w:line="343" w:lineRule="auto"/>
        <w:ind w:left="639" w:right="1011" w:hanging="10"/>
        <w:jc w:val="both"/>
      </w:pPr>
      <w:r>
        <w:lastRenderedPageBreak/>
        <w:t>El desarrollo era definido en términos de saltos “revolucionarios” fundamentales,</w:t>
      </w:r>
      <w:r>
        <w:rPr>
          <w:spacing w:val="1"/>
        </w:rPr>
        <w:t xml:space="preserve"> </w:t>
      </w:r>
      <w:r>
        <w:t>lejos de incrementos cuantitativos. Los logros alcanzados en algún momento, no</w:t>
      </w:r>
      <w:r>
        <w:rPr>
          <w:spacing w:val="1"/>
        </w:rPr>
        <w:t xml:space="preserve"> </w:t>
      </w:r>
      <w:r>
        <w:t>son</w:t>
      </w:r>
      <w:r>
        <w:rPr>
          <w:spacing w:val="-3"/>
        </w:rPr>
        <w:t xml:space="preserve"> </w:t>
      </w:r>
      <w:r>
        <w:t>olvidados</w:t>
      </w:r>
      <w:r>
        <w:rPr>
          <w:spacing w:val="-7"/>
        </w:rPr>
        <w:t xml:space="preserve"> </w:t>
      </w:r>
      <w:r>
        <w:t>o</w:t>
      </w:r>
      <w:r>
        <w:rPr>
          <w:spacing w:val="-6"/>
        </w:rPr>
        <w:t xml:space="preserve"> </w:t>
      </w:r>
      <w:r>
        <w:t>desaparecen,</w:t>
      </w:r>
      <w:r>
        <w:rPr>
          <w:spacing w:val="-7"/>
        </w:rPr>
        <w:t xml:space="preserve"> </w:t>
      </w:r>
      <w:r>
        <w:t>sino</w:t>
      </w:r>
      <w:r>
        <w:rPr>
          <w:spacing w:val="-2"/>
        </w:rPr>
        <w:t xml:space="preserve"> </w:t>
      </w:r>
      <w:r>
        <w:t>que</w:t>
      </w:r>
      <w:r>
        <w:rPr>
          <w:spacing w:val="-3"/>
        </w:rPr>
        <w:t xml:space="preserve"> </w:t>
      </w:r>
      <w:r>
        <w:t>se</w:t>
      </w:r>
      <w:r>
        <w:rPr>
          <w:spacing w:val="-6"/>
        </w:rPr>
        <w:t xml:space="preserve"> </w:t>
      </w:r>
      <w:r>
        <w:t>trasforman</w:t>
      </w:r>
      <w:r>
        <w:rPr>
          <w:spacing w:val="-6"/>
        </w:rPr>
        <w:t xml:space="preserve"> </w:t>
      </w:r>
      <w:r>
        <w:t>para</w:t>
      </w:r>
      <w:r>
        <w:rPr>
          <w:spacing w:val="-2"/>
        </w:rPr>
        <w:t xml:space="preserve"> </w:t>
      </w:r>
      <w:r>
        <w:t>dar</w:t>
      </w:r>
      <w:r>
        <w:rPr>
          <w:spacing w:val="-2"/>
        </w:rPr>
        <w:t xml:space="preserve"> </w:t>
      </w:r>
      <w:r>
        <w:t>paso</w:t>
      </w:r>
      <w:r>
        <w:rPr>
          <w:spacing w:val="-2"/>
        </w:rPr>
        <w:t xml:space="preserve"> </w:t>
      </w:r>
      <w:r>
        <w:t>a</w:t>
      </w:r>
      <w:r>
        <w:rPr>
          <w:spacing w:val="-1"/>
        </w:rPr>
        <w:t xml:space="preserve"> </w:t>
      </w:r>
      <w:r>
        <w:t>capacidades</w:t>
      </w:r>
      <w:r>
        <w:rPr>
          <w:spacing w:val="-64"/>
        </w:rPr>
        <w:t xml:space="preserve"> </w:t>
      </w:r>
      <w:r>
        <w:t>más</w:t>
      </w:r>
      <w:r>
        <w:rPr>
          <w:spacing w:val="-8"/>
        </w:rPr>
        <w:t xml:space="preserve"> </w:t>
      </w:r>
      <w:r>
        <w:t>complejas,</w:t>
      </w:r>
      <w:r>
        <w:rPr>
          <w:spacing w:val="-12"/>
        </w:rPr>
        <w:t xml:space="preserve"> </w:t>
      </w:r>
      <w:r>
        <w:t>en</w:t>
      </w:r>
      <w:r>
        <w:rPr>
          <w:spacing w:val="-12"/>
        </w:rPr>
        <w:t xml:space="preserve"> </w:t>
      </w:r>
      <w:r>
        <w:t>los</w:t>
      </w:r>
      <w:r>
        <w:rPr>
          <w:spacing w:val="-7"/>
        </w:rPr>
        <w:t xml:space="preserve"> </w:t>
      </w:r>
      <w:r>
        <w:t>seres</w:t>
      </w:r>
      <w:r>
        <w:rPr>
          <w:spacing w:val="-13"/>
        </w:rPr>
        <w:t xml:space="preserve"> </w:t>
      </w:r>
      <w:r>
        <w:t>humanos,</w:t>
      </w:r>
      <w:r>
        <w:rPr>
          <w:spacing w:val="-11"/>
        </w:rPr>
        <w:t xml:space="preserve"> </w:t>
      </w:r>
      <w:r>
        <w:t>se</w:t>
      </w:r>
      <w:r>
        <w:rPr>
          <w:spacing w:val="-12"/>
        </w:rPr>
        <w:t xml:space="preserve"> </w:t>
      </w:r>
      <w:r>
        <w:t>produce</w:t>
      </w:r>
      <w:r>
        <w:rPr>
          <w:spacing w:val="-7"/>
        </w:rPr>
        <w:t xml:space="preserve"> </w:t>
      </w:r>
      <w:r>
        <w:t>un</w:t>
      </w:r>
      <w:r>
        <w:rPr>
          <w:spacing w:val="-7"/>
        </w:rPr>
        <w:t xml:space="preserve"> </w:t>
      </w:r>
      <w:r>
        <w:t>“salto</w:t>
      </w:r>
      <w:r>
        <w:rPr>
          <w:spacing w:val="-12"/>
        </w:rPr>
        <w:t xml:space="preserve"> </w:t>
      </w:r>
      <w:r>
        <w:t>en</w:t>
      </w:r>
      <w:r>
        <w:rPr>
          <w:spacing w:val="-7"/>
        </w:rPr>
        <w:t xml:space="preserve"> </w:t>
      </w:r>
      <w:r>
        <w:t>la</w:t>
      </w:r>
      <w:r>
        <w:rPr>
          <w:spacing w:val="-12"/>
        </w:rPr>
        <w:t xml:space="preserve"> </w:t>
      </w:r>
      <w:r>
        <w:t>naturaleza</w:t>
      </w:r>
      <w:r>
        <w:rPr>
          <w:spacing w:val="-11"/>
        </w:rPr>
        <w:t xml:space="preserve"> </w:t>
      </w:r>
      <w:r>
        <w:t>misma</w:t>
      </w:r>
      <w:r>
        <w:rPr>
          <w:spacing w:val="-65"/>
        </w:rPr>
        <w:t xml:space="preserve"> </w:t>
      </w:r>
      <w:r>
        <w:t>del</w:t>
      </w:r>
      <w:r>
        <w:rPr>
          <w:spacing w:val="-2"/>
        </w:rPr>
        <w:t xml:space="preserve"> </w:t>
      </w:r>
      <w:r>
        <w:t>desarrollo”</w:t>
      </w:r>
      <w:r>
        <w:rPr>
          <w:spacing w:val="-3"/>
        </w:rPr>
        <w:t xml:space="preserve"> </w:t>
      </w:r>
      <w:r>
        <w:t>(Wertsch,1985,</w:t>
      </w:r>
      <w:r>
        <w:rPr>
          <w:spacing w:val="-4"/>
        </w:rPr>
        <w:t xml:space="preserve"> </w:t>
      </w:r>
      <w:r>
        <w:t>p.37</w:t>
      </w:r>
      <w:r>
        <w:rPr>
          <w:spacing w:val="-4"/>
        </w:rPr>
        <w:t xml:space="preserve"> </w:t>
      </w:r>
      <w:r>
        <w:t>).</w:t>
      </w:r>
    </w:p>
    <w:p w14:paraId="327AFA80" w14:textId="77777777" w:rsidR="00892877" w:rsidRDefault="00892877">
      <w:pPr>
        <w:pStyle w:val="Textoindependiente"/>
        <w:spacing w:before="2"/>
        <w:rPr>
          <w:sz w:val="34"/>
        </w:rPr>
      </w:pPr>
    </w:p>
    <w:p w14:paraId="32E8BE18" w14:textId="77777777" w:rsidR="00892877" w:rsidRDefault="00000000">
      <w:pPr>
        <w:pStyle w:val="Textoindependiente"/>
        <w:spacing w:before="1" w:line="340" w:lineRule="auto"/>
        <w:ind w:left="639" w:right="1004" w:firstLine="57"/>
        <w:jc w:val="both"/>
      </w:pPr>
      <w:r>
        <w:rPr>
          <w:spacing w:val="-1"/>
        </w:rPr>
        <w:t>En</w:t>
      </w:r>
      <w:r>
        <w:rPr>
          <w:spacing w:val="-14"/>
        </w:rPr>
        <w:t xml:space="preserve"> </w:t>
      </w:r>
      <w:r>
        <w:rPr>
          <w:spacing w:val="-1"/>
        </w:rPr>
        <w:t>un</w:t>
      </w:r>
      <w:r>
        <w:rPr>
          <w:spacing w:val="-13"/>
        </w:rPr>
        <w:t xml:space="preserve"> </w:t>
      </w:r>
      <w:r>
        <w:rPr>
          <w:spacing w:val="-1"/>
        </w:rPr>
        <w:t>primer</w:t>
      </w:r>
      <w:r>
        <w:rPr>
          <w:spacing w:val="-17"/>
        </w:rPr>
        <w:t xml:space="preserve"> </w:t>
      </w:r>
      <w:r>
        <w:rPr>
          <w:spacing w:val="-1"/>
        </w:rPr>
        <w:t>momento,</w:t>
      </w:r>
      <w:r>
        <w:rPr>
          <w:spacing w:val="-18"/>
        </w:rPr>
        <w:t xml:space="preserve"> </w:t>
      </w:r>
      <w:r>
        <w:rPr>
          <w:spacing w:val="-1"/>
        </w:rPr>
        <w:t>el</w:t>
      </w:r>
      <w:r>
        <w:rPr>
          <w:spacing w:val="-15"/>
        </w:rPr>
        <w:t xml:space="preserve"> </w:t>
      </w:r>
      <w:r>
        <w:rPr>
          <w:spacing w:val="-1"/>
        </w:rPr>
        <w:t>peso</w:t>
      </w:r>
      <w:r>
        <w:rPr>
          <w:spacing w:val="-13"/>
        </w:rPr>
        <w:t xml:space="preserve"> </w:t>
      </w:r>
      <w:r>
        <w:rPr>
          <w:spacing w:val="-1"/>
        </w:rPr>
        <w:t>de</w:t>
      </w:r>
      <w:r>
        <w:rPr>
          <w:spacing w:val="-14"/>
        </w:rPr>
        <w:t xml:space="preserve"> </w:t>
      </w:r>
      <w:r>
        <w:rPr>
          <w:spacing w:val="-1"/>
        </w:rPr>
        <w:t>las</w:t>
      </w:r>
      <w:r>
        <w:rPr>
          <w:spacing w:val="-13"/>
        </w:rPr>
        <w:t xml:space="preserve"> </w:t>
      </w:r>
      <w:r>
        <w:rPr>
          <w:spacing w:val="-1"/>
        </w:rPr>
        <w:t>explicaciones,</w:t>
      </w:r>
      <w:r>
        <w:rPr>
          <w:spacing w:val="-14"/>
        </w:rPr>
        <w:t xml:space="preserve"> </w:t>
      </w:r>
      <w:r>
        <w:t>en</w:t>
      </w:r>
      <w:r>
        <w:rPr>
          <w:spacing w:val="-17"/>
        </w:rPr>
        <w:t xml:space="preserve"> </w:t>
      </w:r>
      <w:r>
        <w:t>cuanto</w:t>
      </w:r>
      <w:r>
        <w:rPr>
          <w:spacing w:val="-14"/>
        </w:rPr>
        <w:t xml:space="preserve"> </w:t>
      </w:r>
      <w:r>
        <w:t>al</w:t>
      </w:r>
      <w:r>
        <w:rPr>
          <w:spacing w:val="-19"/>
        </w:rPr>
        <w:t xml:space="preserve"> </w:t>
      </w:r>
      <w:r>
        <w:t>desarrollo,</w:t>
      </w:r>
      <w:r>
        <w:rPr>
          <w:spacing w:val="-19"/>
        </w:rPr>
        <w:t xml:space="preserve"> </w:t>
      </w:r>
      <w:r>
        <w:t>recaen</w:t>
      </w:r>
      <w:r>
        <w:rPr>
          <w:spacing w:val="-64"/>
        </w:rPr>
        <w:t xml:space="preserve"> </w:t>
      </w:r>
      <w:r>
        <w:t>fundamentalmente</w:t>
      </w:r>
      <w:r>
        <w:rPr>
          <w:spacing w:val="1"/>
        </w:rPr>
        <w:t xml:space="preserve"> </w:t>
      </w:r>
      <w:r>
        <w:t>en</w:t>
      </w:r>
      <w:r>
        <w:rPr>
          <w:spacing w:val="1"/>
        </w:rPr>
        <w:t xml:space="preserve"> </w:t>
      </w:r>
      <w:r>
        <w:t>los</w:t>
      </w:r>
      <w:r>
        <w:rPr>
          <w:spacing w:val="1"/>
        </w:rPr>
        <w:t xml:space="preserve"> </w:t>
      </w:r>
      <w:r>
        <w:t>factores</w:t>
      </w:r>
      <w:r>
        <w:rPr>
          <w:spacing w:val="1"/>
        </w:rPr>
        <w:t xml:space="preserve"> </w:t>
      </w:r>
      <w:r>
        <w:t>biológicos,</w:t>
      </w:r>
      <w:r>
        <w:rPr>
          <w:spacing w:val="1"/>
        </w:rPr>
        <w:t xml:space="preserve"> </w:t>
      </w:r>
      <w:r>
        <w:t>en</w:t>
      </w:r>
      <w:r>
        <w:rPr>
          <w:spacing w:val="1"/>
        </w:rPr>
        <w:t xml:space="preserve"> </w:t>
      </w:r>
      <w:r>
        <w:t>una</w:t>
      </w:r>
      <w:r>
        <w:rPr>
          <w:spacing w:val="1"/>
        </w:rPr>
        <w:t xml:space="preserve"> </w:t>
      </w:r>
      <w:r>
        <w:t>etapa</w:t>
      </w:r>
      <w:r>
        <w:rPr>
          <w:spacing w:val="1"/>
        </w:rPr>
        <w:t xml:space="preserve"> </w:t>
      </w:r>
      <w:r>
        <w:t>embrionaria,</w:t>
      </w:r>
      <w:r>
        <w:rPr>
          <w:spacing w:val="1"/>
        </w:rPr>
        <w:t xml:space="preserve"> </w:t>
      </w:r>
      <w:r>
        <w:t>posteriormente, al tener contacto con aspectos socioculturales, la explicación del</w:t>
      </w:r>
      <w:r>
        <w:rPr>
          <w:spacing w:val="1"/>
        </w:rPr>
        <w:t xml:space="preserve"> </w:t>
      </w:r>
      <w:r>
        <w:t>desarrollo, se va centrando en factores sociales. Las características en función de</w:t>
      </w:r>
      <w:r>
        <w:rPr>
          <w:spacing w:val="1"/>
        </w:rPr>
        <w:t xml:space="preserve"> </w:t>
      </w:r>
      <w:r>
        <w:t>las cuales se da el análisis genético, se asocian a las formas de mediación de las</w:t>
      </w:r>
      <w:r>
        <w:rPr>
          <w:spacing w:val="1"/>
        </w:rPr>
        <w:t xml:space="preserve"> </w:t>
      </w:r>
      <w:r>
        <w:t>cuales se van apropiando los sujetos debido a las actividades en las que va</w:t>
      </w:r>
      <w:r>
        <w:rPr>
          <w:spacing w:val="1"/>
        </w:rPr>
        <w:t xml:space="preserve"> </w:t>
      </w:r>
      <w:r>
        <w:t>participando, por ejemplo, cuando un bebé está comenzando a hablar, todas las</w:t>
      </w:r>
      <w:r>
        <w:rPr>
          <w:spacing w:val="1"/>
        </w:rPr>
        <w:t xml:space="preserve"> </w:t>
      </w:r>
      <w:r>
        <w:t>personas que rodean al niño, hacen explícito el orden implícito ya existente en el</w:t>
      </w:r>
      <w:r>
        <w:rPr>
          <w:spacing w:val="1"/>
        </w:rPr>
        <w:t xml:space="preserve"> </w:t>
      </w:r>
      <w:r>
        <w:t>entorno humano y revelan continuamente la adecuación</w:t>
      </w:r>
      <w:r>
        <w:rPr>
          <w:spacing w:val="1"/>
        </w:rPr>
        <w:t xml:space="preserve"> </w:t>
      </w:r>
      <w:r>
        <w:t>entre los diversos objetos</w:t>
      </w:r>
      <w:r>
        <w:rPr>
          <w:spacing w:val="-64"/>
        </w:rPr>
        <w:t xml:space="preserve"> </w:t>
      </w:r>
      <w:r>
        <w:t>y las acciones que le son propias, entre los distintos símbolos y sus significados</w:t>
      </w:r>
      <w:r>
        <w:rPr>
          <w:spacing w:val="1"/>
        </w:rPr>
        <w:t xml:space="preserve"> </w:t>
      </w:r>
      <w:r>
        <w:t>(Medina,</w:t>
      </w:r>
      <w:r>
        <w:rPr>
          <w:spacing w:val="-5"/>
        </w:rPr>
        <w:t xml:space="preserve"> </w:t>
      </w:r>
      <w:r>
        <w:t>1996).</w:t>
      </w:r>
    </w:p>
    <w:p w14:paraId="25D15E09" w14:textId="77777777" w:rsidR="00892877" w:rsidRDefault="00892877">
      <w:pPr>
        <w:pStyle w:val="Textoindependiente"/>
        <w:spacing w:before="4"/>
        <w:rPr>
          <w:sz w:val="36"/>
        </w:rPr>
      </w:pPr>
    </w:p>
    <w:p w14:paraId="6C114566" w14:textId="77777777" w:rsidR="00892877" w:rsidRDefault="00000000">
      <w:pPr>
        <w:pStyle w:val="Textoindependiente"/>
        <w:spacing w:line="340" w:lineRule="auto"/>
        <w:ind w:left="639" w:right="1016" w:hanging="10"/>
        <w:jc w:val="both"/>
      </w:pPr>
      <w:r>
        <w:rPr>
          <w:spacing w:val="-1"/>
        </w:rPr>
        <w:t>En</w:t>
      </w:r>
      <w:r>
        <w:rPr>
          <w:spacing w:val="-14"/>
        </w:rPr>
        <w:t xml:space="preserve"> </w:t>
      </w:r>
      <w:r>
        <w:rPr>
          <w:spacing w:val="-1"/>
        </w:rPr>
        <w:t>cuanto</w:t>
      </w:r>
      <w:r>
        <w:rPr>
          <w:spacing w:val="-13"/>
        </w:rPr>
        <w:t xml:space="preserve"> </w:t>
      </w:r>
      <w:r>
        <w:rPr>
          <w:spacing w:val="-1"/>
        </w:rPr>
        <w:t>a</w:t>
      </w:r>
      <w:r>
        <w:rPr>
          <w:spacing w:val="-14"/>
        </w:rPr>
        <w:t xml:space="preserve"> </w:t>
      </w:r>
      <w:r>
        <w:rPr>
          <w:spacing w:val="-1"/>
        </w:rPr>
        <w:t>la</w:t>
      </w:r>
      <w:r>
        <w:rPr>
          <w:spacing w:val="-13"/>
        </w:rPr>
        <w:t xml:space="preserve"> </w:t>
      </w:r>
      <w:r>
        <w:rPr>
          <w:spacing w:val="-1"/>
        </w:rPr>
        <w:t>influencia</w:t>
      </w:r>
      <w:r>
        <w:rPr>
          <w:spacing w:val="-19"/>
        </w:rPr>
        <w:t xml:space="preserve"> </w:t>
      </w:r>
      <w:r>
        <w:rPr>
          <w:spacing w:val="-1"/>
        </w:rPr>
        <w:t>que</w:t>
      </w:r>
      <w:r>
        <w:rPr>
          <w:spacing w:val="-14"/>
        </w:rPr>
        <w:t xml:space="preserve"> </w:t>
      </w:r>
      <w:r>
        <w:rPr>
          <w:spacing w:val="-1"/>
        </w:rPr>
        <w:t>ejerce</w:t>
      </w:r>
      <w:r>
        <w:rPr>
          <w:spacing w:val="-13"/>
        </w:rPr>
        <w:t xml:space="preserve"> </w:t>
      </w:r>
      <w:r>
        <w:rPr>
          <w:spacing w:val="-1"/>
        </w:rPr>
        <w:t>el</w:t>
      </w:r>
      <w:r>
        <w:rPr>
          <w:spacing w:val="-15"/>
        </w:rPr>
        <w:t xml:space="preserve"> </w:t>
      </w:r>
      <w:r>
        <w:rPr>
          <w:spacing w:val="-1"/>
        </w:rPr>
        <w:t>aprendizaje</w:t>
      </w:r>
      <w:r>
        <w:rPr>
          <w:spacing w:val="-14"/>
        </w:rPr>
        <w:t xml:space="preserve"> </w:t>
      </w:r>
      <w:r>
        <w:t>sobre</w:t>
      </w:r>
      <w:r>
        <w:rPr>
          <w:spacing w:val="-13"/>
        </w:rPr>
        <w:t xml:space="preserve"> </w:t>
      </w:r>
      <w:r>
        <w:t>el</w:t>
      </w:r>
      <w:r>
        <w:rPr>
          <w:spacing w:val="-15"/>
        </w:rPr>
        <w:t xml:space="preserve"> </w:t>
      </w:r>
      <w:r>
        <w:t>desarrollo,</w:t>
      </w:r>
      <w:r>
        <w:rPr>
          <w:spacing w:val="-14"/>
        </w:rPr>
        <w:t xml:space="preserve"> </w:t>
      </w:r>
      <w:r>
        <w:t>anteriormente</w:t>
      </w:r>
      <w:r>
        <w:rPr>
          <w:spacing w:val="-64"/>
        </w:rPr>
        <w:t xml:space="preserve"> </w:t>
      </w:r>
      <w:r>
        <w:t>se</w:t>
      </w:r>
      <w:r>
        <w:rPr>
          <w:spacing w:val="-3"/>
        </w:rPr>
        <w:t xml:space="preserve"> </w:t>
      </w:r>
      <w:r>
        <w:t>creía</w:t>
      </w:r>
      <w:r>
        <w:rPr>
          <w:spacing w:val="-1"/>
        </w:rPr>
        <w:t xml:space="preserve"> </w:t>
      </w:r>
      <w:r>
        <w:t>que</w:t>
      </w:r>
      <w:r>
        <w:rPr>
          <w:spacing w:val="-2"/>
        </w:rPr>
        <w:t xml:space="preserve"> </w:t>
      </w:r>
      <w:r>
        <w:t>los</w:t>
      </w:r>
      <w:r>
        <w:rPr>
          <w:spacing w:val="-2"/>
        </w:rPr>
        <w:t xml:space="preserve"> </w:t>
      </w:r>
      <w:r>
        <w:t>aprendices</w:t>
      </w:r>
      <w:r>
        <w:rPr>
          <w:spacing w:val="-7"/>
        </w:rPr>
        <w:t xml:space="preserve"> </w:t>
      </w:r>
      <w:r>
        <w:t>eran</w:t>
      </w:r>
      <w:r>
        <w:rPr>
          <w:spacing w:val="-2"/>
        </w:rPr>
        <w:t xml:space="preserve"> </w:t>
      </w:r>
      <w:r>
        <w:t>incapaces</w:t>
      </w:r>
      <w:r>
        <w:rPr>
          <w:spacing w:val="-7"/>
        </w:rPr>
        <w:t xml:space="preserve"> </w:t>
      </w:r>
      <w:r>
        <w:t>de</w:t>
      </w:r>
      <w:r>
        <w:rPr>
          <w:spacing w:val="-2"/>
        </w:rPr>
        <w:t xml:space="preserve"> </w:t>
      </w:r>
      <w:r>
        <w:t>llevar</w:t>
      </w:r>
      <w:r>
        <w:rPr>
          <w:spacing w:val="-1"/>
        </w:rPr>
        <w:t xml:space="preserve"> </w:t>
      </w:r>
      <w:r>
        <w:t>a</w:t>
      </w:r>
      <w:r>
        <w:rPr>
          <w:spacing w:val="-1"/>
        </w:rPr>
        <w:t xml:space="preserve"> </w:t>
      </w:r>
      <w:r>
        <w:t>cabo</w:t>
      </w:r>
      <w:r>
        <w:rPr>
          <w:spacing w:val="-2"/>
        </w:rPr>
        <w:t xml:space="preserve"> </w:t>
      </w:r>
      <w:r>
        <w:t>ciertas</w:t>
      </w:r>
      <w:r>
        <w:rPr>
          <w:spacing w:val="-2"/>
        </w:rPr>
        <w:t xml:space="preserve"> </w:t>
      </w:r>
      <w:r>
        <w:t>actividades</w:t>
      </w:r>
      <w:r>
        <w:rPr>
          <w:spacing w:val="-2"/>
        </w:rPr>
        <w:t xml:space="preserve"> </w:t>
      </w:r>
      <w:r>
        <w:t>por</w:t>
      </w:r>
      <w:r>
        <w:rPr>
          <w:spacing w:val="-65"/>
        </w:rPr>
        <w:t xml:space="preserve"> </w:t>
      </w:r>
      <w:r>
        <w:t>el</w:t>
      </w:r>
      <w:r>
        <w:rPr>
          <w:spacing w:val="-3"/>
        </w:rPr>
        <w:t xml:space="preserve"> </w:t>
      </w:r>
      <w:r>
        <w:t>nivel</w:t>
      </w:r>
      <w:r>
        <w:rPr>
          <w:spacing w:val="-3"/>
        </w:rPr>
        <w:t xml:space="preserve"> </w:t>
      </w:r>
      <w:r>
        <w:t>de</w:t>
      </w:r>
      <w:r>
        <w:rPr>
          <w:spacing w:val="-2"/>
        </w:rPr>
        <w:t xml:space="preserve"> </w:t>
      </w:r>
      <w:r>
        <w:t>madurez</w:t>
      </w:r>
      <w:r>
        <w:rPr>
          <w:spacing w:val="-7"/>
        </w:rPr>
        <w:t xml:space="preserve"> </w:t>
      </w:r>
      <w:r>
        <w:t>que</w:t>
      </w:r>
      <w:r>
        <w:rPr>
          <w:spacing w:val="-2"/>
        </w:rPr>
        <w:t xml:space="preserve"> </w:t>
      </w:r>
      <w:r>
        <w:t>tenían.</w:t>
      </w:r>
      <w:r>
        <w:rPr>
          <w:spacing w:val="-15"/>
        </w:rPr>
        <w:t xml:space="preserve"> </w:t>
      </w:r>
      <w:r>
        <w:t>Al</w:t>
      </w:r>
      <w:r>
        <w:rPr>
          <w:spacing w:val="-3"/>
        </w:rPr>
        <w:t xml:space="preserve"> </w:t>
      </w:r>
      <w:r>
        <w:t>considerar</w:t>
      </w:r>
      <w:r>
        <w:rPr>
          <w:spacing w:val="-5"/>
        </w:rPr>
        <w:t xml:space="preserve"> </w:t>
      </w:r>
      <w:r>
        <w:t>la</w:t>
      </w:r>
      <w:r>
        <w:rPr>
          <w:spacing w:val="-2"/>
        </w:rPr>
        <w:t xml:space="preserve"> </w:t>
      </w:r>
      <w:r>
        <w:t>influencia</w:t>
      </w:r>
      <w:r>
        <w:rPr>
          <w:spacing w:val="-2"/>
        </w:rPr>
        <w:t xml:space="preserve"> </w:t>
      </w:r>
      <w:r>
        <w:t>del</w:t>
      </w:r>
      <w:r>
        <w:rPr>
          <w:spacing w:val="-7"/>
        </w:rPr>
        <w:t xml:space="preserve"> </w:t>
      </w:r>
      <w:r>
        <w:t>medio</w:t>
      </w:r>
      <w:r>
        <w:rPr>
          <w:spacing w:val="-1"/>
        </w:rPr>
        <w:t xml:space="preserve"> </w:t>
      </w:r>
      <w:r>
        <w:t>y</w:t>
      </w:r>
      <w:r>
        <w:rPr>
          <w:spacing w:val="-2"/>
        </w:rPr>
        <w:t xml:space="preserve"> </w:t>
      </w:r>
      <w:r>
        <w:t>la</w:t>
      </w:r>
      <w:r>
        <w:rPr>
          <w:spacing w:val="-2"/>
        </w:rPr>
        <w:t xml:space="preserve"> </w:t>
      </w:r>
      <w:r>
        <w:t>mediación</w:t>
      </w:r>
      <w:r>
        <w:rPr>
          <w:spacing w:val="-65"/>
        </w:rPr>
        <w:t xml:space="preserve"> </w:t>
      </w:r>
      <w:r>
        <w:rPr>
          <w:spacing w:val="-1"/>
        </w:rPr>
        <w:t>proporcionada</w:t>
      </w:r>
      <w:r>
        <w:rPr>
          <w:spacing w:val="30"/>
        </w:rPr>
        <w:t xml:space="preserve"> </w:t>
      </w:r>
      <w:r>
        <w:t>por</w:t>
      </w:r>
      <w:r>
        <w:rPr>
          <w:spacing w:val="-11"/>
        </w:rPr>
        <w:t xml:space="preserve"> </w:t>
      </w:r>
      <w:r>
        <w:t>los</w:t>
      </w:r>
      <w:r>
        <w:rPr>
          <w:spacing w:val="-16"/>
        </w:rPr>
        <w:t xml:space="preserve"> </w:t>
      </w:r>
      <w:r>
        <w:t>adultos,</w:t>
      </w:r>
      <w:r>
        <w:rPr>
          <w:spacing w:val="-16"/>
        </w:rPr>
        <w:t xml:space="preserve"> </w:t>
      </w:r>
      <w:r>
        <w:t>se</w:t>
      </w:r>
      <w:r>
        <w:rPr>
          <w:spacing w:val="-11"/>
        </w:rPr>
        <w:t xml:space="preserve"> </w:t>
      </w:r>
      <w:r>
        <w:t>ha</w:t>
      </w:r>
      <w:r>
        <w:rPr>
          <w:spacing w:val="-11"/>
        </w:rPr>
        <w:t xml:space="preserve"> </w:t>
      </w:r>
      <w:r>
        <w:t>comprobado</w:t>
      </w:r>
      <w:r>
        <w:rPr>
          <w:spacing w:val="-11"/>
        </w:rPr>
        <w:t xml:space="preserve"> </w:t>
      </w:r>
      <w:r>
        <w:t>que</w:t>
      </w:r>
      <w:r>
        <w:rPr>
          <w:spacing w:val="-12"/>
        </w:rPr>
        <w:t xml:space="preserve"> </w:t>
      </w:r>
      <w:r>
        <w:t>los</w:t>
      </w:r>
      <w:r>
        <w:rPr>
          <w:spacing w:val="-11"/>
        </w:rPr>
        <w:t xml:space="preserve"> </w:t>
      </w:r>
      <w:r>
        <w:t>niños</w:t>
      </w:r>
      <w:r>
        <w:rPr>
          <w:spacing w:val="-12"/>
        </w:rPr>
        <w:t xml:space="preserve"> </w:t>
      </w:r>
      <w:r>
        <w:t>no</w:t>
      </w:r>
      <w:r>
        <w:rPr>
          <w:spacing w:val="-15"/>
        </w:rPr>
        <w:t xml:space="preserve"> </w:t>
      </w:r>
      <w:r>
        <w:t>necesitan</w:t>
      </w:r>
      <w:r>
        <w:rPr>
          <w:spacing w:val="-11"/>
        </w:rPr>
        <w:t xml:space="preserve"> </w:t>
      </w:r>
      <w:r>
        <w:t>pasar</w:t>
      </w:r>
      <w:r>
        <w:rPr>
          <w:spacing w:val="-65"/>
        </w:rPr>
        <w:t xml:space="preserve"> </w:t>
      </w:r>
      <w:r>
        <w:t>por etapas para lograr aprender, sino que el aprendizaje, las diversas experiencias</w:t>
      </w:r>
      <w:r>
        <w:rPr>
          <w:spacing w:val="-64"/>
        </w:rPr>
        <w:t xml:space="preserve"> </w:t>
      </w:r>
      <w:r>
        <w:rPr>
          <w:spacing w:val="-1"/>
        </w:rPr>
        <w:t>sociales</w:t>
      </w:r>
      <w:r>
        <w:rPr>
          <w:spacing w:val="-12"/>
        </w:rPr>
        <w:t xml:space="preserve"> </w:t>
      </w:r>
      <w:r>
        <w:t>que</w:t>
      </w:r>
      <w:r>
        <w:rPr>
          <w:spacing w:val="-11"/>
        </w:rPr>
        <w:t xml:space="preserve"> </w:t>
      </w:r>
      <w:r>
        <w:t>tienen</w:t>
      </w:r>
      <w:r>
        <w:rPr>
          <w:spacing w:val="-12"/>
        </w:rPr>
        <w:t xml:space="preserve"> </w:t>
      </w:r>
      <w:r>
        <w:t>ayuda</w:t>
      </w:r>
      <w:r>
        <w:rPr>
          <w:spacing w:val="-11"/>
        </w:rPr>
        <w:t xml:space="preserve"> </w:t>
      </w:r>
      <w:r>
        <w:t>a</w:t>
      </w:r>
      <w:r>
        <w:rPr>
          <w:spacing w:val="-15"/>
        </w:rPr>
        <w:t xml:space="preserve"> </w:t>
      </w:r>
      <w:r>
        <w:t>que</w:t>
      </w:r>
      <w:r>
        <w:rPr>
          <w:spacing w:val="-12"/>
        </w:rPr>
        <w:t xml:space="preserve"> </w:t>
      </w:r>
      <w:r>
        <w:t>los</w:t>
      </w:r>
      <w:r>
        <w:rPr>
          <w:spacing w:val="-16"/>
        </w:rPr>
        <w:t xml:space="preserve"> </w:t>
      </w:r>
      <w:r>
        <w:t>niños</w:t>
      </w:r>
      <w:r>
        <w:rPr>
          <w:spacing w:val="-16"/>
        </w:rPr>
        <w:t xml:space="preserve"> </w:t>
      </w:r>
      <w:r>
        <w:t>desarrollen</w:t>
      </w:r>
      <w:r>
        <w:rPr>
          <w:spacing w:val="-16"/>
        </w:rPr>
        <w:t xml:space="preserve"> </w:t>
      </w:r>
      <w:r>
        <w:t>habilidades</w:t>
      </w:r>
      <w:r>
        <w:rPr>
          <w:spacing w:val="-13"/>
        </w:rPr>
        <w:t xml:space="preserve"> </w:t>
      </w:r>
      <w:r>
        <w:t>que</w:t>
      </w:r>
      <w:r>
        <w:rPr>
          <w:spacing w:val="-11"/>
        </w:rPr>
        <w:t xml:space="preserve"> </w:t>
      </w:r>
      <w:r>
        <w:t>les</w:t>
      </w:r>
      <w:r>
        <w:rPr>
          <w:spacing w:val="-13"/>
        </w:rPr>
        <w:t xml:space="preserve"> </w:t>
      </w:r>
      <w:r>
        <w:t>permitirán</w:t>
      </w:r>
      <w:r>
        <w:rPr>
          <w:spacing w:val="-64"/>
        </w:rPr>
        <w:t xml:space="preserve"> </w:t>
      </w:r>
      <w:r>
        <w:t>actuar de</w:t>
      </w:r>
      <w:r>
        <w:rPr>
          <w:spacing w:val="-1"/>
        </w:rPr>
        <w:t xml:space="preserve"> </w:t>
      </w:r>
      <w:r>
        <w:t>manera</w:t>
      </w:r>
      <w:r>
        <w:rPr>
          <w:spacing w:val="-5"/>
        </w:rPr>
        <w:t xml:space="preserve"> </w:t>
      </w:r>
      <w:r>
        <w:t>más</w:t>
      </w:r>
      <w:r>
        <w:rPr>
          <w:spacing w:val="-1"/>
        </w:rPr>
        <w:t xml:space="preserve"> </w:t>
      </w:r>
      <w:r>
        <w:t>autónoma</w:t>
      </w:r>
      <w:r>
        <w:rPr>
          <w:spacing w:val="-1"/>
        </w:rPr>
        <w:t xml:space="preserve"> </w:t>
      </w:r>
      <w:r>
        <w:t>(PEP, 2004).</w:t>
      </w:r>
    </w:p>
    <w:p w14:paraId="6DA05ADB" w14:textId="77777777" w:rsidR="00892877" w:rsidRDefault="00892877">
      <w:pPr>
        <w:pStyle w:val="Textoindependiente"/>
        <w:spacing w:before="3"/>
        <w:rPr>
          <w:sz w:val="26"/>
        </w:rPr>
      </w:pPr>
    </w:p>
    <w:p w14:paraId="3BCA66B0" w14:textId="77777777" w:rsidR="00892877" w:rsidRDefault="00000000">
      <w:pPr>
        <w:pStyle w:val="Prrafodelista"/>
        <w:numPr>
          <w:ilvl w:val="2"/>
          <w:numId w:val="6"/>
        </w:numPr>
        <w:tabs>
          <w:tab w:val="left" w:pos="4608"/>
        </w:tabs>
        <w:spacing w:before="1"/>
        <w:ind w:left="4607" w:right="391" w:hanging="4608"/>
        <w:jc w:val="left"/>
        <w:rPr>
          <w:rFonts w:ascii="Calibri Light" w:hAnsi="Calibri Light"/>
          <w:i/>
          <w:sz w:val="24"/>
        </w:rPr>
      </w:pPr>
      <w:r>
        <w:rPr>
          <w:rFonts w:ascii="Calibri Light" w:hAnsi="Calibri Light"/>
          <w:i/>
          <w:color w:val="2E5395"/>
          <w:sz w:val="24"/>
        </w:rPr>
        <w:t>Micro</w:t>
      </w:r>
      <w:r>
        <w:rPr>
          <w:rFonts w:ascii="Calibri Light" w:hAnsi="Calibri Light"/>
          <w:i/>
          <w:color w:val="2E5395"/>
          <w:spacing w:val="-1"/>
          <w:sz w:val="24"/>
        </w:rPr>
        <w:t xml:space="preserve"> </w:t>
      </w:r>
      <w:r>
        <w:rPr>
          <w:rFonts w:ascii="Calibri Light" w:hAnsi="Calibri Light"/>
          <w:i/>
          <w:color w:val="2E5395"/>
          <w:sz w:val="24"/>
        </w:rPr>
        <w:t xml:space="preserve">génesis </w:t>
      </w:r>
    </w:p>
    <w:p w14:paraId="5ED253C3" w14:textId="77777777" w:rsidR="00892877" w:rsidRDefault="00892877">
      <w:pPr>
        <w:pStyle w:val="Textoindependiente"/>
        <w:rPr>
          <w:rFonts w:ascii="Calibri Light"/>
          <w:i/>
        </w:rPr>
      </w:pPr>
    </w:p>
    <w:p w14:paraId="45E45A46" w14:textId="77777777" w:rsidR="00892877" w:rsidRDefault="00892877">
      <w:pPr>
        <w:pStyle w:val="Textoindependiente"/>
        <w:spacing w:before="11"/>
        <w:rPr>
          <w:rFonts w:ascii="Calibri Light"/>
          <w:i/>
          <w:sz w:val="19"/>
        </w:rPr>
      </w:pPr>
    </w:p>
    <w:p w14:paraId="646801A0" w14:textId="77777777" w:rsidR="00892877" w:rsidRDefault="00000000">
      <w:pPr>
        <w:pStyle w:val="Textoindependiente"/>
        <w:spacing w:line="360" w:lineRule="auto"/>
        <w:ind w:left="639" w:right="1005"/>
        <w:jc w:val="both"/>
      </w:pPr>
      <w:r>
        <w:t>Este dominio genético, permite observar la evolución de algún proceso psicológico</w:t>
      </w:r>
      <w:r>
        <w:rPr>
          <w:spacing w:val="-64"/>
        </w:rPr>
        <w:t xml:space="preserve"> </w:t>
      </w:r>
      <w:r>
        <w:rPr>
          <w:spacing w:val="-1"/>
        </w:rPr>
        <w:t>en</w:t>
      </w:r>
      <w:r>
        <w:rPr>
          <w:spacing w:val="-12"/>
        </w:rPr>
        <w:t xml:space="preserve"> </w:t>
      </w:r>
      <w:r>
        <w:rPr>
          <w:spacing w:val="-1"/>
        </w:rPr>
        <w:t>particular,</w:t>
      </w:r>
      <w:r>
        <w:rPr>
          <w:spacing w:val="-11"/>
        </w:rPr>
        <w:t xml:space="preserve"> </w:t>
      </w:r>
      <w:r>
        <w:t>situándolo</w:t>
      </w:r>
      <w:r>
        <w:rPr>
          <w:spacing w:val="-8"/>
        </w:rPr>
        <w:t xml:space="preserve"> </w:t>
      </w:r>
      <w:r>
        <w:t>en</w:t>
      </w:r>
      <w:r>
        <w:rPr>
          <w:spacing w:val="-11"/>
        </w:rPr>
        <w:t xml:space="preserve"> </w:t>
      </w:r>
      <w:r>
        <w:t>un</w:t>
      </w:r>
      <w:r>
        <w:rPr>
          <w:spacing w:val="-11"/>
        </w:rPr>
        <w:t xml:space="preserve"> </w:t>
      </w:r>
      <w:r>
        <w:t>tiempo</w:t>
      </w:r>
      <w:r>
        <w:rPr>
          <w:spacing w:val="-12"/>
        </w:rPr>
        <w:t xml:space="preserve"> </w:t>
      </w:r>
      <w:r>
        <w:t>y</w:t>
      </w:r>
      <w:r>
        <w:rPr>
          <w:spacing w:val="-12"/>
        </w:rPr>
        <w:t xml:space="preserve"> </w:t>
      </w:r>
      <w:r>
        <w:t>espacio</w:t>
      </w:r>
      <w:r>
        <w:rPr>
          <w:spacing w:val="-11"/>
        </w:rPr>
        <w:t xml:space="preserve"> </w:t>
      </w:r>
      <w:r>
        <w:t>específico;</w:t>
      </w:r>
      <w:r>
        <w:rPr>
          <w:spacing w:val="-11"/>
        </w:rPr>
        <w:t xml:space="preserve"> </w:t>
      </w:r>
      <w:r>
        <w:t>en</w:t>
      </w:r>
      <w:r>
        <w:rPr>
          <w:spacing w:val="-11"/>
        </w:rPr>
        <w:t xml:space="preserve"> </w:t>
      </w:r>
      <w:r>
        <w:t>el</w:t>
      </w:r>
      <w:r>
        <w:rPr>
          <w:spacing w:val="-12"/>
        </w:rPr>
        <w:t xml:space="preserve"> </w:t>
      </w:r>
      <w:r>
        <w:t>que</w:t>
      </w:r>
      <w:r>
        <w:rPr>
          <w:spacing w:val="-11"/>
        </w:rPr>
        <w:t xml:space="preserve"> </w:t>
      </w:r>
      <w:r>
        <w:t>se</w:t>
      </w:r>
      <w:r>
        <w:rPr>
          <w:spacing w:val="-16"/>
        </w:rPr>
        <w:t xml:space="preserve"> </w:t>
      </w:r>
      <w:r>
        <w:t>manifiestan</w:t>
      </w:r>
      <w:r>
        <w:rPr>
          <w:spacing w:val="-65"/>
        </w:rPr>
        <w:t xml:space="preserve"> </w:t>
      </w:r>
      <w:r>
        <w:t>los pasos implicados en su formación. Vygotsky diferenciaba entre dos tipos de</w:t>
      </w:r>
      <w:r>
        <w:rPr>
          <w:spacing w:val="1"/>
        </w:rPr>
        <w:t xml:space="preserve"> </w:t>
      </w:r>
      <w:r>
        <w:t>micro</w:t>
      </w:r>
      <w:r>
        <w:rPr>
          <w:spacing w:val="1"/>
        </w:rPr>
        <w:t xml:space="preserve"> </w:t>
      </w:r>
      <w:r>
        <w:t>génesis,</w:t>
      </w:r>
      <w:r>
        <w:rPr>
          <w:spacing w:val="1"/>
        </w:rPr>
        <w:t xml:space="preserve"> </w:t>
      </w:r>
      <w:r>
        <w:t>el</w:t>
      </w:r>
      <w:r>
        <w:rPr>
          <w:spacing w:val="1"/>
        </w:rPr>
        <w:t xml:space="preserve"> </w:t>
      </w:r>
      <w:r>
        <w:t>primero</w:t>
      </w:r>
      <w:r>
        <w:rPr>
          <w:spacing w:val="1"/>
        </w:rPr>
        <w:t xml:space="preserve"> </w:t>
      </w:r>
      <w:r>
        <w:t>trata</w:t>
      </w:r>
      <w:r>
        <w:rPr>
          <w:spacing w:val="1"/>
        </w:rPr>
        <w:t xml:space="preserve"> </w:t>
      </w:r>
      <w:r>
        <w:t>de</w:t>
      </w:r>
      <w:r>
        <w:rPr>
          <w:spacing w:val="1"/>
        </w:rPr>
        <w:t xml:space="preserve"> </w:t>
      </w:r>
      <w:r>
        <w:t>la</w:t>
      </w:r>
      <w:r>
        <w:rPr>
          <w:spacing w:val="1"/>
        </w:rPr>
        <w:t xml:space="preserve"> </w:t>
      </w:r>
      <w:r>
        <w:t>formación</w:t>
      </w:r>
      <w:r>
        <w:rPr>
          <w:spacing w:val="1"/>
        </w:rPr>
        <w:t xml:space="preserve"> </w:t>
      </w:r>
      <w:r>
        <w:t>de</w:t>
      </w:r>
      <w:r>
        <w:rPr>
          <w:spacing w:val="1"/>
        </w:rPr>
        <w:t xml:space="preserve"> </w:t>
      </w:r>
      <w:r>
        <w:t>un</w:t>
      </w:r>
      <w:r>
        <w:rPr>
          <w:spacing w:val="1"/>
        </w:rPr>
        <w:t xml:space="preserve"> </w:t>
      </w:r>
      <w:r>
        <w:t>proceso</w:t>
      </w:r>
      <w:r>
        <w:rPr>
          <w:spacing w:val="1"/>
        </w:rPr>
        <w:t xml:space="preserve"> </w:t>
      </w:r>
      <w:r>
        <w:t>psicológico</w:t>
      </w:r>
      <w:r>
        <w:rPr>
          <w:spacing w:val="1"/>
        </w:rPr>
        <w:t xml:space="preserve"> </w:t>
      </w:r>
      <w:r>
        <w:t>determinado,</w:t>
      </w:r>
      <w:r>
        <w:rPr>
          <w:spacing w:val="46"/>
        </w:rPr>
        <w:t xml:space="preserve"> </w:t>
      </w:r>
      <w:r>
        <w:t>observado</w:t>
      </w:r>
      <w:r>
        <w:rPr>
          <w:spacing w:val="46"/>
        </w:rPr>
        <w:t xml:space="preserve"> </w:t>
      </w:r>
      <w:r>
        <w:t>en</w:t>
      </w:r>
      <w:r>
        <w:rPr>
          <w:spacing w:val="46"/>
        </w:rPr>
        <w:t xml:space="preserve"> </w:t>
      </w:r>
      <w:r>
        <w:t>los</w:t>
      </w:r>
      <w:r>
        <w:rPr>
          <w:spacing w:val="49"/>
        </w:rPr>
        <w:t xml:space="preserve"> </w:t>
      </w:r>
      <w:r>
        <w:t>intentos</w:t>
      </w:r>
      <w:r>
        <w:rPr>
          <w:spacing w:val="45"/>
        </w:rPr>
        <w:t xml:space="preserve"> </w:t>
      </w:r>
      <w:r>
        <w:t>de</w:t>
      </w:r>
      <w:r>
        <w:rPr>
          <w:spacing w:val="43"/>
        </w:rPr>
        <w:t xml:space="preserve"> </w:t>
      </w:r>
      <w:r>
        <w:t>los</w:t>
      </w:r>
      <w:r>
        <w:rPr>
          <w:spacing w:val="45"/>
        </w:rPr>
        <w:t xml:space="preserve"> </w:t>
      </w:r>
      <w:r>
        <w:t>sujetos</w:t>
      </w:r>
      <w:r>
        <w:rPr>
          <w:spacing w:val="46"/>
        </w:rPr>
        <w:t xml:space="preserve"> </w:t>
      </w:r>
      <w:r>
        <w:t>al</w:t>
      </w:r>
      <w:r>
        <w:rPr>
          <w:spacing w:val="45"/>
        </w:rPr>
        <w:t xml:space="preserve"> </w:t>
      </w:r>
      <w:r>
        <w:t>momento</w:t>
      </w:r>
      <w:r>
        <w:rPr>
          <w:spacing w:val="46"/>
        </w:rPr>
        <w:t xml:space="preserve"> </w:t>
      </w:r>
      <w:r>
        <w:t>de</w:t>
      </w:r>
      <w:r>
        <w:rPr>
          <w:spacing w:val="46"/>
        </w:rPr>
        <w:t xml:space="preserve"> </w:t>
      </w:r>
      <w:r>
        <w:t>resolver</w:t>
      </w:r>
    </w:p>
    <w:p w14:paraId="05133AEF" w14:textId="77777777" w:rsidR="00892877" w:rsidRDefault="00892877">
      <w:pPr>
        <w:spacing w:line="360" w:lineRule="auto"/>
        <w:jc w:val="both"/>
        <w:sectPr w:rsidR="00892877">
          <w:pgSz w:w="12240" w:h="15840"/>
          <w:pgMar w:top="940" w:right="680" w:bottom="280" w:left="1060" w:header="720" w:footer="720" w:gutter="0"/>
          <w:cols w:space="720"/>
        </w:sectPr>
      </w:pPr>
    </w:p>
    <w:p w14:paraId="4DC89434" w14:textId="77777777" w:rsidR="00892877" w:rsidRDefault="00000000">
      <w:pPr>
        <w:pStyle w:val="Textoindependiente"/>
        <w:spacing w:before="64" w:line="360" w:lineRule="auto"/>
        <w:ind w:left="639" w:right="1013"/>
        <w:jc w:val="both"/>
      </w:pPr>
      <w:r>
        <w:lastRenderedPageBreak/>
        <w:t>alguna tarea y el segundo consiste en el descubrimiento de un acto individual</w:t>
      </w:r>
      <w:r>
        <w:rPr>
          <w:spacing w:val="1"/>
        </w:rPr>
        <w:t xml:space="preserve"> </w:t>
      </w:r>
      <w:r>
        <w:t>perceptivo</w:t>
      </w:r>
      <w:r>
        <w:rPr>
          <w:spacing w:val="-5"/>
        </w:rPr>
        <w:t xml:space="preserve"> </w:t>
      </w:r>
      <w:r>
        <w:t>o conceptual</w:t>
      </w:r>
      <w:r>
        <w:rPr>
          <w:spacing w:val="-1"/>
        </w:rPr>
        <w:t xml:space="preserve"> </w:t>
      </w:r>
      <w:r>
        <w:t>(Wertsch, 1985).</w:t>
      </w:r>
    </w:p>
    <w:p w14:paraId="22EA5D45" w14:textId="77777777" w:rsidR="00892877" w:rsidRDefault="00892877">
      <w:pPr>
        <w:pStyle w:val="Textoindependiente"/>
        <w:rPr>
          <w:sz w:val="26"/>
        </w:rPr>
      </w:pPr>
    </w:p>
    <w:p w14:paraId="1408D365" w14:textId="77777777" w:rsidR="00892877" w:rsidRDefault="00000000">
      <w:pPr>
        <w:pStyle w:val="Textoindependiente"/>
        <w:spacing w:before="217" w:line="360" w:lineRule="auto"/>
        <w:ind w:left="639" w:right="1005"/>
        <w:jc w:val="both"/>
      </w:pPr>
      <w:r>
        <w:t>La</w:t>
      </w:r>
      <w:r>
        <w:rPr>
          <w:spacing w:val="-2"/>
        </w:rPr>
        <w:t xml:space="preserve"> </w:t>
      </w:r>
      <w:r>
        <w:t>delimitación</w:t>
      </w:r>
      <w:r>
        <w:rPr>
          <w:spacing w:val="-2"/>
        </w:rPr>
        <w:t xml:space="preserve"> </w:t>
      </w:r>
      <w:r>
        <w:t>de</w:t>
      </w:r>
      <w:r>
        <w:rPr>
          <w:spacing w:val="-6"/>
        </w:rPr>
        <w:t xml:space="preserve"> </w:t>
      </w:r>
      <w:r>
        <w:t>este</w:t>
      </w:r>
      <w:r>
        <w:rPr>
          <w:spacing w:val="-5"/>
        </w:rPr>
        <w:t xml:space="preserve"> </w:t>
      </w:r>
      <w:r>
        <w:t>dominio</w:t>
      </w:r>
      <w:r>
        <w:rPr>
          <w:spacing w:val="-6"/>
        </w:rPr>
        <w:t xml:space="preserve"> </w:t>
      </w:r>
      <w:r>
        <w:t>genético</w:t>
      </w:r>
      <w:r>
        <w:rPr>
          <w:spacing w:val="-2"/>
        </w:rPr>
        <w:t xml:space="preserve"> </w:t>
      </w:r>
      <w:r>
        <w:t>en</w:t>
      </w:r>
      <w:r>
        <w:rPr>
          <w:spacing w:val="-5"/>
        </w:rPr>
        <w:t xml:space="preserve"> </w:t>
      </w:r>
      <w:r>
        <w:t>un</w:t>
      </w:r>
      <w:r>
        <w:rPr>
          <w:spacing w:val="-2"/>
        </w:rPr>
        <w:t xml:space="preserve"> </w:t>
      </w:r>
      <w:r>
        <w:t>lugar</w:t>
      </w:r>
      <w:r>
        <w:rPr>
          <w:spacing w:val="-6"/>
        </w:rPr>
        <w:t xml:space="preserve"> </w:t>
      </w:r>
      <w:r>
        <w:t>y</w:t>
      </w:r>
      <w:r>
        <w:rPr>
          <w:spacing w:val="-1"/>
        </w:rPr>
        <w:t xml:space="preserve"> </w:t>
      </w:r>
      <w:r>
        <w:t>un</w:t>
      </w:r>
      <w:r>
        <w:rPr>
          <w:spacing w:val="-6"/>
        </w:rPr>
        <w:t xml:space="preserve"> </w:t>
      </w:r>
      <w:r>
        <w:t>momento</w:t>
      </w:r>
      <w:r>
        <w:rPr>
          <w:spacing w:val="-6"/>
        </w:rPr>
        <w:t xml:space="preserve"> </w:t>
      </w:r>
      <w:r>
        <w:t>específicos,</w:t>
      </w:r>
      <w:r>
        <w:rPr>
          <w:spacing w:val="-1"/>
        </w:rPr>
        <w:t xml:space="preserve"> </w:t>
      </w:r>
      <w:r>
        <w:t>en</w:t>
      </w:r>
      <w:r>
        <w:rPr>
          <w:spacing w:val="-65"/>
        </w:rPr>
        <w:t xml:space="preserve"> </w:t>
      </w:r>
      <w:r>
        <w:t>el cual se pueden apreciar procesos psicológicos superiores y donde se verá</w:t>
      </w:r>
      <w:r>
        <w:rPr>
          <w:spacing w:val="1"/>
        </w:rPr>
        <w:t xml:space="preserve"> </w:t>
      </w:r>
      <w:r>
        <w:rPr>
          <w:spacing w:val="-1"/>
        </w:rPr>
        <w:t>reflejada</w:t>
      </w:r>
      <w:r>
        <w:rPr>
          <w:spacing w:val="-14"/>
        </w:rPr>
        <w:t xml:space="preserve"> </w:t>
      </w:r>
      <w:r>
        <w:rPr>
          <w:spacing w:val="-1"/>
        </w:rPr>
        <w:t>la</w:t>
      </w:r>
      <w:r>
        <w:rPr>
          <w:spacing w:val="-19"/>
        </w:rPr>
        <w:t xml:space="preserve"> </w:t>
      </w:r>
      <w:r>
        <w:rPr>
          <w:spacing w:val="-1"/>
        </w:rPr>
        <w:t>dinámica</w:t>
      </w:r>
      <w:r>
        <w:rPr>
          <w:spacing w:val="-18"/>
        </w:rPr>
        <w:t xml:space="preserve"> </w:t>
      </w:r>
      <w:r>
        <w:rPr>
          <w:spacing w:val="-1"/>
        </w:rPr>
        <w:t>social</w:t>
      </w:r>
      <w:r>
        <w:rPr>
          <w:spacing w:val="-14"/>
        </w:rPr>
        <w:t xml:space="preserve"> </w:t>
      </w:r>
      <w:r>
        <w:rPr>
          <w:spacing w:val="-1"/>
        </w:rPr>
        <w:t>como</w:t>
      </w:r>
      <w:r>
        <w:rPr>
          <w:spacing w:val="-13"/>
        </w:rPr>
        <w:t xml:space="preserve"> </w:t>
      </w:r>
      <w:r>
        <w:rPr>
          <w:spacing w:val="-1"/>
        </w:rPr>
        <w:t>un</w:t>
      </w:r>
      <w:r>
        <w:rPr>
          <w:spacing w:val="-14"/>
        </w:rPr>
        <w:t xml:space="preserve"> </w:t>
      </w:r>
      <w:r>
        <w:rPr>
          <w:spacing w:val="-1"/>
        </w:rPr>
        <w:t>pequeño</w:t>
      </w:r>
      <w:r>
        <w:rPr>
          <w:spacing w:val="-18"/>
        </w:rPr>
        <w:t xml:space="preserve"> </w:t>
      </w:r>
      <w:r>
        <w:t>universo</w:t>
      </w:r>
      <w:r>
        <w:rPr>
          <w:spacing w:val="-13"/>
        </w:rPr>
        <w:t xml:space="preserve"> </w:t>
      </w:r>
      <w:r>
        <w:t>en</w:t>
      </w:r>
      <w:r>
        <w:rPr>
          <w:spacing w:val="-14"/>
        </w:rPr>
        <w:t xml:space="preserve"> </w:t>
      </w:r>
      <w:r>
        <w:t>donde</w:t>
      </w:r>
      <w:r>
        <w:rPr>
          <w:spacing w:val="-13"/>
        </w:rPr>
        <w:t xml:space="preserve"> </w:t>
      </w:r>
      <w:r>
        <w:t>surgirán</w:t>
      </w:r>
      <w:r>
        <w:rPr>
          <w:spacing w:val="-18"/>
        </w:rPr>
        <w:t xml:space="preserve"> </w:t>
      </w:r>
      <w:r>
        <w:t>relaciones</w:t>
      </w:r>
      <w:r>
        <w:rPr>
          <w:spacing w:val="-64"/>
        </w:rPr>
        <w:t xml:space="preserve"> </w:t>
      </w:r>
      <w:r>
        <w:t>entre un sujeto con mayores habilidades en el uso de herramientas culturales y los</w:t>
      </w:r>
      <w:r>
        <w:rPr>
          <w:spacing w:val="-64"/>
        </w:rPr>
        <w:t xml:space="preserve"> </w:t>
      </w:r>
      <w:r>
        <w:t>aprendices,</w:t>
      </w:r>
      <w:r>
        <w:rPr>
          <w:spacing w:val="1"/>
        </w:rPr>
        <w:t xml:space="preserve"> </w:t>
      </w:r>
      <w:r>
        <w:t>que</w:t>
      </w:r>
      <w:r>
        <w:rPr>
          <w:spacing w:val="1"/>
        </w:rPr>
        <w:t xml:space="preserve"> </w:t>
      </w:r>
      <w:r>
        <w:t>necesitarán</w:t>
      </w:r>
      <w:r>
        <w:rPr>
          <w:spacing w:val="1"/>
        </w:rPr>
        <w:t xml:space="preserve"> </w:t>
      </w:r>
      <w:r>
        <w:t>apropiarse</w:t>
      </w:r>
      <w:r>
        <w:rPr>
          <w:spacing w:val="1"/>
        </w:rPr>
        <w:t xml:space="preserve"> </w:t>
      </w:r>
      <w:r>
        <w:t>de</w:t>
      </w:r>
      <w:r>
        <w:rPr>
          <w:spacing w:val="1"/>
        </w:rPr>
        <w:t xml:space="preserve"> </w:t>
      </w:r>
      <w:r>
        <w:t>estos</w:t>
      </w:r>
      <w:r>
        <w:rPr>
          <w:spacing w:val="1"/>
        </w:rPr>
        <w:t xml:space="preserve"> </w:t>
      </w:r>
      <w:r>
        <w:t>instrumentos</w:t>
      </w:r>
      <w:r>
        <w:rPr>
          <w:spacing w:val="1"/>
        </w:rPr>
        <w:t xml:space="preserve"> </w:t>
      </w:r>
      <w:r>
        <w:t>construidos</w:t>
      </w:r>
      <w:r>
        <w:rPr>
          <w:spacing w:val="1"/>
        </w:rPr>
        <w:t xml:space="preserve"> </w:t>
      </w:r>
      <w:r>
        <w:t>y</w:t>
      </w:r>
      <w:r>
        <w:rPr>
          <w:spacing w:val="1"/>
        </w:rPr>
        <w:t xml:space="preserve"> </w:t>
      </w:r>
      <w:r>
        <w:t>convenidos a lo largo del desarrollo de la humanidad. Nos permitirá explicitar los</w:t>
      </w:r>
      <w:r>
        <w:rPr>
          <w:spacing w:val="1"/>
        </w:rPr>
        <w:t xml:space="preserve"> </w:t>
      </w:r>
      <w:r>
        <w:rPr>
          <w:spacing w:val="-1"/>
        </w:rPr>
        <w:t>mecanismos</w:t>
      </w:r>
      <w:r>
        <w:rPr>
          <w:spacing w:val="-14"/>
        </w:rPr>
        <w:t xml:space="preserve"> </w:t>
      </w:r>
      <w:r>
        <w:rPr>
          <w:spacing w:val="-1"/>
        </w:rPr>
        <w:t>de</w:t>
      </w:r>
      <w:r>
        <w:rPr>
          <w:spacing w:val="-9"/>
        </w:rPr>
        <w:t xml:space="preserve"> </w:t>
      </w:r>
      <w:r>
        <w:rPr>
          <w:spacing w:val="-1"/>
        </w:rPr>
        <w:t>interacción</w:t>
      </w:r>
      <w:r>
        <w:rPr>
          <w:spacing w:val="-13"/>
        </w:rPr>
        <w:t xml:space="preserve"> </w:t>
      </w:r>
      <w:r>
        <w:rPr>
          <w:spacing w:val="-1"/>
        </w:rPr>
        <w:t>que</w:t>
      </w:r>
      <w:r>
        <w:rPr>
          <w:spacing w:val="-13"/>
        </w:rPr>
        <w:t xml:space="preserve"> </w:t>
      </w:r>
      <w:r>
        <w:rPr>
          <w:spacing w:val="-1"/>
        </w:rPr>
        <w:t>de</w:t>
      </w:r>
      <w:r>
        <w:rPr>
          <w:spacing w:val="-9"/>
        </w:rPr>
        <w:t xml:space="preserve"> </w:t>
      </w:r>
      <w:r>
        <w:rPr>
          <w:spacing w:val="-1"/>
        </w:rPr>
        <w:t>acuerdo</w:t>
      </w:r>
      <w:r>
        <w:rPr>
          <w:spacing w:val="-12"/>
        </w:rPr>
        <w:t xml:space="preserve"> </w:t>
      </w:r>
      <w:r>
        <w:rPr>
          <w:spacing w:val="-1"/>
        </w:rPr>
        <w:t>con</w:t>
      </w:r>
      <w:r>
        <w:rPr>
          <w:spacing w:val="-9"/>
        </w:rPr>
        <w:t xml:space="preserve"> </w:t>
      </w:r>
      <w:r>
        <w:t>la</w:t>
      </w:r>
      <w:r>
        <w:rPr>
          <w:spacing w:val="-9"/>
        </w:rPr>
        <w:t xml:space="preserve"> </w:t>
      </w:r>
      <w:r>
        <w:t>perspectiva Vygotsky</w:t>
      </w:r>
      <w:r>
        <w:rPr>
          <w:spacing w:val="-23"/>
        </w:rPr>
        <w:t xml:space="preserve"> </w:t>
      </w:r>
      <w:r>
        <w:t>Ana</w:t>
      </w:r>
      <w:r>
        <w:rPr>
          <w:spacing w:val="-7"/>
        </w:rPr>
        <w:t xml:space="preserve"> </w:t>
      </w:r>
      <w:r>
        <w:t>surgen</w:t>
      </w:r>
      <w:r>
        <w:rPr>
          <w:spacing w:val="-64"/>
        </w:rPr>
        <w:t xml:space="preserve"> </w:t>
      </w:r>
      <w:r>
        <w:t>en</w:t>
      </w:r>
      <w:r>
        <w:rPr>
          <w:spacing w:val="-1"/>
        </w:rPr>
        <w:t xml:space="preserve"> </w:t>
      </w:r>
      <w:r>
        <w:t>el</w:t>
      </w:r>
      <w:r>
        <w:rPr>
          <w:spacing w:val="-1"/>
        </w:rPr>
        <w:t xml:space="preserve"> </w:t>
      </w:r>
      <w:r>
        <w:t>aula.</w:t>
      </w:r>
    </w:p>
    <w:p w14:paraId="31A28D6E" w14:textId="77777777" w:rsidR="00892877" w:rsidRDefault="00892877">
      <w:pPr>
        <w:pStyle w:val="Textoindependiente"/>
        <w:spacing w:before="3"/>
        <w:rPr>
          <w:sz w:val="25"/>
        </w:rPr>
      </w:pPr>
    </w:p>
    <w:p w14:paraId="4418703B" w14:textId="77777777" w:rsidR="00892877" w:rsidRDefault="00000000">
      <w:pPr>
        <w:pStyle w:val="Prrafodelista"/>
        <w:numPr>
          <w:ilvl w:val="1"/>
          <w:numId w:val="6"/>
        </w:numPr>
        <w:tabs>
          <w:tab w:val="left" w:pos="2641"/>
        </w:tabs>
        <w:spacing w:before="1"/>
        <w:ind w:left="2640" w:right="395" w:hanging="2641"/>
        <w:jc w:val="left"/>
        <w:rPr>
          <w:rFonts w:ascii="Calibri Light" w:hAnsi="Calibri Light"/>
          <w:i/>
          <w:sz w:val="24"/>
        </w:rPr>
      </w:pPr>
      <w:r>
        <w:rPr>
          <w:rFonts w:ascii="Calibri Light" w:hAnsi="Calibri Light"/>
          <w:i/>
          <w:color w:val="2E5395"/>
          <w:sz w:val="24"/>
        </w:rPr>
        <w:t>El</w:t>
      </w:r>
      <w:r>
        <w:rPr>
          <w:rFonts w:ascii="Calibri Light" w:hAnsi="Calibri Light"/>
          <w:i/>
          <w:color w:val="2E5395"/>
          <w:spacing w:val="-7"/>
          <w:sz w:val="24"/>
        </w:rPr>
        <w:t xml:space="preserve"> </w:t>
      </w:r>
      <w:r>
        <w:rPr>
          <w:rFonts w:ascii="Calibri Light" w:hAnsi="Calibri Light"/>
          <w:i/>
          <w:color w:val="2E5395"/>
          <w:sz w:val="24"/>
        </w:rPr>
        <w:t>aprendizaje</w:t>
      </w:r>
      <w:r>
        <w:rPr>
          <w:rFonts w:ascii="Calibri Light" w:hAnsi="Calibri Light"/>
          <w:i/>
          <w:color w:val="2E5395"/>
          <w:spacing w:val="-6"/>
          <w:sz w:val="24"/>
        </w:rPr>
        <w:t xml:space="preserve"> </w:t>
      </w:r>
      <w:r>
        <w:rPr>
          <w:rFonts w:ascii="Calibri Light" w:hAnsi="Calibri Light"/>
          <w:i/>
          <w:color w:val="2E5395"/>
          <w:sz w:val="24"/>
        </w:rPr>
        <w:t>desde</w:t>
      </w:r>
      <w:r>
        <w:rPr>
          <w:rFonts w:ascii="Calibri Light" w:hAnsi="Calibri Light"/>
          <w:i/>
          <w:color w:val="2E5395"/>
          <w:spacing w:val="-6"/>
          <w:sz w:val="24"/>
        </w:rPr>
        <w:t xml:space="preserve"> </w:t>
      </w:r>
      <w:r>
        <w:rPr>
          <w:rFonts w:ascii="Calibri Light" w:hAnsi="Calibri Light"/>
          <w:i/>
          <w:color w:val="2E5395"/>
          <w:sz w:val="24"/>
        </w:rPr>
        <w:t>la</w:t>
      </w:r>
      <w:r>
        <w:rPr>
          <w:rFonts w:ascii="Calibri Light" w:hAnsi="Calibri Light"/>
          <w:i/>
          <w:color w:val="2E5395"/>
          <w:spacing w:val="-7"/>
          <w:sz w:val="24"/>
        </w:rPr>
        <w:t xml:space="preserve"> </w:t>
      </w:r>
      <w:r>
        <w:rPr>
          <w:rFonts w:ascii="Calibri Light" w:hAnsi="Calibri Light"/>
          <w:i/>
          <w:color w:val="2E5395"/>
          <w:sz w:val="24"/>
        </w:rPr>
        <w:t>perspectiva</w:t>
      </w:r>
      <w:r>
        <w:rPr>
          <w:rFonts w:ascii="Calibri Light" w:hAnsi="Calibri Light"/>
          <w:i/>
          <w:color w:val="2E5395"/>
          <w:spacing w:val="-6"/>
          <w:sz w:val="24"/>
        </w:rPr>
        <w:t xml:space="preserve"> </w:t>
      </w:r>
      <w:r>
        <w:rPr>
          <w:rFonts w:ascii="Calibri Light" w:hAnsi="Calibri Light"/>
          <w:i/>
          <w:color w:val="2E5395"/>
          <w:sz w:val="24"/>
        </w:rPr>
        <w:t xml:space="preserve">histórico-cultural </w:t>
      </w:r>
    </w:p>
    <w:p w14:paraId="789654E8" w14:textId="77777777" w:rsidR="00892877" w:rsidRDefault="00892877">
      <w:pPr>
        <w:pStyle w:val="Textoindependiente"/>
        <w:rPr>
          <w:rFonts w:ascii="Calibri Light"/>
          <w:i/>
        </w:rPr>
      </w:pPr>
    </w:p>
    <w:p w14:paraId="3A444171" w14:textId="77777777" w:rsidR="00892877" w:rsidRDefault="00892877">
      <w:pPr>
        <w:pStyle w:val="Textoindependiente"/>
        <w:spacing w:before="3"/>
        <w:rPr>
          <w:rFonts w:ascii="Calibri Light"/>
          <w:i/>
          <w:sz w:val="20"/>
        </w:rPr>
      </w:pPr>
    </w:p>
    <w:p w14:paraId="678F5AF3" w14:textId="77777777" w:rsidR="00892877" w:rsidRDefault="00000000">
      <w:pPr>
        <w:pStyle w:val="Textoindependiente"/>
        <w:spacing w:line="360" w:lineRule="auto"/>
        <w:ind w:left="639" w:right="1005"/>
        <w:jc w:val="both"/>
      </w:pPr>
      <w:r>
        <w:t>Cualquier conocimiento presentado en la escuela tiene raíces sociales y culturales</w:t>
      </w:r>
      <w:r>
        <w:rPr>
          <w:spacing w:val="1"/>
        </w:rPr>
        <w:t xml:space="preserve"> </w:t>
      </w:r>
      <w:r>
        <w:t>históricamente reconocidas, con esto me refiero a que; los contenidos que se</w:t>
      </w:r>
      <w:r>
        <w:rPr>
          <w:spacing w:val="1"/>
        </w:rPr>
        <w:t xml:space="preserve"> </w:t>
      </w:r>
      <w:r>
        <w:t>encuentran dentro de un programa de estudios son considerados, por sujetos con</w:t>
      </w:r>
      <w:r>
        <w:rPr>
          <w:spacing w:val="1"/>
        </w:rPr>
        <w:t xml:space="preserve"> </w:t>
      </w:r>
      <w:r>
        <w:t>mayor experiencia profesional y social, necesarios para incorporarse exitosamente</w:t>
      </w:r>
      <w:r>
        <w:rPr>
          <w:spacing w:val="-64"/>
        </w:rPr>
        <w:t xml:space="preserve"> </w:t>
      </w:r>
      <w:r>
        <w:t>a</w:t>
      </w:r>
      <w:r>
        <w:rPr>
          <w:spacing w:val="1"/>
        </w:rPr>
        <w:t xml:space="preserve"> </w:t>
      </w:r>
      <w:r>
        <w:t>la</w:t>
      </w:r>
      <w:r>
        <w:rPr>
          <w:spacing w:val="1"/>
        </w:rPr>
        <w:t xml:space="preserve"> </w:t>
      </w:r>
      <w:r>
        <w:t>vida</w:t>
      </w:r>
      <w:r>
        <w:rPr>
          <w:spacing w:val="1"/>
        </w:rPr>
        <w:t xml:space="preserve"> </w:t>
      </w:r>
      <w:r>
        <w:t>fuera</w:t>
      </w:r>
      <w:r>
        <w:rPr>
          <w:spacing w:val="1"/>
        </w:rPr>
        <w:t xml:space="preserve"> </w:t>
      </w:r>
      <w:r>
        <w:t>de</w:t>
      </w:r>
      <w:r>
        <w:rPr>
          <w:spacing w:val="1"/>
        </w:rPr>
        <w:t xml:space="preserve"> </w:t>
      </w:r>
      <w:r>
        <w:t>las</w:t>
      </w:r>
      <w:r>
        <w:rPr>
          <w:spacing w:val="1"/>
        </w:rPr>
        <w:t xml:space="preserve"> </w:t>
      </w:r>
      <w:r>
        <w:t>aulas.</w:t>
      </w:r>
      <w:r>
        <w:rPr>
          <w:spacing w:val="1"/>
        </w:rPr>
        <w:t xml:space="preserve"> </w:t>
      </w:r>
      <w:r>
        <w:t>Estas</w:t>
      </w:r>
      <w:r>
        <w:rPr>
          <w:spacing w:val="1"/>
        </w:rPr>
        <w:t xml:space="preserve"> </w:t>
      </w:r>
      <w:r>
        <w:t>particularidades,</w:t>
      </w:r>
      <w:r>
        <w:rPr>
          <w:spacing w:val="1"/>
        </w:rPr>
        <w:t xml:space="preserve"> </w:t>
      </w:r>
      <w:r>
        <w:t>tendrían</w:t>
      </w:r>
      <w:r>
        <w:rPr>
          <w:spacing w:val="1"/>
        </w:rPr>
        <w:t xml:space="preserve"> </w:t>
      </w:r>
      <w:r>
        <w:t>que</w:t>
      </w:r>
      <w:r>
        <w:rPr>
          <w:spacing w:val="1"/>
        </w:rPr>
        <w:t xml:space="preserve"> </w:t>
      </w:r>
      <w:r>
        <w:t>dictar</w:t>
      </w:r>
      <w:r>
        <w:rPr>
          <w:spacing w:val="1"/>
        </w:rPr>
        <w:t xml:space="preserve"> </w:t>
      </w:r>
      <w:r>
        <w:t>las</w:t>
      </w:r>
      <w:r>
        <w:rPr>
          <w:spacing w:val="1"/>
        </w:rPr>
        <w:t xml:space="preserve"> </w:t>
      </w:r>
      <w:r>
        <w:t>características de las actividades puestas en marcha en las aulas, pues resultaría</w:t>
      </w:r>
      <w:r>
        <w:rPr>
          <w:spacing w:val="1"/>
        </w:rPr>
        <w:t xml:space="preserve"> </w:t>
      </w:r>
      <w:r>
        <w:t>altamente contradictorio, afirmar la naturaleza social de los contenidos y pretender</w:t>
      </w:r>
      <w:r>
        <w:rPr>
          <w:spacing w:val="1"/>
        </w:rPr>
        <w:t xml:space="preserve"> </w:t>
      </w:r>
      <w:r>
        <w:t>que</w:t>
      </w:r>
      <w:r>
        <w:rPr>
          <w:spacing w:val="-1"/>
        </w:rPr>
        <w:t xml:space="preserve"> </w:t>
      </w:r>
      <w:r>
        <w:t>se</w:t>
      </w:r>
      <w:r>
        <w:rPr>
          <w:spacing w:val="1"/>
        </w:rPr>
        <w:t xml:space="preserve"> </w:t>
      </w:r>
      <w:r>
        <w:t>aprenda fuera de</w:t>
      </w:r>
      <w:r>
        <w:rPr>
          <w:spacing w:val="-4"/>
        </w:rPr>
        <w:t xml:space="preserve"> </w:t>
      </w:r>
      <w:r>
        <w:t>este</w:t>
      </w:r>
      <w:r>
        <w:rPr>
          <w:spacing w:val="1"/>
        </w:rPr>
        <w:t xml:space="preserve"> </w:t>
      </w:r>
      <w:r>
        <w:t>contexto.</w:t>
      </w:r>
    </w:p>
    <w:p w14:paraId="01A10063" w14:textId="77777777" w:rsidR="00892877" w:rsidRDefault="00892877">
      <w:pPr>
        <w:pStyle w:val="Textoindependiente"/>
        <w:rPr>
          <w:sz w:val="26"/>
        </w:rPr>
      </w:pPr>
    </w:p>
    <w:p w14:paraId="18987CDB" w14:textId="77777777" w:rsidR="00892877" w:rsidRDefault="00000000">
      <w:pPr>
        <w:pStyle w:val="Textoindependiente"/>
        <w:spacing w:before="217" w:line="360" w:lineRule="auto"/>
        <w:ind w:left="639" w:right="1016"/>
        <w:jc w:val="both"/>
      </w:pPr>
      <w:r>
        <w:t>De</w:t>
      </w:r>
      <w:r>
        <w:rPr>
          <w:spacing w:val="-7"/>
        </w:rPr>
        <w:t xml:space="preserve"> </w:t>
      </w:r>
      <w:r>
        <w:t>acuerdo</w:t>
      </w:r>
      <w:r>
        <w:rPr>
          <w:spacing w:val="-6"/>
        </w:rPr>
        <w:t xml:space="preserve"> </w:t>
      </w:r>
      <w:r>
        <w:t>con</w:t>
      </w:r>
      <w:r>
        <w:rPr>
          <w:spacing w:val="-6"/>
        </w:rPr>
        <w:t xml:space="preserve"> </w:t>
      </w:r>
      <w:r>
        <w:t>la</w:t>
      </w:r>
      <w:r>
        <w:rPr>
          <w:spacing w:val="-6"/>
        </w:rPr>
        <w:t xml:space="preserve"> </w:t>
      </w:r>
      <w:r>
        <w:t>esencia</w:t>
      </w:r>
      <w:r>
        <w:rPr>
          <w:spacing w:val="-6"/>
        </w:rPr>
        <w:t xml:space="preserve"> </w:t>
      </w:r>
      <w:r>
        <w:t>sociocultural</w:t>
      </w:r>
      <w:r>
        <w:rPr>
          <w:spacing w:val="-7"/>
        </w:rPr>
        <w:t xml:space="preserve"> </w:t>
      </w:r>
      <w:r>
        <w:t>que</w:t>
      </w:r>
      <w:r>
        <w:rPr>
          <w:spacing w:val="-7"/>
        </w:rPr>
        <w:t xml:space="preserve"> </w:t>
      </w:r>
      <w:r>
        <w:t>acompaña</w:t>
      </w:r>
      <w:r>
        <w:rPr>
          <w:spacing w:val="-6"/>
        </w:rPr>
        <w:t xml:space="preserve"> </w:t>
      </w:r>
      <w:r>
        <w:t>a</w:t>
      </w:r>
      <w:r>
        <w:rPr>
          <w:spacing w:val="-6"/>
        </w:rPr>
        <w:t xml:space="preserve"> </w:t>
      </w:r>
      <w:r>
        <w:t>cualquier</w:t>
      </w:r>
      <w:r>
        <w:rPr>
          <w:spacing w:val="-5"/>
        </w:rPr>
        <w:t xml:space="preserve"> </w:t>
      </w:r>
      <w:r>
        <w:t>tema</w:t>
      </w:r>
      <w:r>
        <w:rPr>
          <w:spacing w:val="-6"/>
        </w:rPr>
        <w:t xml:space="preserve"> </w:t>
      </w:r>
      <w:r>
        <w:t>tratado</w:t>
      </w:r>
      <w:r>
        <w:rPr>
          <w:spacing w:val="-6"/>
        </w:rPr>
        <w:t xml:space="preserve"> </w:t>
      </w:r>
      <w:r>
        <w:t>en</w:t>
      </w:r>
      <w:r>
        <w:rPr>
          <w:spacing w:val="-65"/>
        </w:rPr>
        <w:t xml:space="preserve"> </w:t>
      </w:r>
      <w:r>
        <w:t>las aulas del sistema educativo, Coll (2000), define tres elementos que integran el</w:t>
      </w:r>
      <w:r>
        <w:rPr>
          <w:spacing w:val="1"/>
        </w:rPr>
        <w:t xml:space="preserve"> </w:t>
      </w:r>
      <w:r>
        <w:t>contexto educativo; el contenido, la actividad educativa e instruccional del profesor</w:t>
      </w:r>
      <w:r>
        <w:rPr>
          <w:spacing w:val="-64"/>
        </w:rPr>
        <w:t xml:space="preserve"> </w:t>
      </w:r>
      <w:r>
        <w:t>y la actividad mental constructiva de los alumnos. Las relaciones que surgen entre</w:t>
      </w:r>
      <w:r>
        <w:rPr>
          <w:spacing w:val="1"/>
        </w:rPr>
        <w:t xml:space="preserve"> </w:t>
      </w:r>
      <w:r>
        <w:t>estos</w:t>
      </w:r>
      <w:r>
        <w:rPr>
          <w:spacing w:val="-2"/>
        </w:rPr>
        <w:t xml:space="preserve"> </w:t>
      </w:r>
      <w:r>
        <w:t>elementos</w:t>
      </w:r>
      <w:r>
        <w:rPr>
          <w:spacing w:val="-7"/>
        </w:rPr>
        <w:t xml:space="preserve"> </w:t>
      </w:r>
      <w:r>
        <w:t>que</w:t>
      </w:r>
      <w:r>
        <w:rPr>
          <w:spacing w:val="-2"/>
        </w:rPr>
        <w:t xml:space="preserve"> </w:t>
      </w:r>
      <w:r>
        <w:t>conforman</w:t>
      </w:r>
      <w:r>
        <w:rPr>
          <w:spacing w:val="-6"/>
        </w:rPr>
        <w:t xml:space="preserve"> </w:t>
      </w:r>
      <w:r>
        <w:t>un</w:t>
      </w:r>
      <w:r>
        <w:rPr>
          <w:spacing w:val="-6"/>
        </w:rPr>
        <w:t xml:space="preserve"> </w:t>
      </w:r>
      <w:r>
        <w:t>“triángulo</w:t>
      </w:r>
      <w:r>
        <w:rPr>
          <w:spacing w:val="-5"/>
        </w:rPr>
        <w:t xml:space="preserve"> </w:t>
      </w:r>
      <w:r>
        <w:t>interactivo”</w:t>
      </w:r>
      <w:r>
        <w:rPr>
          <w:spacing w:val="-1"/>
        </w:rPr>
        <w:t xml:space="preserve"> </w:t>
      </w:r>
      <w:r>
        <w:t>son</w:t>
      </w:r>
      <w:r>
        <w:rPr>
          <w:spacing w:val="-6"/>
        </w:rPr>
        <w:t xml:space="preserve"> </w:t>
      </w:r>
      <w:r>
        <w:t>aquellas</w:t>
      </w:r>
      <w:r>
        <w:rPr>
          <w:spacing w:val="-7"/>
        </w:rPr>
        <w:t xml:space="preserve"> </w:t>
      </w:r>
      <w:r>
        <w:t>que</w:t>
      </w:r>
      <w:r>
        <w:rPr>
          <w:spacing w:val="-6"/>
        </w:rPr>
        <w:t xml:space="preserve"> </w:t>
      </w:r>
      <w:r>
        <w:t>crean</w:t>
      </w:r>
      <w:r>
        <w:rPr>
          <w:spacing w:val="-1"/>
        </w:rPr>
        <w:t xml:space="preserve"> </w:t>
      </w:r>
      <w:r>
        <w:t>la</w:t>
      </w:r>
      <w:r>
        <w:rPr>
          <w:spacing w:val="-65"/>
        </w:rPr>
        <w:t xml:space="preserve"> </w:t>
      </w:r>
      <w:r>
        <w:t>realidad</w:t>
      </w:r>
      <w:r>
        <w:rPr>
          <w:spacing w:val="-1"/>
        </w:rPr>
        <w:t xml:space="preserve"> </w:t>
      </w:r>
      <w:r>
        <w:t>y</w:t>
      </w:r>
      <w:r>
        <w:rPr>
          <w:spacing w:val="-4"/>
        </w:rPr>
        <w:t xml:space="preserve"> </w:t>
      </w:r>
      <w:r>
        <w:t>el</w:t>
      </w:r>
      <w:r>
        <w:rPr>
          <w:spacing w:val="-1"/>
        </w:rPr>
        <w:t xml:space="preserve"> </w:t>
      </w:r>
      <w:r>
        <w:t>quehacer</w:t>
      </w:r>
      <w:r>
        <w:rPr>
          <w:spacing w:val="1"/>
        </w:rPr>
        <w:t xml:space="preserve"> </w:t>
      </w:r>
      <w:r>
        <w:t>en las</w:t>
      </w:r>
      <w:r>
        <w:rPr>
          <w:spacing w:val="-1"/>
        </w:rPr>
        <w:t xml:space="preserve"> </w:t>
      </w:r>
      <w:r>
        <w:t>aulas.</w:t>
      </w:r>
    </w:p>
    <w:p w14:paraId="2CFA9B74" w14:textId="77777777" w:rsidR="00892877" w:rsidRDefault="00892877">
      <w:pPr>
        <w:pStyle w:val="Textoindependiente"/>
        <w:rPr>
          <w:sz w:val="26"/>
        </w:rPr>
      </w:pPr>
    </w:p>
    <w:p w14:paraId="252A7178" w14:textId="77777777" w:rsidR="00892877" w:rsidRDefault="00000000">
      <w:pPr>
        <w:pStyle w:val="Textoindependiente"/>
        <w:spacing w:before="217" w:line="360" w:lineRule="auto"/>
        <w:ind w:left="639" w:right="1008"/>
        <w:jc w:val="both"/>
      </w:pPr>
      <w:r>
        <w:t>La relación de estos elementos modifica la visión tradicional de los participantes en</w:t>
      </w:r>
      <w:r>
        <w:rPr>
          <w:spacing w:val="-64"/>
        </w:rPr>
        <w:t xml:space="preserve"> </w:t>
      </w:r>
      <w:r>
        <w:rPr>
          <w:spacing w:val="-1"/>
        </w:rPr>
        <w:t>la</w:t>
      </w:r>
      <w:r>
        <w:rPr>
          <w:spacing w:val="-11"/>
        </w:rPr>
        <w:t xml:space="preserve"> </w:t>
      </w:r>
      <w:r>
        <w:rPr>
          <w:spacing w:val="-1"/>
        </w:rPr>
        <w:t>actividad</w:t>
      </w:r>
      <w:r>
        <w:rPr>
          <w:spacing w:val="-10"/>
        </w:rPr>
        <w:t xml:space="preserve"> </w:t>
      </w:r>
      <w:r>
        <w:rPr>
          <w:spacing w:val="-1"/>
        </w:rPr>
        <w:t>educativa,</w:t>
      </w:r>
      <w:r>
        <w:rPr>
          <w:spacing w:val="-15"/>
        </w:rPr>
        <w:t xml:space="preserve"> </w:t>
      </w:r>
      <w:r>
        <w:t>pues</w:t>
      </w:r>
      <w:r>
        <w:rPr>
          <w:spacing w:val="-11"/>
        </w:rPr>
        <w:t xml:space="preserve"> </w:t>
      </w:r>
      <w:r>
        <w:t>se</w:t>
      </w:r>
      <w:r>
        <w:rPr>
          <w:spacing w:val="-10"/>
        </w:rPr>
        <w:t xml:space="preserve"> </w:t>
      </w:r>
      <w:r>
        <w:t>percibe</w:t>
      </w:r>
      <w:r>
        <w:rPr>
          <w:spacing w:val="-10"/>
        </w:rPr>
        <w:t xml:space="preserve"> </w:t>
      </w:r>
      <w:r>
        <w:t>al</w:t>
      </w:r>
      <w:r>
        <w:rPr>
          <w:spacing w:val="-16"/>
        </w:rPr>
        <w:t xml:space="preserve"> </w:t>
      </w:r>
      <w:r>
        <w:t>alumno</w:t>
      </w:r>
      <w:r>
        <w:rPr>
          <w:spacing w:val="-10"/>
        </w:rPr>
        <w:t xml:space="preserve"> </w:t>
      </w:r>
      <w:r>
        <w:t>como</w:t>
      </w:r>
      <w:r>
        <w:rPr>
          <w:spacing w:val="-14"/>
        </w:rPr>
        <w:t xml:space="preserve"> </w:t>
      </w:r>
      <w:r>
        <w:t>sujeto</w:t>
      </w:r>
      <w:r>
        <w:rPr>
          <w:spacing w:val="-10"/>
        </w:rPr>
        <w:t xml:space="preserve"> </w:t>
      </w:r>
      <w:r>
        <w:t>creador</w:t>
      </w:r>
      <w:r>
        <w:rPr>
          <w:spacing w:val="-9"/>
        </w:rPr>
        <w:t xml:space="preserve"> </w:t>
      </w:r>
      <w:r>
        <w:t>de</w:t>
      </w:r>
      <w:r>
        <w:rPr>
          <w:spacing w:val="-10"/>
        </w:rPr>
        <w:t xml:space="preserve"> </w:t>
      </w:r>
      <w:r>
        <w:t>la</w:t>
      </w:r>
      <w:r>
        <w:rPr>
          <w:spacing w:val="-11"/>
        </w:rPr>
        <w:t xml:space="preserve"> </w:t>
      </w:r>
      <w:r>
        <w:t>realidad</w:t>
      </w:r>
    </w:p>
    <w:p w14:paraId="684FCCE4" w14:textId="77777777" w:rsidR="00892877" w:rsidRDefault="00892877">
      <w:pPr>
        <w:spacing w:line="360" w:lineRule="auto"/>
        <w:jc w:val="both"/>
        <w:sectPr w:rsidR="00892877">
          <w:pgSz w:w="12240" w:h="15840"/>
          <w:pgMar w:top="940" w:right="680" w:bottom="280" w:left="1060" w:header="720" w:footer="720" w:gutter="0"/>
          <w:cols w:space="720"/>
        </w:sectPr>
      </w:pPr>
    </w:p>
    <w:p w14:paraId="5874232D" w14:textId="77777777" w:rsidR="00892877" w:rsidRDefault="00000000">
      <w:pPr>
        <w:pStyle w:val="Textoindependiente"/>
        <w:spacing w:before="64" w:line="360" w:lineRule="auto"/>
        <w:ind w:left="639" w:right="1007"/>
        <w:jc w:val="both"/>
      </w:pPr>
      <w:r>
        <w:lastRenderedPageBreak/>
        <w:t>académica,</w:t>
      </w:r>
      <w:r>
        <w:rPr>
          <w:spacing w:val="1"/>
        </w:rPr>
        <w:t xml:space="preserve"> </w:t>
      </w:r>
      <w:r>
        <w:t>dentro</w:t>
      </w:r>
      <w:r>
        <w:rPr>
          <w:spacing w:val="1"/>
        </w:rPr>
        <w:t xml:space="preserve"> </w:t>
      </w:r>
      <w:r>
        <w:t>de</w:t>
      </w:r>
      <w:r>
        <w:rPr>
          <w:spacing w:val="1"/>
        </w:rPr>
        <w:t xml:space="preserve"> </w:t>
      </w:r>
      <w:r>
        <w:t>un</w:t>
      </w:r>
      <w:r>
        <w:rPr>
          <w:spacing w:val="1"/>
        </w:rPr>
        <w:t xml:space="preserve"> </w:t>
      </w:r>
      <w:r>
        <w:t>contexto</w:t>
      </w:r>
      <w:r>
        <w:rPr>
          <w:spacing w:val="1"/>
        </w:rPr>
        <w:t xml:space="preserve"> </w:t>
      </w:r>
      <w:r>
        <w:t>sociocultural</w:t>
      </w:r>
      <w:r>
        <w:rPr>
          <w:spacing w:val="1"/>
        </w:rPr>
        <w:t xml:space="preserve"> </w:t>
      </w:r>
      <w:r>
        <w:t>en</w:t>
      </w:r>
      <w:r>
        <w:rPr>
          <w:spacing w:val="1"/>
        </w:rPr>
        <w:t xml:space="preserve"> </w:t>
      </w:r>
      <w:r>
        <w:t>donde</w:t>
      </w:r>
      <w:r>
        <w:rPr>
          <w:spacing w:val="1"/>
        </w:rPr>
        <w:t xml:space="preserve"> </w:t>
      </w:r>
      <w:r>
        <w:t>hay</w:t>
      </w:r>
      <w:r>
        <w:rPr>
          <w:spacing w:val="1"/>
        </w:rPr>
        <w:t xml:space="preserve"> </w:t>
      </w:r>
      <w:r>
        <w:t>interacción</w:t>
      </w:r>
      <w:r>
        <w:rPr>
          <w:spacing w:val="1"/>
        </w:rPr>
        <w:t xml:space="preserve"> </w:t>
      </w:r>
      <w:r>
        <w:t>y</w:t>
      </w:r>
      <w:r>
        <w:rPr>
          <w:spacing w:val="1"/>
        </w:rPr>
        <w:t xml:space="preserve"> </w:t>
      </w:r>
      <w:r>
        <w:t>transformación</w:t>
      </w:r>
      <w:r>
        <w:rPr>
          <w:spacing w:val="-6"/>
        </w:rPr>
        <w:t xml:space="preserve"> </w:t>
      </w:r>
      <w:r>
        <w:t>de</w:t>
      </w:r>
      <w:r>
        <w:rPr>
          <w:spacing w:val="-5"/>
        </w:rPr>
        <w:t xml:space="preserve"> </w:t>
      </w:r>
      <w:r>
        <w:t>los</w:t>
      </w:r>
      <w:r>
        <w:rPr>
          <w:spacing w:val="-6"/>
        </w:rPr>
        <w:t xml:space="preserve"> </w:t>
      </w:r>
      <w:r>
        <w:t>conocimientos,</w:t>
      </w:r>
      <w:r>
        <w:rPr>
          <w:spacing w:val="-5"/>
        </w:rPr>
        <w:t xml:space="preserve"> </w:t>
      </w:r>
      <w:r>
        <w:t>iniciada</w:t>
      </w:r>
      <w:r>
        <w:rPr>
          <w:spacing w:val="-10"/>
        </w:rPr>
        <w:t xml:space="preserve"> </w:t>
      </w:r>
      <w:r>
        <w:t>por</w:t>
      </w:r>
      <w:r>
        <w:rPr>
          <w:spacing w:val="-5"/>
        </w:rPr>
        <w:t xml:space="preserve"> </w:t>
      </w:r>
      <w:r>
        <w:t>la</w:t>
      </w:r>
      <w:r>
        <w:rPr>
          <w:spacing w:val="-5"/>
        </w:rPr>
        <w:t xml:space="preserve"> </w:t>
      </w:r>
      <w:r>
        <w:t>actividad</w:t>
      </w:r>
      <w:r>
        <w:rPr>
          <w:spacing w:val="-10"/>
        </w:rPr>
        <w:t xml:space="preserve"> </w:t>
      </w:r>
      <w:r>
        <w:t>mediada</w:t>
      </w:r>
      <w:r>
        <w:rPr>
          <w:spacing w:val="-10"/>
        </w:rPr>
        <w:t xml:space="preserve"> </w:t>
      </w:r>
      <w:r>
        <w:t>del</w:t>
      </w:r>
      <w:r>
        <w:rPr>
          <w:spacing w:val="-7"/>
        </w:rPr>
        <w:t xml:space="preserve"> </w:t>
      </w:r>
      <w:r>
        <w:t>docente.</w:t>
      </w:r>
      <w:r>
        <w:rPr>
          <w:spacing w:val="-64"/>
        </w:rPr>
        <w:t xml:space="preserve"> </w:t>
      </w:r>
      <w:r>
        <w:t>Se</w:t>
      </w:r>
      <w:r>
        <w:rPr>
          <w:spacing w:val="1"/>
        </w:rPr>
        <w:t xml:space="preserve"> </w:t>
      </w:r>
      <w:r>
        <w:t>menciona</w:t>
      </w:r>
      <w:r>
        <w:rPr>
          <w:spacing w:val="1"/>
        </w:rPr>
        <w:t xml:space="preserve"> </w:t>
      </w:r>
      <w:r>
        <w:t>transformación</w:t>
      </w:r>
      <w:r>
        <w:rPr>
          <w:spacing w:val="1"/>
        </w:rPr>
        <w:t xml:space="preserve"> </w:t>
      </w:r>
      <w:r>
        <w:t>y</w:t>
      </w:r>
      <w:r>
        <w:rPr>
          <w:spacing w:val="1"/>
        </w:rPr>
        <w:t xml:space="preserve"> </w:t>
      </w:r>
      <w:r>
        <w:t>no</w:t>
      </w:r>
      <w:r>
        <w:rPr>
          <w:spacing w:val="1"/>
        </w:rPr>
        <w:t xml:space="preserve"> </w:t>
      </w:r>
      <w:r>
        <w:t>creación</w:t>
      </w:r>
      <w:r>
        <w:rPr>
          <w:spacing w:val="1"/>
        </w:rPr>
        <w:t xml:space="preserve"> </w:t>
      </w:r>
      <w:r>
        <w:t>de</w:t>
      </w:r>
      <w:r>
        <w:rPr>
          <w:spacing w:val="1"/>
        </w:rPr>
        <w:t xml:space="preserve"> </w:t>
      </w:r>
      <w:r>
        <w:t>conocimientos</w:t>
      </w:r>
      <w:r>
        <w:rPr>
          <w:spacing w:val="1"/>
        </w:rPr>
        <w:t xml:space="preserve"> </w:t>
      </w:r>
      <w:r>
        <w:t>pues</w:t>
      </w:r>
      <w:r>
        <w:rPr>
          <w:spacing w:val="1"/>
        </w:rPr>
        <w:t xml:space="preserve"> </w:t>
      </w:r>
      <w:r>
        <w:t>en</w:t>
      </w:r>
      <w:r>
        <w:rPr>
          <w:spacing w:val="1"/>
        </w:rPr>
        <w:t xml:space="preserve"> </w:t>
      </w:r>
      <w:r>
        <w:t>esta</w:t>
      </w:r>
      <w:r>
        <w:rPr>
          <w:spacing w:val="1"/>
        </w:rPr>
        <w:t xml:space="preserve"> </w:t>
      </w:r>
      <w:r>
        <w:t>perspectiva se toman en cuenta los conocimientos que los aprendices construyen</w:t>
      </w:r>
      <w:r>
        <w:rPr>
          <w:spacing w:val="1"/>
        </w:rPr>
        <w:t xml:space="preserve"> </w:t>
      </w:r>
      <w:r>
        <w:t>antes de ingresar a algún contexto educativo para transformarlos y enriquecerlos</w:t>
      </w:r>
      <w:r>
        <w:rPr>
          <w:spacing w:val="1"/>
        </w:rPr>
        <w:t xml:space="preserve"> </w:t>
      </w:r>
      <w:r>
        <w:t>con nuevas ideas, tomando en cuenta que bajo la perspectiva constructivista el</w:t>
      </w:r>
      <w:r>
        <w:rPr>
          <w:spacing w:val="1"/>
        </w:rPr>
        <w:t xml:space="preserve"> </w:t>
      </w:r>
      <w:r>
        <w:rPr>
          <w:spacing w:val="-1"/>
        </w:rPr>
        <w:t>aprendizaje</w:t>
      </w:r>
      <w:r>
        <w:rPr>
          <w:spacing w:val="-12"/>
        </w:rPr>
        <w:t xml:space="preserve"> </w:t>
      </w:r>
      <w:r>
        <w:t>implica</w:t>
      </w:r>
      <w:r>
        <w:rPr>
          <w:spacing w:val="-12"/>
        </w:rPr>
        <w:t xml:space="preserve"> </w:t>
      </w:r>
      <w:r>
        <w:t>la</w:t>
      </w:r>
      <w:r>
        <w:rPr>
          <w:spacing w:val="-17"/>
        </w:rPr>
        <w:t xml:space="preserve"> </w:t>
      </w:r>
      <w:r>
        <w:t>capacidad</w:t>
      </w:r>
      <w:r>
        <w:rPr>
          <w:spacing w:val="-12"/>
        </w:rPr>
        <w:t xml:space="preserve"> </w:t>
      </w:r>
      <w:r>
        <w:t>de</w:t>
      </w:r>
      <w:r>
        <w:rPr>
          <w:spacing w:val="-16"/>
        </w:rPr>
        <w:t xml:space="preserve"> </w:t>
      </w:r>
      <w:r>
        <w:t>atribuir</w:t>
      </w:r>
      <w:r>
        <w:rPr>
          <w:spacing w:val="-11"/>
        </w:rPr>
        <w:t xml:space="preserve"> </w:t>
      </w:r>
      <w:r>
        <w:t>significado</w:t>
      </w:r>
      <w:r>
        <w:rPr>
          <w:spacing w:val="-12"/>
        </w:rPr>
        <w:t xml:space="preserve"> </w:t>
      </w:r>
      <w:r>
        <w:t>propio</w:t>
      </w:r>
      <w:r>
        <w:rPr>
          <w:spacing w:val="-12"/>
        </w:rPr>
        <w:t xml:space="preserve"> </w:t>
      </w:r>
      <w:r>
        <w:t>y</w:t>
      </w:r>
      <w:r>
        <w:rPr>
          <w:spacing w:val="-17"/>
        </w:rPr>
        <w:t xml:space="preserve"> </w:t>
      </w:r>
      <w:r>
        <w:t>personal</w:t>
      </w:r>
      <w:r>
        <w:rPr>
          <w:spacing w:val="-13"/>
        </w:rPr>
        <w:t xml:space="preserve"> </w:t>
      </w:r>
      <w:r>
        <w:t>a</w:t>
      </w:r>
      <w:r>
        <w:rPr>
          <w:spacing w:val="-12"/>
        </w:rPr>
        <w:t xml:space="preserve"> </w:t>
      </w:r>
      <w:r>
        <w:t>un</w:t>
      </w:r>
      <w:r>
        <w:rPr>
          <w:spacing w:val="-12"/>
        </w:rPr>
        <w:t xml:space="preserve"> </w:t>
      </w:r>
      <w:r>
        <w:t>objeto</w:t>
      </w:r>
      <w:r>
        <w:rPr>
          <w:spacing w:val="-64"/>
        </w:rPr>
        <w:t xml:space="preserve"> </w:t>
      </w:r>
      <w:r>
        <w:t>de</w:t>
      </w:r>
      <w:r>
        <w:rPr>
          <w:spacing w:val="-1"/>
        </w:rPr>
        <w:t xml:space="preserve"> </w:t>
      </w:r>
      <w:r>
        <w:t>conocimiento.</w:t>
      </w:r>
    </w:p>
    <w:p w14:paraId="7A765D7F" w14:textId="77777777" w:rsidR="00892877" w:rsidRDefault="00000000">
      <w:pPr>
        <w:pStyle w:val="Textoindependiente"/>
        <w:spacing w:before="6" w:line="360" w:lineRule="auto"/>
        <w:ind w:left="639" w:right="1003"/>
        <w:jc w:val="both"/>
      </w:pPr>
      <w:r>
        <w:t>Estos conocimientos previos son denominados esquemas de conocimiento y se</w:t>
      </w:r>
      <w:r>
        <w:rPr>
          <w:spacing w:val="1"/>
        </w:rPr>
        <w:t xml:space="preserve"> </w:t>
      </w:r>
      <w:r>
        <w:t>modifican de acuerdo a las necesidades que se presentan en nuestra interacción</w:t>
      </w:r>
      <w:r>
        <w:rPr>
          <w:spacing w:val="1"/>
        </w:rPr>
        <w:t xml:space="preserve"> </w:t>
      </w:r>
      <w:r>
        <w:t>con</w:t>
      </w:r>
      <w:r>
        <w:rPr>
          <w:spacing w:val="1"/>
        </w:rPr>
        <w:t xml:space="preserve"> </w:t>
      </w:r>
      <w:r>
        <w:t>el</w:t>
      </w:r>
      <w:r>
        <w:rPr>
          <w:spacing w:val="1"/>
        </w:rPr>
        <w:t xml:space="preserve"> </w:t>
      </w:r>
      <w:r>
        <w:t>contexto</w:t>
      </w:r>
      <w:r>
        <w:rPr>
          <w:spacing w:val="1"/>
        </w:rPr>
        <w:t xml:space="preserve"> </w:t>
      </w:r>
      <w:r>
        <w:t>sociocultural,</w:t>
      </w:r>
      <w:r>
        <w:rPr>
          <w:spacing w:val="1"/>
        </w:rPr>
        <w:t xml:space="preserve"> </w:t>
      </w:r>
      <w:r>
        <w:t>según</w:t>
      </w:r>
      <w:r>
        <w:rPr>
          <w:spacing w:val="1"/>
        </w:rPr>
        <w:t xml:space="preserve"> </w:t>
      </w:r>
      <w:r>
        <w:t>Fons</w:t>
      </w:r>
      <w:r>
        <w:rPr>
          <w:spacing w:val="1"/>
        </w:rPr>
        <w:t xml:space="preserve"> </w:t>
      </w:r>
      <w:r>
        <w:t>(2004)</w:t>
      </w:r>
      <w:r>
        <w:rPr>
          <w:spacing w:val="1"/>
        </w:rPr>
        <w:t xml:space="preserve"> </w:t>
      </w:r>
      <w:r>
        <w:t>la</w:t>
      </w:r>
      <w:r>
        <w:rPr>
          <w:spacing w:val="1"/>
        </w:rPr>
        <w:t xml:space="preserve"> </w:t>
      </w:r>
      <w:r>
        <w:t>explicación</w:t>
      </w:r>
      <w:r>
        <w:rPr>
          <w:spacing w:val="1"/>
        </w:rPr>
        <w:t xml:space="preserve"> </w:t>
      </w:r>
      <w:r>
        <w:t>que</w:t>
      </w:r>
      <w:r>
        <w:rPr>
          <w:spacing w:val="1"/>
        </w:rPr>
        <w:t xml:space="preserve"> </w:t>
      </w:r>
      <w:r>
        <w:t>el</w:t>
      </w:r>
      <w:r>
        <w:rPr>
          <w:spacing w:val="1"/>
        </w:rPr>
        <w:t xml:space="preserve"> </w:t>
      </w:r>
      <w:r>
        <w:t>constructivismo</w:t>
      </w:r>
      <w:r>
        <w:rPr>
          <w:spacing w:val="1"/>
        </w:rPr>
        <w:t xml:space="preserve"> </w:t>
      </w:r>
      <w:r>
        <w:t>le</w:t>
      </w:r>
      <w:r>
        <w:rPr>
          <w:spacing w:val="1"/>
        </w:rPr>
        <w:t xml:space="preserve"> </w:t>
      </w:r>
      <w:r>
        <w:t>da</w:t>
      </w:r>
      <w:r>
        <w:rPr>
          <w:spacing w:val="1"/>
        </w:rPr>
        <w:t xml:space="preserve"> </w:t>
      </w:r>
      <w:r>
        <w:t>al</w:t>
      </w:r>
      <w:r>
        <w:rPr>
          <w:spacing w:val="1"/>
        </w:rPr>
        <w:t xml:space="preserve"> </w:t>
      </w:r>
      <w:r>
        <w:t>aprendizaje,</w:t>
      </w:r>
      <w:r>
        <w:rPr>
          <w:spacing w:val="1"/>
        </w:rPr>
        <w:t xml:space="preserve"> </w:t>
      </w:r>
      <w:r>
        <w:t>adopta</w:t>
      </w:r>
      <w:r>
        <w:rPr>
          <w:spacing w:val="1"/>
        </w:rPr>
        <w:t xml:space="preserve"> </w:t>
      </w:r>
      <w:r>
        <w:t>y</w:t>
      </w:r>
      <w:r>
        <w:rPr>
          <w:spacing w:val="1"/>
        </w:rPr>
        <w:t xml:space="preserve"> </w:t>
      </w:r>
      <w:r>
        <w:t>reinterpreta</w:t>
      </w:r>
      <w:r>
        <w:rPr>
          <w:spacing w:val="1"/>
        </w:rPr>
        <w:t xml:space="preserve"> </w:t>
      </w:r>
      <w:r>
        <w:t>el</w:t>
      </w:r>
      <w:r>
        <w:rPr>
          <w:spacing w:val="1"/>
        </w:rPr>
        <w:t xml:space="preserve"> </w:t>
      </w:r>
      <w:r>
        <w:t>concepto</w:t>
      </w:r>
      <w:r>
        <w:rPr>
          <w:spacing w:val="1"/>
        </w:rPr>
        <w:t xml:space="preserve"> </w:t>
      </w:r>
      <w:r>
        <w:t>de</w:t>
      </w:r>
      <w:r>
        <w:rPr>
          <w:spacing w:val="1"/>
        </w:rPr>
        <w:t xml:space="preserve"> </w:t>
      </w:r>
      <w:r>
        <w:t>aprendizaje significativo. Concepto propuesto por Ausubel quien lo definió como, el</w:t>
      </w:r>
      <w:r>
        <w:rPr>
          <w:spacing w:val="-64"/>
        </w:rPr>
        <w:t xml:space="preserve"> </w:t>
      </w:r>
      <w:r>
        <w:t>proceso a través del cual una misma información se relaciona, de manera no</w:t>
      </w:r>
      <w:r>
        <w:rPr>
          <w:spacing w:val="1"/>
        </w:rPr>
        <w:t xml:space="preserve"> </w:t>
      </w:r>
      <w:r>
        <w:t>arbitraria y sustantiva, con un aspecto relevante de la estructura cognitiva del</w:t>
      </w:r>
      <w:r>
        <w:rPr>
          <w:spacing w:val="1"/>
        </w:rPr>
        <w:t xml:space="preserve"> </w:t>
      </w:r>
      <w:r>
        <w:t>individuo.</w:t>
      </w:r>
    </w:p>
    <w:p w14:paraId="29EDBD69" w14:textId="77777777" w:rsidR="00892877" w:rsidRDefault="00892877">
      <w:pPr>
        <w:pStyle w:val="Textoindependiente"/>
        <w:rPr>
          <w:sz w:val="26"/>
        </w:rPr>
      </w:pPr>
    </w:p>
    <w:p w14:paraId="20882AC1" w14:textId="77777777" w:rsidR="00892877" w:rsidRDefault="00000000">
      <w:pPr>
        <w:pStyle w:val="Textoindependiente"/>
        <w:spacing w:before="216" w:line="360" w:lineRule="auto"/>
        <w:ind w:left="639" w:right="1004"/>
        <w:jc w:val="both"/>
      </w:pPr>
      <w:r>
        <w:t>El poner en práctica actividades en donde se manifieste el uso sociocultural de los</w:t>
      </w:r>
      <w:r>
        <w:rPr>
          <w:spacing w:val="1"/>
        </w:rPr>
        <w:t xml:space="preserve"> </w:t>
      </w:r>
      <w:r>
        <w:rPr>
          <w:spacing w:val="-1"/>
        </w:rPr>
        <w:t>contenidos</w:t>
      </w:r>
      <w:r>
        <w:rPr>
          <w:spacing w:val="-19"/>
        </w:rPr>
        <w:t xml:space="preserve"> </w:t>
      </w:r>
      <w:r>
        <w:rPr>
          <w:spacing w:val="-1"/>
        </w:rPr>
        <w:t>curriculares,</w:t>
      </w:r>
      <w:r>
        <w:rPr>
          <w:spacing w:val="-19"/>
        </w:rPr>
        <w:t xml:space="preserve"> </w:t>
      </w:r>
      <w:r>
        <w:rPr>
          <w:spacing w:val="-1"/>
        </w:rPr>
        <w:t>provocará</w:t>
      </w:r>
      <w:r>
        <w:rPr>
          <w:spacing w:val="-18"/>
        </w:rPr>
        <w:t xml:space="preserve"> </w:t>
      </w:r>
      <w:r>
        <w:rPr>
          <w:spacing w:val="-1"/>
        </w:rPr>
        <w:t>la</w:t>
      </w:r>
      <w:r>
        <w:rPr>
          <w:spacing w:val="-14"/>
        </w:rPr>
        <w:t xml:space="preserve"> </w:t>
      </w:r>
      <w:r>
        <w:rPr>
          <w:spacing w:val="-1"/>
        </w:rPr>
        <w:t>existencia</w:t>
      </w:r>
      <w:r>
        <w:rPr>
          <w:spacing w:val="-14"/>
        </w:rPr>
        <w:t xml:space="preserve"> </w:t>
      </w:r>
      <w:r>
        <w:rPr>
          <w:spacing w:val="-1"/>
        </w:rPr>
        <w:t>de</w:t>
      </w:r>
      <w:r>
        <w:rPr>
          <w:spacing w:val="-14"/>
        </w:rPr>
        <w:t xml:space="preserve"> </w:t>
      </w:r>
      <w:r>
        <w:rPr>
          <w:spacing w:val="-1"/>
        </w:rPr>
        <w:t>un</w:t>
      </w:r>
      <w:r>
        <w:rPr>
          <w:spacing w:val="-14"/>
        </w:rPr>
        <w:t xml:space="preserve"> </w:t>
      </w:r>
      <w:r>
        <w:t>contexto</w:t>
      </w:r>
      <w:r>
        <w:rPr>
          <w:spacing w:val="-18"/>
        </w:rPr>
        <w:t xml:space="preserve"> </w:t>
      </w:r>
      <w:r>
        <w:t>que</w:t>
      </w:r>
      <w:r>
        <w:rPr>
          <w:spacing w:val="-14"/>
        </w:rPr>
        <w:t xml:space="preserve"> </w:t>
      </w:r>
      <w:r>
        <w:t>incite</w:t>
      </w:r>
      <w:r>
        <w:rPr>
          <w:spacing w:val="-14"/>
        </w:rPr>
        <w:t xml:space="preserve"> </w:t>
      </w:r>
      <w:r>
        <w:t>la</w:t>
      </w:r>
      <w:r>
        <w:rPr>
          <w:spacing w:val="-14"/>
        </w:rPr>
        <w:t xml:space="preserve"> </w:t>
      </w:r>
      <w:r>
        <w:t>creación</w:t>
      </w:r>
      <w:r>
        <w:rPr>
          <w:spacing w:val="-64"/>
        </w:rPr>
        <w:t xml:space="preserve"> </w:t>
      </w:r>
      <w:r>
        <w:t>de cultura y cognición, pues el conocimiento está inseparablemente entretejido con</w:t>
      </w:r>
      <w:r>
        <w:rPr>
          <w:spacing w:val="-64"/>
        </w:rPr>
        <w:t xml:space="preserve"> </w:t>
      </w:r>
      <w:r>
        <w:t>la situación social en el cual es desarrollado. (Cole et. al. 2002 ). Al tener en mente</w:t>
      </w:r>
      <w:r>
        <w:rPr>
          <w:spacing w:val="-64"/>
        </w:rPr>
        <w:t xml:space="preserve"> </w:t>
      </w:r>
      <w:r>
        <w:t>los</w:t>
      </w:r>
      <w:r>
        <w:rPr>
          <w:spacing w:val="1"/>
        </w:rPr>
        <w:t xml:space="preserve"> </w:t>
      </w:r>
      <w:r>
        <w:t>orígenes</w:t>
      </w:r>
      <w:r>
        <w:rPr>
          <w:spacing w:val="1"/>
        </w:rPr>
        <w:t xml:space="preserve"> </w:t>
      </w:r>
      <w:r>
        <w:t>socioculturales</w:t>
      </w:r>
      <w:r>
        <w:rPr>
          <w:spacing w:val="1"/>
        </w:rPr>
        <w:t xml:space="preserve"> </w:t>
      </w:r>
      <w:r>
        <w:t>de</w:t>
      </w:r>
      <w:r>
        <w:rPr>
          <w:spacing w:val="1"/>
        </w:rPr>
        <w:t xml:space="preserve"> </w:t>
      </w:r>
      <w:r>
        <w:t>los</w:t>
      </w:r>
      <w:r>
        <w:rPr>
          <w:spacing w:val="1"/>
        </w:rPr>
        <w:t xml:space="preserve"> </w:t>
      </w:r>
      <w:r>
        <w:t>conocimientos</w:t>
      </w:r>
      <w:r>
        <w:rPr>
          <w:spacing w:val="1"/>
        </w:rPr>
        <w:t xml:space="preserve"> </w:t>
      </w:r>
      <w:r>
        <w:t>que</w:t>
      </w:r>
      <w:r>
        <w:rPr>
          <w:spacing w:val="1"/>
        </w:rPr>
        <w:t xml:space="preserve"> </w:t>
      </w:r>
      <w:r>
        <w:t>componen</w:t>
      </w:r>
      <w:r>
        <w:rPr>
          <w:spacing w:val="1"/>
        </w:rPr>
        <w:t xml:space="preserve"> </w:t>
      </w:r>
      <w:r>
        <w:t>al</w:t>
      </w:r>
      <w:r>
        <w:rPr>
          <w:spacing w:val="1"/>
        </w:rPr>
        <w:t xml:space="preserve"> </w:t>
      </w:r>
      <w:r>
        <w:t>currículo,</w:t>
      </w:r>
      <w:r>
        <w:rPr>
          <w:spacing w:val="-64"/>
        </w:rPr>
        <w:t xml:space="preserve"> </w:t>
      </w:r>
      <w:r>
        <w:t>podrán ponerse en marcha actividades escolares enfocadas a ciertas metas de</w:t>
      </w:r>
      <w:r>
        <w:rPr>
          <w:spacing w:val="1"/>
        </w:rPr>
        <w:t xml:space="preserve"> </w:t>
      </w:r>
      <w:r>
        <w:t>conocimiento, enmarcadas en situaciones reales que permitirán a los alumnos dar</w:t>
      </w:r>
      <w:r>
        <w:rPr>
          <w:spacing w:val="1"/>
        </w:rPr>
        <w:t xml:space="preserve"> </w:t>
      </w:r>
      <w:r>
        <w:t>sentido a los contenidos. Estas actividades se caracterizan por estar enmarcadas</w:t>
      </w:r>
      <w:r>
        <w:rPr>
          <w:spacing w:val="1"/>
        </w:rPr>
        <w:t xml:space="preserve"> </w:t>
      </w:r>
      <w:r>
        <w:t>en escenarios de aprendizaje auténtico, en donde, las tareas de la vida real son</w:t>
      </w:r>
      <w:r>
        <w:rPr>
          <w:spacing w:val="1"/>
        </w:rPr>
        <w:t xml:space="preserve"> </w:t>
      </w:r>
      <w:r>
        <w:t>usadas para crear el núcleo en el ambiente de aprendizaje. Los rasgos esenciales</w:t>
      </w:r>
      <w:r>
        <w:rPr>
          <w:spacing w:val="1"/>
        </w:rPr>
        <w:t xml:space="preserve"> </w:t>
      </w:r>
      <w:r>
        <w:t>del aprendizaje auténtico son: la relevancia de las actividades en el mundo real, la</w:t>
      </w:r>
      <w:r>
        <w:rPr>
          <w:spacing w:val="1"/>
        </w:rPr>
        <w:t xml:space="preserve"> </w:t>
      </w:r>
      <w:r>
        <w:t>cercanía</w:t>
      </w:r>
      <w:r>
        <w:rPr>
          <w:spacing w:val="1"/>
        </w:rPr>
        <w:t xml:space="preserve"> </w:t>
      </w:r>
      <w:r>
        <w:t>de</w:t>
      </w:r>
      <w:r>
        <w:rPr>
          <w:spacing w:val="1"/>
        </w:rPr>
        <w:t xml:space="preserve"> </w:t>
      </w:r>
      <w:r>
        <w:t>las</w:t>
      </w:r>
      <w:r>
        <w:rPr>
          <w:spacing w:val="1"/>
        </w:rPr>
        <w:t xml:space="preserve"> </w:t>
      </w:r>
      <w:r>
        <w:t>tareas</w:t>
      </w:r>
      <w:r>
        <w:rPr>
          <w:spacing w:val="1"/>
        </w:rPr>
        <w:t xml:space="preserve"> </w:t>
      </w:r>
      <w:r>
        <w:t>con</w:t>
      </w:r>
      <w:r>
        <w:rPr>
          <w:spacing w:val="1"/>
        </w:rPr>
        <w:t xml:space="preserve"> </w:t>
      </w:r>
      <w:r>
        <w:t>la</w:t>
      </w:r>
      <w:r>
        <w:rPr>
          <w:spacing w:val="1"/>
        </w:rPr>
        <w:t xml:space="preserve"> </w:t>
      </w:r>
      <w:r>
        <w:t>vida</w:t>
      </w:r>
      <w:r>
        <w:rPr>
          <w:spacing w:val="1"/>
        </w:rPr>
        <w:t xml:space="preserve"> </w:t>
      </w:r>
      <w:r>
        <w:t>cotidiana,</w:t>
      </w:r>
      <w:r>
        <w:rPr>
          <w:spacing w:val="1"/>
        </w:rPr>
        <w:t xml:space="preserve"> </w:t>
      </w:r>
      <w:r>
        <w:t>son</w:t>
      </w:r>
      <w:r>
        <w:rPr>
          <w:spacing w:val="1"/>
        </w:rPr>
        <w:t xml:space="preserve"> </w:t>
      </w:r>
      <w:r>
        <w:t>actividades</w:t>
      </w:r>
      <w:r>
        <w:rPr>
          <w:spacing w:val="1"/>
        </w:rPr>
        <w:t xml:space="preserve"> </w:t>
      </w:r>
      <w:r>
        <w:t>complejas</w:t>
      </w:r>
      <w:r>
        <w:rPr>
          <w:spacing w:val="1"/>
        </w:rPr>
        <w:t xml:space="preserve"> </w:t>
      </w:r>
      <w:r>
        <w:t>que</w:t>
      </w:r>
      <w:r>
        <w:rPr>
          <w:spacing w:val="1"/>
        </w:rPr>
        <w:t xml:space="preserve"> </w:t>
      </w:r>
      <w:r>
        <w:t>requieren</w:t>
      </w:r>
      <w:r>
        <w:rPr>
          <w:spacing w:val="1"/>
        </w:rPr>
        <w:t xml:space="preserve"> </w:t>
      </w:r>
      <w:r>
        <w:t>la</w:t>
      </w:r>
      <w:r>
        <w:rPr>
          <w:spacing w:val="1"/>
        </w:rPr>
        <w:t xml:space="preserve"> </w:t>
      </w:r>
      <w:r>
        <w:t>investigación</w:t>
      </w:r>
      <w:r>
        <w:rPr>
          <w:spacing w:val="1"/>
        </w:rPr>
        <w:t xml:space="preserve"> </w:t>
      </w:r>
      <w:r>
        <w:t>de</w:t>
      </w:r>
      <w:r>
        <w:rPr>
          <w:spacing w:val="1"/>
        </w:rPr>
        <w:t xml:space="preserve"> </w:t>
      </w:r>
      <w:r>
        <w:t>los</w:t>
      </w:r>
      <w:r>
        <w:rPr>
          <w:spacing w:val="1"/>
        </w:rPr>
        <w:t xml:space="preserve"> </w:t>
      </w:r>
      <w:r>
        <w:t>estudiantes</w:t>
      </w:r>
      <w:r>
        <w:rPr>
          <w:spacing w:val="1"/>
        </w:rPr>
        <w:t xml:space="preserve"> </w:t>
      </w:r>
      <w:r>
        <w:t>durante</w:t>
      </w:r>
      <w:r>
        <w:rPr>
          <w:spacing w:val="1"/>
        </w:rPr>
        <w:t xml:space="preserve"> </w:t>
      </w:r>
      <w:r>
        <w:t>un</w:t>
      </w:r>
      <w:r>
        <w:rPr>
          <w:spacing w:val="1"/>
        </w:rPr>
        <w:t xml:space="preserve"> </w:t>
      </w:r>
      <w:r>
        <w:t>periodo</w:t>
      </w:r>
      <w:r>
        <w:rPr>
          <w:spacing w:val="1"/>
        </w:rPr>
        <w:t xml:space="preserve"> </w:t>
      </w:r>
      <w:r>
        <w:t>constante,</w:t>
      </w:r>
      <w:r>
        <w:rPr>
          <w:spacing w:val="1"/>
        </w:rPr>
        <w:t xml:space="preserve"> </w:t>
      </w:r>
      <w:r>
        <w:t>requiriendo una inversión significativa de tiempo y recursos intelectuales, lo que</w:t>
      </w:r>
      <w:r>
        <w:rPr>
          <w:spacing w:val="1"/>
        </w:rPr>
        <w:t xml:space="preserve"> </w:t>
      </w:r>
      <w:r>
        <w:t>provoca</w:t>
      </w:r>
      <w:r>
        <w:rPr>
          <w:spacing w:val="30"/>
        </w:rPr>
        <w:t xml:space="preserve"> </w:t>
      </w:r>
      <w:r>
        <w:t>un</w:t>
      </w:r>
      <w:r>
        <w:rPr>
          <w:spacing w:val="31"/>
        </w:rPr>
        <w:t xml:space="preserve"> </w:t>
      </w:r>
      <w:r>
        <w:t>compromiso</w:t>
      </w:r>
      <w:r>
        <w:rPr>
          <w:spacing w:val="31"/>
        </w:rPr>
        <w:t xml:space="preserve"> </w:t>
      </w:r>
      <w:r>
        <w:t>total</w:t>
      </w:r>
      <w:r>
        <w:rPr>
          <w:spacing w:val="30"/>
        </w:rPr>
        <w:t xml:space="preserve"> </w:t>
      </w:r>
      <w:r>
        <w:t>de</w:t>
      </w:r>
      <w:r>
        <w:rPr>
          <w:spacing w:val="30"/>
        </w:rPr>
        <w:t xml:space="preserve"> </w:t>
      </w:r>
      <w:r>
        <w:t>los</w:t>
      </w:r>
      <w:r>
        <w:rPr>
          <w:spacing w:val="27"/>
        </w:rPr>
        <w:t xml:space="preserve"> </w:t>
      </w:r>
      <w:r>
        <w:t>estudiantes.</w:t>
      </w:r>
      <w:r>
        <w:rPr>
          <w:spacing w:val="30"/>
        </w:rPr>
        <w:t xml:space="preserve"> </w:t>
      </w:r>
      <w:r>
        <w:t>Brindando</w:t>
      </w:r>
      <w:r>
        <w:rPr>
          <w:spacing w:val="31"/>
        </w:rPr>
        <w:t xml:space="preserve"> </w:t>
      </w:r>
      <w:r>
        <w:t>la</w:t>
      </w:r>
      <w:r>
        <w:rPr>
          <w:spacing w:val="31"/>
        </w:rPr>
        <w:t xml:space="preserve"> </w:t>
      </w:r>
      <w:r>
        <w:t>oportunidad</w:t>
      </w:r>
      <w:r>
        <w:rPr>
          <w:spacing w:val="31"/>
        </w:rPr>
        <w:t xml:space="preserve"> </w:t>
      </w:r>
      <w:r>
        <w:t>a</w:t>
      </w:r>
      <w:r>
        <w:rPr>
          <w:spacing w:val="30"/>
        </w:rPr>
        <w:t xml:space="preserve"> </w:t>
      </w:r>
      <w:r>
        <w:t>los</w:t>
      </w:r>
    </w:p>
    <w:p w14:paraId="22DCFE24" w14:textId="77777777" w:rsidR="00892877" w:rsidRDefault="00892877">
      <w:pPr>
        <w:spacing w:line="360" w:lineRule="auto"/>
        <w:jc w:val="both"/>
        <w:sectPr w:rsidR="00892877">
          <w:pgSz w:w="12240" w:h="15840"/>
          <w:pgMar w:top="940" w:right="680" w:bottom="280" w:left="1060" w:header="720" w:footer="720" w:gutter="0"/>
          <w:cols w:space="720"/>
        </w:sectPr>
      </w:pPr>
    </w:p>
    <w:p w14:paraId="130E5E42" w14:textId="77777777" w:rsidR="00892877" w:rsidRDefault="00000000">
      <w:pPr>
        <w:pStyle w:val="Textoindependiente"/>
        <w:spacing w:before="64" w:line="360" w:lineRule="auto"/>
        <w:ind w:left="639" w:right="1017"/>
        <w:jc w:val="both"/>
      </w:pPr>
      <w:r>
        <w:lastRenderedPageBreak/>
        <w:t>estudiantes</w:t>
      </w:r>
      <w:r>
        <w:rPr>
          <w:spacing w:val="1"/>
        </w:rPr>
        <w:t xml:space="preserve"> </w:t>
      </w:r>
      <w:r>
        <w:t>para</w:t>
      </w:r>
      <w:r>
        <w:rPr>
          <w:spacing w:val="1"/>
        </w:rPr>
        <w:t xml:space="preserve"> </w:t>
      </w:r>
      <w:r>
        <w:t>examinar</w:t>
      </w:r>
      <w:r>
        <w:rPr>
          <w:spacing w:val="1"/>
        </w:rPr>
        <w:t xml:space="preserve"> </w:t>
      </w:r>
      <w:r>
        <w:t>tareas</w:t>
      </w:r>
      <w:r>
        <w:rPr>
          <w:spacing w:val="1"/>
        </w:rPr>
        <w:t xml:space="preserve"> </w:t>
      </w:r>
      <w:r>
        <w:t>desde</w:t>
      </w:r>
      <w:r>
        <w:rPr>
          <w:spacing w:val="1"/>
        </w:rPr>
        <w:t xml:space="preserve"> </w:t>
      </w:r>
      <w:r>
        <w:t>diferentes</w:t>
      </w:r>
      <w:r>
        <w:rPr>
          <w:spacing w:val="1"/>
        </w:rPr>
        <w:t xml:space="preserve"> </w:t>
      </w:r>
      <w:r>
        <w:t>perspectivas,</w:t>
      </w:r>
      <w:r>
        <w:rPr>
          <w:spacing w:val="1"/>
        </w:rPr>
        <w:t xml:space="preserve"> </w:t>
      </w:r>
      <w:r>
        <w:t>usando</w:t>
      </w:r>
      <w:r>
        <w:rPr>
          <w:spacing w:val="1"/>
        </w:rPr>
        <w:t xml:space="preserve"> </w:t>
      </w:r>
      <w:r>
        <w:t>una</w:t>
      </w:r>
      <w:r>
        <w:rPr>
          <w:spacing w:val="1"/>
        </w:rPr>
        <w:t xml:space="preserve"> </w:t>
      </w:r>
      <w:r>
        <w:t>variedad</w:t>
      </w:r>
      <w:r>
        <w:rPr>
          <w:spacing w:val="-5"/>
        </w:rPr>
        <w:t xml:space="preserve"> </w:t>
      </w:r>
      <w:r>
        <w:t>de recursos</w:t>
      </w:r>
      <w:r>
        <w:rPr>
          <w:spacing w:val="-5"/>
        </w:rPr>
        <w:t xml:space="preserve"> </w:t>
      </w:r>
      <w:r>
        <w:t>(Herrington,2006).</w:t>
      </w:r>
    </w:p>
    <w:p w14:paraId="2942BFC7" w14:textId="77777777" w:rsidR="00892877" w:rsidRDefault="00892877">
      <w:pPr>
        <w:pStyle w:val="Textoindependiente"/>
        <w:rPr>
          <w:sz w:val="26"/>
        </w:rPr>
      </w:pPr>
    </w:p>
    <w:p w14:paraId="00C3F8CF" w14:textId="77777777" w:rsidR="00892877" w:rsidRDefault="00000000">
      <w:pPr>
        <w:pStyle w:val="Textoindependiente"/>
        <w:spacing w:before="217" w:line="360" w:lineRule="auto"/>
        <w:ind w:left="639" w:right="1005"/>
        <w:jc w:val="both"/>
      </w:pPr>
      <w:r>
        <w:t>Al poner en práctica en el aula actividades que sean relevantes para los alumnos,</w:t>
      </w:r>
      <w:r>
        <w:rPr>
          <w:spacing w:val="1"/>
        </w:rPr>
        <w:t xml:space="preserve"> </w:t>
      </w:r>
      <w:r>
        <w:rPr>
          <w:spacing w:val="-1"/>
        </w:rPr>
        <w:t>se</w:t>
      </w:r>
      <w:r>
        <w:rPr>
          <w:spacing w:val="-14"/>
        </w:rPr>
        <w:t xml:space="preserve"> </w:t>
      </w:r>
      <w:r>
        <w:rPr>
          <w:spacing w:val="-1"/>
        </w:rPr>
        <w:t>buscará</w:t>
      </w:r>
      <w:r>
        <w:rPr>
          <w:spacing w:val="-13"/>
        </w:rPr>
        <w:t xml:space="preserve"> </w:t>
      </w:r>
      <w:r>
        <w:rPr>
          <w:spacing w:val="-1"/>
        </w:rPr>
        <w:t>que</w:t>
      </w:r>
      <w:r>
        <w:rPr>
          <w:spacing w:val="-13"/>
        </w:rPr>
        <w:t xml:space="preserve"> </w:t>
      </w:r>
      <w:r>
        <w:rPr>
          <w:spacing w:val="-1"/>
        </w:rPr>
        <w:t>éstos</w:t>
      </w:r>
      <w:r>
        <w:rPr>
          <w:spacing w:val="-18"/>
        </w:rPr>
        <w:t xml:space="preserve"> </w:t>
      </w:r>
      <w:r>
        <w:rPr>
          <w:spacing w:val="-1"/>
        </w:rPr>
        <w:t>se</w:t>
      </w:r>
      <w:r>
        <w:rPr>
          <w:spacing w:val="-13"/>
        </w:rPr>
        <w:t xml:space="preserve"> </w:t>
      </w:r>
      <w:r>
        <w:rPr>
          <w:spacing w:val="-1"/>
        </w:rPr>
        <w:t>involucren</w:t>
      </w:r>
      <w:r>
        <w:rPr>
          <w:spacing w:val="-17"/>
        </w:rPr>
        <w:t xml:space="preserve"> </w:t>
      </w:r>
      <w:r>
        <w:rPr>
          <w:spacing w:val="-1"/>
        </w:rPr>
        <w:t>en</w:t>
      </w:r>
      <w:r>
        <w:rPr>
          <w:spacing w:val="-14"/>
        </w:rPr>
        <w:t xml:space="preserve"> </w:t>
      </w:r>
      <w:r>
        <w:rPr>
          <w:spacing w:val="-1"/>
        </w:rPr>
        <w:t>las</w:t>
      </w:r>
      <w:r>
        <w:rPr>
          <w:spacing w:val="-18"/>
        </w:rPr>
        <w:t xml:space="preserve"> </w:t>
      </w:r>
      <w:r>
        <w:rPr>
          <w:spacing w:val="-1"/>
        </w:rPr>
        <w:t>mismas,</w:t>
      </w:r>
      <w:r>
        <w:rPr>
          <w:spacing w:val="-13"/>
        </w:rPr>
        <w:t xml:space="preserve"> </w:t>
      </w:r>
      <w:r>
        <w:rPr>
          <w:spacing w:val="-1"/>
        </w:rPr>
        <w:t>compartiendo</w:t>
      </w:r>
      <w:r>
        <w:rPr>
          <w:spacing w:val="-13"/>
        </w:rPr>
        <w:t xml:space="preserve"> </w:t>
      </w:r>
      <w:r>
        <w:t>con</w:t>
      </w:r>
      <w:r>
        <w:rPr>
          <w:spacing w:val="-13"/>
        </w:rPr>
        <w:t xml:space="preserve"> </w:t>
      </w:r>
      <w:r>
        <w:t>los</w:t>
      </w:r>
      <w:r>
        <w:rPr>
          <w:spacing w:val="-13"/>
        </w:rPr>
        <w:t xml:space="preserve"> </w:t>
      </w:r>
      <w:r>
        <w:t>integrantes</w:t>
      </w:r>
      <w:r>
        <w:rPr>
          <w:spacing w:val="-65"/>
        </w:rPr>
        <w:t xml:space="preserve"> </w:t>
      </w:r>
      <w:r>
        <w:t>del grupo las experiencias que enriquezcan la meta del trabajo. La participación de</w:t>
      </w:r>
      <w:r>
        <w:rPr>
          <w:spacing w:val="-64"/>
        </w:rPr>
        <w:t xml:space="preserve"> </w:t>
      </w:r>
      <w:r>
        <w:t>los aprendices en la formación del conocimiento les permitirá, con la ayuda de un</w:t>
      </w:r>
      <w:r>
        <w:rPr>
          <w:spacing w:val="1"/>
        </w:rPr>
        <w:t xml:space="preserve"> </w:t>
      </w:r>
      <w:r>
        <w:t>experto,</w:t>
      </w:r>
      <w:r>
        <w:rPr>
          <w:spacing w:val="1"/>
        </w:rPr>
        <w:t xml:space="preserve"> </w:t>
      </w:r>
      <w:r>
        <w:t>la</w:t>
      </w:r>
      <w:r>
        <w:rPr>
          <w:spacing w:val="1"/>
        </w:rPr>
        <w:t xml:space="preserve"> </w:t>
      </w:r>
      <w:r>
        <w:t>comprensión</w:t>
      </w:r>
      <w:r>
        <w:rPr>
          <w:spacing w:val="1"/>
        </w:rPr>
        <w:t xml:space="preserve"> </w:t>
      </w:r>
      <w:r>
        <w:t>de</w:t>
      </w:r>
      <w:r>
        <w:rPr>
          <w:spacing w:val="1"/>
        </w:rPr>
        <w:t xml:space="preserve"> </w:t>
      </w:r>
      <w:r>
        <w:t>herramientas</w:t>
      </w:r>
      <w:r>
        <w:rPr>
          <w:spacing w:val="1"/>
        </w:rPr>
        <w:t xml:space="preserve"> </w:t>
      </w:r>
      <w:r>
        <w:t>y</w:t>
      </w:r>
      <w:r>
        <w:rPr>
          <w:spacing w:val="1"/>
        </w:rPr>
        <w:t xml:space="preserve"> </w:t>
      </w:r>
      <w:r>
        <w:t>significados.</w:t>
      </w:r>
      <w:r>
        <w:rPr>
          <w:spacing w:val="1"/>
        </w:rPr>
        <w:t xml:space="preserve"> </w:t>
      </w:r>
      <w:r>
        <w:t>Este</w:t>
      </w:r>
      <w:r>
        <w:rPr>
          <w:spacing w:val="1"/>
        </w:rPr>
        <w:t xml:space="preserve"> </w:t>
      </w:r>
      <w:r>
        <w:t>énfasis</w:t>
      </w:r>
      <w:r>
        <w:rPr>
          <w:spacing w:val="1"/>
        </w:rPr>
        <w:t xml:space="preserve"> </w:t>
      </w:r>
      <w:r>
        <w:t>en</w:t>
      </w:r>
      <w:r>
        <w:rPr>
          <w:spacing w:val="1"/>
        </w:rPr>
        <w:t xml:space="preserve"> </w:t>
      </w:r>
      <w:r>
        <w:t>la</w:t>
      </w:r>
      <w:r>
        <w:rPr>
          <w:spacing w:val="1"/>
        </w:rPr>
        <w:t xml:space="preserve"> </w:t>
      </w:r>
      <w:r>
        <w:t>participación, fue puesto por Wenger (1985),</w:t>
      </w:r>
      <w:r>
        <w:rPr>
          <w:spacing w:val="1"/>
        </w:rPr>
        <w:t xml:space="preserve"> </w:t>
      </w:r>
      <w:r>
        <w:t>quien formuló una teoría social del</w:t>
      </w:r>
      <w:r>
        <w:rPr>
          <w:spacing w:val="1"/>
        </w:rPr>
        <w:t xml:space="preserve"> </w:t>
      </w:r>
      <w:r>
        <w:t>aprendizaje en donde el principal centro de interés reside en el aprendizaje como</w:t>
      </w:r>
      <w:r>
        <w:rPr>
          <w:spacing w:val="1"/>
        </w:rPr>
        <w:t xml:space="preserve"> </w:t>
      </w:r>
      <w:r>
        <w:t>participación social, definiendo participación como el involucramiento, por parte de</w:t>
      </w:r>
      <w:r>
        <w:rPr>
          <w:spacing w:val="1"/>
        </w:rPr>
        <w:t xml:space="preserve"> </w:t>
      </w:r>
      <w:r>
        <w:t>los integrantes de un grupo, de manera activa en las prácticas de las comunidades</w:t>
      </w:r>
      <w:r>
        <w:rPr>
          <w:spacing w:val="-64"/>
        </w:rPr>
        <w:t xml:space="preserve"> </w:t>
      </w:r>
      <w:r>
        <w:t>sociales, lo que deriva en la construcción de identidades. Siendo esta participación</w:t>
      </w:r>
      <w:r>
        <w:rPr>
          <w:spacing w:val="-64"/>
        </w:rPr>
        <w:t xml:space="preserve"> </w:t>
      </w:r>
      <w:r>
        <w:t>social</w:t>
      </w:r>
      <w:r>
        <w:rPr>
          <w:spacing w:val="-1"/>
        </w:rPr>
        <w:t xml:space="preserve"> </w:t>
      </w:r>
      <w:r>
        <w:t>un proceso</w:t>
      </w:r>
      <w:r>
        <w:rPr>
          <w:spacing w:val="-1"/>
        </w:rPr>
        <w:t xml:space="preserve"> </w:t>
      </w:r>
      <w:r>
        <w:t>que consiste</w:t>
      </w:r>
      <w:r>
        <w:rPr>
          <w:spacing w:val="-5"/>
        </w:rPr>
        <w:t xml:space="preserve"> </w:t>
      </w:r>
      <w:r>
        <w:t>en aprender</w:t>
      </w:r>
      <w:r>
        <w:rPr>
          <w:spacing w:val="1"/>
        </w:rPr>
        <w:t xml:space="preserve"> </w:t>
      </w:r>
      <w:r>
        <w:t>y</w:t>
      </w:r>
      <w:r>
        <w:rPr>
          <w:spacing w:val="-5"/>
        </w:rPr>
        <w:t xml:space="preserve"> </w:t>
      </w:r>
      <w:r>
        <w:t>conocer.</w:t>
      </w:r>
    </w:p>
    <w:p w14:paraId="792CC38F" w14:textId="77777777" w:rsidR="00892877" w:rsidRDefault="00892877">
      <w:pPr>
        <w:pStyle w:val="Textoindependiente"/>
        <w:rPr>
          <w:sz w:val="26"/>
        </w:rPr>
      </w:pPr>
    </w:p>
    <w:p w14:paraId="45574527" w14:textId="77777777" w:rsidR="00892877" w:rsidRDefault="00000000">
      <w:pPr>
        <w:pStyle w:val="Textoindependiente"/>
        <w:spacing w:before="218" w:line="360" w:lineRule="auto"/>
        <w:ind w:left="639" w:right="1004"/>
        <w:jc w:val="both"/>
      </w:pPr>
      <w:r>
        <w:t>La</w:t>
      </w:r>
      <w:r>
        <w:rPr>
          <w:spacing w:val="1"/>
        </w:rPr>
        <w:t xml:space="preserve"> </w:t>
      </w:r>
      <w:r>
        <w:t>participación</w:t>
      </w:r>
      <w:r>
        <w:rPr>
          <w:spacing w:val="1"/>
        </w:rPr>
        <w:t xml:space="preserve"> </w:t>
      </w:r>
      <w:r>
        <w:t>puede</w:t>
      </w:r>
      <w:r>
        <w:rPr>
          <w:spacing w:val="1"/>
        </w:rPr>
        <w:t xml:space="preserve"> </w:t>
      </w:r>
      <w:r>
        <w:t>verse</w:t>
      </w:r>
      <w:r>
        <w:rPr>
          <w:spacing w:val="1"/>
        </w:rPr>
        <w:t xml:space="preserve"> </w:t>
      </w:r>
      <w:r>
        <w:t>limitada</w:t>
      </w:r>
      <w:r>
        <w:rPr>
          <w:spacing w:val="1"/>
        </w:rPr>
        <w:t xml:space="preserve"> </w:t>
      </w:r>
      <w:r>
        <w:t>por</w:t>
      </w:r>
      <w:r>
        <w:rPr>
          <w:spacing w:val="1"/>
        </w:rPr>
        <w:t xml:space="preserve"> </w:t>
      </w:r>
      <w:r>
        <w:t>la</w:t>
      </w:r>
      <w:r>
        <w:rPr>
          <w:spacing w:val="1"/>
        </w:rPr>
        <w:t xml:space="preserve"> </w:t>
      </w:r>
      <w:r>
        <w:t>diferencia</w:t>
      </w:r>
      <w:r>
        <w:rPr>
          <w:spacing w:val="1"/>
        </w:rPr>
        <w:t xml:space="preserve"> </w:t>
      </w:r>
      <w:r>
        <w:t>de</w:t>
      </w:r>
      <w:r>
        <w:rPr>
          <w:spacing w:val="1"/>
        </w:rPr>
        <w:t xml:space="preserve"> </w:t>
      </w:r>
      <w:r>
        <w:t>conocimientos</w:t>
      </w:r>
      <w:r>
        <w:rPr>
          <w:spacing w:val="1"/>
        </w:rPr>
        <w:t xml:space="preserve"> </w:t>
      </w:r>
      <w:r>
        <w:t>y</w:t>
      </w:r>
      <w:r>
        <w:rPr>
          <w:spacing w:val="1"/>
        </w:rPr>
        <w:t xml:space="preserve"> </w:t>
      </w:r>
      <w:r>
        <w:t>experiencias con las que cuenta cada individuo involucrado en las actividades. De</w:t>
      </w:r>
      <w:r>
        <w:rPr>
          <w:spacing w:val="1"/>
        </w:rPr>
        <w:t xml:space="preserve"> </w:t>
      </w:r>
      <w:r>
        <w:t>acuerdo con Wertsch (1985), para comprender la comunicación que son capaces</w:t>
      </w:r>
      <w:r>
        <w:rPr>
          <w:spacing w:val="1"/>
        </w:rPr>
        <w:t xml:space="preserve"> </w:t>
      </w:r>
      <w:r>
        <w:t>de entablar un adulto y un niño, aún con la diferencia de conocimientos sobre el</w:t>
      </w:r>
      <w:r>
        <w:rPr>
          <w:spacing w:val="1"/>
        </w:rPr>
        <w:t xml:space="preserve"> </w:t>
      </w:r>
      <w:r>
        <w:t>mundo, debemos entender la intersubjetividad, que se da cuando los interlocutores</w:t>
      </w:r>
      <w:r>
        <w:rPr>
          <w:spacing w:val="-64"/>
        </w:rPr>
        <w:t xml:space="preserve"> </w:t>
      </w:r>
      <w:r>
        <w:t>comparten</w:t>
      </w:r>
      <w:r>
        <w:rPr>
          <w:spacing w:val="1"/>
        </w:rPr>
        <w:t xml:space="preserve"> </w:t>
      </w:r>
      <w:r>
        <w:t>algún</w:t>
      </w:r>
      <w:r>
        <w:rPr>
          <w:spacing w:val="1"/>
        </w:rPr>
        <w:t xml:space="preserve"> </w:t>
      </w:r>
      <w:r>
        <w:t>aspecto</w:t>
      </w:r>
      <w:r>
        <w:rPr>
          <w:spacing w:val="1"/>
        </w:rPr>
        <w:t xml:space="preserve"> </w:t>
      </w:r>
      <w:r>
        <w:t>de</w:t>
      </w:r>
      <w:r>
        <w:rPr>
          <w:spacing w:val="1"/>
        </w:rPr>
        <w:t xml:space="preserve"> </w:t>
      </w:r>
      <w:r>
        <w:t>sus</w:t>
      </w:r>
      <w:r>
        <w:rPr>
          <w:spacing w:val="1"/>
        </w:rPr>
        <w:t xml:space="preserve"> </w:t>
      </w:r>
      <w:r>
        <w:t>interpretaciones</w:t>
      </w:r>
      <w:r>
        <w:rPr>
          <w:spacing w:val="1"/>
        </w:rPr>
        <w:t xml:space="preserve"> </w:t>
      </w:r>
      <w:r>
        <w:t>sobre</w:t>
      </w:r>
      <w:r>
        <w:rPr>
          <w:spacing w:val="1"/>
        </w:rPr>
        <w:t xml:space="preserve"> </w:t>
      </w:r>
      <w:r>
        <w:t>alguna</w:t>
      </w:r>
      <w:r>
        <w:rPr>
          <w:spacing w:val="1"/>
        </w:rPr>
        <w:t xml:space="preserve"> </w:t>
      </w:r>
      <w:r>
        <w:t>situación</w:t>
      </w:r>
      <w:r>
        <w:rPr>
          <w:spacing w:val="1"/>
        </w:rPr>
        <w:t xml:space="preserve"> </w:t>
      </w:r>
      <w:r>
        <w:t>en</w:t>
      </w:r>
      <w:r>
        <w:rPr>
          <w:spacing w:val="1"/>
        </w:rPr>
        <w:t xml:space="preserve"> </w:t>
      </w:r>
      <w:r>
        <w:t>particular. Cuando los interlocutores inician un contexto comunicativo pueden tener</w:t>
      </w:r>
      <w:r>
        <w:rPr>
          <w:spacing w:val="-64"/>
        </w:rPr>
        <w:t xml:space="preserve"> </w:t>
      </w:r>
      <w:r>
        <w:t>diferentes</w:t>
      </w:r>
      <w:r>
        <w:rPr>
          <w:spacing w:val="-7"/>
        </w:rPr>
        <w:t xml:space="preserve"> </w:t>
      </w:r>
      <w:r>
        <w:t>perspectivas</w:t>
      </w:r>
      <w:r>
        <w:rPr>
          <w:spacing w:val="-6"/>
        </w:rPr>
        <w:t xml:space="preserve"> </w:t>
      </w:r>
      <w:r>
        <w:t>o</w:t>
      </w:r>
      <w:r>
        <w:rPr>
          <w:spacing w:val="-1"/>
        </w:rPr>
        <w:t xml:space="preserve"> </w:t>
      </w:r>
      <w:r>
        <w:t>interpretar</w:t>
      </w:r>
      <w:r>
        <w:rPr>
          <w:spacing w:val="-1"/>
        </w:rPr>
        <w:t xml:space="preserve"> </w:t>
      </w:r>
      <w:r>
        <w:t>sólo</w:t>
      </w:r>
      <w:r>
        <w:rPr>
          <w:spacing w:val="-1"/>
        </w:rPr>
        <w:t xml:space="preserve"> </w:t>
      </w:r>
      <w:r>
        <w:t>vagamente</w:t>
      </w:r>
      <w:r>
        <w:rPr>
          <w:spacing w:val="-5"/>
        </w:rPr>
        <w:t xml:space="preserve"> </w:t>
      </w:r>
      <w:r>
        <w:t>lo</w:t>
      </w:r>
      <w:r>
        <w:rPr>
          <w:spacing w:val="-2"/>
        </w:rPr>
        <w:t xml:space="preserve"> </w:t>
      </w:r>
      <w:r>
        <w:t>que</w:t>
      </w:r>
      <w:r>
        <w:rPr>
          <w:spacing w:val="-1"/>
        </w:rPr>
        <w:t xml:space="preserve"> </w:t>
      </w:r>
      <w:r>
        <w:t>se</w:t>
      </w:r>
      <w:r>
        <w:rPr>
          <w:spacing w:val="-5"/>
        </w:rPr>
        <w:t xml:space="preserve"> </w:t>
      </w:r>
      <w:r>
        <w:t>da</w:t>
      </w:r>
      <w:r>
        <w:rPr>
          <w:spacing w:val="-2"/>
        </w:rPr>
        <w:t xml:space="preserve"> </w:t>
      </w:r>
      <w:r>
        <w:t>por supuesto y</w:t>
      </w:r>
      <w:r>
        <w:rPr>
          <w:spacing w:val="-7"/>
        </w:rPr>
        <w:t xml:space="preserve"> </w:t>
      </w:r>
      <w:r>
        <w:t>lo</w:t>
      </w:r>
      <w:r>
        <w:rPr>
          <w:spacing w:val="-64"/>
        </w:rPr>
        <w:t xml:space="preserve"> </w:t>
      </w:r>
      <w:r>
        <w:t>que</w:t>
      </w:r>
      <w:r>
        <w:rPr>
          <w:spacing w:val="1"/>
        </w:rPr>
        <w:t xml:space="preserve"> </w:t>
      </w:r>
      <w:r>
        <w:t>las</w:t>
      </w:r>
      <w:r>
        <w:rPr>
          <w:spacing w:val="1"/>
        </w:rPr>
        <w:t xml:space="preserve"> </w:t>
      </w:r>
      <w:r>
        <w:t>producciones</w:t>
      </w:r>
      <w:r>
        <w:rPr>
          <w:spacing w:val="1"/>
        </w:rPr>
        <w:t xml:space="preserve"> </w:t>
      </w:r>
      <w:r>
        <w:t>verbales</w:t>
      </w:r>
      <w:r>
        <w:rPr>
          <w:spacing w:val="1"/>
        </w:rPr>
        <w:t xml:space="preserve"> </w:t>
      </w:r>
      <w:r>
        <w:t>intentan</w:t>
      </w:r>
      <w:r>
        <w:rPr>
          <w:spacing w:val="1"/>
        </w:rPr>
        <w:t xml:space="preserve"> </w:t>
      </w:r>
      <w:r>
        <w:t>transmitir.</w:t>
      </w:r>
      <w:r>
        <w:rPr>
          <w:spacing w:val="1"/>
        </w:rPr>
        <w:t xml:space="preserve"> </w:t>
      </w:r>
      <w:r>
        <w:t>Gracias</w:t>
      </w:r>
      <w:r>
        <w:rPr>
          <w:spacing w:val="1"/>
        </w:rPr>
        <w:t xml:space="preserve"> </w:t>
      </w:r>
      <w:r>
        <w:t>a</w:t>
      </w:r>
      <w:r>
        <w:rPr>
          <w:spacing w:val="1"/>
        </w:rPr>
        <w:t xml:space="preserve"> </w:t>
      </w:r>
      <w:r>
        <w:t>la</w:t>
      </w:r>
      <w:r>
        <w:rPr>
          <w:spacing w:val="1"/>
        </w:rPr>
        <w:t xml:space="preserve"> </w:t>
      </w:r>
      <w:r>
        <w:t>“negociación”</w:t>
      </w:r>
      <w:r>
        <w:rPr>
          <w:spacing w:val="1"/>
        </w:rPr>
        <w:t xml:space="preserve"> </w:t>
      </w:r>
      <w:r>
        <w:t>semióticamente mediada, […] crean un mundo social temporalmente compartido,</w:t>
      </w:r>
      <w:r>
        <w:rPr>
          <w:spacing w:val="1"/>
        </w:rPr>
        <w:t xml:space="preserve"> </w:t>
      </w:r>
      <w:r>
        <w:t>un</w:t>
      </w:r>
      <w:r>
        <w:rPr>
          <w:spacing w:val="-1"/>
        </w:rPr>
        <w:t xml:space="preserve"> </w:t>
      </w:r>
      <w:r>
        <w:t>estado</w:t>
      </w:r>
      <w:r>
        <w:rPr>
          <w:spacing w:val="-4"/>
        </w:rPr>
        <w:t xml:space="preserve"> </w:t>
      </w:r>
      <w:r>
        <w:t>de</w:t>
      </w:r>
      <w:r>
        <w:rPr>
          <w:spacing w:val="-1"/>
        </w:rPr>
        <w:t xml:space="preserve"> </w:t>
      </w:r>
      <w:r>
        <w:t>intersubjetividad. (Wertsch, 1985).</w:t>
      </w:r>
    </w:p>
    <w:p w14:paraId="4004C674" w14:textId="77777777" w:rsidR="00892877" w:rsidRDefault="00892877">
      <w:pPr>
        <w:pStyle w:val="Textoindependiente"/>
        <w:rPr>
          <w:sz w:val="26"/>
        </w:rPr>
      </w:pPr>
    </w:p>
    <w:p w14:paraId="123E2F74" w14:textId="77777777" w:rsidR="00892877" w:rsidRDefault="00000000">
      <w:pPr>
        <w:pStyle w:val="Textoindependiente"/>
        <w:spacing w:before="218" w:line="360" w:lineRule="auto"/>
        <w:ind w:left="639" w:right="1006"/>
        <w:jc w:val="both"/>
      </w:pPr>
      <w:r>
        <w:t>Derivado de esta intersubjetividad, los dos participantes en la relación social se</w:t>
      </w:r>
      <w:r>
        <w:rPr>
          <w:spacing w:val="1"/>
        </w:rPr>
        <w:t xml:space="preserve"> </w:t>
      </w:r>
      <w:r>
        <w:rPr>
          <w:spacing w:val="-1"/>
        </w:rPr>
        <w:t>pueden</w:t>
      </w:r>
      <w:r>
        <w:rPr>
          <w:spacing w:val="-18"/>
        </w:rPr>
        <w:t xml:space="preserve"> </w:t>
      </w:r>
      <w:r>
        <w:rPr>
          <w:spacing w:val="-1"/>
        </w:rPr>
        <w:t>comunicar;</w:t>
      </w:r>
      <w:r>
        <w:rPr>
          <w:spacing w:val="-19"/>
        </w:rPr>
        <w:t xml:space="preserve"> </w:t>
      </w:r>
      <w:r>
        <w:rPr>
          <w:spacing w:val="-1"/>
        </w:rPr>
        <w:t>el</w:t>
      </w:r>
      <w:r>
        <w:rPr>
          <w:spacing w:val="-15"/>
        </w:rPr>
        <w:t xml:space="preserve"> </w:t>
      </w:r>
      <w:r>
        <w:rPr>
          <w:spacing w:val="-1"/>
        </w:rPr>
        <w:t>adulto</w:t>
      </w:r>
      <w:r>
        <w:rPr>
          <w:spacing w:val="-18"/>
        </w:rPr>
        <w:t xml:space="preserve"> </w:t>
      </w:r>
      <w:r>
        <w:rPr>
          <w:spacing w:val="-1"/>
        </w:rPr>
        <w:t>que</w:t>
      </w:r>
      <w:r>
        <w:rPr>
          <w:spacing w:val="-17"/>
        </w:rPr>
        <w:t xml:space="preserve"> </w:t>
      </w:r>
      <w:r>
        <w:rPr>
          <w:spacing w:val="-1"/>
        </w:rPr>
        <w:t>ha</w:t>
      </w:r>
      <w:r>
        <w:rPr>
          <w:spacing w:val="-18"/>
        </w:rPr>
        <w:t xml:space="preserve"> </w:t>
      </w:r>
      <w:r>
        <w:rPr>
          <w:spacing w:val="-1"/>
        </w:rPr>
        <w:t>formado</w:t>
      </w:r>
      <w:r>
        <w:rPr>
          <w:spacing w:val="-18"/>
        </w:rPr>
        <w:t xml:space="preserve"> </w:t>
      </w:r>
      <w:r>
        <w:t>su</w:t>
      </w:r>
      <w:r>
        <w:rPr>
          <w:spacing w:val="-14"/>
        </w:rPr>
        <w:t xml:space="preserve"> </w:t>
      </w:r>
      <w:r>
        <w:t>conciencia,</w:t>
      </w:r>
      <w:r>
        <w:rPr>
          <w:spacing w:val="-14"/>
        </w:rPr>
        <w:t xml:space="preserve"> </w:t>
      </w:r>
      <w:r>
        <w:t>a</w:t>
      </w:r>
      <w:r>
        <w:rPr>
          <w:spacing w:val="-17"/>
        </w:rPr>
        <w:t xml:space="preserve"> </w:t>
      </w:r>
      <w:r>
        <w:t>partir</w:t>
      </w:r>
      <w:r>
        <w:rPr>
          <w:spacing w:val="-18"/>
        </w:rPr>
        <w:t xml:space="preserve"> </w:t>
      </w:r>
      <w:r>
        <w:t>de</w:t>
      </w:r>
      <w:r>
        <w:rPr>
          <w:spacing w:val="-14"/>
        </w:rPr>
        <w:t xml:space="preserve"> </w:t>
      </w:r>
      <w:r>
        <w:t>la</w:t>
      </w:r>
      <w:r>
        <w:rPr>
          <w:spacing w:val="-9"/>
        </w:rPr>
        <w:t xml:space="preserve"> </w:t>
      </w:r>
      <w:r>
        <w:t>apropiación</w:t>
      </w:r>
      <w:r>
        <w:rPr>
          <w:spacing w:val="-64"/>
        </w:rPr>
        <w:t xml:space="preserve"> </w:t>
      </w:r>
      <w:r>
        <w:t>del</w:t>
      </w:r>
      <w:r>
        <w:rPr>
          <w:spacing w:val="-3"/>
        </w:rPr>
        <w:t xml:space="preserve"> </w:t>
      </w:r>
      <w:r>
        <w:t>sistema</w:t>
      </w:r>
      <w:r>
        <w:rPr>
          <w:spacing w:val="-6"/>
        </w:rPr>
        <w:t xml:space="preserve"> </w:t>
      </w:r>
      <w:r>
        <w:t>cultural,</w:t>
      </w:r>
      <w:r>
        <w:rPr>
          <w:spacing w:val="-3"/>
        </w:rPr>
        <w:t xml:space="preserve"> </w:t>
      </w:r>
      <w:r>
        <w:t>reconocerá</w:t>
      </w:r>
      <w:r>
        <w:rPr>
          <w:spacing w:val="-2"/>
        </w:rPr>
        <w:t xml:space="preserve"> </w:t>
      </w:r>
      <w:r>
        <w:t>en</w:t>
      </w:r>
      <w:r>
        <w:rPr>
          <w:spacing w:val="-6"/>
        </w:rPr>
        <w:t xml:space="preserve"> </w:t>
      </w:r>
      <w:r>
        <w:t>el</w:t>
      </w:r>
      <w:r>
        <w:rPr>
          <w:spacing w:val="-3"/>
        </w:rPr>
        <w:t xml:space="preserve"> </w:t>
      </w:r>
      <w:r>
        <w:t>niño</w:t>
      </w:r>
      <w:r>
        <w:rPr>
          <w:spacing w:val="-2"/>
        </w:rPr>
        <w:t xml:space="preserve"> </w:t>
      </w:r>
      <w:r>
        <w:t>los</w:t>
      </w:r>
      <w:r>
        <w:rPr>
          <w:spacing w:val="-7"/>
        </w:rPr>
        <w:t xml:space="preserve"> </w:t>
      </w:r>
      <w:r>
        <w:t>significados</w:t>
      </w:r>
      <w:r>
        <w:rPr>
          <w:spacing w:val="-7"/>
        </w:rPr>
        <w:t xml:space="preserve"> </w:t>
      </w:r>
      <w:r>
        <w:t>que</w:t>
      </w:r>
      <w:r>
        <w:rPr>
          <w:spacing w:val="-2"/>
        </w:rPr>
        <w:t xml:space="preserve"> </w:t>
      </w:r>
      <w:r>
        <w:t>comparten</w:t>
      </w:r>
      <w:r>
        <w:rPr>
          <w:spacing w:val="-2"/>
        </w:rPr>
        <w:t xml:space="preserve"> </w:t>
      </w:r>
      <w:r>
        <w:t>y</w:t>
      </w:r>
      <w:r>
        <w:rPr>
          <w:spacing w:val="-7"/>
        </w:rPr>
        <w:t xml:space="preserve"> </w:t>
      </w:r>
      <w:r>
        <w:t>a</w:t>
      </w:r>
      <w:r>
        <w:rPr>
          <w:spacing w:val="-1"/>
        </w:rPr>
        <w:t xml:space="preserve"> </w:t>
      </w:r>
      <w:r>
        <w:t>partir</w:t>
      </w:r>
      <w:r>
        <w:rPr>
          <w:spacing w:val="-64"/>
        </w:rPr>
        <w:t xml:space="preserve"> </w:t>
      </w:r>
      <w:r>
        <w:t>de esto creará situaciones que favorezcan la apropiación de contenidos. Lo que</w:t>
      </w:r>
      <w:r>
        <w:rPr>
          <w:spacing w:val="1"/>
        </w:rPr>
        <w:t xml:space="preserve"> </w:t>
      </w:r>
      <w:r>
        <w:t>coloca</w:t>
      </w:r>
      <w:r>
        <w:rPr>
          <w:spacing w:val="-11"/>
        </w:rPr>
        <w:t xml:space="preserve"> </w:t>
      </w:r>
      <w:r>
        <w:t>al</w:t>
      </w:r>
      <w:r>
        <w:rPr>
          <w:spacing w:val="-13"/>
        </w:rPr>
        <w:t xml:space="preserve"> </w:t>
      </w:r>
      <w:r>
        <w:t>docente</w:t>
      </w:r>
      <w:r>
        <w:rPr>
          <w:spacing w:val="-12"/>
        </w:rPr>
        <w:t xml:space="preserve"> </w:t>
      </w:r>
      <w:r>
        <w:t>en</w:t>
      </w:r>
      <w:r>
        <w:rPr>
          <w:spacing w:val="-11"/>
        </w:rPr>
        <w:t xml:space="preserve"> </w:t>
      </w:r>
      <w:r>
        <w:t>una</w:t>
      </w:r>
      <w:r>
        <w:rPr>
          <w:spacing w:val="-17"/>
        </w:rPr>
        <w:t xml:space="preserve"> </w:t>
      </w:r>
      <w:r>
        <w:t>posición</w:t>
      </w:r>
      <w:r>
        <w:rPr>
          <w:spacing w:val="-12"/>
        </w:rPr>
        <w:t xml:space="preserve"> </w:t>
      </w:r>
      <w:r>
        <w:t>determinante,</w:t>
      </w:r>
      <w:r>
        <w:rPr>
          <w:spacing w:val="-11"/>
        </w:rPr>
        <w:t xml:space="preserve"> </w:t>
      </w:r>
      <w:r>
        <w:t>pues</w:t>
      </w:r>
      <w:r>
        <w:rPr>
          <w:spacing w:val="-13"/>
        </w:rPr>
        <w:t xml:space="preserve"> </w:t>
      </w:r>
      <w:r>
        <w:t>es</w:t>
      </w:r>
      <w:r>
        <w:rPr>
          <w:spacing w:val="-13"/>
        </w:rPr>
        <w:t xml:space="preserve"> </w:t>
      </w:r>
      <w:r>
        <w:t>quien</w:t>
      </w:r>
      <w:r>
        <w:rPr>
          <w:spacing w:val="-12"/>
        </w:rPr>
        <w:t xml:space="preserve"> </w:t>
      </w:r>
      <w:r>
        <w:t>servirá</w:t>
      </w:r>
      <w:r>
        <w:rPr>
          <w:spacing w:val="-11"/>
        </w:rPr>
        <w:t xml:space="preserve"> </w:t>
      </w:r>
      <w:r>
        <w:t>como</w:t>
      </w:r>
      <w:r>
        <w:rPr>
          <w:spacing w:val="-12"/>
        </w:rPr>
        <w:t xml:space="preserve"> </w:t>
      </w:r>
      <w:r>
        <w:t>puente</w:t>
      </w:r>
    </w:p>
    <w:p w14:paraId="76AF2A69" w14:textId="77777777" w:rsidR="00892877" w:rsidRDefault="00892877">
      <w:pPr>
        <w:spacing w:line="360" w:lineRule="auto"/>
        <w:jc w:val="both"/>
        <w:sectPr w:rsidR="00892877">
          <w:pgSz w:w="12240" w:h="15840"/>
          <w:pgMar w:top="940" w:right="680" w:bottom="280" w:left="1060" w:header="720" w:footer="720" w:gutter="0"/>
          <w:cols w:space="720"/>
        </w:sectPr>
      </w:pPr>
    </w:p>
    <w:p w14:paraId="38FB03F8" w14:textId="77777777" w:rsidR="00892877" w:rsidRDefault="00000000">
      <w:pPr>
        <w:pStyle w:val="Textoindependiente"/>
        <w:spacing w:before="64" w:line="360" w:lineRule="auto"/>
        <w:ind w:left="639" w:right="1005"/>
        <w:jc w:val="both"/>
      </w:pPr>
      <w:r>
        <w:lastRenderedPageBreak/>
        <w:t>entre</w:t>
      </w:r>
      <w:r>
        <w:rPr>
          <w:spacing w:val="1"/>
        </w:rPr>
        <w:t xml:space="preserve"> </w:t>
      </w:r>
      <w:r>
        <w:t>los</w:t>
      </w:r>
      <w:r>
        <w:rPr>
          <w:spacing w:val="1"/>
        </w:rPr>
        <w:t xml:space="preserve"> </w:t>
      </w:r>
      <w:r>
        <w:t>significados</w:t>
      </w:r>
      <w:r>
        <w:rPr>
          <w:spacing w:val="1"/>
        </w:rPr>
        <w:t xml:space="preserve"> </w:t>
      </w:r>
      <w:r>
        <w:t>socialmente</w:t>
      </w:r>
      <w:r>
        <w:rPr>
          <w:spacing w:val="1"/>
        </w:rPr>
        <w:t xml:space="preserve"> </w:t>
      </w:r>
      <w:r>
        <w:t>acordados</w:t>
      </w:r>
      <w:r>
        <w:rPr>
          <w:spacing w:val="1"/>
        </w:rPr>
        <w:t xml:space="preserve"> </w:t>
      </w:r>
      <w:r>
        <w:t>y</w:t>
      </w:r>
      <w:r>
        <w:rPr>
          <w:spacing w:val="1"/>
        </w:rPr>
        <w:t xml:space="preserve"> </w:t>
      </w:r>
      <w:r>
        <w:t>los</w:t>
      </w:r>
      <w:r>
        <w:rPr>
          <w:spacing w:val="1"/>
        </w:rPr>
        <w:t xml:space="preserve"> </w:t>
      </w:r>
      <w:r>
        <w:t>educandos</w:t>
      </w:r>
      <w:r>
        <w:rPr>
          <w:spacing w:val="1"/>
        </w:rPr>
        <w:t xml:space="preserve"> </w:t>
      </w:r>
      <w:r>
        <w:t>que</w:t>
      </w:r>
      <w:r>
        <w:rPr>
          <w:spacing w:val="1"/>
        </w:rPr>
        <w:t xml:space="preserve"> </w:t>
      </w:r>
      <w:r>
        <w:t>están</w:t>
      </w:r>
      <w:r>
        <w:rPr>
          <w:spacing w:val="1"/>
        </w:rPr>
        <w:t xml:space="preserve"> </w:t>
      </w:r>
      <w:r>
        <w:t>por</w:t>
      </w:r>
      <w:r>
        <w:rPr>
          <w:spacing w:val="1"/>
        </w:rPr>
        <w:t xml:space="preserve"> </w:t>
      </w:r>
      <w:r>
        <w:t>apropiarse de ellos, privilegiando el uso de las</w:t>
      </w:r>
      <w:r>
        <w:rPr>
          <w:spacing w:val="1"/>
        </w:rPr>
        <w:t xml:space="preserve"> </w:t>
      </w:r>
      <w:r>
        <w:t>herramientas culturales con la</w:t>
      </w:r>
      <w:r>
        <w:rPr>
          <w:spacing w:val="1"/>
        </w:rPr>
        <w:t xml:space="preserve"> </w:t>
      </w:r>
      <w:r>
        <w:t>finalidad</w:t>
      </w:r>
      <w:r>
        <w:rPr>
          <w:spacing w:val="-4"/>
        </w:rPr>
        <w:t xml:space="preserve"> </w:t>
      </w:r>
      <w:r>
        <w:t>de</w:t>
      </w:r>
      <w:r>
        <w:rPr>
          <w:spacing w:val="-4"/>
        </w:rPr>
        <w:t xml:space="preserve"> </w:t>
      </w:r>
      <w:r>
        <w:t>integrar</w:t>
      </w:r>
      <w:r>
        <w:rPr>
          <w:spacing w:val="-3"/>
        </w:rPr>
        <w:t xml:space="preserve"> </w:t>
      </w:r>
      <w:r>
        <w:t>en</w:t>
      </w:r>
      <w:r>
        <w:rPr>
          <w:spacing w:val="-4"/>
        </w:rPr>
        <w:t xml:space="preserve"> </w:t>
      </w:r>
      <w:r>
        <w:t>la</w:t>
      </w:r>
      <w:r>
        <w:rPr>
          <w:spacing w:val="-7"/>
        </w:rPr>
        <w:t xml:space="preserve"> </w:t>
      </w:r>
      <w:r>
        <w:t>dinámica</w:t>
      </w:r>
      <w:r>
        <w:rPr>
          <w:spacing w:val="-4"/>
        </w:rPr>
        <w:t xml:space="preserve"> </w:t>
      </w:r>
      <w:r>
        <w:t>social</w:t>
      </w:r>
      <w:r>
        <w:rPr>
          <w:spacing w:val="-8"/>
        </w:rPr>
        <w:t xml:space="preserve"> </w:t>
      </w:r>
      <w:r>
        <w:t>a</w:t>
      </w:r>
      <w:r>
        <w:rPr>
          <w:spacing w:val="-3"/>
        </w:rPr>
        <w:t xml:space="preserve"> </w:t>
      </w:r>
      <w:r>
        <w:t>los</w:t>
      </w:r>
      <w:r>
        <w:rPr>
          <w:spacing w:val="-4"/>
        </w:rPr>
        <w:t xml:space="preserve"> </w:t>
      </w:r>
      <w:r>
        <w:t>alumnos</w:t>
      </w:r>
      <w:r>
        <w:rPr>
          <w:spacing w:val="-4"/>
        </w:rPr>
        <w:t xml:space="preserve"> </w:t>
      </w:r>
      <w:r>
        <w:t>como</w:t>
      </w:r>
      <w:r>
        <w:rPr>
          <w:spacing w:val="-4"/>
        </w:rPr>
        <w:t xml:space="preserve"> </w:t>
      </w:r>
      <w:r>
        <w:t>sujetos</w:t>
      </w:r>
      <w:r>
        <w:rPr>
          <w:spacing w:val="-8"/>
        </w:rPr>
        <w:t xml:space="preserve"> </w:t>
      </w:r>
      <w:r>
        <w:t>autónomos</w:t>
      </w:r>
      <w:r>
        <w:rPr>
          <w:spacing w:val="-9"/>
        </w:rPr>
        <w:t xml:space="preserve"> </w:t>
      </w:r>
      <w:r>
        <w:t>y</w:t>
      </w:r>
      <w:r>
        <w:rPr>
          <w:spacing w:val="-64"/>
        </w:rPr>
        <w:t xml:space="preserve"> </w:t>
      </w:r>
      <w:r>
        <w:t>creadores</w:t>
      </w:r>
      <w:r>
        <w:rPr>
          <w:spacing w:val="-11"/>
        </w:rPr>
        <w:t xml:space="preserve"> </w:t>
      </w:r>
      <w:r>
        <w:t>del</w:t>
      </w:r>
      <w:r>
        <w:rPr>
          <w:spacing w:val="-11"/>
        </w:rPr>
        <w:t xml:space="preserve"> </w:t>
      </w:r>
      <w:r>
        <w:t>conocimiento</w:t>
      </w:r>
      <w:r>
        <w:rPr>
          <w:vertAlign w:val="superscript"/>
        </w:rPr>
        <w:t>3</w:t>
      </w:r>
      <w:r>
        <w:rPr>
          <w:spacing w:val="-4"/>
        </w:rPr>
        <w:t xml:space="preserve"> </w:t>
      </w:r>
      <w:r>
        <w:t>,.</w:t>
      </w:r>
      <w:r>
        <w:rPr>
          <w:spacing w:val="47"/>
        </w:rPr>
        <w:t xml:space="preserve"> </w:t>
      </w:r>
      <w:r>
        <w:t>“La</w:t>
      </w:r>
      <w:r>
        <w:rPr>
          <w:spacing w:val="-10"/>
        </w:rPr>
        <w:t xml:space="preserve"> </w:t>
      </w:r>
      <w:r>
        <w:t>orientación</w:t>
      </w:r>
      <w:r>
        <w:rPr>
          <w:spacing w:val="-10"/>
        </w:rPr>
        <w:t xml:space="preserve"> </w:t>
      </w:r>
      <w:r>
        <w:t>y</w:t>
      </w:r>
      <w:r>
        <w:rPr>
          <w:spacing w:val="-11"/>
        </w:rPr>
        <w:t xml:space="preserve"> </w:t>
      </w:r>
      <w:r>
        <w:t>guía</w:t>
      </w:r>
      <w:r>
        <w:rPr>
          <w:spacing w:val="-9"/>
        </w:rPr>
        <w:t xml:space="preserve"> </w:t>
      </w:r>
      <w:r>
        <w:t>del</w:t>
      </w:r>
      <w:r>
        <w:rPr>
          <w:spacing w:val="-11"/>
        </w:rPr>
        <w:t xml:space="preserve"> </w:t>
      </w:r>
      <w:r>
        <w:t>profesor</w:t>
      </w:r>
      <w:r>
        <w:rPr>
          <w:spacing w:val="-9"/>
        </w:rPr>
        <w:t xml:space="preserve"> </w:t>
      </w:r>
      <w:r>
        <w:t>[…]</w:t>
      </w:r>
      <w:r>
        <w:rPr>
          <w:spacing w:val="-10"/>
        </w:rPr>
        <w:t xml:space="preserve"> </w:t>
      </w:r>
      <w:r>
        <w:t>es</w:t>
      </w:r>
      <w:r>
        <w:rPr>
          <w:spacing w:val="-11"/>
        </w:rPr>
        <w:t xml:space="preserve"> </w:t>
      </w:r>
      <w:r>
        <w:t>una</w:t>
      </w:r>
      <w:r>
        <w:rPr>
          <w:spacing w:val="-10"/>
        </w:rPr>
        <w:t xml:space="preserve"> </w:t>
      </w:r>
      <w:r>
        <w:t>ayuda</w:t>
      </w:r>
      <w:r>
        <w:rPr>
          <w:spacing w:val="-64"/>
        </w:rPr>
        <w:t xml:space="preserve"> </w:t>
      </w:r>
      <w:r>
        <w:t>necesaria, porque sin ella es más bien improbable que el proceso constructivo se</w:t>
      </w:r>
      <w:r>
        <w:rPr>
          <w:spacing w:val="1"/>
        </w:rPr>
        <w:t xml:space="preserve"> </w:t>
      </w:r>
      <w:r>
        <w:t>oriente en la dirección de una mayor proximidad y una mayor compatibilidad de los</w:t>
      </w:r>
      <w:r>
        <w:rPr>
          <w:spacing w:val="-64"/>
        </w:rPr>
        <w:t xml:space="preserve"> </w:t>
      </w:r>
      <w:r>
        <w:t>significados</w:t>
      </w:r>
      <w:r>
        <w:rPr>
          <w:spacing w:val="-8"/>
        </w:rPr>
        <w:t xml:space="preserve"> </w:t>
      </w:r>
      <w:r>
        <w:t>efectivamente</w:t>
      </w:r>
      <w:r>
        <w:rPr>
          <w:spacing w:val="-7"/>
        </w:rPr>
        <w:t xml:space="preserve"> </w:t>
      </w:r>
      <w:r>
        <w:t>construidos</w:t>
      </w:r>
      <w:r>
        <w:rPr>
          <w:spacing w:val="-8"/>
        </w:rPr>
        <w:t xml:space="preserve"> </w:t>
      </w:r>
      <w:r>
        <w:t>por</w:t>
      </w:r>
      <w:r>
        <w:rPr>
          <w:spacing w:val="-6"/>
        </w:rPr>
        <w:t xml:space="preserve"> </w:t>
      </w:r>
      <w:r>
        <w:t>el</w:t>
      </w:r>
      <w:r>
        <w:rPr>
          <w:spacing w:val="-8"/>
        </w:rPr>
        <w:t xml:space="preserve"> </w:t>
      </w:r>
      <w:r>
        <w:t>alumno</w:t>
      </w:r>
      <w:r>
        <w:rPr>
          <w:spacing w:val="-7"/>
        </w:rPr>
        <w:t xml:space="preserve"> </w:t>
      </w:r>
      <w:r>
        <w:t>con</w:t>
      </w:r>
      <w:r>
        <w:rPr>
          <w:spacing w:val="-6"/>
        </w:rPr>
        <w:t xml:space="preserve"> </w:t>
      </w:r>
      <w:r>
        <w:t>los</w:t>
      </w:r>
      <w:r>
        <w:rPr>
          <w:spacing w:val="-7"/>
        </w:rPr>
        <w:t xml:space="preserve"> </w:t>
      </w:r>
      <w:r>
        <w:t>significados</w:t>
      </w:r>
      <w:r>
        <w:rPr>
          <w:spacing w:val="-8"/>
        </w:rPr>
        <w:t xml:space="preserve"> </w:t>
      </w:r>
      <w:r>
        <w:t>culturales</w:t>
      </w:r>
      <w:r>
        <w:rPr>
          <w:spacing w:val="-64"/>
        </w:rPr>
        <w:t xml:space="preserve"> </w:t>
      </w:r>
      <w:r>
        <w:t>de</w:t>
      </w:r>
      <w:r>
        <w:rPr>
          <w:spacing w:val="-1"/>
        </w:rPr>
        <w:t xml:space="preserve"> </w:t>
      </w:r>
      <w:r>
        <w:t>dichos contenidos.”</w:t>
      </w:r>
      <w:r>
        <w:rPr>
          <w:spacing w:val="1"/>
        </w:rPr>
        <w:t xml:space="preserve"> </w:t>
      </w:r>
      <w:r>
        <w:t>(Coll,</w:t>
      </w:r>
      <w:r>
        <w:rPr>
          <w:spacing w:val="-5"/>
        </w:rPr>
        <w:t xml:space="preserve"> </w:t>
      </w:r>
      <w:r>
        <w:t>2000</w:t>
      </w:r>
      <w:r>
        <w:rPr>
          <w:spacing w:val="-1"/>
        </w:rPr>
        <w:t xml:space="preserve"> </w:t>
      </w:r>
      <w:r>
        <w:t>p. 25)</w:t>
      </w:r>
    </w:p>
    <w:p w14:paraId="10D40475" w14:textId="77777777" w:rsidR="00892877" w:rsidRDefault="00892877">
      <w:pPr>
        <w:pStyle w:val="Textoindependiente"/>
        <w:rPr>
          <w:sz w:val="26"/>
        </w:rPr>
      </w:pPr>
    </w:p>
    <w:p w14:paraId="30BBBB4C" w14:textId="77777777" w:rsidR="00892877" w:rsidRDefault="00000000">
      <w:pPr>
        <w:pStyle w:val="Textoindependiente"/>
        <w:spacing w:before="220" w:line="360" w:lineRule="auto"/>
        <w:ind w:left="639" w:right="1005"/>
        <w:jc w:val="both"/>
      </w:pPr>
      <w:r>
        <w:t>Por</w:t>
      </w:r>
      <w:r>
        <w:rPr>
          <w:spacing w:val="-4"/>
        </w:rPr>
        <w:t xml:space="preserve"> </w:t>
      </w:r>
      <w:r>
        <w:t>lo</w:t>
      </w:r>
      <w:r>
        <w:rPr>
          <w:spacing w:val="-5"/>
        </w:rPr>
        <w:t xml:space="preserve"> </w:t>
      </w:r>
      <w:r>
        <w:t>tanto,</w:t>
      </w:r>
      <w:r>
        <w:rPr>
          <w:spacing w:val="-4"/>
        </w:rPr>
        <w:t xml:space="preserve"> </w:t>
      </w:r>
      <w:r>
        <w:t>la</w:t>
      </w:r>
      <w:r>
        <w:rPr>
          <w:spacing w:val="-5"/>
        </w:rPr>
        <w:t xml:space="preserve"> </w:t>
      </w:r>
      <w:r>
        <w:t>manera</w:t>
      </w:r>
      <w:r>
        <w:rPr>
          <w:spacing w:val="-5"/>
        </w:rPr>
        <w:t xml:space="preserve"> </w:t>
      </w:r>
      <w:r>
        <w:t>en</w:t>
      </w:r>
      <w:r>
        <w:rPr>
          <w:spacing w:val="-4"/>
        </w:rPr>
        <w:t xml:space="preserve"> </w:t>
      </w:r>
      <w:r>
        <w:t>la</w:t>
      </w:r>
      <w:r>
        <w:rPr>
          <w:spacing w:val="-5"/>
        </w:rPr>
        <w:t xml:space="preserve"> </w:t>
      </w:r>
      <w:r>
        <w:t>que</w:t>
      </w:r>
      <w:r>
        <w:rPr>
          <w:spacing w:val="-5"/>
        </w:rPr>
        <w:t xml:space="preserve"> </w:t>
      </w:r>
      <w:r>
        <w:t>el</w:t>
      </w:r>
      <w:r>
        <w:rPr>
          <w:spacing w:val="-5"/>
        </w:rPr>
        <w:t xml:space="preserve"> </w:t>
      </w:r>
      <w:r>
        <w:t>docente</w:t>
      </w:r>
      <w:r>
        <w:rPr>
          <w:spacing w:val="-5"/>
        </w:rPr>
        <w:t xml:space="preserve"> </w:t>
      </w:r>
      <w:r>
        <w:t>sea</w:t>
      </w:r>
      <w:r>
        <w:rPr>
          <w:spacing w:val="-5"/>
        </w:rPr>
        <w:t xml:space="preserve"> </w:t>
      </w:r>
      <w:r>
        <w:t>capaz</w:t>
      </w:r>
      <w:r>
        <w:rPr>
          <w:spacing w:val="-5"/>
        </w:rPr>
        <w:t xml:space="preserve"> </w:t>
      </w:r>
      <w:r>
        <w:t>de</w:t>
      </w:r>
      <w:r>
        <w:rPr>
          <w:spacing w:val="-5"/>
        </w:rPr>
        <w:t xml:space="preserve"> </w:t>
      </w:r>
      <w:r>
        <w:t>identificar</w:t>
      </w:r>
      <w:r>
        <w:rPr>
          <w:spacing w:val="-3"/>
        </w:rPr>
        <w:t xml:space="preserve"> </w:t>
      </w:r>
      <w:r>
        <w:t>las</w:t>
      </w:r>
      <w:r>
        <w:rPr>
          <w:spacing w:val="-5"/>
        </w:rPr>
        <w:t xml:space="preserve"> </w:t>
      </w:r>
      <w:r>
        <w:t>actividades</w:t>
      </w:r>
      <w:r>
        <w:rPr>
          <w:spacing w:val="-64"/>
        </w:rPr>
        <w:t xml:space="preserve"> </w:t>
      </w:r>
      <w:r>
        <w:t>que el aprendiz puede llevar a cabo de manera autónoma y las que únicamente</w:t>
      </w:r>
      <w:r>
        <w:rPr>
          <w:spacing w:val="1"/>
        </w:rPr>
        <w:t xml:space="preserve"> </w:t>
      </w:r>
      <w:r>
        <w:t>soluciona con apoyo, le servirá para presentar a sus alumnos ayudas que le</w:t>
      </w:r>
      <w:r>
        <w:rPr>
          <w:spacing w:val="1"/>
        </w:rPr>
        <w:t xml:space="preserve"> </w:t>
      </w:r>
      <w:r>
        <w:t>permitan</w:t>
      </w:r>
      <w:r>
        <w:rPr>
          <w:spacing w:val="-16"/>
        </w:rPr>
        <w:t xml:space="preserve"> </w:t>
      </w:r>
      <w:r>
        <w:t>apropiarse</w:t>
      </w:r>
      <w:r>
        <w:rPr>
          <w:spacing w:val="-12"/>
        </w:rPr>
        <w:t xml:space="preserve"> </w:t>
      </w:r>
      <w:r>
        <w:t>de</w:t>
      </w:r>
      <w:r>
        <w:rPr>
          <w:spacing w:val="-12"/>
        </w:rPr>
        <w:t xml:space="preserve"> </w:t>
      </w:r>
      <w:r>
        <w:t>herramientas</w:t>
      </w:r>
      <w:r>
        <w:rPr>
          <w:spacing w:val="-13"/>
        </w:rPr>
        <w:t xml:space="preserve"> </w:t>
      </w:r>
      <w:r>
        <w:t>que</w:t>
      </w:r>
      <w:r>
        <w:rPr>
          <w:spacing w:val="-12"/>
        </w:rPr>
        <w:t xml:space="preserve"> </w:t>
      </w:r>
      <w:r>
        <w:t>posteriormente</w:t>
      </w:r>
      <w:r>
        <w:rPr>
          <w:spacing w:val="-11"/>
        </w:rPr>
        <w:t xml:space="preserve"> </w:t>
      </w:r>
      <w:r>
        <w:t>utilizará</w:t>
      </w:r>
      <w:r>
        <w:rPr>
          <w:spacing w:val="-12"/>
        </w:rPr>
        <w:t xml:space="preserve"> </w:t>
      </w:r>
      <w:r>
        <w:t>para</w:t>
      </w:r>
      <w:r>
        <w:rPr>
          <w:spacing w:val="-12"/>
        </w:rPr>
        <w:t xml:space="preserve"> </w:t>
      </w:r>
      <w:r>
        <w:t>llevar</w:t>
      </w:r>
      <w:r>
        <w:rPr>
          <w:spacing w:val="-10"/>
        </w:rPr>
        <w:t xml:space="preserve"> </w:t>
      </w:r>
      <w:r>
        <w:t>a</w:t>
      </w:r>
      <w:r>
        <w:rPr>
          <w:spacing w:val="-16"/>
        </w:rPr>
        <w:t xml:space="preserve"> </w:t>
      </w:r>
      <w:r>
        <w:t>cabo</w:t>
      </w:r>
      <w:r>
        <w:rPr>
          <w:spacing w:val="-64"/>
        </w:rPr>
        <w:t xml:space="preserve"> </w:t>
      </w:r>
      <w:r>
        <w:t>las tareas de manera autónoma, este concepto fue denominado por Vygotsky zona</w:t>
      </w:r>
      <w:r>
        <w:rPr>
          <w:spacing w:val="-64"/>
        </w:rPr>
        <w:t xml:space="preserve"> </w:t>
      </w:r>
      <w:r>
        <w:t>proximal de desarrollo. El concepto fue propuesto por el teórico como un intento</w:t>
      </w:r>
      <w:r>
        <w:rPr>
          <w:spacing w:val="1"/>
        </w:rPr>
        <w:t xml:space="preserve"> </w:t>
      </w:r>
      <w:r>
        <w:t>para esclarecer la relación entre aprendizaje y desarrollo mental; lo definió como</w:t>
      </w:r>
      <w:r>
        <w:rPr>
          <w:spacing w:val="1"/>
        </w:rPr>
        <w:t xml:space="preserve"> </w:t>
      </w:r>
      <w:r>
        <w:t>“…la distancia entre el nivel de desarrollo actual determinado por la solución de</w:t>
      </w:r>
      <w:r>
        <w:rPr>
          <w:spacing w:val="1"/>
        </w:rPr>
        <w:t xml:space="preserve"> </w:t>
      </w:r>
      <w:r>
        <w:t>problemas de manera independiente y el nivel de desarrollo potencial determinado</w:t>
      </w:r>
      <w:r>
        <w:rPr>
          <w:spacing w:val="-64"/>
        </w:rPr>
        <w:t xml:space="preserve"> </w:t>
      </w:r>
      <w:r>
        <w:t>a través de la solución de problemas bajo la guía de un adulto o en colaboración</w:t>
      </w:r>
      <w:r>
        <w:rPr>
          <w:spacing w:val="1"/>
        </w:rPr>
        <w:t xml:space="preserve"> </w:t>
      </w:r>
      <w:r>
        <w:t>con</w:t>
      </w:r>
      <w:r>
        <w:rPr>
          <w:spacing w:val="-2"/>
        </w:rPr>
        <w:t xml:space="preserve"> </w:t>
      </w:r>
      <w:r>
        <w:t>pares</w:t>
      </w:r>
      <w:r>
        <w:rPr>
          <w:spacing w:val="-5"/>
        </w:rPr>
        <w:t xml:space="preserve"> </w:t>
      </w:r>
      <w:r>
        <w:t>más</w:t>
      </w:r>
      <w:r>
        <w:rPr>
          <w:spacing w:val="-1"/>
        </w:rPr>
        <w:t xml:space="preserve"> </w:t>
      </w:r>
      <w:r>
        <w:t>capaces”</w:t>
      </w:r>
      <w:r>
        <w:rPr>
          <w:spacing w:val="-4"/>
        </w:rPr>
        <w:t xml:space="preserve"> </w:t>
      </w:r>
      <w:r>
        <w:t>(Vygotsky,</w:t>
      </w:r>
      <w:r>
        <w:rPr>
          <w:spacing w:val="-2"/>
        </w:rPr>
        <w:t xml:space="preserve"> </w:t>
      </w:r>
      <w:r>
        <w:t>1978,</w:t>
      </w:r>
      <w:r>
        <w:rPr>
          <w:spacing w:val="-2"/>
        </w:rPr>
        <w:t xml:space="preserve"> </w:t>
      </w:r>
      <w:r>
        <w:t>p.86)</w:t>
      </w:r>
      <w:r>
        <w:rPr>
          <w:spacing w:val="-1"/>
        </w:rPr>
        <w:t xml:space="preserve"> </w:t>
      </w:r>
      <w:r>
        <w:t>citado</w:t>
      </w:r>
      <w:r>
        <w:rPr>
          <w:spacing w:val="-5"/>
        </w:rPr>
        <w:t xml:space="preserve"> </w:t>
      </w:r>
      <w:r>
        <w:t>en</w:t>
      </w:r>
      <w:r>
        <w:rPr>
          <w:spacing w:val="-2"/>
        </w:rPr>
        <w:t xml:space="preserve"> </w:t>
      </w:r>
      <w:r>
        <w:t>Wertsch</w:t>
      </w:r>
      <w:r>
        <w:rPr>
          <w:spacing w:val="60"/>
        </w:rPr>
        <w:t xml:space="preserve"> </w:t>
      </w:r>
      <w:r>
        <w:t>(1979)</w:t>
      </w:r>
    </w:p>
    <w:p w14:paraId="2D0D0E54" w14:textId="77777777" w:rsidR="00892877" w:rsidRDefault="00892877">
      <w:pPr>
        <w:pStyle w:val="Textoindependiente"/>
        <w:rPr>
          <w:sz w:val="26"/>
        </w:rPr>
      </w:pPr>
    </w:p>
    <w:p w14:paraId="68EB7D70" w14:textId="77777777" w:rsidR="00892877" w:rsidRDefault="00000000">
      <w:pPr>
        <w:pStyle w:val="Textoindependiente"/>
        <w:spacing w:before="218" w:line="360" w:lineRule="auto"/>
        <w:ind w:left="639" w:right="1011"/>
        <w:jc w:val="both"/>
      </w:pPr>
      <w:r>
        <w:t>Vygotsky afirmaba que, lo que los niños pueden hacer con ayuda de alguien con</w:t>
      </w:r>
      <w:r>
        <w:rPr>
          <w:spacing w:val="1"/>
        </w:rPr>
        <w:t xml:space="preserve"> </w:t>
      </w:r>
      <w:r>
        <w:t>mayores habilidades, llega a ser más indicativo de su desarrollo mental, que la</w:t>
      </w:r>
      <w:r>
        <w:rPr>
          <w:spacing w:val="1"/>
        </w:rPr>
        <w:t xml:space="preserve"> </w:t>
      </w:r>
      <w:r>
        <w:t>observación</w:t>
      </w:r>
      <w:r>
        <w:rPr>
          <w:spacing w:val="1"/>
        </w:rPr>
        <w:t xml:space="preserve"> </w:t>
      </w:r>
      <w:r>
        <w:t>de</w:t>
      </w:r>
      <w:r>
        <w:rPr>
          <w:spacing w:val="1"/>
        </w:rPr>
        <w:t xml:space="preserve"> </w:t>
      </w:r>
      <w:r>
        <w:t>lo</w:t>
      </w:r>
      <w:r>
        <w:rPr>
          <w:spacing w:val="1"/>
        </w:rPr>
        <w:t xml:space="preserve"> </w:t>
      </w:r>
      <w:r>
        <w:t>que</w:t>
      </w:r>
      <w:r>
        <w:rPr>
          <w:spacing w:val="1"/>
        </w:rPr>
        <w:t xml:space="preserve"> </w:t>
      </w:r>
      <w:r>
        <w:t>el</w:t>
      </w:r>
      <w:r>
        <w:rPr>
          <w:spacing w:val="1"/>
        </w:rPr>
        <w:t xml:space="preserve"> </w:t>
      </w:r>
      <w:r>
        <w:t>niño</w:t>
      </w:r>
      <w:r>
        <w:rPr>
          <w:spacing w:val="1"/>
        </w:rPr>
        <w:t xml:space="preserve"> </w:t>
      </w:r>
      <w:r>
        <w:t>puede</w:t>
      </w:r>
      <w:r>
        <w:rPr>
          <w:spacing w:val="1"/>
        </w:rPr>
        <w:t xml:space="preserve"> </w:t>
      </w:r>
      <w:r>
        <w:t>llegar</w:t>
      </w:r>
      <w:r>
        <w:rPr>
          <w:spacing w:val="1"/>
        </w:rPr>
        <w:t xml:space="preserve"> </w:t>
      </w:r>
      <w:r>
        <w:t>a</w:t>
      </w:r>
      <w:r>
        <w:rPr>
          <w:spacing w:val="1"/>
        </w:rPr>
        <w:t xml:space="preserve"> </w:t>
      </w:r>
      <w:r>
        <w:t>hacer</w:t>
      </w:r>
      <w:r>
        <w:rPr>
          <w:spacing w:val="1"/>
        </w:rPr>
        <w:t xml:space="preserve"> </w:t>
      </w:r>
      <w:r>
        <w:t>sólo;</w:t>
      </w:r>
      <w:r>
        <w:rPr>
          <w:spacing w:val="1"/>
        </w:rPr>
        <w:t xml:space="preserve"> </w:t>
      </w:r>
      <w:r>
        <w:t>refiriéndose</w:t>
      </w:r>
      <w:r>
        <w:rPr>
          <w:spacing w:val="1"/>
        </w:rPr>
        <w:t xml:space="preserve"> </w:t>
      </w:r>
      <w:r>
        <w:t>a</w:t>
      </w:r>
      <w:r>
        <w:rPr>
          <w:spacing w:val="1"/>
        </w:rPr>
        <w:t xml:space="preserve"> </w:t>
      </w:r>
      <w:r>
        <w:t>las</w:t>
      </w:r>
      <w:r>
        <w:rPr>
          <w:spacing w:val="1"/>
        </w:rPr>
        <w:t xml:space="preserve"> </w:t>
      </w:r>
      <w:r>
        <w:t>evaluaciones psicológicas occidentales, las cuales únicamente se basan en los</w:t>
      </w:r>
      <w:r>
        <w:rPr>
          <w:spacing w:val="1"/>
        </w:rPr>
        <w:t xml:space="preserve"> </w:t>
      </w:r>
      <w:r>
        <w:t>logros</w:t>
      </w:r>
      <w:r>
        <w:rPr>
          <w:spacing w:val="1"/>
        </w:rPr>
        <w:t xml:space="preserve"> </w:t>
      </w:r>
      <w:r>
        <w:t>intrapsicológicos,</w:t>
      </w:r>
      <w:r>
        <w:rPr>
          <w:spacing w:val="1"/>
        </w:rPr>
        <w:t xml:space="preserve"> </w:t>
      </w:r>
      <w:r>
        <w:t>olvidando</w:t>
      </w:r>
      <w:r>
        <w:rPr>
          <w:spacing w:val="1"/>
        </w:rPr>
        <w:t xml:space="preserve"> </w:t>
      </w:r>
      <w:r>
        <w:t>el</w:t>
      </w:r>
      <w:r>
        <w:rPr>
          <w:spacing w:val="1"/>
        </w:rPr>
        <w:t xml:space="preserve"> </w:t>
      </w:r>
      <w:r>
        <w:t>aspecto</w:t>
      </w:r>
      <w:r>
        <w:rPr>
          <w:spacing w:val="1"/>
        </w:rPr>
        <w:t xml:space="preserve"> </w:t>
      </w:r>
      <w:r>
        <w:t>de</w:t>
      </w:r>
      <w:r>
        <w:rPr>
          <w:spacing w:val="1"/>
        </w:rPr>
        <w:t xml:space="preserve"> </w:t>
      </w:r>
      <w:r>
        <w:t>la</w:t>
      </w:r>
      <w:r>
        <w:rPr>
          <w:spacing w:val="1"/>
        </w:rPr>
        <w:t xml:space="preserve"> </w:t>
      </w:r>
      <w:r>
        <w:t>predicción</w:t>
      </w:r>
      <w:r>
        <w:rPr>
          <w:spacing w:val="1"/>
        </w:rPr>
        <w:t xml:space="preserve"> </w:t>
      </w:r>
      <w:r>
        <w:t>del</w:t>
      </w:r>
      <w:r>
        <w:rPr>
          <w:spacing w:val="1"/>
        </w:rPr>
        <w:t xml:space="preserve"> </w:t>
      </w:r>
      <w:r>
        <w:t>desarrollo</w:t>
      </w:r>
      <w:r>
        <w:rPr>
          <w:spacing w:val="1"/>
        </w:rPr>
        <w:t xml:space="preserve"> </w:t>
      </w:r>
      <w:r>
        <w:rPr>
          <w:spacing w:val="-1"/>
        </w:rPr>
        <w:t>posterior,</w:t>
      </w:r>
      <w:r>
        <w:rPr>
          <w:spacing w:val="-14"/>
        </w:rPr>
        <w:t xml:space="preserve"> </w:t>
      </w:r>
      <w:r>
        <w:rPr>
          <w:spacing w:val="-1"/>
        </w:rPr>
        <w:t>es</w:t>
      </w:r>
      <w:r>
        <w:rPr>
          <w:spacing w:val="-14"/>
        </w:rPr>
        <w:t xml:space="preserve"> </w:t>
      </w:r>
      <w:r>
        <w:rPr>
          <w:spacing w:val="-1"/>
        </w:rPr>
        <w:t>decir,</w:t>
      </w:r>
      <w:r>
        <w:rPr>
          <w:spacing w:val="-14"/>
        </w:rPr>
        <w:t xml:space="preserve"> </w:t>
      </w:r>
      <w:r>
        <w:rPr>
          <w:spacing w:val="-1"/>
        </w:rPr>
        <w:t>cómo</w:t>
      </w:r>
      <w:r>
        <w:rPr>
          <w:spacing w:val="-14"/>
        </w:rPr>
        <w:t xml:space="preserve"> </w:t>
      </w:r>
      <w:r>
        <w:rPr>
          <w:spacing w:val="-1"/>
        </w:rPr>
        <w:t>alguien</w:t>
      </w:r>
      <w:r>
        <w:rPr>
          <w:spacing w:val="-13"/>
        </w:rPr>
        <w:t xml:space="preserve"> </w:t>
      </w:r>
      <w:r>
        <w:rPr>
          <w:spacing w:val="-1"/>
        </w:rPr>
        <w:t>puede</w:t>
      </w:r>
      <w:r>
        <w:rPr>
          <w:spacing w:val="-14"/>
        </w:rPr>
        <w:t xml:space="preserve"> </w:t>
      </w:r>
      <w:r>
        <w:rPr>
          <w:spacing w:val="-1"/>
        </w:rPr>
        <w:t>llegar</w:t>
      </w:r>
      <w:r>
        <w:rPr>
          <w:spacing w:val="-18"/>
        </w:rPr>
        <w:t xml:space="preserve"> </w:t>
      </w:r>
      <w:r>
        <w:rPr>
          <w:spacing w:val="-1"/>
        </w:rPr>
        <w:t>a</w:t>
      </w:r>
      <w:r>
        <w:rPr>
          <w:spacing w:val="-13"/>
        </w:rPr>
        <w:t xml:space="preserve"> </w:t>
      </w:r>
      <w:r>
        <w:rPr>
          <w:spacing w:val="-1"/>
        </w:rPr>
        <w:t>ser</w:t>
      </w:r>
      <w:r>
        <w:rPr>
          <w:spacing w:val="-13"/>
        </w:rPr>
        <w:t xml:space="preserve"> </w:t>
      </w:r>
      <w:r>
        <w:rPr>
          <w:spacing w:val="-1"/>
        </w:rPr>
        <w:t>lo</w:t>
      </w:r>
      <w:r>
        <w:rPr>
          <w:spacing w:val="-14"/>
        </w:rPr>
        <w:t xml:space="preserve"> </w:t>
      </w:r>
      <w:r>
        <w:rPr>
          <w:spacing w:val="-1"/>
        </w:rPr>
        <w:t>que</w:t>
      </w:r>
      <w:r>
        <w:rPr>
          <w:spacing w:val="-14"/>
        </w:rPr>
        <w:t xml:space="preserve"> </w:t>
      </w:r>
      <w:r>
        <w:rPr>
          <w:spacing w:val="-1"/>
        </w:rPr>
        <w:t>aún</w:t>
      </w:r>
      <w:r>
        <w:rPr>
          <w:spacing w:val="-14"/>
        </w:rPr>
        <w:t xml:space="preserve"> </w:t>
      </w:r>
      <w:r>
        <w:t>no</w:t>
      </w:r>
      <w:r>
        <w:rPr>
          <w:spacing w:val="-14"/>
        </w:rPr>
        <w:t xml:space="preserve"> </w:t>
      </w:r>
      <w:r>
        <w:t>es</w:t>
      </w:r>
      <w:r>
        <w:rPr>
          <w:spacing w:val="-14"/>
        </w:rPr>
        <w:t xml:space="preserve"> </w:t>
      </w:r>
      <w:r>
        <w:t>Wertsch,</w:t>
      </w:r>
      <w:r>
        <w:rPr>
          <w:spacing w:val="-13"/>
        </w:rPr>
        <w:t xml:space="preserve"> </w:t>
      </w:r>
      <w:r>
        <w:t>(1985)</w:t>
      </w:r>
    </w:p>
    <w:p w14:paraId="2D38121F" w14:textId="77777777" w:rsidR="00892877" w:rsidRDefault="00892877">
      <w:pPr>
        <w:pStyle w:val="Textoindependiente"/>
        <w:rPr>
          <w:sz w:val="26"/>
        </w:rPr>
      </w:pPr>
    </w:p>
    <w:p w14:paraId="5B1C0055" w14:textId="77777777" w:rsidR="00892877" w:rsidRDefault="00000000">
      <w:pPr>
        <w:pStyle w:val="Textoindependiente"/>
        <w:spacing w:before="218" w:line="360" w:lineRule="auto"/>
        <w:ind w:left="639" w:right="1015"/>
        <w:jc w:val="both"/>
      </w:pPr>
      <w:r>
        <w:t>Este conocimiento de las habilidades por desarrollar, será necesario para que los</w:t>
      </w:r>
      <w:r>
        <w:rPr>
          <w:spacing w:val="1"/>
        </w:rPr>
        <w:t xml:space="preserve"> </w:t>
      </w:r>
      <w:r>
        <w:t>docentes;</w:t>
      </w:r>
      <w:r>
        <w:rPr>
          <w:spacing w:val="-12"/>
        </w:rPr>
        <w:t xml:space="preserve"> </w:t>
      </w:r>
      <w:r>
        <w:t>sean</w:t>
      </w:r>
      <w:r>
        <w:rPr>
          <w:spacing w:val="-12"/>
        </w:rPr>
        <w:t xml:space="preserve"> </w:t>
      </w:r>
      <w:r>
        <w:t>capaces</w:t>
      </w:r>
      <w:r>
        <w:rPr>
          <w:spacing w:val="-16"/>
        </w:rPr>
        <w:t xml:space="preserve"> </w:t>
      </w:r>
      <w:r>
        <w:t>de</w:t>
      </w:r>
      <w:r>
        <w:rPr>
          <w:spacing w:val="-11"/>
        </w:rPr>
        <w:t xml:space="preserve"> </w:t>
      </w:r>
      <w:r>
        <w:t>negociar</w:t>
      </w:r>
      <w:r>
        <w:rPr>
          <w:spacing w:val="-11"/>
        </w:rPr>
        <w:t xml:space="preserve"> </w:t>
      </w:r>
      <w:r>
        <w:t>significados,</w:t>
      </w:r>
      <w:r>
        <w:rPr>
          <w:spacing w:val="44"/>
        </w:rPr>
        <w:t xml:space="preserve"> </w:t>
      </w:r>
      <w:r>
        <w:t>a</w:t>
      </w:r>
      <w:r>
        <w:rPr>
          <w:spacing w:val="-12"/>
        </w:rPr>
        <w:t xml:space="preserve"> </w:t>
      </w:r>
      <w:r>
        <w:t>partir</w:t>
      </w:r>
      <w:r>
        <w:rPr>
          <w:spacing w:val="-10"/>
        </w:rPr>
        <w:t xml:space="preserve"> </w:t>
      </w:r>
      <w:r>
        <w:t>de</w:t>
      </w:r>
      <w:r>
        <w:rPr>
          <w:spacing w:val="-12"/>
        </w:rPr>
        <w:t xml:space="preserve"> </w:t>
      </w:r>
      <w:r>
        <w:t>los</w:t>
      </w:r>
      <w:r>
        <w:rPr>
          <w:spacing w:val="-11"/>
        </w:rPr>
        <w:t xml:space="preserve"> </w:t>
      </w:r>
      <w:r>
        <w:t>conocimientos</w:t>
      </w:r>
      <w:r>
        <w:rPr>
          <w:spacing w:val="-13"/>
        </w:rPr>
        <w:t xml:space="preserve"> </w:t>
      </w:r>
      <w:r>
        <w:t>que</w:t>
      </w:r>
    </w:p>
    <w:p w14:paraId="5C45AB3F" w14:textId="4C1714EE" w:rsidR="00892877" w:rsidRDefault="00FC7EA2">
      <w:pPr>
        <w:pStyle w:val="Textoindependiente"/>
        <w:spacing w:before="10"/>
        <w:rPr>
          <w:sz w:val="21"/>
        </w:rPr>
      </w:pPr>
      <w:r>
        <w:rPr>
          <w:noProof/>
        </w:rPr>
        <mc:AlternateContent>
          <mc:Choice Requires="wps">
            <w:drawing>
              <wp:anchor distT="0" distB="0" distL="0" distR="0" simplePos="0" relativeHeight="487593984" behindDoc="1" locked="0" layoutInCell="1" allowOverlap="1" wp14:anchorId="5E8CA263" wp14:editId="7AA2A168">
                <wp:simplePos x="0" y="0"/>
                <wp:positionH relativeFrom="page">
                  <wp:posOffset>1082040</wp:posOffset>
                </wp:positionH>
                <wp:positionV relativeFrom="paragraph">
                  <wp:posOffset>184785</wp:posOffset>
                </wp:positionV>
                <wp:extent cx="1829435" cy="8890"/>
                <wp:effectExtent l="0" t="0" r="0" b="0"/>
                <wp:wrapTopAndBottom/>
                <wp:docPr id="233"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13385" id="Rectangle 125" o:spid="_x0000_s1026" style="position:absolute;margin-left:85.2pt;margin-top:14.55pt;width:144.05pt;height:.7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" fillcolor="black" stroked="f">
                <w10:wrap type="topAndBottom" anchorx="page"/>
              </v:rect>
            </w:pict>
          </mc:Fallback>
        </mc:AlternateContent>
      </w:r>
    </w:p>
    <w:p w14:paraId="77C77F14" w14:textId="77777777" w:rsidR="00892877" w:rsidRDefault="00000000">
      <w:pPr>
        <w:spacing w:before="102"/>
        <w:ind w:left="644"/>
        <w:rPr>
          <w:rFonts w:ascii="Calibri" w:hAnsi="Calibri"/>
          <w:sz w:val="20"/>
        </w:rPr>
      </w:pPr>
      <w:r>
        <w:rPr>
          <w:rFonts w:ascii="Calibri" w:hAnsi="Calibri"/>
          <w:sz w:val="20"/>
          <w:vertAlign w:val="superscript"/>
        </w:rPr>
        <w:t>3</w:t>
      </w:r>
      <w:r>
        <w:rPr>
          <w:rFonts w:ascii="Calibri" w:hAnsi="Calibri"/>
          <w:spacing w:val="-3"/>
          <w:sz w:val="20"/>
        </w:rPr>
        <w:t xml:space="preserve"> </w:t>
      </w:r>
      <w:r>
        <w:rPr>
          <w:rFonts w:ascii="Calibri" w:hAnsi="Calibri"/>
          <w:sz w:val="20"/>
        </w:rPr>
        <w:t>Debe</w:t>
      </w:r>
      <w:r>
        <w:rPr>
          <w:rFonts w:ascii="Calibri" w:hAnsi="Calibri"/>
          <w:spacing w:val="-4"/>
          <w:sz w:val="20"/>
        </w:rPr>
        <w:t xml:space="preserve"> </w:t>
      </w:r>
      <w:r>
        <w:rPr>
          <w:rFonts w:ascii="Calibri" w:hAnsi="Calibri"/>
          <w:sz w:val="20"/>
        </w:rPr>
        <w:t>entenderse</w:t>
      </w:r>
      <w:r>
        <w:rPr>
          <w:rFonts w:ascii="Calibri" w:hAnsi="Calibri"/>
          <w:spacing w:val="-4"/>
          <w:sz w:val="20"/>
        </w:rPr>
        <w:t xml:space="preserve"> </w:t>
      </w:r>
      <w:r>
        <w:rPr>
          <w:rFonts w:ascii="Calibri" w:hAnsi="Calibri"/>
          <w:sz w:val="20"/>
        </w:rPr>
        <w:t>como</w:t>
      </w:r>
      <w:r>
        <w:rPr>
          <w:rFonts w:ascii="Calibri" w:hAnsi="Calibri"/>
          <w:spacing w:val="-5"/>
          <w:sz w:val="20"/>
        </w:rPr>
        <w:t xml:space="preserve"> </w:t>
      </w:r>
      <w:r>
        <w:rPr>
          <w:rFonts w:ascii="Calibri" w:hAnsi="Calibri"/>
          <w:sz w:val="20"/>
        </w:rPr>
        <w:t>la</w:t>
      </w:r>
      <w:r>
        <w:rPr>
          <w:rFonts w:ascii="Calibri" w:hAnsi="Calibri"/>
          <w:spacing w:val="-4"/>
          <w:sz w:val="20"/>
        </w:rPr>
        <w:t xml:space="preserve"> </w:t>
      </w:r>
      <w:r>
        <w:rPr>
          <w:rFonts w:ascii="Calibri" w:hAnsi="Calibri"/>
          <w:sz w:val="20"/>
        </w:rPr>
        <w:t>evolución</w:t>
      </w:r>
      <w:r>
        <w:rPr>
          <w:rFonts w:ascii="Calibri" w:hAnsi="Calibri"/>
          <w:spacing w:val="-5"/>
          <w:sz w:val="20"/>
        </w:rPr>
        <w:t xml:space="preserve"> </w:t>
      </w:r>
      <w:r>
        <w:rPr>
          <w:rFonts w:ascii="Calibri" w:hAnsi="Calibri"/>
          <w:sz w:val="20"/>
        </w:rPr>
        <w:t>del</w:t>
      </w:r>
      <w:r>
        <w:rPr>
          <w:rFonts w:ascii="Calibri" w:hAnsi="Calibri"/>
          <w:spacing w:val="-3"/>
          <w:sz w:val="20"/>
        </w:rPr>
        <w:t xml:space="preserve"> </w:t>
      </w:r>
      <w:r>
        <w:rPr>
          <w:rFonts w:ascii="Calibri" w:hAnsi="Calibri"/>
          <w:sz w:val="20"/>
        </w:rPr>
        <w:t>conocimiento</w:t>
      </w:r>
      <w:r>
        <w:rPr>
          <w:rFonts w:ascii="Calibri" w:hAnsi="Calibri"/>
          <w:spacing w:val="-6"/>
          <w:sz w:val="20"/>
        </w:rPr>
        <w:t xml:space="preserve"> </w:t>
      </w:r>
      <w:r>
        <w:rPr>
          <w:rFonts w:ascii="Calibri" w:hAnsi="Calibri"/>
          <w:sz w:val="20"/>
        </w:rPr>
        <w:t>del</w:t>
      </w:r>
      <w:r>
        <w:rPr>
          <w:rFonts w:ascii="Calibri" w:hAnsi="Calibri"/>
          <w:spacing w:val="-3"/>
          <w:sz w:val="20"/>
        </w:rPr>
        <w:t xml:space="preserve"> </w:t>
      </w:r>
      <w:r>
        <w:rPr>
          <w:rFonts w:ascii="Calibri" w:hAnsi="Calibri"/>
          <w:sz w:val="20"/>
        </w:rPr>
        <w:t>ser</w:t>
      </w:r>
      <w:r>
        <w:rPr>
          <w:rFonts w:ascii="Calibri" w:hAnsi="Calibri"/>
          <w:spacing w:val="-2"/>
          <w:sz w:val="20"/>
        </w:rPr>
        <w:t xml:space="preserve"> </w:t>
      </w:r>
      <w:r>
        <w:rPr>
          <w:rFonts w:ascii="Calibri" w:hAnsi="Calibri"/>
          <w:sz w:val="20"/>
        </w:rPr>
        <w:t>humano.</w:t>
      </w:r>
    </w:p>
    <w:p w14:paraId="3B631163" w14:textId="77777777" w:rsidR="00892877" w:rsidRDefault="00892877">
      <w:pPr>
        <w:rPr>
          <w:rFonts w:ascii="Calibri" w:hAnsi="Calibri"/>
          <w:sz w:val="20"/>
        </w:rPr>
        <w:sectPr w:rsidR="00892877">
          <w:pgSz w:w="12240" w:h="15840"/>
          <w:pgMar w:top="940" w:right="680" w:bottom="280" w:left="1060" w:header="720" w:footer="720" w:gutter="0"/>
          <w:cols w:space="720"/>
        </w:sectPr>
      </w:pPr>
    </w:p>
    <w:p w14:paraId="629EC4D3" w14:textId="77777777" w:rsidR="00892877" w:rsidRDefault="00000000">
      <w:pPr>
        <w:pStyle w:val="Textoindependiente"/>
        <w:spacing w:before="64" w:line="360" w:lineRule="auto"/>
        <w:ind w:left="639" w:right="1004"/>
        <w:jc w:val="both"/>
      </w:pPr>
      <w:r>
        <w:lastRenderedPageBreak/>
        <w:t>comparten</w:t>
      </w:r>
      <w:r>
        <w:rPr>
          <w:spacing w:val="1"/>
        </w:rPr>
        <w:t xml:space="preserve"> </w:t>
      </w:r>
      <w:r>
        <w:t>con</w:t>
      </w:r>
      <w:r>
        <w:rPr>
          <w:spacing w:val="1"/>
        </w:rPr>
        <w:t xml:space="preserve"> </w:t>
      </w:r>
      <w:r>
        <w:t>los</w:t>
      </w:r>
      <w:r>
        <w:rPr>
          <w:spacing w:val="1"/>
        </w:rPr>
        <w:t xml:space="preserve"> </w:t>
      </w:r>
      <w:r>
        <w:t>alumnos,</w:t>
      </w:r>
      <w:r>
        <w:rPr>
          <w:spacing w:val="1"/>
        </w:rPr>
        <w:t xml:space="preserve"> </w:t>
      </w:r>
      <w:r>
        <w:t>con</w:t>
      </w:r>
      <w:r>
        <w:rPr>
          <w:spacing w:val="1"/>
        </w:rPr>
        <w:t xml:space="preserve"> </w:t>
      </w:r>
      <w:r>
        <w:t>la</w:t>
      </w:r>
      <w:r>
        <w:rPr>
          <w:spacing w:val="1"/>
        </w:rPr>
        <w:t xml:space="preserve"> </w:t>
      </w:r>
      <w:r>
        <w:t>finalidad</w:t>
      </w:r>
      <w:r>
        <w:rPr>
          <w:spacing w:val="1"/>
        </w:rPr>
        <w:t xml:space="preserve"> </w:t>
      </w:r>
      <w:r>
        <w:t>de</w:t>
      </w:r>
      <w:r>
        <w:rPr>
          <w:spacing w:val="1"/>
        </w:rPr>
        <w:t xml:space="preserve"> </w:t>
      </w:r>
      <w:r>
        <w:t>lograr</w:t>
      </w:r>
      <w:r>
        <w:rPr>
          <w:spacing w:val="1"/>
        </w:rPr>
        <w:t xml:space="preserve"> </w:t>
      </w:r>
      <w:r>
        <w:t>una</w:t>
      </w:r>
      <w:r>
        <w:rPr>
          <w:spacing w:val="1"/>
        </w:rPr>
        <w:t xml:space="preserve"> </w:t>
      </w:r>
      <w:r>
        <w:t>evolución</w:t>
      </w:r>
      <w:r>
        <w:rPr>
          <w:spacing w:val="1"/>
        </w:rPr>
        <w:t xml:space="preserve"> </w:t>
      </w:r>
      <w:r>
        <w:t>en</w:t>
      </w:r>
      <w:r>
        <w:rPr>
          <w:spacing w:val="1"/>
        </w:rPr>
        <w:t xml:space="preserve"> </w:t>
      </w:r>
      <w:r>
        <w:t>las</w:t>
      </w:r>
      <w:r>
        <w:rPr>
          <w:spacing w:val="1"/>
        </w:rPr>
        <w:t xml:space="preserve"> </w:t>
      </w:r>
      <w:r>
        <w:t>habilidades</w:t>
      </w:r>
      <w:r>
        <w:rPr>
          <w:spacing w:val="-9"/>
        </w:rPr>
        <w:t xml:space="preserve"> </w:t>
      </w:r>
      <w:r>
        <w:t>del</w:t>
      </w:r>
      <w:r>
        <w:rPr>
          <w:spacing w:val="-8"/>
        </w:rPr>
        <w:t xml:space="preserve"> </w:t>
      </w:r>
      <w:r>
        <w:t>aprendiz.</w:t>
      </w:r>
      <w:r>
        <w:rPr>
          <w:spacing w:val="-8"/>
        </w:rPr>
        <w:t xml:space="preserve"> </w:t>
      </w:r>
      <w:r>
        <w:t>Esto</w:t>
      </w:r>
      <w:r>
        <w:rPr>
          <w:spacing w:val="-11"/>
        </w:rPr>
        <w:t xml:space="preserve"> </w:t>
      </w:r>
      <w:r>
        <w:t>es,</w:t>
      </w:r>
      <w:r>
        <w:rPr>
          <w:spacing w:val="-8"/>
        </w:rPr>
        <w:t xml:space="preserve"> </w:t>
      </w:r>
      <w:r>
        <w:t>el</w:t>
      </w:r>
      <w:r>
        <w:rPr>
          <w:spacing w:val="-8"/>
        </w:rPr>
        <w:t xml:space="preserve"> </w:t>
      </w:r>
      <w:r>
        <w:t>docente</w:t>
      </w:r>
      <w:r>
        <w:rPr>
          <w:spacing w:val="-9"/>
        </w:rPr>
        <w:t xml:space="preserve"> </w:t>
      </w:r>
      <w:r>
        <w:t>podrá</w:t>
      </w:r>
      <w:r>
        <w:rPr>
          <w:spacing w:val="-12"/>
        </w:rPr>
        <w:t xml:space="preserve"> </w:t>
      </w:r>
      <w:r>
        <w:t>proporcionar</w:t>
      </w:r>
      <w:r>
        <w:rPr>
          <w:spacing w:val="-4"/>
        </w:rPr>
        <w:t xml:space="preserve"> </w:t>
      </w:r>
      <w:r>
        <w:t>ayudas</w:t>
      </w:r>
      <w:r>
        <w:rPr>
          <w:spacing w:val="-8"/>
        </w:rPr>
        <w:t xml:space="preserve"> </w:t>
      </w:r>
      <w:r>
        <w:t>requeridas</w:t>
      </w:r>
      <w:r>
        <w:rPr>
          <w:spacing w:val="-64"/>
        </w:rPr>
        <w:t xml:space="preserve"> </w:t>
      </w:r>
      <w:r>
        <w:t>por los alumnos, a manera de andamios que facilitarán la apropiación de las</w:t>
      </w:r>
      <w:r>
        <w:rPr>
          <w:spacing w:val="1"/>
        </w:rPr>
        <w:t xml:space="preserve"> </w:t>
      </w:r>
      <w:r>
        <w:rPr>
          <w:spacing w:val="-1"/>
        </w:rPr>
        <w:t>herramientas</w:t>
      </w:r>
      <w:r>
        <w:rPr>
          <w:spacing w:val="-19"/>
        </w:rPr>
        <w:t xml:space="preserve"> </w:t>
      </w:r>
      <w:r>
        <w:rPr>
          <w:spacing w:val="-1"/>
        </w:rPr>
        <w:t>semióticas,</w:t>
      </w:r>
      <w:r>
        <w:rPr>
          <w:spacing w:val="-14"/>
        </w:rPr>
        <w:t xml:space="preserve"> </w:t>
      </w:r>
      <w:r>
        <w:rPr>
          <w:spacing w:val="-1"/>
        </w:rPr>
        <w:t>una</w:t>
      </w:r>
      <w:r>
        <w:rPr>
          <w:spacing w:val="-14"/>
        </w:rPr>
        <w:t xml:space="preserve"> </w:t>
      </w:r>
      <w:r>
        <w:rPr>
          <w:spacing w:val="-1"/>
        </w:rPr>
        <w:t>vez</w:t>
      </w:r>
      <w:r>
        <w:rPr>
          <w:spacing w:val="-14"/>
        </w:rPr>
        <w:t xml:space="preserve"> </w:t>
      </w:r>
      <w:r>
        <w:t>que</w:t>
      </w:r>
      <w:r>
        <w:rPr>
          <w:spacing w:val="-14"/>
        </w:rPr>
        <w:t xml:space="preserve"> </w:t>
      </w:r>
      <w:r>
        <w:t>el</w:t>
      </w:r>
      <w:r>
        <w:rPr>
          <w:spacing w:val="-20"/>
        </w:rPr>
        <w:t xml:space="preserve"> </w:t>
      </w:r>
      <w:r>
        <w:t>alumno</w:t>
      </w:r>
      <w:r>
        <w:rPr>
          <w:spacing w:val="-14"/>
        </w:rPr>
        <w:t xml:space="preserve"> </w:t>
      </w:r>
      <w:r>
        <w:t>se</w:t>
      </w:r>
      <w:r>
        <w:rPr>
          <w:spacing w:val="-18"/>
        </w:rPr>
        <w:t xml:space="preserve"> </w:t>
      </w:r>
      <w:r>
        <w:t>halla</w:t>
      </w:r>
      <w:r>
        <w:rPr>
          <w:spacing w:val="-18"/>
        </w:rPr>
        <w:t xml:space="preserve"> </w:t>
      </w:r>
      <w:r>
        <w:t>apropiado</w:t>
      </w:r>
      <w:r>
        <w:rPr>
          <w:spacing w:val="-18"/>
        </w:rPr>
        <w:t xml:space="preserve"> </w:t>
      </w:r>
      <w:r>
        <w:t>del</w:t>
      </w:r>
      <w:r>
        <w:rPr>
          <w:spacing w:val="-20"/>
        </w:rPr>
        <w:t xml:space="preserve"> </w:t>
      </w:r>
      <w:r>
        <w:t>uso</w:t>
      </w:r>
      <w:r>
        <w:rPr>
          <w:spacing w:val="-14"/>
        </w:rPr>
        <w:t xml:space="preserve"> </w:t>
      </w:r>
      <w:r>
        <w:t>de</w:t>
      </w:r>
      <w:r>
        <w:rPr>
          <w:spacing w:val="-14"/>
        </w:rPr>
        <w:t xml:space="preserve"> </w:t>
      </w:r>
      <w:r>
        <w:t>éstas,</w:t>
      </w:r>
      <w:r>
        <w:rPr>
          <w:spacing w:val="-64"/>
        </w:rPr>
        <w:t xml:space="preserve"> </w:t>
      </w:r>
      <w:r>
        <w:rPr>
          <w:spacing w:val="-1"/>
        </w:rPr>
        <w:t>dejará</w:t>
      </w:r>
      <w:r>
        <w:rPr>
          <w:spacing w:val="-18"/>
        </w:rPr>
        <w:t xml:space="preserve"> </w:t>
      </w:r>
      <w:r>
        <w:rPr>
          <w:spacing w:val="-1"/>
        </w:rPr>
        <w:t>de</w:t>
      </w:r>
      <w:r>
        <w:rPr>
          <w:spacing w:val="-14"/>
        </w:rPr>
        <w:t xml:space="preserve"> </w:t>
      </w:r>
      <w:r>
        <w:rPr>
          <w:spacing w:val="-1"/>
        </w:rPr>
        <w:t>necesitar</w:t>
      </w:r>
      <w:r>
        <w:rPr>
          <w:spacing w:val="-17"/>
        </w:rPr>
        <w:t xml:space="preserve"> </w:t>
      </w:r>
      <w:r>
        <w:rPr>
          <w:spacing w:val="-1"/>
        </w:rPr>
        <w:t>estos</w:t>
      </w:r>
      <w:r>
        <w:rPr>
          <w:spacing w:val="-19"/>
        </w:rPr>
        <w:t xml:space="preserve"> </w:t>
      </w:r>
      <w:r>
        <w:rPr>
          <w:spacing w:val="-1"/>
        </w:rPr>
        <w:t>andamios,</w:t>
      </w:r>
      <w:r>
        <w:rPr>
          <w:spacing w:val="-18"/>
        </w:rPr>
        <w:t xml:space="preserve"> </w:t>
      </w:r>
      <w:r>
        <w:t>logrando</w:t>
      </w:r>
      <w:r>
        <w:rPr>
          <w:spacing w:val="-17"/>
        </w:rPr>
        <w:t xml:space="preserve"> </w:t>
      </w:r>
      <w:r>
        <w:t>su</w:t>
      </w:r>
      <w:r>
        <w:rPr>
          <w:spacing w:val="-14"/>
        </w:rPr>
        <w:t xml:space="preserve"> </w:t>
      </w:r>
      <w:r>
        <w:t>desempeño</w:t>
      </w:r>
      <w:r>
        <w:rPr>
          <w:spacing w:val="-18"/>
        </w:rPr>
        <w:t xml:space="preserve"> </w:t>
      </w:r>
      <w:r>
        <w:t>autónomo.</w:t>
      </w:r>
      <w:r>
        <w:rPr>
          <w:spacing w:val="-14"/>
        </w:rPr>
        <w:t xml:space="preserve"> </w:t>
      </w:r>
      <w:r>
        <w:t>De</w:t>
      </w:r>
      <w:r>
        <w:rPr>
          <w:spacing w:val="-19"/>
        </w:rPr>
        <w:t xml:space="preserve"> </w:t>
      </w:r>
      <w:r>
        <w:t>acuerdo</w:t>
      </w:r>
      <w:r>
        <w:rPr>
          <w:spacing w:val="-64"/>
        </w:rPr>
        <w:t xml:space="preserve"> </w:t>
      </w:r>
      <w:r>
        <w:t>con Baquero (1996) el andamiaje debe implementarse teniendo en mente tres</w:t>
      </w:r>
      <w:r>
        <w:rPr>
          <w:spacing w:val="1"/>
        </w:rPr>
        <w:t xml:space="preserve"> </w:t>
      </w:r>
      <w:r>
        <w:t>características</w:t>
      </w:r>
      <w:r>
        <w:rPr>
          <w:spacing w:val="-1"/>
        </w:rPr>
        <w:t xml:space="preserve"> </w:t>
      </w:r>
      <w:r>
        <w:t>fundamentales:</w:t>
      </w:r>
    </w:p>
    <w:p w14:paraId="7FF1C5E3" w14:textId="77777777" w:rsidR="00892877" w:rsidRDefault="00892877">
      <w:pPr>
        <w:pStyle w:val="Textoindependiente"/>
        <w:rPr>
          <w:sz w:val="26"/>
        </w:rPr>
      </w:pPr>
    </w:p>
    <w:p w14:paraId="7941A39A" w14:textId="77777777" w:rsidR="00892877" w:rsidRDefault="00000000">
      <w:pPr>
        <w:pStyle w:val="Textoindependiente"/>
        <w:spacing w:before="217" w:line="360" w:lineRule="auto"/>
        <w:ind w:left="639" w:right="1006"/>
        <w:jc w:val="both"/>
      </w:pPr>
      <w:r>
        <w:t>La diferencia en las ayudas, dependiendo de las necesidades de los aprendices;</w:t>
      </w:r>
      <w:r>
        <w:rPr>
          <w:spacing w:val="1"/>
        </w:rPr>
        <w:t xml:space="preserve"> </w:t>
      </w:r>
      <w:r>
        <w:rPr>
          <w:spacing w:val="-1"/>
        </w:rPr>
        <w:t>debido</w:t>
      </w:r>
      <w:r>
        <w:rPr>
          <w:spacing w:val="-13"/>
        </w:rPr>
        <w:t xml:space="preserve"> </w:t>
      </w:r>
      <w:r>
        <w:rPr>
          <w:spacing w:val="-1"/>
        </w:rPr>
        <w:t>a</w:t>
      </w:r>
      <w:r>
        <w:rPr>
          <w:spacing w:val="-18"/>
        </w:rPr>
        <w:t xml:space="preserve"> </w:t>
      </w:r>
      <w:r>
        <w:rPr>
          <w:spacing w:val="-1"/>
        </w:rPr>
        <w:t>los</w:t>
      </w:r>
      <w:r>
        <w:rPr>
          <w:spacing w:val="-14"/>
        </w:rPr>
        <w:t xml:space="preserve"> </w:t>
      </w:r>
      <w:r>
        <w:rPr>
          <w:spacing w:val="-1"/>
        </w:rPr>
        <w:t>conocimientos</w:t>
      </w:r>
      <w:r>
        <w:rPr>
          <w:spacing w:val="-14"/>
        </w:rPr>
        <w:t xml:space="preserve"> </w:t>
      </w:r>
      <w:r>
        <w:rPr>
          <w:spacing w:val="-1"/>
        </w:rPr>
        <w:t>antes</w:t>
      </w:r>
      <w:r>
        <w:rPr>
          <w:spacing w:val="-14"/>
        </w:rPr>
        <w:t xml:space="preserve"> </w:t>
      </w:r>
      <w:r>
        <w:rPr>
          <w:spacing w:val="-1"/>
        </w:rPr>
        <w:t>adquiridos</w:t>
      </w:r>
      <w:r>
        <w:rPr>
          <w:spacing w:val="-19"/>
        </w:rPr>
        <w:t xml:space="preserve"> </w:t>
      </w:r>
      <w:r>
        <w:t>y</w:t>
      </w:r>
      <w:r>
        <w:rPr>
          <w:spacing w:val="-19"/>
        </w:rPr>
        <w:t xml:space="preserve"> </w:t>
      </w:r>
      <w:r>
        <w:t>al</w:t>
      </w:r>
      <w:r>
        <w:rPr>
          <w:spacing w:val="-15"/>
        </w:rPr>
        <w:t xml:space="preserve"> </w:t>
      </w:r>
      <w:r>
        <w:t>nivel</w:t>
      </w:r>
      <w:r>
        <w:rPr>
          <w:spacing w:val="-14"/>
        </w:rPr>
        <w:t xml:space="preserve"> </w:t>
      </w:r>
      <w:r>
        <w:t>de</w:t>
      </w:r>
      <w:r>
        <w:rPr>
          <w:spacing w:val="-18"/>
        </w:rPr>
        <w:t xml:space="preserve"> </w:t>
      </w:r>
      <w:r>
        <w:t>apropiación</w:t>
      </w:r>
      <w:r>
        <w:rPr>
          <w:spacing w:val="-18"/>
        </w:rPr>
        <w:t xml:space="preserve"> </w:t>
      </w:r>
      <w:r>
        <w:t>que</w:t>
      </w:r>
      <w:r>
        <w:rPr>
          <w:spacing w:val="-18"/>
        </w:rPr>
        <w:t xml:space="preserve"> </w:t>
      </w:r>
      <w:r>
        <w:t>presenten,</w:t>
      </w:r>
      <w:r>
        <w:rPr>
          <w:spacing w:val="-65"/>
        </w:rPr>
        <w:t xml:space="preserve"> </w:t>
      </w:r>
      <w:r>
        <w:t>necesitarán diversos tipos de apoyo o bien mayor o menor número de los mismos.</w:t>
      </w:r>
      <w:r>
        <w:rPr>
          <w:spacing w:val="1"/>
        </w:rPr>
        <w:t xml:space="preserve"> </w:t>
      </w:r>
      <w:r>
        <w:t>El docente deberá conocer cuáles son las necesidades del alumno y adecuar su</w:t>
      </w:r>
      <w:r>
        <w:rPr>
          <w:spacing w:val="1"/>
        </w:rPr>
        <w:t xml:space="preserve"> </w:t>
      </w:r>
      <w:r>
        <w:t>ayuda. Una vez que el aprendiz presente mayor autonomía en el desarrollo de la</w:t>
      </w:r>
      <w:r>
        <w:rPr>
          <w:spacing w:val="1"/>
        </w:rPr>
        <w:t xml:space="preserve"> </w:t>
      </w:r>
      <w:r>
        <w:t>actividad,</w:t>
      </w:r>
      <w:r>
        <w:rPr>
          <w:spacing w:val="1"/>
        </w:rPr>
        <w:t xml:space="preserve"> </w:t>
      </w:r>
      <w:r>
        <w:t>el</w:t>
      </w:r>
      <w:r>
        <w:rPr>
          <w:spacing w:val="1"/>
        </w:rPr>
        <w:t xml:space="preserve"> </w:t>
      </w:r>
      <w:r>
        <w:t>enseñante</w:t>
      </w:r>
      <w:r>
        <w:rPr>
          <w:spacing w:val="1"/>
        </w:rPr>
        <w:t xml:space="preserve"> </w:t>
      </w:r>
      <w:r>
        <w:t>deberá</w:t>
      </w:r>
      <w:r>
        <w:rPr>
          <w:spacing w:val="1"/>
        </w:rPr>
        <w:t xml:space="preserve"> </w:t>
      </w:r>
      <w:r>
        <w:t>remover</w:t>
      </w:r>
      <w:r>
        <w:rPr>
          <w:spacing w:val="1"/>
        </w:rPr>
        <w:t xml:space="preserve"> </w:t>
      </w:r>
      <w:r>
        <w:t>gradualmente</w:t>
      </w:r>
      <w:r>
        <w:rPr>
          <w:spacing w:val="1"/>
        </w:rPr>
        <w:t xml:space="preserve"> </w:t>
      </w:r>
      <w:r>
        <w:t>las</w:t>
      </w:r>
      <w:r>
        <w:rPr>
          <w:spacing w:val="1"/>
        </w:rPr>
        <w:t xml:space="preserve"> </w:t>
      </w:r>
      <w:r>
        <w:t>ayudas</w:t>
      </w:r>
      <w:r>
        <w:rPr>
          <w:spacing w:val="1"/>
        </w:rPr>
        <w:t xml:space="preserve"> </w:t>
      </w:r>
      <w:r>
        <w:t>hasta</w:t>
      </w:r>
      <w:r>
        <w:rPr>
          <w:spacing w:val="1"/>
        </w:rPr>
        <w:t xml:space="preserve"> </w:t>
      </w:r>
      <w:r>
        <w:t>desaparecerlas</w:t>
      </w:r>
      <w:r>
        <w:rPr>
          <w:spacing w:val="-12"/>
        </w:rPr>
        <w:t xml:space="preserve"> </w:t>
      </w:r>
      <w:r>
        <w:t>por</w:t>
      </w:r>
      <w:r>
        <w:rPr>
          <w:spacing w:val="-6"/>
        </w:rPr>
        <w:t xml:space="preserve"> </w:t>
      </w:r>
      <w:r>
        <w:t>completo.</w:t>
      </w:r>
      <w:r>
        <w:rPr>
          <w:spacing w:val="-7"/>
        </w:rPr>
        <w:t xml:space="preserve"> </w:t>
      </w:r>
      <w:r>
        <w:t>El</w:t>
      </w:r>
      <w:r>
        <w:rPr>
          <w:spacing w:val="-8"/>
        </w:rPr>
        <w:t xml:space="preserve"> </w:t>
      </w:r>
      <w:r>
        <w:t>aprendiz</w:t>
      </w:r>
      <w:r>
        <w:rPr>
          <w:spacing w:val="-8"/>
        </w:rPr>
        <w:t xml:space="preserve"> </w:t>
      </w:r>
      <w:r>
        <w:t>debe</w:t>
      </w:r>
      <w:r>
        <w:rPr>
          <w:spacing w:val="-7"/>
        </w:rPr>
        <w:t xml:space="preserve"> </w:t>
      </w:r>
      <w:r>
        <w:t>ser</w:t>
      </w:r>
      <w:r>
        <w:rPr>
          <w:spacing w:val="2"/>
        </w:rPr>
        <w:t xml:space="preserve"> </w:t>
      </w:r>
      <w:r>
        <w:t>consciente</w:t>
      </w:r>
      <w:r>
        <w:rPr>
          <w:spacing w:val="-11"/>
        </w:rPr>
        <w:t xml:space="preserve"> </w:t>
      </w:r>
      <w:r>
        <w:t>de</w:t>
      </w:r>
      <w:r>
        <w:rPr>
          <w:spacing w:val="-7"/>
        </w:rPr>
        <w:t xml:space="preserve"> </w:t>
      </w:r>
      <w:r>
        <w:t>las</w:t>
      </w:r>
      <w:r>
        <w:rPr>
          <w:spacing w:val="-12"/>
        </w:rPr>
        <w:t xml:space="preserve"> </w:t>
      </w:r>
      <w:r>
        <w:t>ayudas</w:t>
      </w:r>
      <w:r>
        <w:rPr>
          <w:spacing w:val="-13"/>
        </w:rPr>
        <w:t xml:space="preserve"> </w:t>
      </w:r>
      <w:r>
        <w:t>que</w:t>
      </w:r>
      <w:r>
        <w:rPr>
          <w:spacing w:val="-7"/>
        </w:rPr>
        <w:t xml:space="preserve"> </w:t>
      </w:r>
      <w:r>
        <w:t>le</w:t>
      </w:r>
      <w:r>
        <w:rPr>
          <w:spacing w:val="-64"/>
        </w:rPr>
        <w:t xml:space="preserve"> </w:t>
      </w:r>
      <w:r>
        <w:t>han sido brindadas, para que, en una ulterior experiencia de aprendizaje, pueda</w:t>
      </w:r>
      <w:r>
        <w:rPr>
          <w:spacing w:val="1"/>
        </w:rPr>
        <w:t xml:space="preserve"> </w:t>
      </w:r>
      <w:r>
        <w:t>derivar</w:t>
      </w:r>
      <w:r>
        <w:rPr>
          <w:spacing w:val="-1"/>
        </w:rPr>
        <w:t xml:space="preserve"> </w:t>
      </w:r>
      <w:r>
        <w:t>criterios</w:t>
      </w:r>
      <w:r>
        <w:rPr>
          <w:spacing w:val="-5"/>
        </w:rPr>
        <w:t xml:space="preserve"> </w:t>
      </w:r>
      <w:r>
        <w:t>que</w:t>
      </w:r>
      <w:r>
        <w:rPr>
          <w:spacing w:val="-2"/>
        </w:rPr>
        <w:t xml:space="preserve"> </w:t>
      </w:r>
      <w:r>
        <w:t>le</w:t>
      </w:r>
      <w:r>
        <w:rPr>
          <w:spacing w:val="-1"/>
        </w:rPr>
        <w:t xml:space="preserve"> </w:t>
      </w:r>
      <w:r>
        <w:t>sirvan</w:t>
      </w:r>
      <w:r>
        <w:rPr>
          <w:spacing w:val="-2"/>
        </w:rPr>
        <w:t xml:space="preserve"> </w:t>
      </w:r>
      <w:r>
        <w:t>para</w:t>
      </w:r>
      <w:r>
        <w:rPr>
          <w:spacing w:val="-1"/>
        </w:rPr>
        <w:t xml:space="preserve"> </w:t>
      </w:r>
      <w:r>
        <w:t>la</w:t>
      </w:r>
      <w:r>
        <w:rPr>
          <w:spacing w:val="-2"/>
        </w:rPr>
        <w:t xml:space="preserve"> </w:t>
      </w:r>
      <w:r>
        <w:t>supervisión</w:t>
      </w:r>
      <w:r>
        <w:rPr>
          <w:spacing w:val="-1"/>
        </w:rPr>
        <w:t xml:space="preserve"> </w:t>
      </w:r>
      <w:r>
        <w:t>y</w:t>
      </w:r>
      <w:r>
        <w:rPr>
          <w:spacing w:val="-2"/>
        </w:rPr>
        <w:t xml:space="preserve"> </w:t>
      </w:r>
      <w:r>
        <w:t>evaluación</w:t>
      </w:r>
      <w:r>
        <w:rPr>
          <w:spacing w:val="-1"/>
        </w:rPr>
        <w:t xml:space="preserve"> </w:t>
      </w:r>
      <w:r>
        <w:t>de</w:t>
      </w:r>
      <w:r>
        <w:rPr>
          <w:spacing w:val="-2"/>
        </w:rPr>
        <w:t xml:space="preserve"> </w:t>
      </w:r>
      <w:r>
        <w:t>su</w:t>
      </w:r>
      <w:r>
        <w:rPr>
          <w:spacing w:val="-5"/>
        </w:rPr>
        <w:t xml:space="preserve"> </w:t>
      </w:r>
      <w:r>
        <w:t>práctica.</w:t>
      </w:r>
    </w:p>
    <w:p w14:paraId="662E3AD0" w14:textId="77777777" w:rsidR="00892877" w:rsidRDefault="00892877">
      <w:pPr>
        <w:pStyle w:val="Textoindependiente"/>
        <w:rPr>
          <w:sz w:val="26"/>
        </w:rPr>
      </w:pPr>
    </w:p>
    <w:p w14:paraId="16931EBF" w14:textId="77777777" w:rsidR="00892877" w:rsidRDefault="00000000">
      <w:pPr>
        <w:pStyle w:val="Textoindependiente"/>
        <w:spacing w:before="219" w:line="360" w:lineRule="auto"/>
        <w:ind w:left="639" w:right="1004"/>
        <w:jc w:val="both"/>
      </w:pPr>
      <w:r>
        <w:t>Los elementos anteriormente expuestos tendrán la finalidad poner en marcha las</w:t>
      </w:r>
      <w:r>
        <w:rPr>
          <w:spacing w:val="1"/>
        </w:rPr>
        <w:t xml:space="preserve"> </w:t>
      </w:r>
      <w:r>
        <w:t>estrategias necesarias para que</w:t>
      </w:r>
      <w:r>
        <w:rPr>
          <w:spacing w:val="1"/>
        </w:rPr>
        <w:t xml:space="preserve"> </w:t>
      </w:r>
      <w:r>
        <w:t>los aprendices se</w:t>
      </w:r>
      <w:r>
        <w:rPr>
          <w:spacing w:val="1"/>
        </w:rPr>
        <w:t xml:space="preserve"> </w:t>
      </w:r>
      <w:r>
        <w:t>apropien de las herramientas</w:t>
      </w:r>
      <w:r>
        <w:rPr>
          <w:spacing w:val="1"/>
        </w:rPr>
        <w:t xml:space="preserve"> </w:t>
      </w:r>
      <w:r>
        <w:t>utilizadas a nivel social, teniendo como principal objetivo, la interiorización del</w:t>
      </w:r>
      <w:r>
        <w:rPr>
          <w:spacing w:val="1"/>
        </w:rPr>
        <w:t xml:space="preserve"> </w:t>
      </w:r>
      <w:r>
        <w:t>conocimiento; que estos significados compartidos culturalmente no dependan de</w:t>
      </w:r>
      <w:r>
        <w:rPr>
          <w:spacing w:val="1"/>
        </w:rPr>
        <w:t xml:space="preserve"> </w:t>
      </w:r>
      <w:r>
        <w:t>medios</w:t>
      </w:r>
      <w:r>
        <w:rPr>
          <w:spacing w:val="1"/>
        </w:rPr>
        <w:t xml:space="preserve"> </w:t>
      </w:r>
      <w:r>
        <w:t>externos</w:t>
      </w:r>
      <w:r>
        <w:rPr>
          <w:spacing w:val="1"/>
        </w:rPr>
        <w:t xml:space="preserve"> </w:t>
      </w:r>
      <w:r>
        <w:t>y</w:t>
      </w:r>
      <w:r>
        <w:rPr>
          <w:spacing w:val="1"/>
        </w:rPr>
        <w:t xml:space="preserve"> </w:t>
      </w:r>
      <w:r>
        <w:t>el</w:t>
      </w:r>
      <w:r>
        <w:rPr>
          <w:spacing w:val="1"/>
        </w:rPr>
        <w:t xml:space="preserve"> </w:t>
      </w:r>
      <w:r>
        <w:t>sujeto</w:t>
      </w:r>
      <w:r>
        <w:rPr>
          <w:spacing w:val="1"/>
        </w:rPr>
        <w:t xml:space="preserve"> </w:t>
      </w:r>
      <w:r>
        <w:t>de</w:t>
      </w:r>
      <w:r>
        <w:rPr>
          <w:spacing w:val="1"/>
        </w:rPr>
        <w:t xml:space="preserve"> </w:t>
      </w:r>
      <w:r>
        <w:t>manera</w:t>
      </w:r>
      <w:r>
        <w:rPr>
          <w:spacing w:val="1"/>
        </w:rPr>
        <w:t xml:space="preserve"> </w:t>
      </w:r>
      <w:r>
        <w:t>independiente</w:t>
      </w:r>
      <w:r>
        <w:rPr>
          <w:spacing w:val="1"/>
        </w:rPr>
        <w:t xml:space="preserve"> </w:t>
      </w:r>
      <w:r>
        <w:t>pueda</w:t>
      </w:r>
      <w:r>
        <w:rPr>
          <w:spacing w:val="1"/>
        </w:rPr>
        <w:t xml:space="preserve"> </w:t>
      </w:r>
      <w:r>
        <w:t>participar</w:t>
      </w:r>
      <w:r>
        <w:rPr>
          <w:spacing w:val="1"/>
        </w:rPr>
        <w:t xml:space="preserve"> </w:t>
      </w:r>
      <w:r>
        <w:t>en</w:t>
      </w:r>
      <w:r>
        <w:rPr>
          <w:spacing w:val="1"/>
        </w:rPr>
        <w:t xml:space="preserve"> </w:t>
      </w:r>
      <w:r>
        <w:t>la</w:t>
      </w:r>
      <w:r>
        <w:rPr>
          <w:spacing w:val="-64"/>
        </w:rPr>
        <w:t xml:space="preserve"> </w:t>
      </w:r>
      <w:r>
        <w:t>dinámica</w:t>
      </w:r>
      <w:r>
        <w:rPr>
          <w:spacing w:val="-7"/>
        </w:rPr>
        <w:t xml:space="preserve"> </w:t>
      </w:r>
      <w:r>
        <w:t>cultural</w:t>
      </w:r>
      <w:r>
        <w:rPr>
          <w:spacing w:val="-8"/>
        </w:rPr>
        <w:t xml:space="preserve"> </w:t>
      </w:r>
      <w:r>
        <w:t>de</w:t>
      </w:r>
      <w:r>
        <w:rPr>
          <w:spacing w:val="-6"/>
        </w:rPr>
        <w:t xml:space="preserve"> </w:t>
      </w:r>
      <w:r>
        <w:t>manera</w:t>
      </w:r>
      <w:r>
        <w:rPr>
          <w:spacing w:val="-7"/>
        </w:rPr>
        <w:t xml:space="preserve"> </w:t>
      </w:r>
      <w:r>
        <w:t>cada</w:t>
      </w:r>
      <w:r>
        <w:rPr>
          <w:spacing w:val="-6"/>
        </w:rPr>
        <w:t xml:space="preserve"> </w:t>
      </w:r>
      <w:r>
        <w:t>vez</w:t>
      </w:r>
      <w:r>
        <w:rPr>
          <w:spacing w:val="-8"/>
        </w:rPr>
        <w:t xml:space="preserve"> </w:t>
      </w:r>
      <w:r>
        <w:t>más</w:t>
      </w:r>
      <w:r>
        <w:rPr>
          <w:spacing w:val="-7"/>
        </w:rPr>
        <w:t xml:space="preserve"> </w:t>
      </w:r>
      <w:r>
        <w:t>autónoma,</w:t>
      </w:r>
      <w:r>
        <w:rPr>
          <w:spacing w:val="-7"/>
        </w:rPr>
        <w:t xml:space="preserve"> </w:t>
      </w:r>
      <w:r>
        <w:t>este</w:t>
      </w:r>
      <w:r>
        <w:rPr>
          <w:spacing w:val="-6"/>
        </w:rPr>
        <w:t xml:space="preserve"> </w:t>
      </w:r>
      <w:r>
        <w:t>cambio</w:t>
      </w:r>
      <w:r>
        <w:rPr>
          <w:spacing w:val="-7"/>
        </w:rPr>
        <w:t xml:space="preserve"> </w:t>
      </w:r>
      <w:r>
        <w:t>en</w:t>
      </w:r>
      <w:r>
        <w:rPr>
          <w:spacing w:val="-6"/>
        </w:rPr>
        <w:t xml:space="preserve"> </w:t>
      </w:r>
      <w:r>
        <w:t>el</w:t>
      </w:r>
      <w:r>
        <w:rPr>
          <w:spacing w:val="-8"/>
        </w:rPr>
        <w:t xml:space="preserve"> </w:t>
      </w:r>
      <w:r>
        <w:t>manejo</w:t>
      </w:r>
      <w:r>
        <w:rPr>
          <w:spacing w:val="-6"/>
        </w:rPr>
        <w:t xml:space="preserve"> </w:t>
      </w:r>
      <w:r>
        <w:t>de</w:t>
      </w:r>
      <w:r>
        <w:rPr>
          <w:spacing w:val="-65"/>
        </w:rPr>
        <w:t xml:space="preserve"> </w:t>
      </w:r>
      <w:r>
        <w:t>los conocimientos fue propuesto por Vygotsky al diferenciar dos planos en los que</w:t>
      </w:r>
      <w:r>
        <w:rPr>
          <w:spacing w:val="1"/>
        </w:rPr>
        <w:t xml:space="preserve"> </w:t>
      </w:r>
      <w:r>
        <w:rPr>
          <w:spacing w:val="-1"/>
        </w:rPr>
        <w:t>se</w:t>
      </w:r>
      <w:r>
        <w:rPr>
          <w:spacing w:val="-14"/>
        </w:rPr>
        <w:t xml:space="preserve"> </w:t>
      </w:r>
      <w:r>
        <w:rPr>
          <w:spacing w:val="-1"/>
        </w:rPr>
        <w:t>manifiesta</w:t>
      </w:r>
      <w:r>
        <w:rPr>
          <w:spacing w:val="-18"/>
        </w:rPr>
        <w:t xml:space="preserve"> </w:t>
      </w:r>
      <w:r>
        <w:rPr>
          <w:spacing w:val="-1"/>
        </w:rPr>
        <w:t>el</w:t>
      </w:r>
      <w:r>
        <w:rPr>
          <w:spacing w:val="-14"/>
        </w:rPr>
        <w:t xml:space="preserve"> </w:t>
      </w:r>
      <w:r>
        <w:rPr>
          <w:spacing w:val="-1"/>
        </w:rPr>
        <w:t>uso</w:t>
      </w:r>
      <w:r>
        <w:rPr>
          <w:spacing w:val="-13"/>
        </w:rPr>
        <w:t xml:space="preserve"> </w:t>
      </w:r>
      <w:r>
        <w:rPr>
          <w:spacing w:val="-1"/>
        </w:rPr>
        <w:t>de</w:t>
      </w:r>
      <w:r>
        <w:rPr>
          <w:spacing w:val="-10"/>
        </w:rPr>
        <w:t xml:space="preserve"> </w:t>
      </w:r>
      <w:r>
        <w:rPr>
          <w:spacing w:val="-1"/>
        </w:rPr>
        <w:t>los</w:t>
      </w:r>
      <w:r>
        <w:rPr>
          <w:spacing w:val="-13"/>
        </w:rPr>
        <w:t xml:space="preserve"> </w:t>
      </w:r>
      <w:r>
        <w:rPr>
          <w:spacing w:val="-1"/>
        </w:rPr>
        <w:t>conocimientos:</w:t>
      </w:r>
      <w:r>
        <w:rPr>
          <w:spacing w:val="-19"/>
        </w:rPr>
        <w:t xml:space="preserve"> </w:t>
      </w:r>
      <w:r>
        <w:t>el</w:t>
      </w:r>
      <w:r>
        <w:rPr>
          <w:spacing w:val="-14"/>
        </w:rPr>
        <w:t xml:space="preserve"> </w:t>
      </w:r>
      <w:r>
        <w:t>interpsicológico</w:t>
      </w:r>
      <w:r>
        <w:rPr>
          <w:spacing w:val="-19"/>
        </w:rPr>
        <w:t xml:space="preserve"> </w:t>
      </w:r>
      <w:r>
        <w:t>e</w:t>
      </w:r>
      <w:r>
        <w:rPr>
          <w:spacing w:val="-13"/>
        </w:rPr>
        <w:t xml:space="preserve"> </w:t>
      </w:r>
      <w:r>
        <w:t>intrapsicológico.</w:t>
      </w:r>
      <w:r>
        <w:rPr>
          <w:spacing w:val="-14"/>
        </w:rPr>
        <w:t xml:space="preserve"> </w:t>
      </w:r>
      <w:r>
        <w:t>Éste</w:t>
      </w:r>
      <w:r>
        <w:rPr>
          <w:spacing w:val="-64"/>
        </w:rPr>
        <w:t xml:space="preserve"> </w:t>
      </w:r>
      <w:r>
        <w:t>fenómeno llamado por Vygotsky internalización, es explicado como un proceso en</w:t>
      </w:r>
      <w:r>
        <w:rPr>
          <w:spacing w:val="1"/>
        </w:rPr>
        <w:t xml:space="preserve"> </w:t>
      </w:r>
      <w:r>
        <w:t>donde ciertos aspectos de la estructura de alguna actividad realizada en un plano</w:t>
      </w:r>
      <w:r>
        <w:rPr>
          <w:spacing w:val="1"/>
        </w:rPr>
        <w:t xml:space="preserve"> </w:t>
      </w:r>
      <w:r>
        <w:t>externo (interpsicológico), caracterizadas por la implicación de pequeños grupos</w:t>
      </w:r>
      <w:r>
        <w:rPr>
          <w:spacing w:val="1"/>
        </w:rPr>
        <w:t xml:space="preserve"> </w:t>
      </w:r>
      <w:r>
        <w:t>(por regla general díadas) de individuos implicados en una interacción social,</w:t>
      </w:r>
      <w:r>
        <w:rPr>
          <w:spacing w:val="1"/>
        </w:rPr>
        <w:t xml:space="preserve"> </w:t>
      </w:r>
      <w:r>
        <w:t>(Wertsch 1985)</w:t>
      </w:r>
      <w:r>
        <w:rPr>
          <w:spacing w:val="1"/>
        </w:rPr>
        <w:t xml:space="preserve"> </w:t>
      </w:r>
      <w:r>
        <w:t>pasan</w:t>
      </w:r>
      <w:r>
        <w:rPr>
          <w:spacing w:val="-1"/>
        </w:rPr>
        <w:t xml:space="preserve"> </w:t>
      </w:r>
      <w:r>
        <w:t>a</w:t>
      </w:r>
      <w:r>
        <w:rPr>
          <w:spacing w:val="-4"/>
        </w:rPr>
        <w:t xml:space="preserve"> </w:t>
      </w:r>
      <w:r>
        <w:t>ejecutarse</w:t>
      </w:r>
      <w:r>
        <w:rPr>
          <w:spacing w:val="-1"/>
        </w:rPr>
        <w:t xml:space="preserve"> </w:t>
      </w:r>
      <w:r>
        <w:t>en</w:t>
      </w:r>
      <w:r>
        <w:rPr>
          <w:spacing w:val="-4"/>
        </w:rPr>
        <w:t xml:space="preserve"> </w:t>
      </w:r>
      <w:r>
        <w:t>un plano</w:t>
      </w:r>
      <w:r>
        <w:rPr>
          <w:spacing w:val="-1"/>
        </w:rPr>
        <w:t xml:space="preserve"> </w:t>
      </w:r>
      <w:r>
        <w:t>interno,</w:t>
      </w:r>
    </w:p>
    <w:p w14:paraId="250F4F6B" w14:textId="77777777" w:rsidR="00892877" w:rsidRDefault="00892877">
      <w:pPr>
        <w:spacing w:line="360" w:lineRule="auto"/>
        <w:jc w:val="both"/>
        <w:sectPr w:rsidR="00892877">
          <w:pgSz w:w="12240" w:h="15840"/>
          <w:pgMar w:top="940" w:right="680" w:bottom="280" w:left="1060" w:header="720" w:footer="720" w:gutter="0"/>
          <w:cols w:space="720"/>
        </w:sectPr>
      </w:pPr>
    </w:p>
    <w:p w14:paraId="57668107" w14:textId="77777777" w:rsidR="00892877" w:rsidRDefault="00000000">
      <w:pPr>
        <w:pStyle w:val="Textoindependiente"/>
        <w:spacing w:before="64" w:line="360" w:lineRule="auto"/>
        <w:ind w:left="639" w:right="1006"/>
        <w:jc w:val="both"/>
      </w:pPr>
      <w:r>
        <w:lastRenderedPageBreak/>
        <w:t>(intrapsicológico) permitiendo la evolución de los procesos psicológicos superiores.</w:t>
      </w:r>
      <w:r>
        <w:rPr>
          <w:spacing w:val="-64"/>
        </w:rPr>
        <w:t xml:space="preserve"> </w:t>
      </w:r>
      <w:r>
        <w:t>Definiendo</w:t>
      </w:r>
      <w:r>
        <w:rPr>
          <w:spacing w:val="1"/>
        </w:rPr>
        <w:t xml:space="preserve"> </w:t>
      </w:r>
      <w:r>
        <w:t>la</w:t>
      </w:r>
      <w:r>
        <w:rPr>
          <w:spacing w:val="1"/>
        </w:rPr>
        <w:t xml:space="preserve"> </w:t>
      </w:r>
      <w:r>
        <w:t>actividad</w:t>
      </w:r>
      <w:r>
        <w:rPr>
          <w:spacing w:val="1"/>
        </w:rPr>
        <w:t xml:space="preserve"> </w:t>
      </w:r>
      <w:r>
        <w:t>externa</w:t>
      </w:r>
      <w:r>
        <w:rPr>
          <w:spacing w:val="1"/>
        </w:rPr>
        <w:t xml:space="preserve"> </w:t>
      </w:r>
      <w:r>
        <w:t>en</w:t>
      </w:r>
      <w:r>
        <w:rPr>
          <w:spacing w:val="1"/>
        </w:rPr>
        <w:t xml:space="preserve"> </w:t>
      </w:r>
      <w:r>
        <w:t>términos</w:t>
      </w:r>
      <w:r>
        <w:rPr>
          <w:spacing w:val="1"/>
        </w:rPr>
        <w:t xml:space="preserve"> </w:t>
      </w:r>
      <w:r>
        <w:t>de</w:t>
      </w:r>
      <w:r>
        <w:rPr>
          <w:spacing w:val="1"/>
        </w:rPr>
        <w:t xml:space="preserve"> </w:t>
      </w:r>
      <w:r>
        <w:t>procesos</w:t>
      </w:r>
      <w:r>
        <w:rPr>
          <w:spacing w:val="1"/>
        </w:rPr>
        <w:t xml:space="preserve"> </w:t>
      </w:r>
      <w:r>
        <w:t>sociales</w:t>
      </w:r>
      <w:r>
        <w:rPr>
          <w:spacing w:val="1"/>
        </w:rPr>
        <w:t xml:space="preserve"> </w:t>
      </w:r>
      <w:r>
        <w:t>mediados</w:t>
      </w:r>
      <w:r>
        <w:rPr>
          <w:spacing w:val="1"/>
        </w:rPr>
        <w:t xml:space="preserve"> </w:t>
      </w:r>
      <w:r>
        <w:t>semióticamente,</w:t>
      </w:r>
      <w:r>
        <w:rPr>
          <w:spacing w:val="-7"/>
        </w:rPr>
        <w:t xml:space="preserve"> </w:t>
      </w:r>
      <w:r>
        <w:t>como</w:t>
      </w:r>
      <w:r>
        <w:rPr>
          <w:spacing w:val="-7"/>
        </w:rPr>
        <w:t xml:space="preserve"> </w:t>
      </w:r>
      <w:r>
        <w:t>lo</w:t>
      </w:r>
      <w:r>
        <w:rPr>
          <w:spacing w:val="-7"/>
        </w:rPr>
        <w:t xml:space="preserve"> </w:t>
      </w:r>
      <w:r>
        <w:t>menciona</w:t>
      </w:r>
      <w:r>
        <w:rPr>
          <w:spacing w:val="-7"/>
        </w:rPr>
        <w:t xml:space="preserve"> </w:t>
      </w:r>
      <w:r>
        <w:t>Hernández</w:t>
      </w:r>
      <w:r>
        <w:rPr>
          <w:spacing w:val="-7"/>
        </w:rPr>
        <w:t xml:space="preserve"> </w:t>
      </w:r>
      <w:r>
        <w:t>(1999),</w:t>
      </w:r>
      <w:r>
        <w:rPr>
          <w:spacing w:val="-7"/>
        </w:rPr>
        <w:t xml:space="preserve"> </w:t>
      </w:r>
      <w:r>
        <w:t>internalizar</w:t>
      </w:r>
      <w:r>
        <w:rPr>
          <w:spacing w:val="-6"/>
        </w:rPr>
        <w:t xml:space="preserve"> </w:t>
      </w:r>
      <w:r>
        <w:t>es</w:t>
      </w:r>
      <w:r>
        <w:rPr>
          <w:spacing w:val="-8"/>
        </w:rPr>
        <w:t xml:space="preserve"> </w:t>
      </w:r>
      <w:r>
        <w:t>transformar</w:t>
      </w:r>
      <w:r>
        <w:rPr>
          <w:spacing w:val="-5"/>
        </w:rPr>
        <w:t xml:space="preserve"> </w:t>
      </w:r>
      <w:r>
        <w:t>y</w:t>
      </w:r>
      <w:r>
        <w:rPr>
          <w:spacing w:val="-65"/>
        </w:rPr>
        <w:t xml:space="preserve"> </w:t>
      </w:r>
      <w:r>
        <w:t>reconstruir personalmente lo compartido en un nivel interpsicológico. A pesar de la</w:t>
      </w:r>
      <w:r>
        <w:rPr>
          <w:spacing w:val="-64"/>
        </w:rPr>
        <w:t xml:space="preserve"> </w:t>
      </w:r>
      <w:r>
        <w:t>estrecha relación existente entre el plano social y psicológico, no se debe pensar</w:t>
      </w:r>
      <w:r>
        <w:rPr>
          <w:spacing w:val="1"/>
        </w:rPr>
        <w:t xml:space="preserve"> </w:t>
      </w:r>
      <w:r>
        <w:rPr>
          <w:spacing w:val="-1"/>
        </w:rPr>
        <w:t>que</w:t>
      </w:r>
      <w:r>
        <w:rPr>
          <w:spacing w:val="-14"/>
        </w:rPr>
        <w:t xml:space="preserve"> </w:t>
      </w:r>
      <w:r>
        <w:rPr>
          <w:spacing w:val="-1"/>
        </w:rPr>
        <w:t>lo</w:t>
      </w:r>
      <w:r>
        <w:rPr>
          <w:spacing w:val="-14"/>
        </w:rPr>
        <w:t xml:space="preserve"> </w:t>
      </w:r>
      <w:r>
        <w:rPr>
          <w:spacing w:val="-1"/>
        </w:rPr>
        <w:t>habido</w:t>
      </w:r>
      <w:r>
        <w:rPr>
          <w:spacing w:val="-13"/>
        </w:rPr>
        <w:t xml:space="preserve"> </w:t>
      </w:r>
      <w:r>
        <w:rPr>
          <w:spacing w:val="-1"/>
        </w:rPr>
        <w:t>en</w:t>
      </w:r>
      <w:r>
        <w:rPr>
          <w:spacing w:val="-14"/>
        </w:rPr>
        <w:t xml:space="preserve"> </w:t>
      </w:r>
      <w:r>
        <w:rPr>
          <w:spacing w:val="-1"/>
        </w:rPr>
        <w:t>el</w:t>
      </w:r>
      <w:r>
        <w:rPr>
          <w:spacing w:val="-15"/>
        </w:rPr>
        <w:t xml:space="preserve"> </w:t>
      </w:r>
      <w:r>
        <w:rPr>
          <w:spacing w:val="-1"/>
        </w:rPr>
        <w:t>exterior</w:t>
      </w:r>
      <w:r>
        <w:rPr>
          <w:spacing w:val="-13"/>
        </w:rPr>
        <w:t xml:space="preserve"> </w:t>
      </w:r>
      <w:r>
        <w:t>formará</w:t>
      </w:r>
      <w:r>
        <w:rPr>
          <w:spacing w:val="-14"/>
        </w:rPr>
        <w:t xml:space="preserve"> </w:t>
      </w:r>
      <w:r>
        <w:t>parte</w:t>
      </w:r>
      <w:r>
        <w:rPr>
          <w:spacing w:val="-13"/>
        </w:rPr>
        <w:t xml:space="preserve"> </w:t>
      </w:r>
      <w:r>
        <w:t>en</w:t>
      </w:r>
      <w:r>
        <w:rPr>
          <w:spacing w:val="-18"/>
        </w:rPr>
        <w:t xml:space="preserve"> </w:t>
      </w:r>
      <w:r>
        <w:t>el</w:t>
      </w:r>
      <w:r>
        <w:rPr>
          <w:spacing w:val="-7"/>
        </w:rPr>
        <w:t xml:space="preserve"> </w:t>
      </w:r>
      <w:r>
        <w:t>funcionamiento</w:t>
      </w:r>
      <w:r>
        <w:rPr>
          <w:spacing w:val="-13"/>
        </w:rPr>
        <w:t xml:space="preserve"> </w:t>
      </w:r>
      <w:r>
        <w:t>psicológico</w:t>
      </w:r>
      <w:r>
        <w:rPr>
          <w:spacing w:val="-11"/>
        </w:rPr>
        <w:t xml:space="preserve"> </w:t>
      </w:r>
      <w:r>
        <w:t>a</w:t>
      </w:r>
      <w:r>
        <w:rPr>
          <w:spacing w:val="-18"/>
        </w:rPr>
        <w:t xml:space="preserve"> </w:t>
      </w:r>
      <w:r>
        <w:t>manera</w:t>
      </w:r>
      <w:r>
        <w:rPr>
          <w:spacing w:val="-64"/>
        </w:rPr>
        <w:t xml:space="preserve"> </w:t>
      </w:r>
      <w:r>
        <w:t>de reproducción, pues el conocimiento o las experiencias son intransmisibles,</w:t>
      </w:r>
      <w:r>
        <w:rPr>
          <w:spacing w:val="1"/>
        </w:rPr>
        <w:t xml:space="preserve"> </w:t>
      </w:r>
      <w:r>
        <w:t>pueden llegar a ser comunicables y dependiendo de la información previa con la</w:t>
      </w:r>
      <w:r>
        <w:rPr>
          <w:spacing w:val="1"/>
        </w:rPr>
        <w:t xml:space="preserve"> </w:t>
      </w:r>
      <w:r>
        <w:t>que el sujeto cuente, interpretará y construirá su propia realidad, siendo imposible</w:t>
      </w:r>
      <w:r>
        <w:rPr>
          <w:spacing w:val="1"/>
        </w:rPr>
        <w:t xml:space="preserve"> </w:t>
      </w:r>
      <w:r>
        <w:t>entender el</w:t>
      </w:r>
      <w:r>
        <w:rPr>
          <w:spacing w:val="-2"/>
        </w:rPr>
        <w:t xml:space="preserve"> </w:t>
      </w:r>
      <w:r>
        <w:t>mundo</w:t>
      </w:r>
      <w:r>
        <w:rPr>
          <w:spacing w:val="-1"/>
        </w:rPr>
        <w:t xml:space="preserve"> </w:t>
      </w:r>
      <w:r>
        <w:t>de idéntica</w:t>
      </w:r>
      <w:r>
        <w:rPr>
          <w:spacing w:val="-5"/>
        </w:rPr>
        <w:t xml:space="preserve"> </w:t>
      </w:r>
      <w:r>
        <w:t>manera</w:t>
      </w:r>
      <w:r>
        <w:rPr>
          <w:spacing w:val="-1"/>
        </w:rPr>
        <w:t xml:space="preserve"> </w:t>
      </w:r>
      <w:r>
        <w:t>en</w:t>
      </w:r>
      <w:r>
        <w:rPr>
          <w:spacing w:val="-1"/>
        </w:rPr>
        <w:t xml:space="preserve"> </w:t>
      </w:r>
      <w:r>
        <w:t>la que</w:t>
      </w:r>
      <w:r>
        <w:rPr>
          <w:spacing w:val="-1"/>
        </w:rPr>
        <w:t xml:space="preserve"> </w:t>
      </w:r>
      <w:r>
        <w:t>los</w:t>
      </w:r>
      <w:r>
        <w:rPr>
          <w:spacing w:val="-1"/>
        </w:rPr>
        <w:t xml:space="preserve"> </w:t>
      </w:r>
      <w:r>
        <w:t>demás</w:t>
      </w:r>
      <w:r>
        <w:rPr>
          <w:spacing w:val="-1"/>
        </w:rPr>
        <w:t xml:space="preserve"> </w:t>
      </w:r>
      <w:r>
        <w:t>lo hacen.</w:t>
      </w:r>
    </w:p>
    <w:p w14:paraId="1270DC7C" w14:textId="77777777" w:rsidR="00892877" w:rsidRDefault="00892877">
      <w:pPr>
        <w:pStyle w:val="Textoindependiente"/>
        <w:rPr>
          <w:sz w:val="26"/>
        </w:rPr>
      </w:pPr>
    </w:p>
    <w:p w14:paraId="0EC74CF4" w14:textId="77777777" w:rsidR="00892877" w:rsidRDefault="00000000">
      <w:pPr>
        <w:pStyle w:val="Textoindependiente"/>
        <w:spacing w:before="219" w:line="360" w:lineRule="auto"/>
        <w:ind w:left="639" w:right="1005"/>
        <w:jc w:val="both"/>
      </w:pPr>
      <w:r>
        <w:t>La transición de los conocimientos de un plano social (intrapsicológico) a un plano</w:t>
      </w:r>
      <w:r>
        <w:rPr>
          <w:spacing w:val="1"/>
        </w:rPr>
        <w:t xml:space="preserve"> </w:t>
      </w:r>
      <w:r>
        <w:t>interno (interpsicológico), puede ejemplificarse en la aparición del lenguaje en sus</w:t>
      </w:r>
      <w:r>
        <w:rPr>
          <w:spacing w:val="1"/>
        </w:rPr>
        <w:t xml:space="preserve"> </w:t>
      </w:r>
      <w:r>
        <w:t>tres</w:t>
      </w:r>
      <w:r>
        <w:rPr>
          <w:spacing w:val="-1"/>
        </w:rPr>
        <w:t xml:space="preserve"> </w:t>
      </w:r>
      <w:r>
        <w:t>fases;</w:t>
      </w:r>
      <w:r>
        <w:rPr>
          <w:spacing w:val="-5"/>
        </w:rPr>
        <w:t xml:space="preserve"> </w:t>
      </w:r>
      <w:r>
        <w:t>el</w:t>
      </w:r>
      <w:r>
        <w:rPr>
          <w:spacing w:val="-2"/>
        </w:rPr>
        <w:t xml:space="preserve"> </w:t>
      </w:r>
      <w:r>
        <w:t>lenguaje social,</w:t>
      </w:r>
      <w:r>
        <w:rPr>
          <w:spacing w:val="-1"/>
        </w:rPr>
        <w:t xml:space="preserve"> </w:t>
      </w:r>
      <w:r>
        <w:t>el</w:t>
      </w:r>
      <w:r>
        <w:rPr>
          <w:spacing w:val="-1"/>
        </w:rPr>
        <w:t xml:space="preserve"> </w:t>
      </w:r>
      <w:r>
        <w:t>lenguaje</w:t>
      </w:r>
      <w:r>
        <w:rPr>
          <w:spacing w:val="-5"/>
        </w:rPr>
        <w:t xml:space="preserve"> </w:t>
      </w:r>
      <w:r>
        <w:t>egocéntrico y</w:t>
      </w:r>
      <w:r>
        <w:rPr>
          <w:spacing w:val="-1"/>
        </w:rPr>
        <w:t xml:space="preserve"> </w:t>
      </w:r>
      <w:r>
        <w:t>el</w:t>
      </w:r>
      <w:r>
        <w:rPr>
          <w:spacing w:val="-1"/>
        </w:rPr>
        <w:t xml:space="preserve"> </w:t>
      </w:r>
      <w:r>
        <w:t>lenguaje.</w:t>
      </w:r>
    </w:p>
    <w:p w14:paraId="0EDFE032" w14:textId="77777777" w:rsidR="00892877" w:rsidRDefault="00892877">
      <w:pPr>
        <w:pStyle w:val="Textoindependiente"/>
        <w:rPr>
          <w:sz w:val="26"/>
        </w:rPr>
      </w:pPr>
    </w:p>
    <w:p w14:paraId="3DA89071" w14:textId="77777777" w:rsidR="00892877" w:rsidRDefault="00000000">
      <w:pPr>
        <w:pStyle w:val="Textoindependiente"/>
        <w:spacing w:before="216" w:line="360" w:lineRule="auto"/>
        <w:ind w:left="639" w:right="1004"/>
        <w:jc w:val="both"/>
      </w:pPr>
      <w:r>
        <w:t>En un primer momento, el lenguaje social guía las acciones de los niños, ya que,</w:t>
      </w:r>
      <w:r>
        <w:rPr>
          <w:spacing w:val="1"/>
        </w:rPr>
        <w:t xml:space="preserve"> </w:t>
      </w:r>
      <w:r>
        <w:t>como se mencionó anteriormente; el adulto sirve como</w:t>
      </w:r>
      <w:r>
        <w:rPr>
          <w:spacing w:val="1"/>
        </w:rPr>
        <w:t xml:space="preserve"> </w:t>
      </w:r>
      <w:r>
        <w:t>intérprete de gestos y</w:t>
      </w:r>
      <w:r>
        <w:rPr>
          <w:spacing w:val="1"/>
        </w:rPr>
        <w:t xml:space="preserve"> </w:t>
      </w:r>
      <w:r>
        <w:t>emisiones fonéticas</w:t>
      </w:r>
      <w:r>
        <w:rPr>
          <w:spacing w:val="1"/>
        </w:rPr>
        <w:t xml:space="preserve"> </w:t>
      </w:r>
      <w:r>
        <w:t>que los niños expresan sin tener alguna intencionalidad,</w:t>
      </w:r>
      <w:r>
        <w:rPr>
          <w:spacing w:val="1"/>
        </w:rPr>
        <w:t xml:space="preserve"> </w:t>
      </w:r>
      <w:r>
        <w:t>posteriormente aparece el lenguaje egocéntrico cuya función es planificar y regular</w:t>
      </w:r>
      <w:r>
        <w:rPr>
          <w:spacing w:val="-64"/>
        </w:rPr>
        <w:t xml:space="preserve"> </w:t>
      </w:r>
      <w:r>
        <w:t>la acción humana, este tipo de lenguaje se encuentra en un punto intermedio entre</w:t>
      </w:r>
      <w:r>
        <w:rPr>
          <w:spacing w:val="-64"/>
        </w:rPr>
        <w:t xml:space="preserve"> </w:t>
      </w:r>
      <w:r>
        <w:t>el</w:t>
      </w:r>
      <w:r>
        <w:rPr>
          <w:spacing w:val="-7"/>
        </w:rPr>
        <w:t xml:space="preserve"> </w:t>
      </w:r>
      <w:r>
        <w:t>lenguaje</w:t>
      </w:r>
      <w:r>
        <w:rPr>
          <w:spacing w:val="-6"/>
        </w:rPr>
        <w:t xml:space="preserve"> </w:t>
      </w:r>
      <w:r>
        <w:t>social</w:t>
      </w:r>
      <w:r>
        <w:rPr>
          <w:spacing w:val="-7"/>
        </w:rPr>
        <w:t xml:space="preserve"> </w:t>
      </w:r>
      <w:r>
        <w:t>y</w:t>
      </w:r>
      <w:r>
        <w:rPr>
          <w:spacing w:val="-6"/>
        </w:rPr>
        <w:t xml:space="preserve"> </w:t>
      </w:r>
      <w:r>
        <w:t>el</w:t>
      </w:r>
      <w:r>
        <w:rPr>
          <w:spacing w:val="-7"/>
        </w:rPr>
        <w:t xml:space="preserve"> </w:t>
      </w:r>
      <w:r>
        <w:t>interiorizado,</w:t>
      </w:r>
      <w:r>
        <w:rPr>
          <w:spacing w:val="-6"/>
        </w:rPr>
        <w:t xml:space="preserve"> </w:t>
      </w:r>
      <w:r>
        <w:t>pues</w:t>
      </w:r>
      <w:r>
        <w:rPr>
          <w:spacing w:val="-7"/>
        </w:rPr>
        <w:t xml:space="preserve"> </w:t>
      </w:r>
      <w:r>
        <w:t>al</w:t>
      </w:r>
      <w:r>
        <w:rPr>
          <w:spacing w:val="-6"/>
        </w:rPr>
        <w:t xml:space="preserve"> </w:t>
      </w:r>
      <w:r>
        <w:t>paso</w:t>
      </w:r>
      <w:r>
        <w:rPr>
          <w:spacing w:val="-6"/>
        </w:rPr>
        <w:t xml:space="preserve"> </w:t>
      </w:r>
      <w:r>
        <w:t>de</w:t>
      </w:r>
      <w:r>
        <w:rPr>
          <w:spacing w:val="-6"/>
        </w:rPr>
        <w:t xml:space="preserve"> </w:t>
      </w:r>
      <w:r>
        <w:t>mayores</w:t>
      </w:r>
      <w:r>
        <w:rPr>
          <w:spacing w:val="-6"/>
        </w:rPr>
        <w:t xml:space="preserve"> </w:t>
      </w:r>
      <w:r>
        <w:t>interacciones</w:t>
      </w:r>
      <w:r>
        <w:rPr>
          <w:spacing w:val="-7"/>
        </w:rPr>
        <w:t xml:space="preserve"> </w:t>
      </w:r>
      <w:r>
        <w:t>sociales</w:t>
      </w:r>
      <w:r>
        <w:rPr>
          <w:spacing w:val="-64"/>
        </w:rPr>
        <w:t xml:space="preserve"> </w:t>
      </w:r>
      <w:r>
        <w:t>se</w:t>
      </w:r>
      <w:r>
        <w:rPr>
          <w:spacing w:val="-2"/>
        </w:rPr>
        <w:t xml:space="preserve"> </w:t>
      </w:r>
      <w:r>
        <w:t>vuelve</w:t>
      </w:r>
      <w:r>
        <w:rPr>
          <w:spacing w:val="-1"/>
        </w:rPr>
        <w:t xml:space="preserve"> </w:t>
      </w:r>
      <w:r>
        <w:t>más</w:t>
      </w:r>
      <w:r>
        <w:rPr>
          <w:spacing w:val="-6"/>
        </w:rPr>
        <w:t xml:space="preserve"> </w:t>
      </w:r>
      <w:r>
        <w:t>ininteligible</w:t>
      </w:r>
      <w:r>
        <w:rPr>
          <w:spacing w:val="-5"/>
        </w:rPr>
        <w:t xml:space="preserve"> </w:t>
      </w:r>
      <w:r>
        <w:t>para</w:t>
      </w:r>
      <w:r>
        <w:rPr>
          <w:spacing w:val="-1"/>
        </w:rPr>
        <w:t xml:space="preserve"> </w:t>
      </w:r>
      <w:r>
        <w:t>los</w:t>
      </w:r>
      <w:r>
        <w:rPr>
          <w:spacing w:val="-6"/>
        </w:rPr>
        <w:t xml:space="preserve"> </w:t>
      </w:r>
      <w:r>
        <w:t>demás</w:t>
      </w:r>
      <w:r>
        <w:rPr>
          <w:spacing w:val="-1"/>
        </w:rPr>
        <w:t xml:space="preserve"> </w:t>
      </w:r>
      <w:r>
        <w:t>y</w:t>
      </w:r>
      <w:r>
        <w:rPr>
          <w:spacing w:val="-1"/>
        </w:rPr>
        <w:t xml:space="preserve"> </w:t>
      </w:r>
      <w:r>
        <w:t>culminando</w:t>
      </w:r>
      <w:r>
        <w:rPr>
          <w:spacing w:val="-5"/>
        </w:rPr>
        <w:t xml:space="preserve"> </w:t>
      </w:r>
      <w:r>
        <w:t>en</w:t>
      </w:r>
      <w:r>
        <w:rPr>
          <w:spacing w:val="-1"/>
        </w:rPr>
        <w:t xml:space="preserve"> </w:t>
      </w:r>
      <w:r>
        <w:t>el</w:t>
      </w:r>
      <w:r>
        <w:rPr>
          <w:spacing w:val="-3"/>
        </w:rPr>
        <w:t xml:space="preserve"> </w:t>
      </w:r>
      <w:r>
        <w:t>habla</w:t>
      </w:r>
      <w:r>
        <w:rPr>
          <w:spacing w:val="-1"/>
        </w:rPr>
        <w:t xml:space="preserve"> </w:t>
      </w:r>
      <w:r>
        <w:t>interna.</w:t>
      </w:r>
    </w:p>
    <w:p w14:paraId="06BA1453" w14:textId="77777777" w:rsidR="00892877" w:rsidRDefault="00892877">
      <w:pPr>
        <w:spacing w:line="360" w:lineRule="auto"/>
        <w:jc w:val="both"/>
        <w:sectPr w:rsidR="00892877">
          <w:pgSz w:w="12240" w:h="15840"/>
          <w:pgMar w:top="940" w:right="680" w:bottom="280" w:left="1060" w:header="720" w:footer="720" w:gutter="0"/>
          <w:cols w:space="720"/>
        </w:sectPr>
      </w:pPr>
    </w:p>
    <w:p w14:paraId="2BAA5C64" w14:textId="77777777" w:rsidR="00892877" w:rsidRDefault="00000000" w:rsidP="00BD3902">
      <w:pPr>
        <w:pStyle w:val="Ttulo1"/>
      </w:pPr>
      <w:bookmarkStart w:id="30" w:name="_Toc137687925"/>
      <w:r>
        <w:lastRenderedPageBreak/>
        <w:t>CAPÍTULO</w:t>
      </w:r>
      <w:r>
        <w:rPr>
          <w:spacing w:val="-7"/>
        </w:rPr>
        <w:t xml:space="preserve"> </w:t>
      </w:r>
      <w:r>
        <w:t>5.</w:t>
      </w:r>
      <w:r>
        <w:rPr>
          <w:spacing w:val="-9"/>
        </w:rPr>
        <w:t xml:space="preserve"> </w:t>
      </w:r>
      <w:r>
        <w:t>La</w:t>
      </w:r>
      <w:r>
        <w:rPr>
          <w:spacing w:val="-6"/>
        </w:rPr>
        <w:t xml:space="preserve"> </w:t>
      </w:r>
      <w:r>
        <w:t>alfabetización</w:t>
      </w:r>
      <w:r>
        <w:rPr>
          <w:spacing w:val="-10"/>
        </w:rPr>
        <w:t xml:space="preserve"> </w:t>
      </w:r>
      <w:r>
        <w:t>desde</w:t>
      </w:r>
      <w:r>
        <w:rPr>
          <w:spacing w:val="-10"/>
        </w:rPr>
        <w:t xml:space="preserve"> </w:t>
      </w:r>
      <w:r>
        <w:t>la</w:t>
      </w:r>
      <w:r>
        <w:rPr>
          <w:spacing w:val="-6"/>
        </w:rPr>
        <w:t xml:space="preserve"> </w:t>
      </w:r>
      <w:r>
        <w:t>perspectiva</w:t>
      </w:r>
      <w:r>
        <w:rPr>
          <w:spacing w:val="-9"/>
        </w:rPr>
        <w:t xml:space="preserve"> </w:t>
      </w:r>
      <w:r>
        <w:t>histórico</w:t>
      </w:r>
      <w:r>
        <w:rPr>
          <w:spacing w:val="-6"/>
        </w:rPr>
        <w:t xml:space="preserve"> </w:t>
      </w:r>
      <w:r>
        <w:t>cultural.</w:t>
      </w:r>
      <w:bookmarkEnd w:id="30"/>
      <w:r>
        <w:t xml:space="preserve"> </w:t>
      </w:r>
    </w:p>
    <w:p w14:paraId="41A7308F" w14:textId="77777777" w:rsidR="00892877" w:rsidRDefault="00892877">
      <w:pPr>
        <w:pStyle w:val="Textoindependiente"/>
        <w:rPr>
          <w:rFonts w:ascii="Calibri Light"/>
          <w:i/>
          <w:sz w:val="28"/>
        </w:rPr>
      </w:pPr>
    </w:p>
    <w:p w14:paraId="45FEBBAF" w14:textId="77777777" w:rsidR="00892877" w:rsidRDefault="00000000">
      <w:pPr>
        <w:pStyle w:val="Textoindependiente"/>
        <w:spacing w:before="213" w:line="360" w:lineRule="auto"/>
        <w:ind w:left="639" w:right="1003"/>
        <w:jc w:val="both"/>
      </w:pPr>
      <w:r>
        <w:t>Si se considera que las diferencias en cuanto al conocimiento del sistema escrito</w:t>
      </w:r>
      <w:r>
        <w:rPr>
          <w:spacing w:val="1"/>
        </w:rPr>
        <w:t xml:space="preserve"> </w:t>
      </w:r>
      <w:r>
        <w:t>están relacionados con factores sociales como el nivel económico de las familias y</w:t>
      </w:r>
      <w:r>
        <w:rPr>
          <w:spacing w:val="1"/>
        </w:rPr>
        <w:t xml:space="preserve"> </w:t>
      </w:r>
      <w:r>
        <w:t>el nivel educativo de los padres de familia, será necesario que dentro del contexto</w:t>
      </w:r>
      <w:r>
        <w:rPr>
          <w:spacing w:val="1"/>
        </w:rPr>
        <w:t xml:space="preserve"> </w:t>
      </w:r>
      <w:r>
        <w:t>educativo,</w:t>
      </w:r>
      <w:r>
        <w:rPr>
          <w:spacing w:val="-8"/>
        </w:rPr>
        <w:t xml:space="preserve"> </w:t>
      </w:r>
      <w:r>
        <w:t>se</w:t>
      </w:r>
      <w:r>
        <w:rPr>
          <w:spacing w:val="-8"/>
        </w:rPr>
        <w:t xml:space="preserve"> </w:t>
      </w:r>
      <w:r>
        <w:t>pongan</w:t>
      </w:r>
      <w:r>
        <w:rPr>
          <w:spacing w:val="-12"/>
        </w:rPr>
        <w:t xml:space="preserve"> </w:t>
      </w:r>
      <w:r>
        <w:t>en</w:t>
      </w:r>
      <w:r>
        <w:rPr>
          <w:spacing w:val="-12"/>
        </w:rPr>
        <w:t xml:space="preserve"> </w:t>
      </w:r>
      <w:r>
        <w:t>marcha</w:t>
      </w:r>
      <w:r>
        <w:rPr>
          <w:spacing w:val="-8"/>
        </w:rPr>
        <w:t xml:space="preserve"> </w:t>
      </w:r>
      <w:r>
        <w:t>diferentes</w:t>
      </w:r>
      <w:r>
        <w:rPr>
          <w:spacing w:val="-13"/>
        </w:rPr>
        <w:t xml:space="preserve"> </w:t>
      </w:r>
      <w:r>
        <w:t>estrategias</w:t>
      </w:r>
      <w:r>
        <w:rPr>
          <w:spacing w:val="-12"/>
        </w:rPr>
        <w:t xml:space="preserve"> </w:t>
      </w:r>
      <w:r>
        <w:t>que</w:t>
      </w:r>
      <w:r>
        <w:rPr>
          <w:spacing w:val="-13"/>
        </w:rPr>
        <w:t xml:space="preserve"> </w:t>
      </w:r>
      <w:r>
        <w:t>permitan</w:t>
      </w:r>
      <w:r>
        <w:rPr>
          <w:spacing w:val="-12"/>
        </w:rPr>
        <w:t xml:space="preserve"> </w:t>
      </w:r>
      <w:r>
        <w:t>homogeneizar</w:t>
      </w:r>
      <w:r>
        <w:rPr>
          <w:spacing w:val="-64"/>
        </w:rPr>
        <w:t xml:space="preserve"> </w:t>
      </w:r>
      <w:r>
        <w:t>las</w:t>
      </w:r>
      <w:r>
        <w:rPr>
          <w:spacing w:val="1"/>
        </w:rPr>
        <w:t xml:space="preserve"> </w:t>
      </w:r>
      <w:r>
        <w:t>oportunidades</w:t>
      </w:r>
      <w:r>
        <w:rPr>
          <w:spacing w:val="1"/>
        </w:rPr>
        <w:t xml:space="preserve"> </w:t>
      </w:r>
      <w:r>
        <w:t>alfabetizadoras,</w:t>
      </w:r>
      <w:r>
        <w:rPr>
          <w:spacing w:val="1"/>
        </w:rPr>
        <w:t xml:space="preserve"> </w:t>
      </w:r>
      <w:r>
        <w:t>creando</w:t>
      </w:r>
      <w:r>
        <w:rPr>
          <w:spacing w:val="1"/>
        </w:rPr>
        <w:t xml:space="preserve"> </w:t>
      </w:r>
      <w:r>
        <w:t>dentro</w:t>
      </w:r>
      <w:r>
        <w:rPr>
          <w:spacing w:val="1"/>
        </w:rPr>
        <w:t xml:space="preserve"> </w:t>
      </w:r>
      <w:r>
        <w:t>del</w:t>
      </w:r>
      <w:r>
        <w:rPr>
          <w:spacing w:val="1"/>
        </w:rPr>
        <w:t xml:space="preserve"> </w:t>
      </w:r>
      <w:r>
        <w:t>aula</w:t>
      </w:r>
      <w:r>
        <w:rPr>
          <w:spacing w:val="1"/>
        </w:rPr>
        <w:t xml:space="preserve"> </w:t>
      </w:r>
      <w:r>
        <w:t>las</w:t>
      </w:r>
      <w:r>
        <w:rPr>
          <w:spacing w:val="1"/>
        </w:rPr>
        <w:t xml:space="preserve"> </w:t>
      </w:r>
      <w:r>
        <w:t>situaciones</w:t>
      </w:r>
      <w:r>
        <w:rPr>
          <w:spacing w:val="1"/>
        </w:rPr>
        <w:t xml:space="preserve"> </w:t>
      </w:r>
      <w:r>
        <w:t>necesarias para que los alumnos conozcan y se apropien de los conocimientos</w:t>
      </w:r>
      <w:r>
        <w:rPr>
          <w:spacing w:val="1"/>
        </w:rPr>
        <w:t xml:space="preserve"> </w:t>
      </w:r>
      <w:r>
        <w:t>relevantes que les permitan acercarse a un mundo de saberes que difícilmente</w:t>
      </w:r>
      <w:r>
        <w:rPr>
          <w:spacing w:val="1"/>
        </w:rPr>
        <w:t xml:space="preserve"> </w:t>
      </w:r>
      <w:r>
        <w:t>tendrían acceso por medio de su entorno familiar.</w:t>
      </w:r>
      <w:r>
        <w:rPr>
          <w:spacing w:val="1"/>
        </w:rPr>
        <w:t xml:space="preserve"> </w:t>
      </w:r>
      <w:r>
        <w:t>De acuerdo con Foster y Miller</w:t>
      </w:r>
      <w:r>
        <w:rPr>
          <w:spacing w:val="1"/>
        </w:rPr>
        <w:t xml:space="preserve"> </w:t>
      </w:r>
      <w:r>
        <w:t>(2007),</w:t>
      </w:r>
      <w:r>
        <w:rPr>
          <w:spacing w:val="1"/>
        </w:rPr>
        <w:t xml:space="preserve"> </w:t>
      </w:r>
      <w:r>
        <w:t>los</w:t>
      </w:r>
      <w:r>
        <w:rPr>
          <w:spacing w:val="1"/>
        </w:rPr>
        <w:t xml:space="preserve"> </w:t>
      </w:r>
      <w:r>
        <w:t>estudiantes</w:t>
      </w:r>
      <w:r>
        <w:rPr>
          <w:spacing w:val="1"/>
        </w:rPr>
        <w:t xml:space="preserve"> </w:t>
      </w:r>
      <w:r>
        <w:t>que</w:t>
      </w:r>
      <w:r>
        <w:rPr>
          <w:spacing w:val="1"/>
        </w:rPr>
        <w:t xml:space="preserve"> </w:t>
      </w:r>
      <w:r>
        <w:t>entran</w:t>
      </w:r>
      <w:r>
        <w:rPr>
          <w:spacing w:val="1"/>
        </w:rPr>
        <w:t xml:space="preserve"> </w:t>
      </w:r>
      <w:r>
        <w:t>a</w:t>
      </w:r>
      <w:r>
        <w:rPr>
          <w:spacing w:val="1"/>
        </w:rPr>
        <w:t xml:space="preserve"> </w:t>
      </w:r>
      <w:r>
        <w:t>la</w:t>
      </w:r>
      <w:r>
        <w:rPr>
          <w:spacing w:val="1"/>
        </w:rPr>
        <w:t xml:space="preserve"> </w:t>
      </w:r>
      <w:r>
        <w:t>escuela</w:t>
      </w:r>
      <w:r>
        <w:rPr>
          <w:spacing w:val="1"/>
        </w:rPr>
        <w:t xml:space="preserve"> </w:t>
      </w:r>
      <w:r>
        <w:t>con</w:t>
      </w:r>
      <w:r>
        <w:rPr>
          <w:spacing w:val="1"/>
        </w:rPr>
        <w:t xml:space="preserve"> </w:t>
      </w:r>
      <w:r>
        <w:t>muchos</w:t>
      </w:r>
      <w:r>
        <w:rPr>
          <w:spacing w:val="1"/>
        </w:rPr>
        <w:t xml:space="preserve"> </w:t>
      </w:r>
      <w:r>
        <w:t>conocimientos</w:t>
      </w:r>
      <w:r>
        <w:rPr>
          <w:spacing w:val="1"/>
        </w:rPr>
        <w:t xml:space="preserve"> </w:t>
      </w:r>
      <w:r>
        <w:rPr>
          <w:spacing w:val="-1"/>
        </w:rPr>
        <w:t>alfabetizadores</w:t>
      </w:r>
      <w:r>
        <w:rPr>
          <w:spacing w:val="-16"/>
        </w:rPr>
        <w:t xml:space="preserve"> </w:t>
      </w:r>
      <w:r>
        <w:rPr>
          <w:spacing w:val="-1"/>
        </w:rPr>
        <w:t>o</w:t>
      </w:r>
      <w:r>
        <w:rPr>
          <w:spacing w:val="-15"/>
        </w:rPr>
        <w:t xml:space="preserve"> </w:t>
      </w:r>
      <w:r>
        <w:rPr>
          <w:spacing w:val="-1"/>
        </w:rPr>
        <w:t>que</w:t>
      </w:r>
      <w:r>
        <w:rPr>
          <w:spacing w:val="-10"/>
        </w:rPr>
        <w:t xml:space="preserve"> </w:t>
      </w:r>
      <w:r>
        <w:rPr>
          <w:spacing w:val="-1"/>
        </w:rPr>
        <w:t>se</w:t>
      </w:r>
      <w:r>
        <w:rPr>
          <w:spacing w:val="-10"/>
        </w:rPr>
        <w:t xml:space="preserve"> </w:t>
      </w:r>
      <w:r>
        <w:rPr>
          <w:spacing w:val="-1"/>
        </w:rPr>
        <w:t>les</w:t>
      </w:r>
      <w:r>
        <w:rPr>
          <w:spacing w:val="-11"/>
        </w:rPr>
        <w:t xml:space="preserve"> </w:t>
      </w:r>
      <w:r>
        <w:rPr>
          <w:spacing w:val="-1"/>
        </w:rPr>
        <w:t>proporcionan</w:t>
      </w:r>
      <w:r>
        <w:rPr>
          <w:spacing w:val="-14"/>
        </w:rPr>
        <w:t xml:space="preserve"> </w:t>
      </w:r>
      <w:r>
        <w:t>herramientas</w:t>
      </w:r>
      <w:r>
        <w:rPr>
          <w:spacing w:val="-11"/>
        </w:rPr>
        <w:t xml:space="preserve"> </w:t>
      </w:r>
      <w:r>
        <w:t>para</w:t>
      </w:r>
      <w:r>
        <w:rPr>
          <w:spacing w:val="-9"/>
        </w:rPr>
        <w:t xml:space="preserve"> </w:t>
      </w:r>
      <w:r>
        <w:t>desarrollar</w:t>
      </w:r>
      <w:r>
        <w:rPr>
          <w:spacing w:val="-14"/>
        </w:rPr>
        <w:t xml:space="preserve"> </w:t>
      </w:r>
      <w:r>
        <w:t>habilidades</w:t>
      </w:r>
      <w:r>
        <w:rPr>
          <w:spacing w:val="-65"/>
        </w:rPr>
        <w:t xml:space="preserve"> </w:t>
      </w:r>
      <w:r>
        <w:t>alfabetizadoras, acceden de manera más efectiva al currículo, que aquellos que</w:t>
      </w:r>
      <w:r>
        <w:rPr>
          <w:spacing w:val="1"/>
        </w:rPr>
        <w:t xml:space="preserve"> </w:t>
      </w:r>
      <w:r>
        <w:t>cuentan con una alfabetización pobre.</w:t>
      </w:r>
      <w:r>
        <w:rPr>
          <w:spacing w:val="1"/>
        </w:rPr>
        <w:t xml:space="preserve"> </w:t>
      </w:r>
      <w:r>
        <w:t>Por lo que, dentro del aula, desde los</w:t>
      </w:r>
      <w:r>
        <w:rPr>
          <w:spacing w:val="1"/>
        </w:rPr>
        <w:t xml:space="preserve"> </w:t>
      </w:r>
      <w:r>
        <w:t>primeros</w:t>
      </w:r>
      <w:r>
        <w:rPr>
          <w:spacing w:val="1"/>
        </w:rPr>
        <w:t xml:space="preserve"> </w:t>
      </w:r>
      <w:r>
        <w:t>años</w:t>
      </w:r>
      <w:r>
        <w:rPr>
          <w:spacing w:val="1"/>
        </w:rPr>
        <w:t xml:space="preserve"> </w:t>
      </w:r>
      <w:r>
        <w:t>de</w:t>
      </w:r>
      <w:r>
        <w:rPr>
          <w:spacing w:val="1"/>
        </w:rPr>
        <w:t xml:space="preserve"> </w:t>
      </w:r>
      <w:r>
        <w:t>educación</w:t>
      </w:r>
      <w:r>
        <w:rPr>
          <w:spacing w:val="1"/>
        </w:rPr>
        <w:t xml:space="preserve"> </w:t>
      </w:r>
      <w:r>
        <w:t>básica,</w:t>
      </w:r>
      <w:r>
        <w:rPr>
          <w:spacing w:val="1"/>
        </w:rPr>
        <w:t xml:space="preserve"> </w:t>
      </w:r>
      <w:r>
        <w:t>se</w:t>
      </w:r>
      <w:r>
        <w:rPr>
          <w:spacing w:val="1"/>
        </w:rPr>
        <w:t xml:space="preserve"> </w:t>
      </w:r>
      <w:r>
        <w:t>deberán</w:t>
      </w:r>
      <w:r>
        <w:rPr>
          <w:spacing w:val="1"/>
        </w:rPr>
        <w:t xml:space="preserve"> </w:t>
      </w:r>
      <w:r>
        <w:t>propiciar</w:t>
      </w:r>
      <w:r>
        <w:rPr>
          <w:spacing w:val="1"/>
        </w:rPr>
        <w:t xml:space="preserve"> </w:t>
      </w:r>
      <w:r>
        <w:t>las</w:t>
      </w:r>
      <w:r>
        <w:rPr>
          <w:spacing w:val="1"/>
        </w:rPr>
        <w:t xml:space="preserve"> </w:t>
      </w:r>
      <w:r>
        <w:t>condiciones</w:t>
      </w:r>
      <w:r>
        <w:rPr>
          <w:spacing w:val="1"/>
        </w:rPr>
        <w:t xml:space="preserve"> </w:t>
      </w:r>
      <w:r>
        <w:t>adecuadas para que los alumnos se vean beneficiados con la apropiación de</w:t>
      </w:r>
      <w:r>
        <w:rPr>
          <w:spacing w:val="1"/>
        </w:rPr>
        <w:t xml:space="preserve"> </w:t>
      </w:r>
      <w:r>
        <w:t>conocimientos</w:t>
      </w:r>
      <w:r>
        <w:rPr>
          <w:spacing w:val="-13"/>
        </w:rPr>
        <w:t xml:space="preserve"> </w:t>
      </w:r>
      <w:r>
        <w:t>sin</w:t>
      </w:r>
      <w:r>
        <w:rPr>
          <w:spacing w:val="-6"/>
        </w:rPr>
        <w:t xml:space="preserve"> </w:t>
      </w:r>
      <w:r>
        <w:t>que</w:t>
      </w:r>
      <w:r>
        <w:rPr>
          <w:spacing w:val="-7"/>
        </w:rPr>
        <w:t xml:space="preserve"> </w:t>
      </w:r>
      <w:r>
        <w:t>las</w:t>
      </w:r>
      <w:r>
        <w:rPr>
          <w:spacing w:val="-7"/>
        </w:rPr>
        <w:t xml:space="preserve"> </w:t>
      </w:r>
      <w:r>
        <w:t>limitantes</w:t>
      </w:r>
      <w:r>
        <w:rPr>
          <w:spacing w:val="-12"/>
        </w:rPr>
        <w:t xml:space="preserve"> </w:t>
      </w:r>
      <w:r>
        <w:t>de</w:t>
      </w:r>
      <w:r>
        <w:rPr>
          <w:spacing w:val="-6"/>
        </w:rPr>
        <w:t xml:space="preserve"> </w:t>
      </w:r>
      <w:r>
        <w:t>su</w:t>
      </w:r>
      <w:r>
        <w:rPr>
          <w:spacing w:val="-12"/>
        </w:rPr>
        <w:t xml:space="preserve"> </w:t>
      </w:r>
      <w:r>
        <w:t>medio</w:t>
      </w:r>
      <w:r>
        <w:rPr>
          <w:spacing w:val="-6"/>
        </w:rPr>
        <w:t xml:space="preserve"> </w:t>
      </w:r>
      <w:r>
        <w:t>cultural</w:t>
      </w:r>
      <w:r>
        <w:rPr>
          <w:spacing w:val="-13"/>
        </w:rPr>
        <w:t xml:space="preserve"> </w:t>
      </w:r>
      <w:r>
        <w:t>sean</w:t>
      </w:r>
      <w:r>
        <w:rPr>
          <w:spacing w:val="-11"/>
        </w:rPr>
        <w:t xml:space="preserve"> </w:t>
      </w:r>
      <w:r>
        <w:t>un</w:t>
      </w:r>
      <w:r>
        <w:rPr>
          <w:spacing w:val="-7"/>
        </w:rPr>
        <w:t xml:space="preserve"> </w:t>
      </w:r>
      <w:r>
        <w:t>impedimento.</w:t>
      </w:r>
      <w:r>
        <w:rPr>
          <w:spacing w:val="-6"/>
        </w:rPr>
        <w:t xml:space="preserve"> </w:t>
      </w:r>
      <w:r>
        <w:t>Por</w:t>
      </w:r>
      <w:r>
        <w:rPr>
          <w:spacing w:val="-65"/>
        </w:rPr>
        <w:t xml:space="preserve"> </w:t>
      </w:r>
      <w:r>
        <w:t>esta razón es necesario que dentro del aula se cuiden diversos agentes que</w:t>
      </w:r>
      <w:r>
        <w:rPr>
          <w:spacing w:val="1"/>
        </w:rPr>
        <w:t xml:space="preserve"> </w:t>
      </w:r>
      <w:r>
        <w:t>repercuten en el proceso de enseñanza-aprendizaje, a continuación, se hará la</w:t>
      </w:r>
      <w:r>
        <w:rPr>
          <w:spacing w:val="1"/>
        </w:rPr>
        <w:t xml:space="preserve"> </w:t>
      </w:r>
      <w:r>
        <w:t>descripción</w:t>
      </w:r>
      <w:r>
        <w:rPr>
          <w:spacing w:val="1"/>
        </w:rPr>
        <w:t xml:space="preserve"> </w:t>
      </w:r>
      <w:r>
        <w:t>de</w:t>
      </w:r>
      <w:r>
        <w:rPr>
          <w:spacing w:val="1"/>
        </w:rPr>
        <w:t xml:space="preserve"> </w:t>
      </w:r>
      <w:r>
        <w:t>los</w:t>
      </w:r>
      <w:r>
        <w:rPr>
          <w:spacing w:val="1"/>
        </w:rPr>
        <w:t xml:space="preserve"> </w:t>
      </w:r>
      <w:r>
        <w:t>elementos</w:t>
      </w:r>
      <w:r>
        <w:rPr>
          <w:spacing w:val="1"/>
        </w:rPr>
        <w:t xml:space="preserve"> </w:t>
      </w:r>
      <w:r>
        <w:t>que</w:t>
      </w:r>
      <w:r>
        <w:rPr>
          <w:spacing w:val="1"/>
        </w:rPr>
        <w:t xml:space="preserve"> </w:t>
      </w:r>
      <w:r>
        <w:t>desde</w:t>
      </w:r>
      <w:r>
        <w:rPr>
          <w:spacing w:val="1"/>
        </w:rPr>
        <w:t xml:space="preserve"> </w:t>
      </w:r>
      <w:r>
        <w:t>la</w:t>
      </w:r>
      <w:r>
        <w:rPr>
          <w:spacing w:val="1"/>
        </w:rPr>
        <w:t xml:space="preserve"> </w:t>
      </w:r>
      <w:r>
        <w:t>perspectiva</w:t>
      </w:r>
      <w:r>
        <w:rPr>
          <w:spacing w:val="1"/>
        </w:rPr>
        <w:t xml:space="preserve"> </w:t>
      </w:r>
      <w:r>
        <w:t>sociocultural</w:t>
      </w:r>
      <w:r>
        <w:rPr>
          <w:spacing w:val="1"/>
        </w:rPr>
        <w:t xml:space="preserve"> </w:t>
      </w:r>
      <w:r>
        <w:t>deberán</w:t>
      </w:r>
      <w:r>
        <w:rPr>
          <w:spacing w:val="1"/>
        </w:rPr>
        <w:t xml:space="preserve"> </w:t>
      </w:r>
      <w:r>
        <w:t>cuidarse</w:t>
      </w:r>
      <w:r>
        <w:rPr>
          <w:spacing w:val="-1"/>
        </w:rPr>
        <w:t xml:space="preserve"> </w:t>
      </w:r>
      <w:r>
        <w:t>para</w:t>
      </w:r>
      <w:r>
        <w:rPr>
          <w:spacing w:val="-1"/>
        </w:rPr>
        <w:t xml:space="preserve"> </w:t>
      </w:r>
      <w:r>
        <w:t>que exista</w:t>
      </w:r>
      <w:r>
        <w:rPr>
          <w:spacing w:val="-1"/>
        </w:rPr>
        <w:t xml:space="preserve"> </w:t>
      </w:r>
      <w:r>
        <w:t>la apropiación</w:t>
      </w:r>
      <w:r>
        <w:rPr>
          <w:spacing w:val="-1"/>
        </w:rPr>
        <w:t xml:space="preserve"> </w:t>
      </w:r>
      <w:r>
        <w:t>de conocimientos.</w:t>
      </w:r>
    </w:p>
    <w:p w14:paraId="58730B54" w14:textId="77777777" w:rsidR="00892877" w:rsidRDefault="00892877">
      <w:pPr>
        <w:pStyle w:val="Textoindependiente"/>
        <w:rPr>
          <w:sz w:val="26"/>
        </w:rPr>
      </w:pPr>
    </w:p>
    <w:p w14:paraId="50867ECA" w14:textId="77777777" w:rsidR="00892877" w:rsidRDefault="00000000">
      <w:pPr>
        <w:pStyle w:val="Textoindependiente"/>
        <w:spacing w:before="223" w:line="360" w:lineRule="auto"/>
        <w:ind w:left="639" w:right="1005"/>
        <w:jc w:val="both"/>
      </w:pPr>
      <w:r>
        <w:t>La importancia del papel que desempeña la escuela como contexto en el que se</w:t>
      </w:r>
      <w:r>
        <w:rPr>
          <w:spacing w:val="1"/>
        </w:rPr>
        <w:t xml:space="preserve"> </w:t>
      </w:r>
      <w:r>
        <w:t>persigue</w:t>
      </w:r>
      <w:r>
        <w:rPr>
          <w:spacing w:val="1"/>
        </w:rPr>
        <w:t xml:space="preserve"> </w:t>
      </w:r>
      <w:r>
        <w:t>la</w:t>
      </w:r>
      <w:r>
        <w:rPr>
          <w:spacing w:val="1"/>
        </w:rPr>
        <w:t xml:space="preserve"> </w:t>
      </w:r>
      <w:r>
        <w:t>integración</w:t>
      </w:r>
      <w:r>
        <w:rPr>
          <w:spacing w:val="1"/>
        </w:rPr>
        <w:t xml:space="preserve"> </w:t>
      </w:r>
      <w:r>
        <w:t>de</w:t>
      </w:r>
      <w:r>
        <w:rPr>
          <w:spacing w:val="1"/>
        </w:rPr>
        <w:t xml:space="preserve"> </w:t>
      </w:r>
      <w:r>
        <w:t>los</w:t>
      </w:r>
      <w:r>
        <w:rPr>
          <w:spacing w:val="1"/>
        </w:rPr>
        <w:t xml:space="preserve"> </w:t>
      </w:r>
      <w:r>
        <w:t>aprendices a</w:t>
      </w:r>
      <w:r>
        <w:rPr>
          <w:spacing w:val="1"/>
        </w:rPr>
        <w:t xml:space="preserve"> </w:t>
      </w:r>
      <w:r>
        <w:t>la</w:t>
      </w:r>
      <w:r>
        <w:rPr>
          <w:spacing w:val="1"/>
        </w:rPr>
        <w:t xml:space="preserve"> </w:t>
      </w:r>
      <w:r>
        <w:t>dinámica</w:t>
      </w:r>
      <w:r>
        <w:rPr>
          <w:spacing w:val="1"/>
        </w:rPr>
        <w:t xml:space="preserve"> </w:t>
      </w:r>
      <w:r>
        <w:t>social</w:t>
      </w:r>
      <w:r>
        <w:rPr>
          <w:spacing w:val="1"/>
        </w:rPr>
        <w:t xml:space="preserve"> </w:t>
      </w:r>
      <w:r>
        <w:t>ya</w:t>
      </w:r>
      <w:r>
        <w:rPr>
          <w:spacing w:val="1"/>
        </w:rPr>
        <w:t xml:space="preserve"> </w:t>
      </w:r>
      <w:r>
        <w:t>había</w:t>
      </w:r>
      <w:r>
        <w:rPr>
          <w:spacing w:val="1"/>
        </w:rPr>
        <w:t xml:space="preserve"> </w:t>
      </w:r>
      <w:r>
        <w:t>sido</w:t>
      </w:r>
      <w:r>
        <w:rPr>
          <w:spacing w:val="1"/>
        </w:rPr>
        <w:t xml:space="preserve"> </w:t>
      </w:r>
      <w:r>
        <w:t>considerado por Vygotski, quien manifestaba que el contacto con la cultura de una</w:t>
      </w:r>
      <w:r>
        <w:rPr>
          <w:spacing w:val="1"/>
        </w:rPr>
        <w:t xml:space="preserve"> </w:t>
      </w:r>
      <w:r>
        <w:t>manera “no escolarizada” provoca la concepción de las relaciones del sujeto y su</w:t>
      </w:r>
      <w:r>
        <w:rPr>
          <w:spacing w:val="1"/>
        </w:rPr>
        <w:t xml:space="preserve"> </w:t>
      </w:r>
      <w:r>
        <w:t>medio en base a conceptos cotidianos, éstos son débiles ya que el niño es incapaz</w:t>
      </w:r>
      <w:r>
        <w:rPr>
          <w:spacing w:val="-64"/>
        </w:rPr>
        <w:t xml:space="preserve"> </w:t>
      </w:r>
      <w:r>
        <w:t>de</w:t>
      </w:r>
      <w:r>
        <w:rPr>
          <w:spacing w:val="1"/>
        </w:rPr>
        <w:t xml:space="preserve"> </w:t>
      </w:r>
      <w:r>
        <w:t>manipularlos</w:t>
      </w:r>
      <w:r>
        <w:rPr>
          <w:spacing w:val="1"/>
        </w:rPr>
        <w:t xml:space="preserve"> </w:t>
      </w:r>
      <w:r>
        <w:t>voluntariamente</w:t>
      </w:r>
      <w:r>
        <w:rPr>
          <w:spacing w:val="1"/>
        </w:rPr>
        <w:t xml:space="preserve"> </w:t>
      </w:r>
      <w:r>
        <w:t>debido</w:t>
      </w:r>
      <w:r>
        <w:rPr>
          <w:spacing w:val="1"/>
        </w:rPr>
        <w:t xml:space="preserve"> </w:t>
      </w:r>
      <w:r>
        <w:t>a</w:t>
      </w:r>
      <w:r>
        <w:rPr>
          <w:spacing w:val="1"/>
        </w:rPr>
        <w:t xml:space="preserve"> </w:t>
      </w:r>
      <w:r>
        <w:t>su</w:t>
      </w:r>
      <w:r>
        <w:rPr>
          <w:spacing w:val="1"/>
        </w:rPr>
        <w:t xml:space="preserve"> </w:t>
      </w:r>
      <w:r>
        <w:t>carencia</w:t>
      </w:r>
      <w:r>
        <w:rPr>
          <w:spacing w:val="1"/>
        </w:rPr>
        <w:t xml:space="preserve"> </w:t>
      </w:r>
      <w:r>
        <w:t>de</w:t>
      </w:r>
      <w:r>
        <w:rPr>
          <w:spacing w:val="1"/>
        </w:rPr>
        <w:t xml:space="preserve"> </w:t>
      </w:r>
      <w:r>
        <w:t>sistematicidad,</w:t>
      </w:r>
      <w:r>
        <w:rPr>
          <w:spacing w:val="-64"/>
        </w:rPr>
        <w:t xml:space="preserve"> </w:t>
      </w:r>
      <w:r>
        <w:t>antagónicamente los conceptos científicos son adquiridos sistemáticamente por la</w:t>
      </w:r>
      <w:r>
        <w:rPr>
          <w:spacing w:val="1"/>
        </w:rPr>
        <w:t xml:space="preserve"> </w:t>
      </w:r>
      <w:r>
        <w:t>instrucción,</w:t>
      </w:r>
      <w:r>
        <w:rPr>
          <w:spacing w:val="-4"/>
        </w:rPr>
        <w:t xml:space="preserve"> </w:t>
      </w:r>
      <w:r>
        <w:t>lo</w:t>
      </w:r>
      <w:r>
        <w:rPr>
          <w:spacing w:val="-3"/>
        </w:rPr>
        <w:t xml:space="preserve"> </w:t>
      </w:r>
      <w:r>
        <w:t>que</w:t>
      </w:r>
      <w:r>
        <w:rPr>
          <w:spacing w:val="-6"/>
        </w:rPr>
        <w:t xml:space="preserve"> </w:t>
      </w:r>
      <w:r>
        <w:t>permite</w:t>
      </w:r>
      <w:r>
        <w:rPr>
          <w:spacing w:val="-4"/>
        </w:rPr>
        <w:t xml:space="preserve"> </w:t>
      </w:r>
      <w:r>
        <w:t>que</w:t>
      </w:r>
      <w:r>
        <w:rPr>
          <w:spacing w:val="-3"/>
        </w:rPr>
        <w:t xml:space="preserve"> </w:t>
      </w:r>
      <w:r>
        <w:t>sean</w:t>
      </w:r>
      <w:r>
        <w:rPr>
          <w:spacing w:val="-3"/>
        </w:rPr>
        <w:t xml:space="preserve"> </w:t>
      </w:r>
      <w:r>
        <w:t>usados</w:t>
      </w:r>
      <w:r>
        <w:rPr>
          <w:spacing w:val="-3"/>
        </w:rPr>
        <w:t xml:space="preserve"> </w:t>
      </w:r>
      <w:r>
        <w:t>voluntariamente.</w:t>
      </w:r>
      <w:r>
        <w:rPr>
          <w:spacing w:val="-8"/>
        </w:rPr>
        <w:t xml:space="preserve"> </w:t>
      </w:r>
      <w:r>
        <w:t>(Wertsch,</w:t>
      </w:r>
      <w:r>
        <w:rPr>
          <w:spacing w:val="-3"/>
        </w:rPr>
        <w:t xml:space="preserve"> </w:t>
      </w:r>
      <w:r>
        <w:t>1985)</w:t>
      </w:r>
      <w:r>
        <w:rPr>
          <w:spacing w:val="-2"/>
        </w:rPr>
        <w:t xml:space="preserve"> </w:t>
      </w:r>
      <w:r>
        <w:t>Este</w:t>
      </w:r>
      <w:r>
        <w:rPr>
          <w:spacing w:val="-64"/>
        </w:rPr>
        <w:t xml:space="preserve"> </w:t>
      </w:r>
      <w:r>
        <w:t>argumento</w:t>
      </w:r>
      <w:r>
        <w:rPr>
          <w:spacing w:val="-10"/>
        </w:rPr>
        <w:t xml:space="preserve"> </w:t>
      </w:r>
      <w:r>
        <w:t>coloca</w:t>
      </w:r>
      <w:r>
        <w:rPr>
          <w:spacing w:val="-9"/>
        </w:rPr>
        <w:t xml:space="preserve"> </w:t>
      </w:r>
      <w:r>
        <w:t>al</w:t>
      </w:r>
      <w:r>
        <w:rPr>
          <w:spacing w:val="-12"/>
        </w:rPr>
        <w:t xml:space="preserve"> </w:t>
      </w:r>
      <w:r>
        <w:t>ámbito</w:t>
      </w:r>
      <w:r>
        <w:rPr>
          <w:spacing w:val="-10"/>
        </w:rPr>
        <w:t xml:space="preserve"> </w:t>
      </w:r>
      <w:r>
        <w:t>educativo</w:t>
      </w:r>
      <w:r>
        <w:rPr>
          <w:spacing w:val="-10"/>
        </w:rPr>
        <w:t xml:space="preserve"> </w:t>
      </w:r>
      <w:r>
        <w:t>formal</w:t>
      </w:r>
      <w:r>
        <w:rPr>
          <w:spacing w:val="-12"/>
        </w:rPr>
        <w:t xml:space="preserve"> </w:t>
      </w:r>
      <w:r>
        <w:t>como</w:t>
      </w:r>
      <w:r>
        <w:rPr>
          <w:spacing w:val="-10"/>
        </w:rPr>
        <w:t xml:space="preserve"> </w:t>
      </w:r>
      <w:r>
        <w:t>el</w:t>
      </w:r>
      <w:r>
        <w:rPr>
          <w:spacing w:val="-11"/>
        </w:rPr>
        <w:t xml:space="preserve"> </w:t>
      </w:r>
      <w:r>
        <w:t>contexto</w:t>
      </w:r>
      <w:r>
        <w:rPr>
          <w:spacing w:val="-10"/>
        </w:rPr>
        <w:t xml:space="preserve"> </w:t>
      </w:r>
      <w:r>
        <w:t>más</w:t>
      </w:r>
      <w:r>
        <w:rPr>
          <w:spacing w:val="-11"/>
        </w:rPr>
        <w:t xml:space="preserve"> </w:t>
      </w:r>
      <w:r>
        <w:t>importante</w:t>
      </w:r>
      <w:r>
        <w:rPr>
          <w:spacing w:val="-10"/>
        </w:rPr>
        <w:t xml:space="preserve"> </w:t>
      </w:r>
      <w:r>
        <w:t>para</w:t>
      </w:r>
    </w:p>
    <w:p w14:paraId="52BAED17" w14:textId="77777777" w:rsidR="00892877" w:rsidRDefault="00892877">
      <w:pPr>
        <w:spacing w:line="360" w:lineRule="auto"/>
        <w:jc w:val="both"/>
        <w:sectPr w:rsidR="00892877">
          <w:pgSz w:w="12240" w:h="15840"/>
          <w:pgMar w:top="1440" w:right="680" w:bottom="280" w:left="1060" w:header="720" w:footer="720" w:gutter="0"/>
          <w:cols w:space="720"/>
        </w:sectPr>
      </w:pPr>
    </w:p>
    <w:p w14:paraId="68265FCC" w14:textId="77777777" w:rsidR="00892877" w:rsidRDefault="00000000">
      <w:pPr>
        <w:pStyle w:val="Textoindependiente"/>
        <w:spacing w:before="77" w:line="360" w:lineRule="auto"/>
        <w:ind w:left="639" w:right="1021"/>
        <w:jc w:val="both"/>
      </w:pPr>
      <w:r>
        <w:lastRenderedPageBreak/>
        <w:t>la</w:t>
      </w:r>
      <w:r>
        <w:rPr>
          <w:spacing w:val="-13"/>
        </w:rPr>
        <w:t xml:space="preserve"> </w:t>
      </w:r>
      <w:r>
        <w:t>apropiación</w:t>
      </w:r>
      <w:r>
        <w:rPr>
          <w:spacing w:val="-12"/>
        </w:rPr>
        <w:t xml:space="preserve"> </w:t>
      </w:r>
      <w:r>
        <w:t>de</w:t>
      </w:r>
      <w:r>
        <w:rPr>
          <w:spacing w:val="-12"/>
        </w:rPr>
        <w:t xml:space="preserve"> </w:t>
      </w:r>
      <w:r>
        <w:t>instrumentos</w:t>
      </w:r>
      <w:r>
        <w:rPr>
          <w:spacing w:val="-13"/>
        </w:rPr>
        <w:t xml:space="preserve"> </w:t>
      </w:r>
      <w:r>
        <w:t>que</w:t>
      </w:r>
      <w:r>
        <w:rPr>
          <w:spacing w:val="-12"/>
        </w:rPr>
        <w:t xml:space="preserve"> </w:t>
      </w:r>
      <w:r>
        <w:t>permitan</w:t>
      </w:r>
      <w:r>
        <w:rPr>
          <w:spacing w:val="-12"/>
        </w:rPr>
        <w:t xml:space="preserve"> </w:t>
      </w:r>
      <w:r>
        <w:t>la</w:t>
      </w:r>
      <w:r>
        <w:rPr>
          <w:spacing w:val="-12"/>
        </w:rPr>
        <w:t xml:space="preserve"> </w:t>
      </w:r>
      <w:r>
        <w:t>mediación</w:t>
      </w:r>
      <w:r>
        <w:rPr>
          <w:spacing w:val="-12"/>
        </w:rPr>
        <w:t xml:space="preserve"> </w:t>
      </w:r>
      <w:r>
        <w:t>entre</w:t>
      </w:r>
      <w:r>
        <w:rPr>
          <w:spacing w:val="-12"/>
        </w:rPr>
        <w:t xml:space="preserve"> </w:t>
      </w:r>
      <w:r>
        <w:t>los</w:t>
      </w:r>
      <w:r>
        <w:rPr>
          <w:spacing w:val="-13"/>
        </w:rPr>
        <w:t xml:space="preserve"> </w:t>
      </w:r>
      <w:r>
        <w:t>aprendices</w:t>
      </w:r>
      <w:r>
        <w:rPr>
          <w:spacing w:val="-12"/>
        </w:rPr>
        <w:t xml:space="preserve"> </w:t>
      </w:r>
      <w:r>
        <w:t>y</w:t>
      </w:r>
      <w:r>
        <w:rPr>
          <w:spacing w:val="-13"/>
        </w:rPr>
        <w:t xml:space="preserve"> </w:t>
      </w:r>
      <w:r>
        <w:t>los</w:t>
      </w:r>
      <w:r>
        <w:rPr>
          <w:spacing w:val="-64"/>
        </w:rPr>
        <w:t xml:space="preserve"> </w:t>
      </w:r>
      <w:r>
        <w:t>conocimientos</w:t>
      </w:r>
      <w:r>
        <w:rPr>
          <w:spacing w:val="-6"/>
        </w:rPr>
        <w:t xml:space="preserve"> </w:t>
      </w:r>
      <w:r>
        <w:t>convenidos socialmente.</w:t>
      </w:r>
    </w:p>
    <w:p w14:paraId="23360A26" w14:textId="77777777" w:rsidR="00892877" w:rsidRDefault="00892877">
      <w:pPr>
        <w:pStyle w:val="Textoindependiente"/>
        <w:rPr>
          <w:sz w:val="26"/>
        </w:rPr>
      </w:pPr>
    </w:p>
    <w:p w14:paraId="6B302300" w14:textId="77777777" w:rsidR="00892877" w:rsidRDefault="00000000">
      <w:pPr>
        <w:pStyle w:val="Textoindependiente"/>
        <w:spacing w:before="217" w:line="360" w:lineRule="auto"/>
        <w:ind w:left="639" w:right="1006"/>
        <w:jc w:val="both"/>
      </w:pPr>
      <w:r>
        <w:t>Partiendo</w:t>
      </w:r>
      <w:r>
        <w:rPr>
          <w:spacing w:val="1"/>
        </w:rPr>
        <w:t xml:space="preserve"> </w:t>
      </w:r>
      <w:r>
        <w:t>del</w:t>
      </w:r>
      <w:r>
        <w:rPr>
          <w:spacing w:val="1"/>
        </w:rPr>
        <w:t xml:space="preserve"> </w:t>
      </w:r>
      <w:r>
        <w:t>carácter</w:t>
      </w:r>
      <w:r>
        <w:rPr>
          <w:spacing w:val="1"/>
        </w:rPr>
        <w:t xml:space="preserve"> </w:t>
      </w:r>
      <w:r>
        <w:t>cognitivo</w:t>
      </w:r>
      <w:r>
        <w:rPr>
          <w:spacing w:val="1"/>
        </w:rPr>
        <w:t xml:space="preserve"> </w:t>
      </w:r>
      <w:r>
        <w:t>de</w:t>
      </w:r>
      <w:r>
        <w:rPr>
          <w:spacing w:val="1"/>
        </w:rPr>
        <w:t xml:space="preserve"> </w:t>
      </w:r>
      <w:r>
        <w:t>los</w:t>
      </w:r>
      <w:r>
        <w:rPr>
          <w:spacing w:val="1"/>
        </w:rPr>
        <w:t xml:space="preserve"> </w:t>
      </w:r>
      <w:r>
        <w:t>procesos</w:t>
      </w:r>
      <w:r>
        <w:rPr>
          <w:spacing w:val="1"/>
        </w:rPr>
        <w:t xml:space="preserve"> </w:t>
      </w:r>
      <w:r>
        <w:t>de</w:t>
      </w:r>
      <w:r>
        <w:rPr>
          <w:spacing w:val="1"/>
        </w:rPr>
        <w:t xml:space="preserve"> </w:t>
      </w:r>
      <w:r>
        <w:t>lectura</w:t>
      </w:r>
      <w:r>
        <w:rPr>
          <w:spacing w:val="1"/>
        </w:rPr>
        <w:t xml:space="preserve"> </w:t>
      </w:r>
      <w:r>
        <w:t>y</w:t>
      </w:r>
      <w:r>
        <w:rPr>
          <w:spacing w:val="1"/>
        </w:rPr>
        <w:t xml:space="preserve"> </w:t>
      </w:r>
      <w:r>
        <w:t>escritura</w:t>
      </w:r>
      <w:r>
        <w:rPr>
          <w:spacing w:val="1"/>
        </w:rPr>
        <w:t xml:space="preserve"> </w:t>
      </w:r>
      <w:r>
        <w:t>y</w:t>
      </w:r>
      <w:r>
        <w:rPr>
          <w:spacing w:val="1"/>
        </w:rPr>
        <w:t xml:space="preserve"> </w:t>
      </w:r>
      <w:r>
        <w:t>su</w:t>
      </w:r>
      <w:r>
        <w:rPr>
          <w:spacing w:val="1"/>
        </w:rPr>
        <w:t xml:space="preserve"> </w:t>
      </w:r>
      <w:r>
        <w:t>naturaleza social, a continuación, analizaremos algunos trabajos en los que se</w:t>
      </w:r>
      <w:r>
        <w:rPr>
          <w:spacing w:val="1"/>
        </w:rPr>
        <w:t xml:space="preserve"> </w:t>
      </w:r>
      <w:r>
        <w:t>conceptualiza al proceso de alfabetización como un trabajo situado dentro de</w:t>
      </w:r>
      <w:r>
        <w:rPr>
          <w:spacing w:val="1"/>
        </w:rPr>
        <w:t xml:space="preserve"> </w:t>
      </w:r>
      <w:r>
        <w:t>actividades culturales que ayudan a darle sentido y utilidad al conocimiento. En</w:t>
      </w:r>
      <w:r>
        <w:rPr>
          <w:spacing w:val="1"/>
        </w:rPr>
        <w:t xml:space="preserve"> </w:t>
      </w:r>
      <w:r>
        <w:t>donde</w:t>
      </w:r>
      <w:r>
        <w:rPr>
          <w:spacing w:val="-10"/>
        </w:rPr>
        <w:t xml:space="preserve"> </w:t>
      </w:r>
      <w:r>
        <w:t>se</w:t>
      </w:r>
      <w:r>
        <w:rPr>
          <w:spacing w:val="-9"/>
        </w:rPr>
        <w:t xml:space="preserve"> </w:t>
      </w:r>
      <w:r>
        <w:t>entiende</w:t>
      </w:r>
      <w:r>
        <w:rPr>
          <w:spacing w:val="-15"/>
        </w:rPr>
        <w:t xml:space="preserve"> </w:t>
      </w:r>
      <w:r>
        <w:t>al</w:t>
      </w:r>
      <w:r>
        <w:rPr>
          <w:spacing w:val="-10"/>
        </w:rPr>
        <w:t xml:space="preserve"> </w:t>
      </w:r>
      <w:r>
        <w:t>contexto</w:t>
      </w:r>
      <w:r>
        <w:rPr>
          <w:spacing w:val="-14"/>
        </w:rPr>
        <w:t xml:space="preserve"> </w:t>
      </w:r>
      <w:r>
        <w:t>educativo</w:t>
      </w:r>
      <w:r>
        <w:rPr>
          <w:spacing w:val="-9"/>
        </w:rPr>
        <w:t xml:space="preserve"> </w:t>
      </w:r>
      <w:r>
        <w:t>como</w:t>
      </w:r>
      <w:r>
        <w:rPr>
          <w:spacing w:val="-14"/>
        </w:rPr>
        <w:t xml:space="preserve"> </w:t>
      </w:r>
      <w:r>
        <w:t>una</w:t>
      </w:r>
      <w:r>
        <w:rPr>
          <w:spacing w:val="-9"/>
        </w:rPr>
        <w:t xml:space="preserve"> </w:t>
      </w:r>
      <w:r>
        <w:t>comunidad</w:t>
      </w:r>
      <w:r>
        <w:rPr>
          <w:spacing w:val="-10"/>
        </w:rPr>
        <w:t xml:space="preserve"> </w:t>
      </w:r>
      <w:r>
        <w:t>de</w:t>
      </w:r>
      <w:r>
        <w:rPr>
          <w:spacing w:val="-14"/>
        </w:rPr>
        <w:t xml:space="preserve"> </w:t>
      </w:r>
      <w:r>
        <w:t>práctica</w:t>
      </w:r>
      <w:r>
        <w:rPr>
          <w:spacing w:val="-10"/>
        </w:rPr>
        <w:t xml:space="preserve"> </w:t>
      </w:r>
      <w:r>
        <w:t>que</w:t>
      </w:r>
      <w:r>
        <w:rPr>
          <w:spacing w:val="-9"/>
        </w:rPr>
        <w:t xml:space="preserve"> </w:t>
      </w:r>
      <w:r>
        <w:t>tiene</w:t>
      </w:r>
      <w:r>
        <w:rPr>
          <w:spacing w:val="-64"/>
        </w:rPr>
        <w:t xml:space="preserve"> </w:t>
      </w:r>
      <w:r>
        <w:t>como principal objetivo brindar los apoyos necesarios para que los aprendices se</w:t>
      </w:r>
      <w:r>
        <w:rPr>
          <w:spacing w:val="1"/>
        </w:rPr>
        <w:t xml:space="preserve"> </w:t>
      </w:r>
      <w:r>
        <w:t>apropien del conocimiento cultural, ésta apropiación será posible por la vinculación</w:t>
      </w:r>
      <w:r>
        <w:rPr>
          <w:spacing w:val="-64"/>
        </w:rPr>
        <w:t xml:space="preserve"> </w:t>
      </w:r>
      <w:r>
        <w:t>de los contenidos académicos y la vida cotidiana a través de actividades situadas,</w:t>
      </w:r>
      <w:r>
        <w:rPr>
          <w:spacing w:val="1"/>
        </w:rPr>
        <w:t xml:space="preserve"> </w:t>
      </w:r>
      <w:r>
        <w:t>las cuales tienen</w:t>
      </w:r>
      <w:r>
        <w:rPr>
          <w:spacing w:val="1"/>
        </w:rPr>
        <w:t xml:space="preserve"> </w:t>
      </w:r>
      <w:r>
        <w:t>como principio llevar al aula situaciones reales propiciando la</w:t>
      </w:r>
      <w:r>
        <w:rPr>
          <w:spacing w:val="1"/>
        </w:rPr>
        <w:t xml:space="preserve"> </w:t>
      </w:r>
      <w:r>
        <w:t>participación de los alumnos, a través de ésta participación los maestros podrán</w:t>
      </w:r>
      <w:r>
        <w:rPr>
          <w:spacing w:val="1"/>
        </w:rPr>
        <w:t xml:space="preserve"> </w:t>
      </w:r>
      <w:r>
        <w:t>identificar las habilidades con las que cuentan los alumnos y las que pueden</w:t>
      </w:r>
      <w:r>
        <w:rPr>
          <w:spacing w:val="1"/>
        </w:rPr>
        <w:t xml:space="preserve"> </w:t>
      </w:r>
      <w:r>
        <w:rPr>
          <w:spacing w:val="-1"/>
        </w:rPr>
        <w:t>desarrollar</w:t>
      </w:r>
      <w:r>
        <w:rPr>
          <w:spacing w:val="-11"/>
        </w:rPr>
        <w:t xml:space="preserve"> </w:t>
      </w:r>
      <w:r>
        <w:t>lo</w:t>
      </w:r>
      <w:r>
        <w:rPr>
          <w:spacing w:val="-12"/>
        </w:rPr>
        <w:t xml:space="preserve"> </w:t>
      </w:r>
      <w:r>
        <w:t>que</w:t>
      </w:r>
      <w:r>
        <w:rPr>
          <w:spacing w:val="-11"/>
        </w:rPr>
        <w:t xml:space="preserve"> </w:t>
      </w:r>
      <w:r>
        <w:t>les</w:t>
      </w:r>
      <w:r>
        <w:rPr>
          <w:spacing w:val="-17"/>
        </w:rPr>
        <w:t xml:space="preserve"> </w:t>
      </w:r>
      <w:r>
        <w:t>permitirá</w:t>
      </w:r>
      <w:r>
        <w:rPr>
          <w:spacing w:val="-11"/>
        </w:rPr>
        <w:t xml:space="preserve"> </w:t>
      </w:r>
      <w:r>
        <w:t>establecer</w:t>
      </w:r>
      <w:r>
        <w:rPr>
          <w:spacing w:val="-11"/>
        </w:rPr>
        <w:t xml:space="preserve"> </w:t>
      </w:r>
      <w:r>
        <w:t>zonas</w:t>
      </w:r>
      <w:r>
        <w:rPr>
          <w:spacing w:val="-13"/>
        </w:rPr>
        <w:t xml:space="preserve"> </w:t>
      </w:r>
      <w:r>
        <w:t>de</w:t>
      </w:r>
      <w:r>
        <w:rPr>
          <w:spacing w:val="-11"/>
        </w:rPr>
        <w:t xml:space="preserve"> </w:t>
      </w:r>
      <w:r>
        <w:t>desarrollo</w:t>
      </w:r>
      <w:r>
        <w:rPr>
          <w:spacing w:val="-12"/>
        </w:rPr>
        <w:t xml:space="preserve"> </w:t>
      </w:r>
      <w:r>
        <w:t>próximo</w:t>
      </w:r>
      <w:r>
        <w:rPr>
          <w:spacing w:val="-11"/>
        </w:rPr>
        <w:t xml:space="preserve"> </w:t>
      </w:r>
      <w:r>
        <w:t>en</w:t>
      </w:r>
      <w:r>
        <w:rPr>
          <w:spacing w:val="-12"/>
        </w:rPr>
        <w:t xml:space="preserve"> </w:t>
      </w:r>
      <w:r>
        <w:t>las</w:t>
      </w:r>
      <w:r>
        <w:rPr>
          <w:spacing w:val="-13"/>
        </w:rPr>
        <w:t xml:space="preserve"> </w:t>
      </w:r>
      <w:r>
        <w:t>cuales</w:t>
      </w:r>
      <w:r>
        <w:rPr>
          <w:spacing w:val="-64"/>
        </w:rPr>
        <w:t xml:space="preserve"> </w:t>
      </w:r>
      <w:r>
        <w:t>se negocien significados y se logre una comprensión en el uso de herramientas</w:t>
      </w:r>
      <w:r>
        <w:rPr>
          <w:spacing w:val="1"/>
        </w:rPr>
        <w:t xml:space="preserve"> </w:t>
      </w:r>
      <w:r>
        <w:t>socialmente reconocidas, teniendo como finalidad la conducción autónoma de los</w:t>
      </w:r>
      <w:r>
        <w:rPr>
          <w:spacing w:val="1"/>
        </w:rPr>
        <w:t xml:space="preserve"> </w:t>
      </w:r>
      <w:r>
        <w:t>alumnos</w:t>
      </w:r>
      <w:r>
        <w:rPr>
          <w:spacing w:val="1"/>
        </w:rPr>
        <w:t xml:space="preserve"> </w:t>
      </w:r>
      <w:r>
        <w:t>para</w:t>
      </w:r>
      <w:r>
        <w:rPr>
          <w:spacing w:val="-1"/>
        </w:rPr>
        <w:t xml:space="preserve"> </w:t>
      </w:r>
      <w:r>
        <w:t>la creación</w:t>
      </w:r>
      <w:r>
        <w:rPr>
          <w:spacing w:val="-5"/>
        </w:rPr>
        <w:t xml:space="preserve"> </w:t>
      </w:r>
      <w:r>
        <w:t>y</w:t>
      </w:r>
      <w:r>
        <w:rPr>
          <w:spacing w:val="-1"/>
        </w:rPr>
        <w:t xml:space="preserve"> </w:t>
      </w:r>
      <w:r>
        <w:t>comprensión</w:t>
      </w:r>
      <w:r>
        <w:rPr>
          <w:spacing w:val="-4"/>
        </w:rPr>
        <w:t xml:space="preserve"> </w:t>
      </w:r>
      <w:r>
        <w:t>de</w:t>
      </w:r>
      <w:r>
        <w:rPr>
          <w:spacing w:val="-1"/>
        </w:rPr>
        <w:t xml:space="preserve"> </w:t>
      </w:r>
      <w:r>
        <w:t>mayores</w:t>
      </w:r>
      <w:r>
        <w:rPr>
          <w:spacing w:val="-1"/>
        </w:rPr>
        <w:t xml:space="preserve"> </w:t>
      </w:r>
      <w:r>
        <w:t>conocimientos.</w:t>
      </w:r>
    </w:p>
    <w:p w14:paraId="30BBB6FB" w14:textId="77777777" w:rsidR="00892877" w:rsidRDefault="00892877">
      <w:pPr>
        <w:pStyle w:val="Textoindependiente"/>
        <w:rPr>
          <w:sz w:val="21"/>
        </w:rPr>
      </w:pPr>
    </w:p>
    <w:p w14:paraId="2C6777F4" w14:textId="77777777" w:rsidR="00892877" w:rsidRDefault="00000000">
      <w:pPr>
        <w:spacing w:before="52"/>
        <w:ind w:left="697" w:right="1092"/>
        <w:jc w:val="center"/>
        <w:rPr>
          <w:rFonts w:ascii="Calibri Light"/>
          <w:i/>
          <w:sz w:val="24"/>
        </w:rPr>
      </w:pPr>
      <w:r>
        <w:rPr>
          <w:rFonts w:ascii="Calibri Light"/>
          <w:i/>
          <w:color w:val="2E5395"/>
          <w:sz w:val="24"/>
        </w:rPr>
        <w:t>5.1 El</w:t>
      </w:r>
      <w:r>
        <w:rPr>
          <w:rFonts w:ascii="Calibri Light"/>
          <w:i/>
          <w:color w:val="2E5395"/>
          <w:spacing w:val="-5"/>
          <w:sz w:val="24"/>
        </w:rPr>
        <w:t xml:space="preserve"> </w:t>
      </w:r>
      <w:r>
        <w:rPr>
          <w:rFonts w:ascii="Calibri Light"/>
          <w:i/>
          <w:color w:val="2E5395"/>
          <w:sz w:val="24"/>
        </w:rPr>
        <w:t>trabajo dentro</w:t>
      </w:r>
      <w:r>
        <w:rPr>
          <w:rFonts w:ascii="Calibri Light"/>
          <w:i/>
          <w:color w:val="2E5395"/>
          <w:spacing w:val="-4"/>
          <w:sz w:val="24"/>
        </w:rPr>
        <w:t xml:space="preserve"> </w:t>
      </w:r>
      <w:r>
        <w:rPr>
          <w:rFonts w:ascii="Calibri Light"/>
          <w:i/>
          <w:color w:val="2E5395"/>
          <w:sz w:val="24"/>
        </w:rPr>
        <w:t>del</w:t>
      </w:r>
      <w:r>
        <w:rPr>
          <w:rFonts w:ascii="Calibri Light"/>
          <w:i/>
          <w:color w:val="2E5395"/>
          <w:spacing w:val="-5"/>
          <w:sz w:val="24"/>
        </w:rPr>
        <w:t xml:space="preserve"> </w:t>
      </w:r>
      <w:r>
        <w:rPr>
          <w:rFonts w:ascii="Calibri Light"/>
          <w:i/>
          <w:color w:val="2E5395"/>
          <w:sz w:val="24"/>
        </w:rPr>
        <w:t xml:space="preserve">aula </w:t>
      </w:r>
    </w:p>
    <w:p w14:paraId="18718B08" w14:textId="77777777" w:rsidR="00892877" w:rsidRDefault="00000000">
      <w:pPr>
        <w:spacing w:before="125"/>
        <w:ind w:left="682"/>
        <w:rPr>
          <w:rFonts w:ascii="Calibri" w:hAnsi="Calibri"/>
          <w:b/>
          <w:sz w:val="21"/>
        </w:rPr>
      </w:pPr>
      <w:r>
        <w:rPr>
          <w:rFonts w:ascii="Calibri" w:hAnsi="Calibri"/>
          <w:b/>
          <w:color w:val="4471C4"/>
          <w:sz w:val="26"/>
        </w:rPr>
        <w:t>C</w:t>
      </w:r>
      <w:r>
        <w:rPr>
          <w:rFonts w:ascii="Calibri" w:hAnsi="Calibri"/>
          <w:b/>
          <w:color w:val="4471C4"/>
          <w:sz w:val="21"/>
        </w:rPr>
        <w:t>ARACTERÍSTICAS</w:t>
      </w:r>
      <w:r>
        <w:rPr>
          <w:rFonts w:ascii="Calibri" w:hAnsi="Calibri"/>
          <w:b/>
          <w:color w:val="4471C4"/>
          <w:spacing w:val="26"/>
          <w:sz w:val="21"/>
        </w:rPr>
        <w:t xml:space="preserve"> </w:t>
      </w:r>
      <w:r>
        <w:rPr>
          <w:rFonts w:ascii="Calibri" w:hAnsi="Calibri"/>
          <w:b/>
          <w:color w:val="4471C4"/>
          <w:sz w:val="21"/>
        </w:rPr>
        <w:t>DEL</w:t>
      </w:r>
      <w:r>
        <w:rPr>
          <w:rFonts w:ascii="Calibri" w:hAnsi="Calibri"/>
          <w:b/>
          <w:color w:val="4471C4"/>
          <w:spacing w:val="34"/>
          <w:sz w:val="21"/>
        </w:rPr>
        <w:t xml:space="preserve"> </w:t>
      </w:r>
      <w:r>
        <w:rPr>
          <w:rFonts w:ascii="Calibri" w:hAnsi="Calibri"/>
          <w:b/>
          <w:color w:val="4471C4"/>
          <w:sz w:val="21"/>
        </w:rPr>
        <w:t>AULA</w:t>
      </w:r>
    </w:p>
    <w:p w14:paraId="56EF7F02" w14:textId="77777777" w:rsidR="00892877" w:rsidRDefault="00892877">
      <w:pPr>
        <w:pStyle w:val="Textoindependiente"/>
        <w:spacing w:before="7"/>
        <w:rPr>
          <w:rFonts w:ascii="Calibri"/>
          <w:b/>
          <w:sz w:val="29"/>
        </w:rPr>
      </w:pPr>
    </w:p>
    <w:p w14:paraId="3CE8460B" w14:textId="77777777" w:rsidR="00892877" w:rsidRDefault="00000000">
      <w:pPr>
        <w:pStyle w:val="Textoindependiente"/>
        <w:spacing w:before="92" w:line="360" w:lineRule="auto"/>
        <w:ind w:left="644" w:right="1109"/>
      </w:pPr>
      <w:r>
        <w:t>Los salones de clase son el ambiente en que se desarrollan las actividades de</w:t>
      </w:r>
      <w:r>
        <w:rPr>
          <w:spacing w:val="1"/>
        </w:rPr>
        <w:t xml:space="preserve"> </w:t>
      </w:r>
      <w:r>
        <w:t>aprendizaje, por lo que poner al alcance de los aprendices las herramientas</w:t>
      </w:r>
      <w:r>
        <w:rPr>
          <w:spacing w:val="1"/>
        </w:rPr>
        <w:t xml:space="preserve"> </w:t>
      </w:r>
      <w:r>
        <w:t>necesarias, en este caso,</w:t>
      </w:r>
      <w:r>
        <w:rPr>
          <w:spacing w:val="1"/>
        </w:rPr>
        <w:t xml:space="preserve"> </w:t>
      </w:r>
      <w:r>
        <w:t>para la alfabetización, facilitará el acercamiento a los</w:t>
      </w:r>
      <w:r>
        <w:rPr>
          <w:spacing w:val="1"/>
        </w:rPr>
        <w:t xml:space="preserve"> </w:t>
      </w:r>
      <w:r>
        <w:t>contenidos. Existe una organización de trabajo dentro del aula, extraída del</w:t>
      </w:r>
      <w:r>
        <w:rPr>
          <w:spacing w:val="1"/>
        </w:rPr>
        <w:t xml:space="preserve"> </w:t>
      </w:r>
      <w:r>
        <w:t>método high scope, la rutina diaria permite la estructuración de las actividades,</w:t>
      </w:r>
      <w:r>
        <w:rPr>
          <w:spacing w:val="1"/>
        </w:rPr>
        <w:t xml:space="preserve"> </w:t>
      </w:r>
      <w:r>
        <w:t>facilitando</w:t>
      </w:r>
      <w:r>
        <w:rPr>
          <w:spacing w:val="1"/>
        </w:rPr>
        <w:t xml:space="preserve"> </w:t>
      </w:r>
      <w:r>
        <w:t>la organización de los ritmos de trabajo ésta organización fue creada</w:t>
      </w:r>
      <w:r>
        <w:rPr>
          <w:spacing w:val="-64"/>
        </w:rPr>
        <w:t xml:space="preserve"> </w:t>
      </w:r>
      <w:r>
        <w:t>para obtener tres metas principales: la secuencia de la planeación, ejecución y</w:t>
      </w:r>
      <w:r>
        <w:rPr>
          <w:spacing w:val="1"/>
        </w:rPr>
        <w:t xml:space="preserve"> </w:t>
      </w:r>
      <w:r>
        <w:t>revisión que brinda a los niños un proceso para ayudarlos a explorar, diseñar y</w:t>
      </w:r>
      <w:r>
        <w:rPr>
          <w:spacing w:val="1"/>
        </w:rPr>
        <w:t xml:space="preserve"> </w:t>
      </w:r>
      <w:r>
        <w:t>llevar</w:t>
      </w:r>
      <w:r>
        <w:rPr>
          <w:spacing w:val="-1"/>
        </w:rPr>
        <w:t xml:space="preserve"> </w:t>
      </w:r>
      <w:r>
        <w:t>a</w:t>
      </w:r>
      <w:r>
        <w:rPr>
          <w:spacing w:val="-3"/>
        </w:rPr>
        <w:t xml:space="preserve"> </w:t>
      </w:r>
      <w:r>
        <w:t>cabo</w:t>
      </w:r>
      <w:r>
        <w:rPr>
          <w:spacing w:val="-3"/>
        </w:rPr>
        <w:t xml:space="preserve"> </w:t>
      </w:r>
      <w:r>
        <w:t>proyectos</w:t>
      </w:r>
      <w:r>
        <w:rPr>
          <w:spacing w:val="-3"/>
        </w:rPr>
        <w:t xml:space="preserve"> </w:t>
      </w:r>
      <w:r>
        <w:t>y</w:t>
      </w:r>
      <w:r>
        <w:rPr>
          <w:spacing w:val="-3"/>
        </w:rPr>
        <w:t xml:space="preserve"> </w:t>
      </w:r>
      <w:r>
        <w:t>tomar</w:t>
      </w:r>
      <w:r>
        <w:rPr>
          <w:spacing w:val="-6"/>
        </w:rPr>
        <w:t xml:space="preserve"> </w:t>
      </w:r>
      <w:r>
        <w:t>decisiones</w:t>
      </w:r>
      <w:r>
        <w:rPr>
          <w:spacing w:val="-3"/>
        </w:rPr>
        <w:t xml:space="preserve"> </w:t>
      </w:r>
      <w:r>
        <w:t>sobre</w:t>
      </w:r>
      <w:r>
        <w:rPr>
          <w:spacing w:val="-3"/>
        </w:rPr>
        <w:t xml:space="preserve"> </w:t>
      </w:r>
      <w:r>
        <w:t>su</w:t>
      </w:r>
      <w:r>
        <w:rPr>
          <w:spacing w:val="-2"/>
        </w:rPr>
        <w:t xml:space="preserve"> </w:t>
      </w:r>
      <w:r>
        <w:t>aprendizaje,</w:t>
      </w:r>
      <w:r>
        <w:rPr>
          <w:spacing w:val="-3"/>
        </w:rPr>
        <w:t xml:space="preserve"> </w:t>
      </w:r>
      <w:r>
        <w:t>da</w:t>
      </w:r>
      <w:r>
        <w:rPr>
          <w:spacing w:val="-7"/>
        </w:rPr>
        <w:t xml:space="preserve"> </w:t>
      </w:r>
      <w:r>
        <w:t>oportunidad</w:t>
      </w:r>
    </w:p>
    <w:p w14:paraId="35D3F76D" w14:textId="77777777" w:rsidR="00892877" w:rsidRDefault="00892877">
      <w:pPr>
        <w:spacing w:line="360" w:lineRule="auto"/>
        <w:sectPr w:rsidR="00892877">
          <w:pgSz w:w="12240" w:h="15840"/>
          <w:pgMar w:top="1340" w:right="680" w:bottom="280" w:left="1060" w:header="720" w:footer="720" w:gutter="0"/>
          <w:cols w:space="720"/>
        </w:sectPr>
      </w:pPr>
    </w:p>
    <w:p w14:paraId="1FC7EBDD" w14:textId="77777777" w:rsidR="00892877" w:rsidRDefault="00000000">
      <w:pPr>
        <w:pStyle w:val="Textoindependiente"/>
        <w:spacing w:before="77" w:line="362" w:lineRule="auto"/>
        <w:ind w:left="644" w:right="1109"/>
      </w:pPr>
      <w:r>
        <w:lastRenderedPageBreak/>
        <w:t>para</w:t>
      </w:r>
      <w:r>
        <w:rPr>
          <w:spacing w:val="-2"/>
        </w:rPr>
        <w:t xml:space="preserve"> </w:t>
      </w:r>
      <w:r>
        <w:t>muchos</w:t>
      </w:r>
      <w:r>
        <w:rPr>
          <w:spacing w:val="-1"/>
        </w:rPr>
        <w:t xml:space="preserve"> </w:t>
      </w:r>
      <w:r>
        <w:t>tipos</w:t>
      </w:r>
      <w:r>
        <w:rPr>
          <w:spacing w:val="-1"/>
        </w:rPr>
        <w:t xml:space="preserve"> </w:t>
      </w:r>
      <w:r>
        <w:t>de</w:t>
      </w:r>
      <w:r>
        <w:rPr>
          <w:spacing w:val="-1"/>
        </w:rPr>
        <w:t xml:space="preserve"> </w:t>
      </w:r>
      <w:r>
        <w:t>interacción</w:t>
      </w:r>
      <w:r>
        <w:rPr>
          <w:spacing w:val="-5"/>
        </w:rPr>
        <w:t xml:space="preserve"> </w:t>
      </w:r>
      <w:r>
        <w:t>(en</w:t>
      </w:r>
      <w:r>
        <w:rPr>
          <w:spacing w:val="-6"/>
        </w:rPr>
        <w:t xml:space="preserve"> </w:t>
      </w:r>
      <w:r>
        <w:t>grupos</w:t>
      </w:r>
      <w:r>
        <w:rPr>
          <w:spacing w:val="-11"/>
        </w:rPr>
        <w:t xml:space="preserve"> </w:t>
      </w:r>
      <w:r>
        <w:t>grandes</w:t>
      </w:r>
      <w:r>
        <w:rPr>
          <w:spacing w:val="-1"/>
        </w:rPr>
        <w:t xml:space="preserve"> </w:t>
      </w:r>
      <w:r>
        <w:t>y</w:t>
      </w:r>
      <w:r>
        <w:rPr>
          <w:spacing w:val="-6"/>
        </w:rPr>
        <w:t xml:space="preserve"> </w:t>
      </w:r>
      <w:r>
        <w:t>pequeños,</w:t>
      </w:r>
      <w:r>
        <w:rPr>
          <w:spacing w:val="-1"/>
        </w:rPr>
        <w:t xml:space="preserve"> </w:t>
      </w:r>
      <w:r>
        <w:t>entre</w:t>
      </w:r>
      <w:r>
        <w:rPr>
          <w:spacing w:val="-5"/>
        </w:rPr>
        <w:t xml:space="preserve"> </w:t>
      </w:r>
      <w:r>
        <w:t>el</w:t>
      </w:r>
      <w:r>
        <w:rPr>
          <w:spacing w:val="-3"/>
        </w:rPr>
        <w:t xml:space="preserve"> </w:t>
      </w:r>
      <w:r>
        <w:t>niños</w:t>
      </w:r>
      <w:r>
        <w:rPr>
          <w:spacing w:val="-1"/>
        </w:rPr>
        <w:t xml:space="preserve"> </w:t>
      </w:r>
      <w:r>
        <w:t>y</w:t>
      </w:r>
      <w:r>
        <w:rPr>
          <w:spacing w:val="-63"/>
        </w:rPr>
        <w:t xml:space="preserve"> </w:t>
      </w:r>
      <w:r>
        <w:t>el adulto , entre pares, etc.) y proporciona tiempo para trabajar en diversas áreas</w:t>
      </w:r>
      <w:r>
        <w:rPr>
          <w:spacing w:val="1"/>
        </w:rPr>
        <w:t xml:space="preserve"> </w:t>
      </w:r>
      <w:r>
        <w:t>de</w:t>
      </w:r>
      <w:r>
        <w:rPr>
          <w:spacing w:val="-1"/>
        </w:rPr>
        <w:t xml:space="preserve"> </w:t>
      </w:r>
      <w:r>
        <w:t>trabajo.</w:t>
      </w:r>
    </w:p>
    <w:p w14:paraId="53B039E7" w14:textId="77777777" w:rsidR="00892877" w:rsidRDefault="00892877">
      <w:pPr>
        <w:pStyle w:val="Textoindependiente"/>
        <w:rPr>
          <w:sz w:val="26"/>
        </w:rPr>
      </w:pPr>
    </w:p>
    <w:p w14:paraId="2AAA2ABC" w14:textId="77777777" w:rsidR="00892877" w:rsidRDefault="00892877">
      <w:pPr>
        <w:pStyle w:val="Textoindependiente"/>
        <w:spacing w:before="5"/>
        <w:rPr>
          <w:sz w:val="26"/>
        </w:rPr>
      </w:pPr>
    </w:p>
    <w:p w14:paraId="5D3643A4" w14:textId="77777777" w:rsidR="00892877" w:rsidRDefault="00000000">
      <w:pPr>
        <w:pStyle w:val="Textoindependiente"/>
        <w:spacing w:line="360" w:lineRule="auto"/>
        <w:ind w:left="639" w:right="1014"/>
        <w:jc w:val="both"/>
      </w:pPr>
      <w:r>
        <w:t>Un elemento que caracteriza al establecimiento de la rutina diaria, es el trabajo en</w:t>
      </w:r>
      <w:r>
        <w:rPr>
          <w:spacing w:val="1"/>
        </w:rPr>
        <w:t xml:space="preserve"> </w:t>
      </w:r>
      <w:r>
        <w:t>grupos pequeños, este trabajo consiste en reunir a entre cinco y ocho niños para</w:t>
      </w:r>
      <w:r>
        <w:rPr>
          <w:spacing w:val="1"/>
        </w:rPr>
        <w:t xml:space="preserve"> </w:t>
      </w:r>
      <w:r>
        <w:t>que</w:t>
      </w:r>
      <w:r>
        <w:rPr>
          <w:spacing w:val="1"/>
        </w:rPr>
        <w:t xml:space="preserve"> </w:t>
      </w:r>
      <w:r>
        <w:t>resuelvan</w:t>
      </w:r>
      <w:r>
        <w:rPr>
          <w:spacing w:val="1"/>
        </w:rPr>
        <w:t xml:space="preserve"> </w:t>
      </w:r>
      <w:r>
        <w:t>diferentes</w:t>
      </w:r>
      <w:r>
        <w:rPr>
          <w:spacing w:val="1"/>
        </w:rPr>
        <w:t xml:space="preserve"> </w:t>
      </w:r>
      <w:r>
        <w:t>situaciones</w:t>
      </w:r>
      <w:r>
        <w:rPr>
          <w:spacing w:val="1"/>
        </w:rPr>
        <w:t xml:space="preserve"> </w:t>
      </w:r>
      <w:r>
        <w:t>participando</w:t>
      </w:r>
      <w:r>
        <w:rPr>
          <w:spacing w:val="1"/>
        </w:rPr>
        <w:t xml:space="preserve"> </w:t>
      </w:r>
      <w:r>
        <w:t>con</w:t>
      </w:r>
      <w:r>
        <w:rPr>
          <w:spacing w:val="1"/>
        </w:rPr>
        <w:t xml:space="preserve"> </w:t>
      </w:r>
      <w:r>
        <w:t>otros</w:t>
      </w:r>
      <w:r>
        <w:rPr>
          <w:spacing w:val="1"/>
        </w:rPr>
        <w:t xml:space="preserve"> </w:t>
      </w:r>
      <w:r>
        <w:t>compañeros,</w:t>
      </w:r>
      <w:r>
        <w:rPr>
          <w:spacing w:val="1"/>
        </w:rPr>
        <w:t xml:space="preserve"> </w:t>
      </w:r>
      <w:r>
        <w:t>ésta</w:t>
      </w:r>
      <w:r>
        <w:rPr>
          <w:spacing w:val="-64"/>
        </w:rPr>
        <w:t xml:space="preserve"> </w:t>
      </w:r>
      <w:r>
        <w:t>organización brinda la oportunidad de tener contacto he intercambiar ideas entre</w:t>
      </w:r>
      <w:r>
        <w:rPr>
          <w:spacing w:val="1"/>
        </w:rPr>
        <w:t xml:space="preserve"> </w:t>
      </w:r>
      <w:r>
        <w:t>pares,</w:t>
      </w:r>
      <w:r>
        <w:rPr>
          <w:spacing w:val="-16"/>
        </w:rPr>
        <w:t xml:space="preserve"> </w:t>
      </w:r>
      <w:r>
        <w:t>puesto</w:t>
      </w:r>
      <w:r>
        <w:rPr>
          <w:spacing w:val="-15"/>
        </w:rPr>
        <w:t xml:space="preserve"> </w:t>
      </w:r>
      <w:r>
        <w:t>que</w:t>
      </w:r>
      <w:r>
        <w:rPr>
          <w:spacing w:val="-16"/>
        </w:rPr>
        <w:t xml:space="preserve"> </w:t>
      </w:r>
      <w:r>
        <w:t>los</w:t>
      </w:r>
      <w:r>
        <w:rPr>
          <w:spacing w:val="-15"/>
        </w:rPr>
        <w:t xml:space="preserve"> </w:t>
      </w:r>
      <w:r>
        <w:t>niños</w:t>
      </w:r>
      <w:r>
        <w:rPr>
          <w:spacing w:val="-15"/>
        </w:rPr>
        <w:t xml:space="preserve"> </w:t>
      </w:r>
      <w:r>
        <w:t>se</w:t>
      </w:r>
      <w:r>
        <w:rPr>
          <w:spacing w:val="-16"/>
        </w:rPr>
        <w:t xml:space="preserve"> </w:t>
      </w:r>
      <w:r>
        <w:t>encuentran</w:t>
      </w:r>
      <w:r>
        <w:rPr>
          <w:spacing w:val="-15"/>
        </w:rPr>
        <w:t xml:space="preserve"> </w:t>
      </w:r>
      <w:r>
        <w:t>reunidos,</w:t>
      </w:r>
      <w:r>
        <w:rPr>
          <w:spacing w:val="-15"/>
        </w:rPr>
        <w:t xml:space="preserve"> </w:t>
      </w:r>
      <w:r>
        <w:t>con</w:t>
      </w:r>
      <w:r>
        <w:rPr>
          <w:spacing w:val="-16"/>
        </w:rPr>
        <w:t xml:space="preserve"> </w:t>
      </w:r>
      <w:r>
        <w:t>frecuencia</w:t>
      </w:r>
      <w:r>
        <w:rPr>
          <w:spacing w:val="-15"/>
        </w:rPr>
        <w:t xml:space="preserve"> </w:t>
      </w:r>
      <w:r>
        <w:t>es</w:t>
      </w:r>
      <w:r>
        <w:rPr>
          <w:spacing w:val="-16"/>
        </w:rPr>
        <w:t xml:space="preserve"> </w:t>
      </w:r>
      <w:r>
        <w:t>más</w:t>
      </w:r>
      <w:r>
        <w:rPr>
          <w:spacing w:val="-15"/>
        </w:rPr>
        <w:t xml:space="preserve"> </w:t>
      </w:r>
      <w:r>
        <w:t>fácil</w:t>
      </w:r>
      <w:r>
        <w:rPr>
          <w:spacing w:val="-16"/>
        </w:rPr>
        <w:t xml:space="preserve"> </w:t>
      </w:r>
      <w:r>
        <w:t>que</w:t>
      </w:r>
      <w:r>
        <w:rPr>
          <w:spacing w:val="-65"/>
        </w:rPr>
        <w:t xml:space="preserve"> </w:t>
      </w:r>
      <w:r>
        <w:t>el adulto los observe y evalúe durante el periodo de los grupos pequeños, así</w:t>
      </w:r>
      <w:r>
        <w:rPr>
          <w:spacing w:val="1"/>
        </w:rPr>
        <w:t xml:space="preserve"> </w:t>
      </w:r>
      <w:r>
        <w:t>mismo, durante este tiempo el docente podrá exponerlos a nuevos materiales y</w:t>
      </w:r>
      <w:r>
        <w:rPr>
          <w:spacing w:val="1"/>
        </w:rPr>
        <w:t xml:space="preserve"> </w:t>
      </w:r>
      <w:r>
        <w:t>darles la oportunidad de encontrar nuevas formas de usar los materiales que ya</w:t>
      </w:r>
      <w:r>
        <w:rPr>
          <w:spacing w:val="1"/>
        </w:rPr>
        <w:t xml:space="preserve"> </w:t>
      </w:r>
      <w:r>
        <w:t>conocen. Al tener un menor número de alumnos, se tiene mayor oportunidad de</w:t>
      </w:r>
      <w:r>
        <w:rPr>
          <w:spacing w:val="1"/>
        </w:rPr>
        <w:t xml:space="preserve"> </w:t>
      </w:r>
      <w:r>
        <w:t>dedicar más tiempo al desarrollo de actividades por parte del maestro, lo que</w:t>
      </w:r>
      <w:r>
        <w:rPr>
          <w:spacing w:val="1"/>
        </w:rPr>
        <w:t xml:space="preserve"> </w:t>
      </w:r>
      <w:r>
        <w:t>repercute en</w:t>
      </w:r>
      <w:r>
        <w:rPr>
          <w:spacing w:val="-4"/>
        </w:rPr>
        <w:t xml:space="preserve"> </w:t>
      </w:r>
      <w:r>
        <w:t>un mayor rendimiento</w:t>
      </w:r>
      <w:r>
        <w:rPr>
          <w:spacing w:val="1"/>
        </w:rPr>
        <w:t xml:space="preserve"> </w:t>
      </w:r>
      <w:r>
        <w:t>de</w:t>
      </w:r>
      <w:r>
        <w:rPr>
          <w:spacing w:val="-4"/>
        </w:rPr>
        <w:t xml:space="preserve"> </w:t>
      </w:r>
      <w:r>
        <w:t>los</w:t>
      </w:r>
      <w:r>
        <w:rPr>
          <w:spacing w:val="-1"/>
        </w:rPr>
        <w:t xml:space="preserve"> </w:t>
      </w:r>
      <w:r>
        <w:t>alumnos.</w:t>
      </w:r>
    </w:p>
    <w:p w14:paraId="05CDC026" w14:textId="77777777" w:rsidR="00892877" w:rsidRDefault="00892877">
      <w:pPr>
        <w:pStyle w:val="Textoindependiente"/>
        <w:rPr>
          <w:sz w:val="26"/>
        </w:rPr>
      </w:pPr>
    </w:p>
    <w:p w14:paraId="415135EA" w14:textId="77777777" w:rsidR="00892877" w:rsidRDefault="00000000">
      <w:pPr>
        <w:pStyle w:val="Textoindependiente"/>
        <w:spacing w:before="217" w:line="360" w:lineRule="auto"/>
        <w:ind w:left="639" w:right="1008" w:firstLine="52"/>
        <w:jc w:val="both"/>
      </w:pPr>
      <w:r>
        <w:t>Aunque existen ocasiones en el que el número de alumnos dentro de un salón no</w:t>
      </w:r>
      <w:r>
        <w:rPr>
          <w:spacing w:val="1"/>
        </w:rPr>
        <w:t xml:space="preserve"> </w:t>
      </w:r>
      <w:r>
        <w:t>puede ser controlado por el maestro, el acercamiento a cada alumno puede ser</w:t>
      </w:r>
      <w:r>
        <w:rPr>
          <w:spacing w:val="1"/>
        </w:rPr>
        <w:t xml:space="preserve"> </w:t>
      </w:r>
      <w:r>
        <w:t>igual de efectivo al dividir al grupo en pequeños equipos a los cuales se les asigna</w:t>
      </w:r>
      <w:r>
        <w:rPr>
          <w:spacing w:val="1"/>
        </w:rPr>
        <w:t xml:space="preserve"> </w:t>
      </w:r>
      <w:r>
        <w:t>una</w:t>
      </w:r>
      <w:r>
        <w:rPr>
          <w:spacing w:val="-6"/>
        </w:rPr>
        <w:t xml:space="preserve"> </w:t>
      </w:r>
      <w:r>
        <w:t>tarea</w:t>
      </w:r>
      <w:r>
        <w:rPr>
          <w:spacing w:val="-11"/>
        </w:rPr>
        <w:t xml:space="preserve"> </w:t>
      </w:r>
      <w:r>
        <w:t>para</w:t>
      </w:r>
      <w:r>
        <w:rPr>
          <w:spacing w:val="-11"/>
        </w:rPr>
        <w:t xml:space="preserve"> </w:t>
      </w:r>
      <w:r>
        <w:t>que</w:t>
      </w:r>
      <w:r>
        <w:rPr>
          <w:spacing w:val="-10"/>
        </w:rPr>
        <w:t xml:space="preserve"> </w:t>
      </w:r>
      <w:r>
        <w:t>mientras</w:t>
      </w:r>
      <w:r>
        <w:rPr>
          <w:spacing w:val="-12"/>
        </w:rPr>
        <w:t xml:space="preserve"> </w:t>
      </w:r>
      <w:r>
        <w:t>ellos</w:t>
      </w:r>
      <w:r>
        <w:rPr>
          <w:spacing w:val="-7"/>
        </w:rPr>
        <w:t xml:space="preserve"> </w:t>
      </w:r>
      <w:r>
        <w:t>trabajan,</w:t>
      </w:r>
      <w:r>
        <w:rPr>
          <w:spacing w:val="-6"/>
        </w:rPr>
        <w:t xml:space="preserve"> </w:t>
      </w:r>
      <w:r>
        <w:t>el</w:t>
      </w:r>
      <w:r>
        <w:rPr>
          <w:spacing w:val="-11"/>
        </w:rPr>
        <w:t xml:space="preserve"> </w:t>
      </w:r>
      <w:r>
        <w:t>docente</w:t>
      </w:r>
      <w:r>
        <w:rPr>
          <w:spacing w:val="-10"/>
        </w:rPr>
        <w:t xml:space="preserve"> </w:t>
      </w:r>
      <w:r>
        <w:t>pueda</w:t>
      </w:r>
      <w:r>
        <w:rPr>
          <w:spacing w:val="-11"/>
        </w:rPr>
        <w:t xml:space="preserve"> </w:t>
      </w:r>
      <w:r>
        <w:t>acercarse</w:t>
      </w:r>
      <w:r>
        <w:rPr>
          <w:spacing w:val="-10"/>
        </w:rPr>
        <w:t xml:space="preserve"> </w:t>
      </w:r>
      <w:r>
        <w:t>a</w:t>
      </w:r>
      <w:r>
        <w:rPr>
          <w:spacing w:val="-11"/>
        </w:rPr>
        <w:t xml:space="preserve"> </w:t>
      </w:r>
      <w:r>
        <w:t>un</w:t>
      </w:r>
      <w:r>
        <w:rPr>
          <w:spacing w:val="-6"/>
        </w:rPr>
        <w:t xml:space="preserve"> </w:t>
      </w:r>
      <w:r>
        <w:t>equipo</w:t>
      </w:r>
      <w:r>
        <w:rPr>
          <w:spacing w:val="-64"/>
        </w:rPr>
        <w:t xml:space="preserve"> </w:t>
      </w:r>
      <w:r>
        <w:t>en</w:t>
      </w:r>
      <w:r>
        <w:rPr>
          <w:spacing w:val="1"/>
        </w:rPr>
        <w:t xml:space="preserve"> </w:t>
      </w:r>
      <w:r>
        <w:t>particular</w:t>
      </w:r>
      <w:r>
        <w:rPr>
          <w:spacing w:val="1"/>
        </w:rPr>
        <w:t xml:space="preserve"> </w:t>
      </w:r>
      <w:r>
        <w:t>y</w:t>
      </w:r>
      <w:r>
        <w:rPr>
          <w:spacing w:val="1"/>
        </w:rPr>
        <w:t xml:space="preserve"> </w:t>
      </w:r>
      <w:r>
        <w:t>brindarle</w:t>
      </w:r>
      <w:r>
        <w:rPr>
          <w:spacing w:val="1"/>
        </w:rPr>
        <w:t xml:space="preserve"> </w:t>
      </w:r>
      <w:r>
        <w:t>la</w:t>
      </w:r>
      <w:r>
        <w:rPr>
          <w:spacing w:val="1"/>
        </w:rPr>
        <w:t xml:space="preserve"> </w:t>
      </w:r>
      <w:r>
        <w:t>atención</w:t>
      </w:r>
      <w:r>
        <w:rPr>
          <w:spacing w:val="1"/>
        </w:rPr>
        <w:t xml:space="preserve"> </w:t>
      </w:r>
      <w:r>
        <w:t>requerida,</w:t>
      </w:r>
      <w:r>
        <w:rPr>
          <w:spacing w:val="1"/>
        </w:rPr>
        <w:t xml:space="preserve"> </w:t>
      </w:r>
      <w:r>
        <w:t>como</w:t>
      </w:r>
      <w:r>
        <w:rPr>
          <w:spacing w:val="1"/>
        </w:rPr>
        <w:t xml:space="preserve"> </w:t>
      </w:r>
      <w:r>
        <w:t>se</w:t>
      </w:r>
      <w:r>
        <w:rPr>
          <w:spacing w:val="1"/>
        </w:rPr>
        <w:t xml:space="preserve"> </w:t>
      </w:r>
      <w:r>
        <w:t>reporta</w:t>
      </w:r>
      <w:r>
        <w:rPr>
          <w:spacing w:val="1"/>
        </w:rPr>
        <w:t xml:space="preserve"> </w:t>
      </w:r>
      <w:r>
        <w:t>en</w:t>
      </w:r>
      <w:r>
        <w:rPr>
          <w:spacing w:val="1"/>
        </w:rPr>
        <w:t xml:space="preserve"> </w:t>
      </w:r>
      <w:r>
        <w:t>diversas</w:t>
      </w:r>
      <w:r>
        <w:rPr>
          <w:spacing w:val="1"/>
        </w:rPr>
        <w:t xml:space="preserve"> </w:t>
      </w:r>
      <w:r>
        <w:t>investigaciones en donde se alternan actividades en grupos y</w:t>
      </w:r>
      <w:r>
        <w:rPr>
          <w:spacing w:val="1"/>
        </w:rPr>
        <w:t xml:space="preserve"> </w:t>
      </w:r>
      <w:r>
        <w:t>el trabajo individual</w:t>
      </w:r>
      <w:r>
        <w:rPr>
          <w:spacing w:val="1"/>
        </w:rPr>
        <w:t xml:space="preserve"> </w:t>
      </w:r>
      <w:r>
        <w:t>(Hatcher, 2006; Taylor, 2003;Ecalle et. al. , 2006). Esta forma de trabajo, facilita la</w:t>
      </w:r>
      <w:r>
        <w:rPr>
          <w:spacing w:val="1"/>
        </w:rPr>
        <w:t xml:space="preserve"> </w:t>
      </w:r>
      <w:r>
        <w:t>interacción entre pares y permite igualdad entre los</w:t>
      </w:r>
      <w:r>
        <w:rPr>
          <w:spacing w:val="1"/>
        </w:rPr>
        <w:t xml:space="preserve"> </w:t>
      </w:r>
      <w:r>
        <w:t>miembros de los equipos, así</w:t>
      </w:r>
      <w:r>
        <w:rPr>
          <w:spacing w:val="1"/>
        </w:rPr>
        <w:t xml:space="preserve"> </w:t>
      </w:r>
      <w:r>
        <w:t>como, el surgimiento de comportamientos como invitación (se incita a que los</w:t>
      </w:r>
      <w:r>
        <w:rPr>
          <w:spacing w:val="1"/>
        </w:rPr>
        <w:t xml:space="preserve"> </w:t>
      </w:r>
      <w:r>
        <w:t>estudiantes más hábiles ayuden a lo que no lo son; asistencia, (los pares más</w:t>
      </w:r>
      <w:r>
        <w:rPr>
          <w:spacing w:val="1"/>
        </w:rPr>
        <w:t xml:space="preserve"> </w:t>
      </w:r>
      <w:r>
        <w:rPr>
          <w:spacing w:val="-1"/>
        </w:rPr>
        <w:t>capacitados</w:t>
      </w:r>
      <w:r>
        <w:rPr>
          <w:spacing w:val="40"/>
        </w:rPr>
        <w:t xml:space="preserve"> </w:t>
      </w:r>
      <w:r>
        <w:t>toman</w:t>
      </w:r>
      <w:r>
        <w:rPr>
          <w:spacing w:val="-10"/>
        </w:rPr>
        <w:t xml:space="preserve"> </w:t>
      </w:r>
      <w:r>
        <w:t>el</w:t>
      </w:r>
      <w:r>
        <w:rPr>
          <w:spacing w:val="-17"/>
        </w:rPr>
        <w:t xml:space="preserve"> </w:t>
      </w:r>
      <w:r>
        <w:t>control,</w:t>
      </w:r>
      <w:r>
        <w:rPr>
          <w:spacing w:val="-11"/>
        </w:rPr>
        <w:t xml:space="preserve"> </w:t>
      </w:r>
      <w:r>
        <w:t>de</w:t>
      </w:r>
      <w:r>
        <w:rPr>
          <w:spacing w:val="-15"/>
        </w:rPr>
        <w:t xml:space="preserve"> </w:t>
      </w:r>
      <w:r>
        <w:t>manera</w:t>
      </w:r>
      <w:r>
        <w:rPr>
          <w:spacing w:val="-15"/>
        </w:rPr>
        <w:t xml:space="preserve"> </w:t>
      </w:r>
      <w:r>
        <w:t>parcial,</w:t>
      </w:r>
      <w:r>
        <w:rPr>
          <w:spacing w:val="-11"/>
        </w:rPr>
        <w:t xml:space="preserve"> </w:t>
      </w:r>
      <w:r>
        <w:t>en</w:t>
      </w:r>
      <w:r>
        <w:rPr>
          <w:spacing w:val="-10"/>
        </w:rPr>
        <w:t xml:space="preserve"> </w:t>
      </w:r>
      <w:r>
        <w:t>alguna</w:t>
      </w:r>
      <w:r>
        <w:rPr>
          <w:spacing w:val="-11"/>
        </w:rPr>
        <w:t xml:space="preserve"> </w:t>
      </w:r>
      <w:r>
        <w:t>tarea</w:t>
      </w:r>
      <w:r>
        <w:rPr>
          <w:spacing w:val="-14"/>
        </w:rPr>
        <w:t xml:space="preserve"> </w:t>
      </w:r>
      <w:r>
        <w:t>para</w:t>
      </w:r>
      <w:r>
        <w:rPr>
          <w:spacing w:val="-11"/>
        </w:rPr>
        <w:t xml:space="preserve"> </w:t>
      </w:r>
      <w:r>
        <w:t>auxiliar</w:t>
      </w:r>
      <w:r>
        <w:rPr>
          <w:spacing w:val="-13"/>
        </w:rPr>
        <w:t xml:space="preserve"> </w:t>
      </w:r>
      <w:r>
        <w:t>a</w:t>
      </w:r>
      <w:r>
        <w:rPr>
          <w:spacing w:val="-11"/>
        </w:rPr>
        <w:t xml:space="preserve"> </w:t>
      </w:r>
      <w:r>
        <w:t>sus</w:t>
      </w:r>
      <w:r>
        <w:rPr>
          <w:spacing w:val="-64"/>
        </w:rPr>
        <w:t xml:space="preserve"> </w:t>
      </w:r>
      <w:r>
        <w:t>compañeros;</w:t>
      </w:r>
      <w:r>
        <w:rPr>
          <w:spacing w:val="-7"/>
        </w:rPr>
        <w:t xml:space="preserve"> </w:t>
      </w:r>
      <w:r>
        <w:t>tutoría</w:t>
      </w:r>
      <w:r>
        <w:rPr>
          <w:spacing w:val="-6"/>
        </w:rPr>
        <w:t xml:space="preserve"> </w:t>
      </w:r>
      <w:r>
        <w:t>(se</w:t>
      </w:r>
      <w:r>
        <w:rPr>
          <w:spacing w:val="-6"/>
        </w:rPr>
        <w:t xml:space="preserve"> </w:t>
      </w:r>
      <w:r>
        <w:t>utiliza</w:t>
      </w:r>
      <w:r>
        <w:rPr>
          <w:spacing w:val="-2"/>
        </w:rPr>
        <w:t xml:space="preserve"> </w:t>
      </w:r>
      <w:r>
        <w:t>para</w:t>
      </w:r>
      <w:r>
        <w:rPr>
          <w:spacing w:val="-6"/>
        </w:rPr>
        <w:t xml:space="preserve"> </w:t>
      </w:r>
      <w:r>
        <w:t>ilustrar</w:t>
      </w:r>
      <w:r>
        <w:rPr>
          <w:spacing w:val="-1"/>
        </w:rPr>
        <w:t xml:space="preserve"> </w:t>
      </w:r>
      <w:r>
        <w:t>la</w:t>
      </w:r>
      <w:r>
        <w:rPr>
          <w:spacing w:val="-11"/>
        </w:rPr>
        <w:t xml:space="preserve"> </w:t>
      </w:r>
      <w:r>
        <w:t>realización</w:t>
      </w:r>
      <w:r>
        <w:rPr>
          <w:spacing w:val="-6"/>
        </w:rPr>
        <w:t xml:space="preserve"> </w:t>
      </w:r>
      <w:r>
        <w:t>de</w:t>
      </w:r>
      <w:r>
        <w:rPr>
          <w:spacing w:val="-5"/>
        </w:rPr>
        <w:t xml:space="preserve"> </w:t>
      </w:r>
      <w:r>
        <w:t>pasos</w:t>
      </w:r>
      <w:r>
        <w:rPr>
          <w:spacing w:val="-7"/>
        </w:rPr>
        <w:t xml:space="preserve"> </w:t>
      </w:r>
      <w:r>
        <w:t>en</w:t>
      </w:r>
      <w:r>
        <w:rPr>
          <w:spacing w:val="-6"/>
        </w:rPr>
        <w:t xml:space="preserve"> </w:t>
      </w:r>
      <w:r>
        <w:t>alguna</w:t>
      </w:r>
      <w:r>
        <w:rPr>
          <w:spacing w:val="-2"/>
        </w:rPr>
        <w:t xml:space="preserve"> </w:t>
      </w:r>
      <w:r>
        <w:t>tarea)</w:t>
      </w:r>
      <w:r>
        <w:rPr>
          <w:spacing w:val="-64"/>
        </w:rPr>
        <w:t xml:space="preserve"> </w:t>
      </w:r>
      <w:r>
        <w:t>y</w:t>
      </w:r>
      <w:r>
        <w:rPr>
          <w:spacing w:val="-1"/>
        </w:rPr>
        <w:t xml:space="preserve"> </w:t>
      </w:r>
      <w:r>
        <w:t>modelado</w:t>
      </w:r>
      <w:r>
        <w:rPr>
          <w:spacing w:val="-1"/>
        </w:rPr>
        <w:t xml:space="preserve"> </w:t>
      </w:r>
      <w:r>
        <w:t>(se</w:t>
      </w:r>
      <w:r>
        <w:rPr>
          <w:spacing w:val="-5"/>
        </w:rPr>
        <w:t xml:space="preserve"> </w:t>
      </w:r>
      <w:r>
        <w:t>observa</w:t>
      </w:r>
      <w:r>
        <w:rPr>
          <w:spacing w:val="-5"/>
        </w:rPr>
        <w:t xml:space="preserve"> </w:t>
      </w:r>
      <w:r>
        <w:t>a alguien</w:t>
      </w:r>
      <w:r>
        <w:rPr>
          <w:spacing w:val="5"/>
        </w:rPr>
        <w:t xml:space="preserve"> </w:t>
      </w:r>
      <w:r>
        <w:t>más capacitado</w:t>
      </w:r>
      <w:r>
        <w:rPr>
          <w:spacing w:val="-1"/>
        </w:rPr>
        <w:t xml:space="preserve"> </w:t>
      </w:r>
      <w:r>
        <w:t>realizar</w:t>
      </w:r>
      <w:r>
        <w:rPr>
          <w:spacing w:val="1"/>
        </w:rPr>
        <w:t xml:space="preserve"> </w:t>
      </w:r>
      <w:r>
        <w:t>una</w:t>
      </w:r>
      <w:r>
        <w:rPr>
          <w:spacing w:val="65"/>
        </w:rPr>
        <w:t xml:space="preserve"> </w:t>
      </w:r>
      <w:r>
        <w:t>tarea).</w:t>
      </w:r>
    </w:p>
    <w:p w14:paraId="638E301E" w14:textId="77777777" w:rsidR="00892877" w:rsidRDefault="00000000">
      <w:pPr>
        <w:pStyle w:val="Textoindependiente"/>
        <w:spacing w:before="97"/>
        <w:ind w:left="639"/>
        <w:jc w:val="both"/>
      </w:pPr>
      <w:r>
        <w:rPr>
          <w:spacing w:val="-1"/>
        </w:rPr>
        <w:t>(Taylor,</w:t>
      </w:r>
      <w:r>
        <w:rPr>
          <w:spacing w:val="-14"/>
        </w:rPr>
        <w:t xml:space="preserve"> </w:t>
      </w:r>
      <w:r>
        <w:rPr>
          <w:spacing w:val="-1"/>
        </w:rPr>
        <w:t>2003)</w:t>
      </w:r>
    </w:p>
    <w:p w14:paraId="60D8CE21" w14:textId="77777777" w:rsidR="00892877" w:rsidRDefault="00892877">
      <w:pPr>
        <w:jc w:val="both"/>
        <w:sectPr w:rsidR="00892877">
          <w:pgSz w:w="12240" w:h="15840"/>
          <w:pgMar w:top="1340" w:right="680" w:bottom="280" w:left="1060" w:header="720" w:footer="720" w:gutter="0"/>
          <w:cols w:space="720"/>
        </w:sectPr>
      </w:pPr>
    </w:p>
    <w:p w14:paraId="7868C304" w14:textId="77777777" w:rsidR="00892877" w:rsidRDefault="00000000">
      <w:pPr>
        <w:pStyle w:val="Textoindependiente"/>
        <w:spacing w:before="77" w:line="360" w:lineRule="auto"/>
        <w:ind w:left="639" w:right="1009"/>
        <w:jc w:val="both"/>
      </w:pPr>
      <w:r>
        <w:lastRenderedPageBreak/>
        <w:t>El recuerdo de experiencia es otro periodo de esta organización en el cual está</w:t>
      </w:r>
      <w:r>
        <w:rPr>
          <w:spacing w:val="1"/>
        </w:rPr>
        <w:t xml:space="preserve"> </w:t>
      </w:r>
      <w:r>
        <w:t>diseñado para dar oportunidad a los niños de que evoquen y representen lo que</w:t>
      </w:r>
      <w:r>
        <w:rPr>
          <w:spacing w:val="1"/>
        </w:rPr>
        <w:t xml:space="preserve"> </w:t>
      </w:r>
      <w:r>
        <w:t>hicieron durante el periodo de trabajo. Al reflexionar sobre lo hecho, los niños</w:t>
      </w:r>
      <w:r>
        <w:rPr>
          <w:spacing w:val="1"/>
        </w:rPr>
        <w:t xml:space="preserve"> </w:t>
      </w:r>
      <w:r>
        <w:t>pueden empezar a ver la relación, si existe, entre sus planes y sus actividades y</w:t>
      </w:r>
      <w:r>
        <w:rPr>
          <w:spacing w:val="1"/>
        </w:rPr>
        <w:t xml:space="preserve"> </w:t>
      </w:r>
      <w:r>
        <w:t>pueden</w:t>
      </w:r>
      <w:r>
        <w:rPr>
          <w:spacing w:val="-2"/>
        </w:rPr>
        <w:t xml:space="preserve"> </w:t>
      </w:r>
      <w:r>
        <w:t>adquirir</w:t>
      </w:r>
      <w:r>
        <w:rPr>
          <w:spacing w:val="-1"/>
        </w:rPr>
        <w:t xml:space="preserve"> </w:t>
      </w:r>
      <w:r>
        <w:t>más</w:t>
      </w:r>
      <w:r>
        <w:rPr>
          <w:spacing w:val="-2"/>
        </w:rPr>
        <w:t xml:space="preserve"> </w:t>
      </w:r>
      <w:r>
        <w:t>conciencia</w:t>
      </w:r>
      <w:r>
        <w:rPr>
          <w:spacing w:val="-2"/>
        </w:rPr>
        <w:t xml:space="preserve"> </w:t>
      </w:r>
      <w:r>
        <w:t>de</w:t>
      </w:r>
      <w:r>
        <w:rPr>
          <w:spacing w:val="-2"/>
        </w:rPr>
        <w:t xml:space="preserve"> </w:t>
      </w:r>
      <w:r>
        <w:t>sus</w:t>
      </w:r>
      <w:r>
        <w:rPr>
          <w:spacing w:val="-2"/>
        </w:rPr>
        <w:t xml:space="preserve"> </w:t>
      </w:r>
      <w:r>
        <w:t>propias</w:t>
      </w:r>
      <w:r>
        <w:rPr>
          <w:spacing w:val="-2"/>
        </w:rPr>
        <w:t xml:space="preserve"> </w:t>
      </w:r>
      <w:r>
        <w:t>ideas.</w:t>
      </w:r>
      <w:r>
        <w:rPr>
          <w:spacing w:val="-2"/>
        </w:rPr>
        <w:t xml:space="preserve"> </w:t>
      </w:r>
      <w:r>
        <w:t>(Hohmann,</w:t>
      </w:r>
      <w:r>
        <w:rPr>
          <w:spacing w:val="-2"/>
        </w:rPr>
        <w:t xml:space="preserve"> </w:t>
      </w:r>
      <w:r>
        <w:t>et.</w:t>
      </w:r>
      <w:r>
        <w:rPr>
          <w:spacing w:val="-2"/>
        </w:rPr>
        <w:t xml:space="preserve"> </w:t>
      </w:r>
      <w:r>
        <w:t>al.</w:t>
      </w:r>
      <w:r>
        <w:rPr>
          <w:spacing w:val="-7"/>
        </w:rPr>
        <w:t xml:space="preserve"> </w:t>
      </w:r>
      <w:r>
        <w:t>1990)</w:t>
      </w:r>
    </w:p>
    <w:p w14:paraId="660E7A65" w14:textId="77777777" w:rsidR="00892877" w:rsidRDefault="00892877">
      <w:pPr>
        <w:pStyle w:val="Textoindependiente"/>
        <w:rPr>
          <w:sz w:val="26"/>
        </w:rPr>
      </w:pPr>
    </w:p>
    <w:p w14:paraId="547A5DF7" w14:textId="77777777" w:rsidR="00892877" w:rsidRDefault="00000000">
      <w:pPr>
        <w:spacing w:before="220"/>
        <w:ind w:left="702" w:right="1092"/>
        <w:jc w:val="center"/>
        <w:rPr>
          <w:rFonts w:ascii="Calibri Light" w:hAnsi="Calibri Light"/>
          <w:i/>
          <w:sz w:val="24"/>
        </w:rPr>
      </w:pPr>
      <w:r>
        <w:rPr>
          <w:rFonts w:ascii="Calibri Light" w:hAnsi="Calibri Light"/>
          <w:i/>
          <w:color w:val="2E5395"/>
          <w:sz w:val="24"/>
        </w:rPr>
        <w:t>La</w:t>
      </w:r>
      <w:r>
        <w:rPr>
          <w:rFonts w:ascii="Calibri Light" w:hAnsi="Calibri Light"/>
          <w:i/>
          <w:color w:val="2E5395"/>
          <w:spacing w:val="-3"/>
          <w:sz w:val="24"/>
        </w:rPr>
        <w:t xml:space="preserve"> </w:t>
      </w:r>
      <w:r>
        <w:rPr>
          <w:rFonts w:ascii="Calibri Light" w:hAnsi="Calibri Light"/>
          <w:i/>
          <w:color w:val="2E5395"/>
          <w:sz w:val="24"/>
        </w:rPr>
        <w:t>proyección</w:t>
      </w:r>
      <w:r>
        <w:rPr>
          <w:rFonts w:ascii="Calibri Light" w:hAnsi="Calibri Light"/>
          <w:i/>
          <w:color w:val="2E5395"/>
          <w:spacing w:val="-3"/>
          <w:sz w:val="24"/>
        </w:rPr>
        <w:t xml:space="preserve"> </w:t>
      </w:r>
      <w:r>
        <w:rPr>
          <w:rFonts w:ascii="Calibri Light" w:hAnsi="Calibri Light"/>
          <w:i/>
          <w:color w:val="2E5395"/>
          <w:sz w:val="24"/>
        </w:rPr>
        <w:t>de</w:t>
      </w:r>
      <w:r>
        <w:rPr>
          <w:rFonts w:ascii="Calibri Light" w:hAnsi="Calibri Light"/>
          <w:i/>
          <w:color w:val="2E5395"/>
          <w:spacing w:val="-2"/>
          <w:sz w:val="24"/>
        </w:rPr>
        <w:t xml:space="preserve"> </w:t>
      </w:r>
      <w:r>
        <w:rPr>
          <w:rFonts w:ascii="Calibri Light" w:hAnsi="Calibri Light"/>
          <w:i/>
          <w:color w:val="2E5395"/>
          <w:sz w:val="24"/>
        </w:rPr>
        <w:t>la</w:t>
      </w:r>
      <w:r>
        <w:rPr>
          <w:rFonts w:ascii="Calibri Light" w:hAnsi="Calibri Light"/>
          <w:i/>
          <w:color w:val="2E5395"/>
          <w:spacing w:val="2"/>
          <w:sz w:val="24"/>
        </w:rPr>
        <w:t xml:space="preserve"> </w:t>
      </w:r>
      <w:r>
        <w:rPr>
          <w:rFonts w:ascii="Calibri Light" w:hAnsi="Calibri Light"/>
          <w:i/>
          <w:color w:val="2E5395"/>
          <w:sz w:val="24"/>
        </w:rPr>
        <w:t>sociedad</w:t>
      </w:r>
      <w:r>
        <w:rPr>
          <w:rFonts w:ascii="Calibri Light" w:hAnsi="Calibri Light"/>
          <w:i/>
          <w:color w:val="2E5395"/>
          <w:spacing w:val="-3"/>
          <w:sz w:val="24"/>
        </w:rPr>
        <w:t xml:space="preserve"> </w:t>
      </w:r>
      <w:r>
        <w:rPr>
          <w:rFonts w:ascii="Calibri Light" w:hAnsi="Calibri Light"/>
          <w:i/>
          <w:color w:val="2E5395"/>
          <w:sz w:val="24"/>
        </w:rPr>
        <w:t>y</w:t>
      </w:r>
      <w:r>
        <w:rPr>
          <w:rFonts w:ascii="Calibri Light" w:hAnsi="Calibri Light"/>
          <w:i/>
          <w:color w:val="2E5395"/>
          <w:spacing w:val="-2"/>
          <w:sz w:val="24"/>
        </w:rPr>
        <w:t xml:space="preserve"> </w:t>
      </w:r>
      <w:r>
        <w:rPr>
          <w:rFonts w:ascii="Calibri Light" w:hAnsi="Calibri Light"/>
          <w:i/>
          <w:color w:val="2E5395"/>
          <w:sz w:val="24"/>
        </w:rPr>
        <w:t>la</w:t>
      </w:r>
      <w:r>
        <w:rPr>
          <w:rFonts w:ascii="Calibri Light" w:hAnsi="Calibri Light"/>
          <w:i/>
          <w:color w:val="2E5395"/>
          <w:spacing w:val="-3"/>
          <w:sz w:val="24"/>
        </w:rPr>
        <w:t xml:space="preserve"> </w:t>
      </w:r>
      <w:r>
        <w:rPr>
          <w:rFonts w:ascii="Calibri Light" w:hAnsi="Calibri Light"/>
          <w:i/>
          <w:color w:val="2E5395"/>
          <w:sz w:val="24"/>
        </w:rPr>
        <w:t>cultura</w:t>
      </w:r>
      <w:r>
        <w:rPr>
          <w:rFonts w:ascii="Calibri Light" w:hAnsi="Calibri Light"/>
          <w:i/>
          <w:color w:val="2E5395"/>
          <w:spacing w:val="-2"/>
          <w:sz w:val="24"/>
        </w:rPr>
        <w:t xml:space="preserve"> </w:t>
      </w:r>
      <w:r>
        <w:rPr>
          <w:rFonts w:ascii="Calibri Light" w:hAnsi="Calibri Light"/>
          <w:i/>
          <w:color w:val="2E5395"/>
          <w:sz w:val="24"/>
        </w:rPr>
        <w:t>en</w:t>
      </w:r>
      <w:r>
        <w:rPr>
          <w:rFonts w:ascii="Calibri Light" w:hAnsi="Calibri Light"/>
          <w:i/>
          <w:color w:val="2E5395"/>
          <w:spacing w:val="-3"/>
          <w:sz w:val="24"/>
        </w:rPr>
        <w:t xml:space="preserve"> </w:t>
      </w:r>
      <w:r>
        <w:rPr>
          <w:rFonts w:ascii="Calibri Light" w:hAnsi="Calibri Light"/>
          <w:i/>
          <w:color w:val="2E5395"/>
          <w:sz w:val="24"/>
        </w:rPr>
        <w:t>las</w:t>
      </w:r>
      <w:r>
        <w:rPr>
          <w:rFonts w:ascii="Calibri Light" w:hAnsi="Calibri Light"/>
          <w:i/>
          <w:color w:val="2E5395"/>
          <w:spacing w:val="-3"/>
          <w:sz w:val="24"/>
        </w:rPr>
        <w:t xml:space="preserve"> </w:t>
      </w:r>
      <w:r>
        <w:rPr>
          <w:rFonts w:ascii="Calibri Light" w:hAnsi="Calibri Light"/>
          <w:i/>
          <w:color w:val="2E5395"/>
          <w:sz w:val="24"/>
        </w:rPr>
        <w:t xml:space="preserve">aulas </w:t>
      </w:r>
    </w:p>
    <w:p w14:paraId="7573AE6F" w14:textId="77777777" w:rsidR="00892877" w:rsidRDefault="00892877">
      <w:pPr>
        <w:pStyle w:val="Textoindependiente"/>
        <w:rPr>
          <w:rFonts w:ascii="Calibri Light"/>
          <w:i/>
        </w:rPr>
      </w:pPr>
    </w:p>
    <w:p w14:paraId="71F7D321" w14:textId="77777777" w:rsidR="00892877" w:rsidRDefault="00892877">
      <w:pPr>
        <w:pStyle w:val="Textoindependiente"/>
        <w:spacing w:before="11"/>
        <w:rPr>
          <w:rFonts w:ascii="Calibri Light"/>
          <w:i/>
          <w:sz w:val="19"/>
        </w:rPr>
      </w:pPr>
    </w:p>
    <w:p w14:paraId="4B6B8E1A" w14:textId="77777777" w:rsidR="00892877" w:rsidRDefault="00000000">
      <w:pPr>
        <w:pStyle w:val="Textoindependiente"/>
        <w:spacing w:before="1" w:line="360" w:lineRule="auto"/>
        <w:ind w:left="639" w:right="1010"/>
        <w:jc w:val="both"/>
      </w:pPr>
      <w:r>
        <w:t>Para que las actividades llevadas a cabo en el salón tengan un significado para los</w:t>
      </w:r>
      <w:r>
        <w:rPr>
          <w:spacing w:val="-64"/>
        </w:rPr>
        <w:t xml:space="preserve"> </w:t>
      </w:r>
      <w:r>
        <w:t>aprendices, deben estar situadas dentro de un contexto, de acuerdo con Wertsch</w:t>
      </w:r>
      <w:r>
        <w:rPr>
          <w:spacing w:val="1"/>
        </w:rPr>
        <w:t xml:space="preserve"> </w:t>
      </w:r>
      <w:r>
        <w:t>(1995) el contexto es aquello que se relaciona con la acción mediada que permite</w:t>
      </w:r>
      <w:r>
        <w:rPr>
          <w:spacing w:val="1"/>
        </w:rPr>
        <w:t xml:space="preserve"> </w:t>
      </w:r>
      <w:r>
        <w:t>que</w:t>
      </w:r>
      <w:r>
        <w:rPr>
          <w:spacing w:val="-6"/>
        </w:rPr>
        <w:t xml:space="preserve"> </w:t>
      </w:r>
      <w:r>
        <w:t>ésta</w:t>
      </w:r>
      <w:r>
        <w:rPr>
          <w:spacing w:val="-5"/>
        </w:rPr>
        <w:t xml:space="preserve"> </w:t>
      </w:r>
      <w:r>
        <w:t>sea</w:t>
      </w:r>
      <w:r>
        <w:rPr>
          <w:spacing w:val="-5"/>
        </w:rPr>
        <w:t xml:space="preserve"> </w:t>
      </w:r>
      <w:r>
        <w:t>significativa.</w:t>
      </w:r>
      <w:r>
        <w:rPr>
          <w:spacing w:val="-6"/>
        </w:rPr>
        <w:t xml:space="preserve"> </w:t>
      </w:r>
      <w:r>
        <w:t>El</w:t>
      </w:r>
      <w:r>
        <w:rPr>
          <w:spacing w:val="-6"/>
        </w:rPr>
        <w:t xml:space="preserve"> </w:t>
      </w:r>
      <w:r>
        <w:t>contexto</w:t>
      </w:r>
      <w:r>
        <w:rPr>
          <w:spacing w:val="-5"/>
        </w:rPr>
        <w:t xml:space="preserve"> </w:t>
      </w:r>
      <w:r>
        <w:t>es</w:t>
      </w:r>
      <w:r>
        <w:rPr>
          <w:spacing w:val="-7"/>
        </w:rPr>
        <w:t xml:space="preserve"> </w:t>
      </w:r>
      <w:r>
        <w:t>puesto</w:t>
      </w:r>
      <w:r>
        <w:rPr>
          <w:spacing w:val="-5"/>
        </w:rPr>
        <w:t xml:space="preserve"> </w:t>
      </w:r>
      <w:r>
        <w:t>dentro</w:t>
      </w:r>
      <w:r>
        <w:rPr>
          <w:spacing w:val="-5"/>
        </w:rPr>
        <w:t xml:space="preserve"> </w:t>
      </w:r>
      <w:r>
        <w:t>del</w:t>
      </w:r>
      <w:r>
        <w:rPr>
          <w:spacing w:val="-6"/>
        </w:rPr>
        <w:t xml:space="preserve"> </w:t>
      </w:r>
      <w:r>
        <w:t>salón</w:t>
      </w:r>
      <w:r>
        <w:rPr>
          <w:spacing w:val="-6"/>
        </w:rPr>
        <w:t xml:space="preserve"> </w:t>
      </w:r>
      <w:r>
        <w:t>de</w:t>
      </w:r>
      <w:r>
        <w:rPr>
          <w:spacing w:val="-5"/>
        </w:rPr>
        <w:t xml:space="preserve"> </w:t>
      </w:r>
      <w:r>
        <w:t>clases</w:t>
      </w:r>
      <w:r>
        <w:rPr>
          <w:spacing w:val="-6"/>
        </w:rPr>
        <w:t xml:space="preserve"> </w:t>
      </w:r>
      <w:r>
        <w:t>a</w:t>
      </w:r>
      <w:r>
        <w:rPr>
          <w:spacing w:val="-6"/>
        </w:rPr>
        <w:t xml:space="preserve"> </w:t>
      </w:r>
      <w:r>
        <w:t>través</w:t>
      </w:r>
      <w:r>
        <w:rPr>
          <w:spacing w:val="-64"/>
        </w:rPr>
        <w:t xml:space="preserve"> </w:t>
      </w:r>
      <w:r>
        <w:t>de las actividades situadas, pues este tipo de actividades se caracterizan por llevar</w:t>
      </w:r>
      <w:r>
        <w:rPr>
          <w:spacing w:val="-64"/>
        </w:rPr>
        <w:t xml:space="preserve"> </w:t>
      </w:r>
      <w:r>
        <w:t>al aula situaciones de la vida real que son usadas para crear el núcleo en el</w:t>
      </w:r>
      <w:r>
        <w:rPr>
          <w:spacing w:val="1"/>
        </w:rPr>
        <w:t xml:space="preserve"> </w:t>
      </w:r>
      <w:r>
        <w:t>ambiente de aprendizaje. El conocimiento se motiva en las acciones dentro de</w:t>
      </w:r>
      <w:r>
        <w:rPr>
          <w:spacing w:val="1"/>
        </w:rPr>
        <w:t xml:space="preserve"> </w:t>
      </w:r>
      <w:r>
        <w:t>situaciones diarias y es el resultado de un proceso social que abarca maneras de</w:t>
      </w:r>
      <w:r>
        <w:rPr>
          <w:spacing w:val="1"/>
        </w:rPr>
        <w:t xml:space="preserve"> </w:t>
      </w:r>
      <w:r>
        <w:t>pensar, percibir e interactuar. El aprendizaje situado no está separado del mundo</w:t>
      </w:r>
      <w:r>
        <w:rPr>
          <w:spacing w:val="1"/>
        </w:rPr>
        <w:t xml:space="preserve"> </w:t>
      </w:r>
      <w:r>
        <w:t>de la acción, más bien existe en ambientes sociales complejos, compuestos de</w:t>
      </w:r>
      <w:r>
        <w:rPr>
          <w:spacing w:val="1"/>
        </w:rPr>
        <w:t xml:space="preserve"> </w:t>
      </w:r>
      <w:r>
        <w:t>actores,</w:t>
      </w:r>
      <w:r>
        <w:rPr>
          <w:spacing w:val="-1"/>
        </w:rPr>
        <w:t xml:space="preserve"> </w:t>
      </w:r>
      <w:r>
        <w:t>acciones y situaciones.</w:t>
      </w:r>
      <w:r>
        <w:rPr>
          <w:spacing w:val="62"/>
        </w:rPr>
        <w:t xml:space="preserve"> </w:t>
      </w:r>
      <w:r>
        <w:t>(Pitri,</w:t>
      </w:r>
      <w:r>
        <w:rPr>
          <w:spacing w:val="-1"/>
        </w:rPr>
        <w:t xml:space="preserve"> </w:t>
      </w:r>
      <w:r>
        <w:t>2004)</w:t>
      </w:r>
    </w:p>
    <w:p w14:paraId="783751AF" w14:textId="77777777" w:rsidR="00892877" w:rsidRDefault="00892877">
      <w:pPr>
        <w:pStyle w:val="Textoindependiente"/>
        <w:rPr>
          <w:sz w:val="26"/>
        </w:rPr>
      </w:pPr>
    </w:p>
    <w:p w14:paraId="7D45A965" w14:textId="77777777" w:rsidR="00892877" w:rsidRDefault="00000000">
      <w:pPr>
        <w:pStyle w:val="Textoindependiente"/>
        <w:spacing w:before="217" w:line="360" w:lineRule="auto"/>
        <w:ind w:left="639" w:right="1011"/>
        <w:jc w:val="both"/>
      </w:pPr>
      <w:r>
        <w:t>Como lo reporta Klenk (2001), al introducir actividades situadas al salón de clases,</w:t>
      </w:r>
      <w:r>
        <w:rPr>
          <w:spacing w:val="-64"/>
        </w:rPr>
        <w:t xml:space="preserve"> </w:t>
      </w:r>
      <w:r>
        <w:t>a manera de juego, en donde los niños toman diferentes papeles dependiendo de</w:t>
      </w:r>
      <w:r>
        <w:rPr>
          <w:spacing w:val="1"/>
        </w:rPr>
        <w:t xml:space="preserve"> </w:t>
      </w:r>
      <w:r>
        <w:t>la situación que se recrea, los impulsa a llevar a cabo acciones relacionadas con la</w:t>
      </w:r>
      <w:r>
        <w:rPr>
          <w:spacing w:val="-64"/>
        </w:rPr>
        <w:t xml:space="preserve"> </w:t>
      </w:r>
      <w:r>
        <w:t>actividad real. El autor describe el trabajo puesto en marcha por dos maestras</w:t>
      </w:r>
      <w:r>
        <w:rPr>
          <w:spacing w:val="1"/>
        </w:rPr>
        <w:t xml:space="preserve"> </w:t>
      </w:r>
      <w:r>
        <w:t>quienes crearon diferentes estaciones de trabajo en donde se recreaban diversos</w:t>
      </w:r>
      <w:r>
        <w:rPr>
          <w:spacing w:val="1"/>
        </w:rPr>
        <w:t xml:space="preserve"> </w:t>
      </w:r>
      <w:r>
        <w:t>espacios culturales comunes en los que normalmente los adultos participan;</w:t>
      </w:r>
      <w:r>
        <w:rPr>
          <w:spacing w:val="1"/>
        </w:rPr>
        <w:t xml:space="preserve"> </w:t>
      </w:r>
      <w:r>
        <w:t>como</w:t>
      </w:r>
      <w:r>
        <w:rPr>
          <w:spacing w:val="-64"/>
        </w:rPr>
        <w:t xml:space="preserve"> </w:t>
      </w:r>
      <w:r>
        <w:t>una tienda de abarrotes, en donde la maestra utilizaba el lenguaje escrito para</w:t>
      </w:r>
      <w:r>
        <w:rPr>
          <w:spacing w:val="1"/>
        </w:rPr>
        <w:t xml:space="preserve"> </w:t>
      </w:r>
      <w:r>
        <w:t>marcar algunos productos que hacían falta, o señalar el nombre de los productos</w:t>
      </w:r>
      <w:r>
        <w:rPr>
          <w:spacing w:val="1"/>
        </w:rPr>
        <w:t xml:space="preserve"> </w:t>
      </w:r>
      <w:r>
        <w:t>que había, con la finalidad de que los niños se involucren en las actividades, que</w:t>
      </w:r>
      <w:r>
        <w:rPr>
          <w:spacing w:val="1"/>
        </w:rPr>
        <w:t xml:space="preserve"> </w:t>
      </w:r>
      <w:r>
        <w:t>lean y escriban</w:t>
      </w:r>
      <w:r>
        <w:rPr>
          <w:spacing w:val="1"/>
        </w:rPr>
        <w:t xml:space="preserve"> </w:t>
      </w:r>
      <w:r>
        <w:t>dentro de una actividad real, que puede vivirse aun saliendo de la</w:t>
      </w:r>
      <w:r>
        <w:rPr>
          <w:spacing w:val="1"/>
        </w:rPr>
        <w:t xml:space="preserve"> </w:t>
      </w:r>
      <w:r>
        <w:t>escuela.</w:t>
      </w:r>
    </w:p>
    <w:p w14:paraId="74808D96" w14:textId="77777777" w:rsidR="00892877" w:rsidRDefault="00892877">
      <w:pPr>
        <w:spacing w:line="360" w:lineRule="auto"/>
        <w:jc w:val="both"/>
        <w:sectPr w:rsidR="00892877">
          <w:pgSz w:w="12240" w:h="15840"/>
          <w:pgMar w:top="1340" w:right="680" w:bottom="280" w:left="1060" w:header="720" w:footer="720" w:gutter="0"/>
          <w:cols w:space="720"/>
        </w:sectPr>
      </w:pPr>
    </w:p>
    <w:p w14:paraId="02C4A41D" w14:textId="77777777" w:rsidR="00892877" w:rsidRDefault="00000000">
      <w:pPr>
        <w:pStyle w:val="Textoindependiente"/>
        <w:spacing w:before="77" w:line="360" w:lineRule="auto"/>
        <w:ind w:left="639" w:right="1008"/>
        <w:jc w:val="both"/>
      </w:pPr>
      <w:r>
        <w:lastRenderedPageBreak/>
        <w:t>Este modo de trabajo provocó un impacto en las docentes que lo pusieron en</w:t>
      </w:r>
      <w:r>
        <w:rPr>
          <w:spacing w:val="1"/>
        </w:rPr>
        <w:t xml:space="preserve"> </w:t>
      </w:r>
      <w:r>
        <w:t>marcha, quienes reportaron una</w:t>
      </w:r>
      <w:r>
        <w:rPr>
          <w:spacing w:val="1"/>
        </w:rPr>
        <w:t xml:space="preserve"> </w:t>
      </w:r>
      <w:r>
        <w:t>nueva perspectiva de su rol dentro del aula,</w:t>
      </w:r>
      <w:r>
        <w:rPr>
          <w:spacing w:val="1"/>
        </w:rPr>
        <w:t xml:space="preserve"> </w:t>
      </w:r>
      <w:r>
        <w:t>aprender a facilitar la lectura y la escritura de maneras que previamente eran poco</w:t>
      </w:r>
      <w:r>
        <w:rPr>
          <w:spacing w:val="1"/>
        </w:rPr>
        <w:t xml:space="preserve"> </w:t>
      </w:r>
      <w:r>
        <w:t>familiares para ellas. De acuerdo con las maestras, gracias a estas experiencias,</w:t>
      </w:r>
      <w:r>
        <w:rPr>
          <w:spacing w:val="1"/>
        </w:rPr>
        <w:t xml:space="preserve"> </w:t>
      </w:r>
      <w:r>
        <w:t>los niños lograron cambiar su actitud hacia el lenguaje escrito, con cada nueva</w:t>
      </w:r>
      <w:r>
        <w:rPr>
          <w:spacing w:val="1"/>
        </w:rPr>
        <w:t xml:space="preserve"> </w:t>
      </w:r>
      <w:r>
        <w:t>actividad,</w:t>
      </w:r>
      <w:r>
        <w:rPr>
          <w:spacing w:val="-4"/>
        </w:rPr>
        <w:t xml:space="preserve"> </w:t>
      </w:r>
      <w:r>
        <w:t>se</w:t>
      </w:r>
      <w:r>
        <w:rPr>
          <w:spacing w:val="-7"/>
        </w:rPr>
        <w:t xml:space="preserve"> </w:t>
      </w:r>
      <w:r>
        <w:t>pueden</w:t>
      </w:r>
      <w:r>
        <w:rPr>
          <w:spacing w:val="-3"/>
        </w:rPr>
        <w:t xml:space="preserve"> </w:t>
      </w:r>
      <w:r>
        <w:t>ver</w:t>
      </w:r>
      <w:r>
        <w:rPr>
          <w:spacing w:val="-3"/>
        </w:rPr>
        <w:t xml:space="preserve"> </w:t>
      </w:r>
      <w:r>
        <w:t>comportamientos</w:t>
      </w:r>
      <w:r>
        <w:rPr>
          <w:spacing w:val="-3"/>
        </w:rPr>
        <w:t xml:space="preserve"> </w:t>
      </w:r>
      <w:r>
        <w:t>relacionados</w:t>
      </w:r>
      <w:r>
        <w:rPr>
          <w:spacing w:val="-3"/>
        </w:rPr>
        <w:t xml:space="preserve"> </w:t>
      </w:r>
      <w:r>
        <w:t>con</w:t>
      </w:r>
      <w:r>
        <w:rPr>
          <w:spacing w:val="-3"/>
        </w:rPr>
        <w:t xml:space="preserve"> </w:t>
      </w:r>
      <w:r>
        <w:t>la</w:t>
      </w:r>
      <w:r>
        <w:rPr>
          <w:spacing w:val="-8"/>
        </w:rPr>
        <w:t xml:space="preserve"> </w:t>
      </w:r>
      <w:r>
        <w:t>lectura</w:t>
      </w:r>
      <w:r>
        <w:rPr>
          <w:spacing w:val="-3"/>
        </w:rPr>
        <w:t xml:space="preserve"> </w:t>
      </w:r>
      <w:r>
        <w:t>y</w:t>
      </w:r>
      <w:r>
        <w:rPr>
          <w:spacing w:val="-3"/>
        </w:rPr>
        <w:t xml:space="preserve"> </w:t>
      </w:r>
      <w:r>
        <w:t>la</w:t>
      </w:r>
      <w:r>
        <w:rPr>
          <w:spacing w:val="-8"/>
        </w:rPr>
        <w:t xml:space="preserve"> </w:t>
      </w:r>
      <w:r>
        <w:t>escritura</w:t>
      </w:r>
      <w:r>
        <w:rPr>
          <w:spacing w:val="-65"/>
        </w:rPr>
        <w:t xml:space="preserve"> </w:t>
      </w:r>
      <w:r>
        <w:t>que demuestran la capacidad de comprender, recordar y construir historias. Una</w:t>
      </w:r>
      <w:r>
        <w:rPr>
          <w:spacing w:val="1"/>
        </w:rPr>
        <w:t xml:space="preserve"> </w:t>
      </w:r>
      <w:r>
        <w:t>maestra manifestó que una de sus metas es crear nuevos escenarios para apoyar</w:t>
      </w:r>
      <w:r>
        <w:rPr>
          <w:spacing w:val="1"/>
        </w:rPr>
        <w:t xml:space="preserve"> </w:t>
      </w:r>
      <w:r>
        <w:t>a</w:t>
      </w:r>
      <w:r>
        <w:rPr>
          <w:spacing w:val="-6"/>
        </w:rPr>
        <w:t xml:space="preserve"> </w:t>
      </w:r>
      <w:r>
        <w:t>los</w:t>
      </w:r>
      <w:r>
        <w:rPr>
          <w:spacing w:val="-5"/>
        </w:rPr>
        <w:t xml:space="preserve"> </w:t>
      </w:r>
      <w:r>
        <w:t>niños</w:t>
      </w:r>
      <w:r>
        <w:rPr>
          <w:spacing w:val="-6"/>
        </w:rPr>
        <w:t xml:space="preserve"> </w:t>
      </w:r>
      <w:r>
        <w:t>y</w:t>
      </w:r>
      <w:r>
        <w:rPr>
          <w:spacing w:val="-6"/>
        </w:rPr>
        <w:t xml:space="preserve"> </w:t>
      </w:r>
      <w:r>
        <w:t>que</w:t>
      </w:r>
      <w:r>
        <w:rPr>
          <w:spacing w:val="-5"/>
        </w:rPr>
        <w:t xml:space="preserve"> </w:t>
      </w:r>
      <w:r>
        <w:t>disfruten</w:t>
      </w:r>
      <w:r>
        <w:rPr>
          <w:spacing w:val="-5"/>
        </w:rPr>
        <w:t xml:space="preserve"> </w:t>
      </w:r>
      <w:r>
        <w:t>de</w:t>
      </w:r>
      <w:r>
        <w:rPr>
          <w:spacing w:val="-5"/>
        </w:rPr>
        <w:t xml:space="preserve"> </w:t>
      </w:r>
      <w:r>
        <w:t>la</w:t>
      </w:r>
      <w:r>
        <w:rPr>
          <w:spacing w:val="-5"/>
        </w:rPr>
        <w:t xml:space="preserve"> </w:t>
      </w:r>
      <w:r>
        <w:t>escritura,</w:t>
      </w:r>
      <w:r>
        <w:rPr>
          <w:spacing w:val="-5"/>
        </w:rPr>
        <w:t xml:space="preserve"> </w:t>
      </w:r>
      <w:r>
        <w:t>que</w:t>
      </w:r>
      <w:r>
        <w:rPr>
          <w:spacing w:val="-10"/>
        </w:rPr>
        <w:t xml:space="preserve"> </w:t>
      </w:r>
      <w:r>
        <w:t>el</w:t>
      </w:r>
      <w:r>
        <w:rPr>
          <w:spacing w:val="-6"/>
        </w:rPr>
        <w:t xml:space="preserve"> </w:t>
      </w:r>
      <w:r>
        <w:t>salón</w:t>
      </w:r>
      <w:r>
        <w:rPr>
          <w:spacing w:val="-5"/>
        </w:rPr>
        <w:t xml:space="preserve"> </w:t>
      </w:r>
      <w:r>
        <w:t>de</w:t>
      </w:r>
      <w:r>
        <w:rPr>
          <w:spacing w:val="-5"/>
        </w:rPr>
        <w:t xml:space="preserve"> </w:t>
      </w:r>
      <w:r>
        <w:t>clases</w:t>
      </w:r>
      <w:r>
        <w:rPr>
          <w:spacing w:val="-6"/>
        </w:rPr>
        <w:t xml:space="preserve"> </w:t>
      </w:r>
      <w:r>
        <w:t>se</w:t>
      </w:r>
      <w:r>
        <w:rPr>
          <w:spacing w:val="-5"/>
        </w:rPr>
        <w:t xml:space="preserve"> </w:t>
      </w:r>
      <w:r>
        <w:t>convierta</w:t>
      </w:r>
      <w:r>
        <w:rPr>
          <w:spacing w:val="-5"/>
        </w:rPr>
        <w:t xml:space="preserve"> </w:t>
      </w:r>
      <w:r>
        <w:t>en</w:t>
      </w:r>
      <w:r>
        <w:rPr>
          <w:spacing w:val="-5"/>
        </w:rPr>
        <w:t xml:space="preserve"> </w:t>
      </w:r>
      <w:r>
        <w:t>un</w:t>
      </w:r>
      <w:r>
        <w:rPr>
          <w:spacing w:val="-64"/>
        </w:rPr>
        <w:t xml:space="preserve"> </w:t>
      </w:r>
      <w:r>
        <w:t>lugar de</w:t>
      </w:r>
      <w:r>
        <w:rPr>
          <w:spacing w:val="-5"/>
        </w:rPr>
        <w:t xml:space="preserve"> </w:t>
      </w:r>
      <w:r>
        <w:t>descubrimiento</w:t>
      </w:r>
      <w:r>
        <w:rPr>
          <w:spacing w:val="-4"/>
        </w:rPr>
        <w:t xml:space="preserve"> </w:t>
      </w:r>
      <w:r>
        <w:t>y</w:t>
      </w:r>
      <w:r>
        <w:rPr>
          <w:spacing w:val="-1"/>
        </w:rPr>
        <w:t xml:space="preserve"> </w:t>
      </w:r>
      <w:r>
        <w:t>de entusiasmo</w:t>
      </w:r>
      <w:r>
        <w:rPr>
          <w:spacing w:val="-1"/>
        </w:rPr>
        <w:t xml:space="preserve"> </w:t>
      </w:r>
      <w:r>
        <w:t>en</w:t>
      </w:r>
      <w:r>
        <w:rPr>
          <w:spacing w:val="-1"/>
        </w:rPr>
        <w:t xml:space="preserve"> </w:t>
      </w:r>
      <w:r>
        <w:t>torno a la</w:t>
      </w:r>
      <w:r>
        <w:rPr>
          <w:spacing w:val="-4"/>
        </w:rPr>
        <w:t xml:space="preserve"> </w:t>
      </w:r>
      <w:r>
        <w:t>alfabetización.</w:t>
      </w:r>
    </w:p>
    <w:p w14:paraId="4CD8A04F" w14:textId="77777777" w:rsidR="00892877" w:rsidRDefault="00892877">
      <w:pPr>
        <w:pStyle w:val="Textoindependiente"/>
        <w:rPr>
          <w:sz w:val="26"/>
        </w:rPr>
      </w:pPr>
    </w:p>
    <w:p w14:paraId="2D8AE440" w14:textId="77777777" w:rsidR="00892877" w:rsidRDefault="00000000">
      <w:pPr>
        <w:pStyle w:val="Textoindependiente"/>
        <w:spacing w:before="219" w:line="360" w:lineRule="auto"/>
        <w:ind w:left="639" w:right="1011"/>
        <w:jc w:val="both"/>
      </w:pPr>
      <w:r>
        <w:t>En</w:t>
      </w:r>
      <w:r>
        <w:rPr>
          <w:spacing w:val="-6"/>
        </w:rPr>
        <w:t xml:space="preserve"> </w:t>
      </w:r>
      <w:r>
        <w:t>cuanto</w:t>
      </w:r>
      <w:r>
        <w:rPr>
          <w:spacing w:val="-6"/>
        </w:rPr>
        <w:t xml:space="preserve"> </w:t>
      </w:r>
      <w:r>
        <w:t>al</w:t>
      </w:r>
      <w:r>
        <w:rPr>
          <w:spacing w:val="-11"/>
        </w:rPr>
        <w:t xml:space="preserve"> </w:t>
      </w:r>
      <w:r>
        <w:t>papel</w:t>
      </w:r>
      <w:r>
        <w:rPr>
          <w:spacing w:val="-11"/>
        </w:rPr>
        <w:t xml:space="preserve"> </w:t>
      </w:r>
      <w:r>
        <w:t>del</w:t>
      </w:r>
      <w:r>
        <w:rPr>
          <w:spacing w:val="-7"/>
        </w:rPr>
        <w:t xml:space="preserve"> </w:t>
      </w:r>
      <w:r>
        <w:t>docente</w:t>
      </w:r>
      <w:r>
        <w:rPr>
          <w:spacing w:val="-9"/>
        </w:rPr>
        <w:t xml:space="preserve"> </w:t>
      </w:r>
      <w:r>
        <w:t>en</w:t>
      </w:r>
      <w:r>
        <w:rPr>
          <w:spacing w:val="-6"/>
        </w:rPr>
        <w:t xml:space="preserve"> </w:t>
      </w:r>
      <w:r>
        <w:t>este</w:t>
      </w:r>
      <w:r>
        <w:rPr>
          <w:spacing w:val="-9"/>
        </w:rPr>
        <w:t xml:space="preserve"> </w:t>
      </w:r>
      <w:r>
        <w:t>tipo</w:t>
      </w:r>
      <w:r>
        <w:rPr>
          <w:spacing w:val="-11"/>
        </w:rPr>
        <w:t xml:space="preserve"> </w:t>
      </w:r>
      <w:r>
        <w:t>de</w:t>
      </w:r>
      <w:r>
        <w:rPr>
          <w:spacing w:val="-10"/>
        </w:rPr>
        <w:t xml:space="preserve"> </w:t>
      </w:r>
      <w:r>
        <w:t>actividades,</w:t>
      </w:r>
      <w:r>
        <w:rPr>
          <w:spacing w:val="-5"/>
        </w:rPr>
        <w:t xml:space="preserve"> </w:t>
      </w:r>
      <w:r>
        <w:t>como</w:t>
      </w:r>
      <w:r>
        <w:rPr>
          <w:spacing w:val="-11"/>
        </w:rPr>
        <w:t xml:space="preserve"> </w:t>
      </w:r>
      <w:r>
        <w:t>es</w:t>
      </w:r>
      <w:r>
        <w:rPr>
          <w:spacing w:val="-6"/>
        </w:rPr>
        <w:t xml:space="preserve"> </w:t>
      </w:r>
      <w:r>
        <w:t>reportado</w:t>
      </w:r>
      <w:r>
        <w:rPr>
          <w:spacing w:val="-6"/>
        </w:rPr>
        <w:t xml:space="preserve"> </w:t>
      </w:r>
      <w:r>
        <w:t>en</w:t>
      </w:r>
      <w:r>
        <w:rPr>
          <w:spacing w:val="-5"/>
        </w:rPr>
        <w:t xml:space="preserve"> </w:t>
      </w:r>
      <w:r>
        <w:t>la</w:t>
      </w:r>
      <w:r>
        <w:rPr>
          <w:spacing w:val="-65"/>
        </w:rPr>
        <w:t xml:space="preserve"> </w:t>
      </w:r>
      <w:r>
        <w:rPr>
          <w:spacing w:val="-1"/>
        </w:rPr>
        <w:t>investigación</w:t>
      </w:r>
      <w:r>
        <w:rPr>
          <w:spacing w:val="-15"/>
        </w:rPr>
        <w:t xml:space="preserve"> </w:t>
      </w:r>
      <w:r>
        <w:rPr>
          <w:spacing w:val="-1"/>
        </w:rPr>
        <w:t>realizada</w:t>
      </w:r>
      <w:r>
        <w:rPr>
          <w:spacing w:val="-10"/>
        </w:rPr>
        <w:t xml:space="preserve"> </w:t>
      </w:r>
      <w:r>
        <w:rPr>
          <w:spacing w:val="-1"/>
        </w:rPr>
        <w:t>por</w:t>
      </w:r>
      <w:r>
        <w:rPr>
          <w:spacing w:val="-14"/>
        </w:rPr>
        <w:t xml:space="preserve"> </w:t>
      </w:r>
      <w:r>
        <w:rPr>
          <w:spacing w:val="-1"/>
        </w:rPr>
        <w:t>Gieselman</w:t>
      </w:r>
      <w:r>
        <w:rPr>
          <w:spacing w:val="-11"/>
        </w:rPr>
        <w:t xml:space="preserve"> </w:t>
      </w:r>
      <w:r>
        <w:t>et.al.(2000)</w:t>
      </w:r>
      <w:r>
        <w:rPr>
          <w:spacing w:val="-14"/>
        </w:rPr>
        <w:t xml:space="preserve"> </w:t>
      </w:r>
      <w:r>
        <w:t>es</w:t>
      </w:r>
      <w:r>
        <w:rPr>
          <w:spacing w:val="-11"/>
        </w:rPr>
        <w:t xml:space="preserve"> </w:t>
      </w:r>
      <w:r>
        <w:t>completamente</w:t>
      </w:r>
      <w:r>
        <w:rPr>
          <w:spacing w:val="-11"/>
        </w:rPr>
        <w:t xml:space="preserve"> </w:t>
      </w:r>
      <w:r>
        <w:t>diferente</w:t>
      </w:r>
      <w:r>
        <w:rPr>
          <w:spacing w:val="-10"/>
        </w:rPr>
        <w:t xml:space="preserve"> </w:t>
      </w:r>
      <w:r>
        <w:t>al</w:t>
      </w:r>
      <w:r>
        <w:rPr>
          <w:spacing w:val="-16"/>
        </w:rPr>
        <w:t xml:space="preserve"> </w:t>
      </w:r>
      <w:r>
        <w:t>rol</w:t>
      </w:r>
      <w:r>
        <w:rPr>
          <w:spacing w:val="-65"/>
        </w:rPr>
        <w:t xml:space="preserve"> </w:t>
      </w:r>
      <w:r>
        <w:t>que juega en las actividades tradicionales pues en este caso tanto los aprendices</w:t>
      </w:r>
      <w:r>
        <w:rPr>
          <w:spacing w:val="1"/>
        </w:rPr>
        <w:t xml:space="preserve"> </w:t>
      </w:r>
      <w:r>
        <w:t>como el maestro están activamente involucrados en la enseñanza compartiendo la</w:t>
      </w:r>
      <w:r>
        <w:rPr>
          <w:spacing w:val="-64"/>
        </w:rPr>
        <w:t xml:space="preserve"> </w:t>
      </w:r>
      <w:r>
        <w:t>responsabilidad</w:t>
      </w:r>
      <w:r>
        <w:rPr>
          <w:spacing w:val="-16"/>
        </w:rPr>
        <w:t xml:space="preserve"> </w:t>
      </w:r>
      <w:r>
        <w:t>de</w:t>
      </w:r>
      <w:r>
        <w:rPr>
          <w:spacing w:val="-16"/>
        </w:rPr>
        <w:t xml:space="preserve"> </w:t>
      </w:r>
      <w:r>
        <w:t>las</w:t>
      </w:r>
      <w:r>
        <w:rPr>
          <w:spacing w:val="-15"/>
        </w:rPr>
        <w:t xml:space="preserve"> </w:t>
      </w:r>
      <w:r>
        <w:t>tareas,</w:t>
      </w:r>
      <w:r>
        <w:rPr>
          <w:spacing w:val="-11"/>
        </w:rPr>
        <w:t xml:space="preserve"> </w:t>
      </w:r>
      <w:r>
        <w:t>esta</w:t>
      </w:r>
      <w:r>
        <w:rPr>
          <w:spacing w:val="-14"/>
        </w:rPr>
        <w:t xml:space="preserve"> </w:t>
      </w:r>
      <w:r>
        <w:t>colaboración</w:t>
      </w:r>
      <w:r>
        <w:rPr>
          <w:spacing w:val="-15"/>
        </w:rPr>
        <w:t xml:space="preserve"> </w:t>
      </w:r>
      <w:r>
        <w:t>cambia</w:t>
      </w:r>
      <w:r>
        <w:rPr>
          <w:spacing w:val="-16"/>
        </w:rPr>
        <w:t xml:space="preserve"> </w:t>
      </w:r>
      <w:r>
        <w:t>el</w:t>
      </w:r>
      <w:r>
        <w:rPr>
          <w:spacing w:val="-16"/>
        </w:rPr>
        <w:t xml:space="preserve"> </w:t>
      </w:r>
      <w:r>
        <w:t>papel</w:t>
      </w:r>
      <w:r>
        <w:rPr>
          <w:spacing w:val="-17"/>
        </w:rPr>
        <w:t xml:space="preserve"> </w:t>
      </w:r>
      <w:r>
        <w:t>del</w:t>
      </w:r>
      <w:r>
        <w:rPr>
          <w:spacing w:val="-16"/>
        </w:rPr>
        <w:t xml:space="preserve"> </w:t>
      </w:r>
      <w:r>
        <w:t>docente</w:t>
      </w:r>
      <w:r>
        <w:rPr>
          <w:spacing w:val="-15"/>
        </w:rPr>
        <w:t xml:space="preserve"> </w:t>
      </w:r>
      <w:r>
        <w:t>de</w:t>
      </w:r>
      <w:r>
        <w:rPr>
          <w:spacing w:val="-15"/>
        </w:rPr>
        <w:t xml:space="preserve"> </w:t>
      </w:r>
      <w:r>
        <w:t>una</w:t>
      </w:r>
      <w:r>
        <w:rPr>
          <w:spacing w:val="-65"/>
        </w:rPr>
        <w:t xml:space="preserve"> </w:t>
      </w:r>
      <w:r>
        <w:t>posición de dirigente pasa a ser un soporte para que el aprendizaje sea posible.</w:t>
      </w:r>
      <w:r>
        <w:rPr>
          <w:spacing w:val="1"/>
        </w:rPr>
        <w:t xml:space="preserve"> </w:t>
      </w:r>
      <w:r>
        <w:t>Otro cambio que deberá presentarse se encuentra, en el desarrollo del contenido</w:t>
      </w:r>
      <w:r>
        <w:rPr>
          <w:spacing w:val="1"/>
        </w:rPr>
        <w:t xml:space="preserve"> </w:t>
      </w:r>
      <w:r>
        <w:t>del</w:t>
      </w:r>
      <w:r>
        <w:rPr>
          <w:spacing w:val="1"/>
        </w:rPr>
        <w:t xml:space="preserve"> </w:t>
      </w:r>
      <w:r>
        <w:t>curso</w:t>
      </w:r>
      <w:r>
        <w:rPr>
          <w:spacing w:val="1"/>
        </w:rPr>
        <w:t xml:space="preserve"> </w:t>
      </w:r>
      <w:r>
        <w:t>pues</w:t>
      </w:r>
      <w:r>
        <w:rPr>
          <w:spacing w:val="1"/>
        </w:rPr>
        <w:t xml:space="preserve"> </w:t>
      </w:r>
      <w:r>
        <w:t>deberán</w:t>
      </w:r>
      <w:r>
        <w:rPr>
          <w:spacing w:val="1"/>
        </w:rPr>
        <w:t xml:space="preserve"> </w:t>
      </w:r>
      <w:r>
        <w:t>fomentarse</w:t>
      </w:r>
      <w:r>
        <w:rPr>
          <w:spacing w:val="1"/>
        </w:rPr>
        <w:t xml:space="preserve"> </w:t>
      </w:r>
      <w:r>
        <w:t>las</w:t>
      </w:r>
      <w:r>
        <w:rPr>
          <w:spacing w:val="1"/>
        </w:rPr>
        <w:t xml:space="preserve"> </w:t>
      </w:r>
      <w:r>
        <w:t>actividades</w:t>
      </w:r>
      <w:r>
        <w:rPr>
          <w:spacing w:val="1"/>
        </w:rPr>
        <w:t xml:space="preserve"> </w:t>
      </w:r>
      <w:r>
        <w:t>cooperativas</w:t>
      </w:r>
      <w:r>
        <w:rPr>
          <w:spacing w:val="1"/>
        </w:rPr>
        <w:t xml:space="preserve"> </w:t>
      </w:r>
      <w:r>
        <w:t>y</w:t>
      </w:r>
      <w:r>
        <w:rPr>
          <w:spacing w:val="1"/>
        </w:rPr>
        <w:t xml:space="preserve"> </w:t>
      </w:r>
      <w:r>
        <w:t>reflejar</w:t>
      </w:r>
      <w:r>
        <w:rPr>
          <w:spacing w:val="1"/>
        </w:rPr>
        <w:t xml:space="preserve"> </w:t>
      </w:r>
      <w:r>
        <w:t>la</w:t>
      </w:r>
      <w:r>
        <w:rPr>
          <w:spacing w:val="1"/>
        </w:rPr>
        <w:t xml:space="preserve"> </w:t>
      </w:r>
      <w:r>
        <w:t>compleja interacción entre los conocimientos previos y los nuevos contenidos. Los</w:t>
      </w:r>
      <w:r>
        <w:rPr>
          <w:spacing w:val="1"/>
        </w:rPr>
        <w:t xml:space="preserve"> </w:t>
      </w:r>
      <w:r>
        <w:t>maestros que promueven actividades situadas provocan que los niños expresen y</w:t>
      </w:r>
      <w:r>
        <w:rPr>
          <w:spacing w:val="1"/>
        </w:rPr>
        <w:t xml:space="preserve"> </w:t>
      </w:r>
      <w:r>
        <w:t>exploren sus necesidades e intereses para interactuar y comunicarse dentro de su</w:t>
      </w:r>
      <w:r>
        <w:rPr>
          <w:spacing w:val="1"/>
        </w:rPr>
        <w:t xml:space="preserve"> </w:t>
      </w:r>
      <w:r>
        <w:t>propio ambiente social y físico. (Pitri, 2004) La colaboración dentro de contextos</w:t>
      </w:r>
      <w:r>
        <w:rPr>
          <w:spacing w:val="1"/>
        </w:rPr>
        <w:t xml:space="preserve"> </w:t>
      </w:r>
      <w:r>
        <w:t>compartidos</w:t>
      </w:r>
      <w:r>
        <w:rPr>
          <w:spacing w:val="-1"/>
        </w:rPr>
        <w:t xml:space="preserve"> </w:t>
      </w:r>
      <w:r>
        <w:t>y la</w:t>
      </w:r>
      <w:r>
        <w:rPr>
          <w:spacing w:val="-1"/>
        </w:rPr>
        <w:t xml:space="preserve"> </w:t>
      </w:r>
      <w:r>
        <w:t>apropiación de</w:t>
      </w:r>
      <w:r>
        <w:rPr>
          <w:spacing w:val="-1"/>
        </w:rPr>
        <w:t xml:space="preserve"> </w:t>
      </w:r>
      <w:r>
        <w:t>conocimientos</w:t>
      </w:r>
    </w:p>
    <w:p w14:paraId="446324CC" w14:textId="77777777" w:rsidR="00892877" w:rsidRDefault="00892877">
      <w:pPr>
        <w:pStyle w:val="Textoindependiente"/>
        <w:rPr>
          <w:sz w:val="26"/>
        </w:rPr>
      </w:pPr>
    </w:p>
    <w:p w14:paraId="2A876CC5" w14:textId="77777777" w:rsidR="00892877" w:rsidRDefault="00000000">
      <w:pPr>
        <w:pStyle w:val="Textoindependiente"/>
        <w:spacing w:before="220" w:line="360" w:lineRule="auto"/>
        <w:ind w:left="639" w:right="1006"/>
        <w:jc w:val="both"/>
      </w:pPr>
      <w:r>
        <w:t>El</w:t>
      </w:r>
      <w:r>
        <w:rPr>
          <w:spacing w:val="1"/>
        </w:rPr>
        <w:t xml:space="preserve"> </w:t>
      </w:r>
      <w:r>
        <w:t>modelo</w:t>
      </w:r>
      <w:r>
        <w:rPr>
          <w:spacing w:val="1"/>
        </w:rPr>
        <w:t xml:space="preserve"> </w:t>
      </w:r>
      <w:r>
        <w:t>de</w:t>
      </w:r>
      <w:r>
        <w:rPr>
          <w:spacing w:val="1"/>
        </w:rPr>
        <w:t xml:space="preserve"> </w:t>
      </w:r>
      <w:r>
        <w:t>comunidad</w:t>
      </w:r>
      <w:r>
        <w:rPr>
          <w:spacing w:val="1"/>
        </w:rPr>
        <w:t xml:space="preserve"> </w:t>
      </w:r>
      <w:r>
        <w:t>de</w:t>
      </w:r>
      <w:r>
        <w:rPr>
          <w:spacing w:val="1"/>
        </w:rPr>
        <w:t xml:space="preserve"> </w:t>
      </w:r>
      <w:r>
        <w:t>práctica</w:t>
      </w:r>
      <w:r>
        <w:rPr>
          <w:spacing w:val="1"/>
        </w:rPr>
        <w:t xml:space="preserve"> </w:t>
      </w:r>
      <w:r>
        <w:t>es</w:t>
      </w:r>
      <w:r>
        <w:rPr>
          <w:spacing w:val="1"/>
        </w:rPr>
        <w:t xml:space="preserve"> </w:t>
      </w:r>
      <w:r>
        <w:t>un</w:t>
      </w:r>
      <w:r>
        <w:rPr>
          <w:spacing w:val="1"/>
        </w:rPr>
        <w:t xml:space="preserve"> </w:t>
      </w:r>
      <w:r>
        <w:t>sistema</w:t>
      </w:r>
      <w:r>
        <w:rPr>
          <w:spacing w:val="1"/>
        </w:rPr>
        <w:t xml:space="preserve"> </w:t>
      </w:r>
      <w:r>
        <w:t>que</w:t>
      </w:r>
      <w:r>
        <w:rPr>
          <w:spacing w:val="1"/>
        </w:rPr>
        <w:t xml:space="preserve"> </w:t>
      </w:r>
      <w:r>
        <w:t>vincula</w:t>
      </w:r>
      <w:r>
        <w:rPr>
          <w:spacing w:val="1"/>
        </w:rPr>
        <w:t xml:space="preserve"> </w:t>
      </w:r>
      <w:r>
        <w:t>personas,</w:t>
      </w:r>
      <w:r>
        <w:rPr>
          <w:spacing w:val="1"/>
        </w:rPr>
        <w:t xml:space="preserve"> </w:t>
      </w:r>
      <w:r>
        <w:t>significados</w:t>
      </w:r>
      <w:r>
        <w:rPr>
          <w:spacing w:val="1"/>
        </w:rPr>
        <w:t xml:space="preserve"> </w:t>
      </w:r>
      <w:r>
        <w:t>y</w:t>
      </w:r>
      <w:r>
        <w:rPr>
          <w:spacing w:val="1"/>
        </w:rPr>
        <w:t xml:space="preserve"> </w:t>
      </w:r>
      <w:r>
        <w:t>herramientas sociales, que</w:t>
      </w:r>
      <w:r>
        <w:rPr>
          <w:spacing w:val="1"/>
        </w:rPr>
        <w:t xml:space="preserve"> </w:t>
      </w:r>
      <w:r>
        <w:t>permite explicar</w:t>
      </w:r>
      <w:r>
        <w:rPr>
          <w:spacing w:val="1"/>
        </w:rPr>
        <w:t xml:space="preserve"> </w:t>
      </w:r>
      <w:r>
        <w:t>cómo</w:t>
      </w:r>
      <w:r>
        <w:rPr>
          <w:spacing w:val="1"/>
        </w:rPr>
        <w:t xml:space="preserve"> </w:t>
      </w:r>
      <w:r>
        <w:t>aprenden</w:t>
      </w:r>
      <w:r>
        <w:rPr>
          <w:spacing w:val="1"/>
        </w:rPr>
        <w:t xml:space="preserve"> </w:t>
      </w:r>
      <w:r>
        <w:t>las</w:t>
      </w:r>
      <w:r>
        <w:rPr>
          <w:spacing w:val="1"/>
        </w:rPr>
        <w:t xml:space="preserve"> </w:t>
      </w:r>
      <w:r>
        <w:t>personas a partir de las relaciones de estos elementos; que surgen en contextos</w:t>
      </w:r>
      <w:r>
        <w:rPr>
          <w:spacing w:val="1"/>
        </w:rPr>
        <w:t xml:space="preserve"> </w:t>
      </w:r>
      <w:r>
        <w:t>cotidianos. Estas relaciones se definen en términos de la participación en las</w:t>
      </w:r>
      <w:r>
        <w:rPr>
          <w:spacing w:val="1"/>
        </w:rPr>
        <w:t xml:space="preserve"> </w:t>
      </w:r>
      <w:r>
        <w:t>prácticas características de la comunidad en las cuales se involucra el uso de</w:t>
      </w:r>
      <w:r>
        <w:rPr>
          <w:spacing w:val="1"/>
        </w:rPr>
        <w:t xml:space="preserve"> </w:t>
      </w:r>
      <w:r>
        <w:t>instrumentos,</w:t>
      </w:r>
      <w:r>
        <w:rPr>
          <w:spacing w:val="50"/>
        </w:rPr>
        <w:t xml:space="preserve"> </w:t>
      </w:r>
      <w:r>
        <w:t>significados,</w:t>
      </w:r>
      <w:r>
        <w:rPr>
          <w:spacing w:val="50"/>
        </w:rPr>
        <w:t xml:space="preserve"> </w:t>
      </w:r>
      <w:r>
        <w:t>procesos</w:t>
      </w:r>
      <w:r>
        <w:rPr>
          <w:spacing w:val="49"/>
        </w:rPr>
        <w:t xml:space="preserve"> </w:t>
      </w:r>
      <w:r>
        <w:t>artefactos</w:t>
      </w:r>
      <w:r>
        <w:rPr>
          <w:spacing w:val="49"/>
        </w:rPr>
        <w:t xml:space="preserve"> </w:t>
      </w:r>
      <w:r>
        <w:t>y</w:t>
      </w:r>
      <w:r>
        <w:rPr>
          <w:spacing w:val="49"/>
        </w:rPr>
        <w:t xml:space="preserve"> </w:t>
      </w:r>
      <w:r>
        <w:t>discursos</w:t>
      </w:r>
      <w:r>
        <w:rPr>
          <w:spacing w:val="49"/>
        </w:rPr>
        <w:t xml:space="preserve"> </w:t>
      </w:r>
      <w:r>
        <w:t>implicados</w:t>
      </w:r>
      <w:r>
        <w:rPr>
          <w:spacing w:val="49"/>
        </w:rPr>
        <w:t xml:space="preserve"> </w:t>
      </w:r>
      <w:r>
        <w:t>para</w:t>
      </w:r>
    </w:p>
    <w:p w14:paraId="2864800F" w14:textId="77777777" w:rsidR="00892877" w:rsidRDefault="00892877">
      <w:pPr>
        <w:spacing w:line="360" w:lineRule="auto"/>
        <w:jc w:val="both"/>
        <w:sectPr w:rsidR="00892877">
          <w:pgSz w:w="12240" w:h="15840"/>
          <w:pgMar w:top="1340" w:right="680" w:bottom="280" w:left="1060" w:header="720" w:footer="720" w:gutter="0"/>
          <w:cols w:space="720"/>
        </w:sectPr>
      </w:pPr>
    </w:p>
    <w:p w14:paraId="329185A8" w14:textId="77777777" w:rsidR="00892877" w:rsidRDefault="00000000">
      <w:pPr>
        <w:pStyle w:val="Textoindependiente"/>
        <w:spacing w:before="77" w:line="360" w:lineRule="auto"/>
        <w:ind w:left="639" w:right="1010"/>
        <w:jc w:val="both"/>
      </w:pPr>
      <w:r>
        <w:lastRenderedPageBreak/>
        <w:t>realizarla. (Rodríguez-Mena, 2007). Este concepto llevado al aula,</w:t>
      </w:r>
      <w:r>
        <w:rPr>
          <w:spacing w:val="1"/>
        </w:rPr>
        <w:t xml:space="preserve"> </w:t>
      </w:r>
      <w:r>
        <w:t>representa un</w:t>
      </w:r>
      <w:r>
        <w:rPr>
          <w:spacing w:val="1"/>
        </w:rPr>
        <w:t xml:space="preserve"> </w:t>
      </w:r>
      <w:r>
        <w:t>cambio radical a las prácticas tradicionalistas en las cuales se concebía al docente</w:t>
      </w:r>
      <w:r>
        <w:rPr>
          <w:spacing w:val="-64"/>
        </w:rPr>
        <w:t xml:space="preserve"> </w:t>
      </w:r>
      <w:r>
        <w:t>como el único que enriquecía el trabajo en el aula con sus bastos conocimientos y</w:t>
      </w:r>
      <w:r>
        <w:rPr>
          <w:spacing w:val="1"/>
        </w:rPr>
        <w:t xml:space="preserve"> </w:t>
      </w:r>
      <w:r>
        <w:t>quien dictaba</w:t>
      </w:r>
      <w:r>
        <w:rPr>
          <w:spacing w:val="-1"/>
        </w:rPr>
        <w:t xml:space="preserve"> </w:t>
      </w:r>
      <w:r>
        <w:t>el</w:t>
      </w:r>
      <w:r>
        <w:rPr>
          <w:spacing w:val="-1"/>
        </w:rPr>
        <w:t xml:space="preserve"> </w:t>
      </w:r>
      <w:r>
        <w:t>ritmo</w:t>
      </w:r>
      <w:r>
        <w:rPr>
          <w:spacing w:val="-1"/>
        </w:rPr>
        <w:t xml:space="preserve"> </w:t>
      </w:r>
      <w:r>
        <w:t>en</w:t>
      </w:r>
      <w:r>
        <w:rPr>
          <w:spacing w:val="-5"/>
        </w:rPr>
        <w:t xml:space="preserve"> </w:t>
      </w:r>
      <w:r>
        <w:t>el</w:t>
      </w:r>
      <w:r>
        <w:rPr>
          <w:spacing w:val="-1"/>
        </w:rPr>
        <w:t xml:space="preserve"> </w:t>
      </w:r>
      <w:r>
        <w:t>que</w:t>
      </w:r>
      <w:r>
        <w:rPr>
          <w:spacing w:val="-1"/>
        </w:rPr>
        <w:t xml:space="preserve"> </w:t>
      </w:r>
      <w:r>
        <w:t>los</w:t>
      </w:r>
      <w:r>
        <w:rPr>
          <w:spacing w:val="-6"/>
        </w:rPr>
        <w:t xml:space="preserve"> </w:t>
      </w:r>
      <w:r>
        <w:t>contenidos debían</w:t>
      </w:r>
      <w:r>
        <w:rPr>
          <w:spacing w:val="-1"/>
        </w:rPr>
        <w:t xml:space="preserve"> </w:t>
      </w:r>
      <w:r>
        <w:t>ser aprendidos.</w:t>
      </w:r>
    </w:p>
    <w:p w14:paraId="13C15F71" w14:textId="77777777" w:rsidR="00892877" w:rsidRDefault="00892877">
      <w:pPr>
        <w:pStyle w:val="Textoindependiente"/>
        <w:rPr>
          <w:sz w:val="26"/>
        </w:rPr>
      </w:pPr>
    </w:p>
    <w:p w14:paraId="7C772A9E" w14:textId="77777777" w:rsidR="00892877" w:rsidRDefault="00000000">
      <w:pPr>
        <w:pStyle w:val="Textoindependiente"/>
        <w:spacing w:before="220" w:line="360" w:lineRule="auto"/>
        <w:ind w:left="639" w:right="1008"/>
        <w:jc w:val="both"/>
      </w:pPr>
      <w:r>
        <w:t>En</w:t>
      </w:r>
      <w:r>
        <w:rPr>
          <w:spacing w:val="1"/>
        </w:rPr>
        <w:t xml:space="preserve"> </w:t>
      </w:r>
      <w:r>
        <w:t>la</w:t>
      </w:r>
      <w:r>
        <w:rPr>
          <w:spacing w:val="1"/>
        </w:rPr>
        <w:t xml:space="preserve"> </w:t>
      </w:r>
      <w:r>
        <w:t>comunidad</w:t>
      </w:r>
      <w:r>
        <w:rPr>
          <w:spacing w:val="1"/>
        </w:rPr>
        <w:t xml:space="preserve"> </w:t>
      </w:r>
      <w:r>
        <w:t>de</w:t>
      </w:r>
      <w:r>
        <w:rPr>
          <w:spacing w:val="1"/>
        </w:rPr>
        <w:t xml:space="preserve"> </w:t>
      </w:r>
      <w:r>
        <w:t>práctica</w:t>
      </w:r>
      <w:r>
        <w:rPr>
          <w:spacing w:val="1"/>
        </w:rPr>
        <w:t xml:space="preserve"> </w:t>
      </w:r>
      <w:r>
        <w:t>se</w:t>
      </w:r>
      <w:r>
        <w:rPr>
          <w:spacing w:val="1"/>
        </w:rPr>
        <w:t xml:space="preserve"> </w:t>
      </w:r>
      <w:r>
        <w:t>aprovecha</w:t>
      </w:r>
      <w:r>
        <w:rPr>
          <w:spacing w:val="1"/>
        </w:rPr>
        <w:t xml:space="preserve"> </w:t>
      </w:r>
      <w:r>
        <w:t>la</w:t>
      </w:r>
      <w:r>
        <w:rPr>
          <w:spacing w:val="1"/>
        </w:rPr>
        <w:t xml:space="preserve"> </w:t>
      </w:r>
      <w:r>
        <w:t>diversidad</w:t>
      </w:r>
      <w:r>
        <w:rPr>
          <w:spacing w:val="1"/>
        </w:rPr>
        <w:t xml:space="preserve"> </w:t>
      </w:r>
      <w:r>
        <w:t>de</w:t>
      </w:r>
      <w:r>
        <w:rPr>
          <w:spacing w:val="1"/>
        </w:rPr>
        <w:t xml:space="preserve"> </w:t>
      </w:r>
      <w:r>
        <w:t>conocimientos</w:t>
      </w:r>
      <w:r>
        <w:rPr>
          <w:spacing w:val="1"/>
        </w:rPr>
        <w:t xml:space="preserve"> </w:t>
      </w:r>
      <w:r>
        <w:t>y</w:t>
      </w:r>
      <w:r>
        <w:rPr>
          <w:spacing w:val="-64"/>
        </w:rPr>
        <w:t xml:space="preserve"> </w:t>
      </w:r>
      <w:r>
        <w:t>experiencias, permitiendo</w:t>
      </w:r>
      <w:r>
        <w:rPr>
          <w:spacing w:val="1"/>
        </w:rPr>
        <w:t xml:space="preserve"> </w:t>
      </w:r>
      <w:r>
        <w:t>que en algunas actividades los participantes adopten el</w:t>
      </w:r>
      <w:r>
        <w:rPr>
          <w:spacing w:val="1"/>
        </w:rPr>
        <w:t xml:space="preserve"> </w:t>
      </w:r>
      <w:r>
        <w:rPr>
          <w:spacing w:val="-1"/>
        </w:rPr>
        <w:t>papel</w:t>
      </w:r>
      <w:r>
        <w:rPr>
          <w:spacing w:val="-15"/>
        </w:rPr>
        <w:t xml:space="preserve"> </w:t>
      </w:r>
      <w:r>
        <w:rPr>
          <w:spacing w:val="-1"/>
        </w:rPr>
        <w:t>de</w:t>
      </w:r>
      <w:r>
        <w:rPr>
          <w:spacing w:val="-18"/>
        </w:rPr>
        <w:t xml:space="preserve"> </w:t>
      </w:r>
      <w:r>
        <w:rPr>
          <w:spacing w:val="-1"/>
        </w:rPr>
        <w:t>experto</w:t>
      </w:r>
      <w:r>
        <w:rPr>
          <w:spacing w:val="-14"/>
        </w:rPr>
        <w:t xml:space="preserve"> </w:t>
      </w:r>
      <w:r>
        <w:rPr>
          <w:spacing w:val="-1"/>
        </w:rPr>
        <w:t>o</w:t>
      </w:r>
      <w:r>
        <w:rPr>
          <w:spacing w:val="-14"/>
        </w:rPr>
        <w:t xml:space="preserve"> </w:t>
      </w:r>
      <w:r>
        <w:rPr>
          <w:spacing w:val="-1"/>
        </w:rPr>
        <w:t>aprendiz</w:t>
      </w:r>
      <w:r>
        <w:rPr>
          <w:spacing w:val="-19"/>
        </w:rPr>
        <w:t xml:space="preserve"> </w:t>
      </w:r>
      <w:r>
        <w:rPr>
          <w:spacing w:val="-1"/>
        </w:rPr>
        <w:t>éstos</w:t>
      </w:r>
      <w:r>
        <w:rPr>
          <w:spacing w:val="-14"/>
        </w:rPr>
        <w:t xml:space="preserve"> </w:t>
      </w:r>
      <w:r>
        <w:t>intercambios</w:t>
      </w:r>
      <w:r>
        <w:rPr>
          <w:spacing w:val="-14"/>
        </w:rPr>
        <w:t xml:space="preserve"> </w:t>
      </w:r>
      <w:r>
        <w:t>de</w:t>
      </w:r>
      <w:r>
        <w:rPr>
          <w:spacing w:val="-14"/>
        </w:rPr>
        <w:t xml:space="preserve"> </w:t>
      </w:r>
      <w:r>
        <w:t>roles</w:t>
      </w:r>
      <w:r>
        <w:rPr>
          <w:spacing w:val="-18"/>
        </w:rPr>
        <w:t xml:space="preserve"> </w:t>
      </w:r>
      <w:r>
        <w:t>provoca</w:t>
      </w:r>
      <w:r>
        <w:rPr>
          <w:spacing w:val="-14"/>
        </w:rPr>
        <w:t xml:space="preserve"> </w:t>
      </w:r>
      <w:r>
        <w:t>que</w:t>
      </w:r>
      <w:r>
        <w:rPr>
          <w:spacing w:val="-14"/>
        </w:rPr>
        <w:t xml:space="preserve"> </w:t>
      </w:r>
      <w:r>
        <w:t>los</w:t>
      </w:r>
      <w:r>
        <w:rPr>
          <w:spacing w:val="-14"/>
        </w:rPr>
        <w:t xml:space="preserve"> </w:t>
      </w:r>
      <w:r>
        <w:t>estudiantes</w:t>
      </w:r>
      <w:r>
        <w:rPr>
          <w:spacing w:val="-64"/>
        </w:rPr>
        <w:t xml:space="preserve"> </w:t>
      </w:r>
      <w:r>
        <w:t>se perciban como conocedores activos, es decir, la participación en las actividades</w:t>
      </w:r>
      <w:r>
        <w:rPr>
          <w:spacing w:val="-64"/>
        </w:rPr>
        <w:t xml:space="preserve"> </w:t>
      </w:r>
      <w:r>
        <w:t>con sentido y ubicadas en un contexto real,</w:t>
      </w:r>
      <w:r>
        <w:rPr>
          <w:spacing w:val="1"/>
        </w:rPr>
        <w:t xml:space="preserve"> </w:t>
      </w:r>
      <w:r>
        <w:t>promueve la reflexión, el pensamiento</w:t>
      </w:r>
      <w:r>
        <w:rPr>
          <w:spacing w:val="-64"/>
        </w:rPr>
        <w:t xml:space="preserve"> </w:t>
      </w:r>
      <w:r>
        <w:t>crítico</w:t>
      </w:r>
      <w:r>
        <w:rPr>
          <w:spacing w:val="1"/>
        </w:rPr>
        <w:t xml:space="preserve"> </w:t>
      </w:r>
      <w:r>
        <w:t>y la identificación de los sujetos con la realidad social en la que están</w:t>
      </w:r>
      <w:r>
        <w:rPr>
          <w:spacing w:val="1"/>
        </w:rPr>
        <w:t xml:space="preserve"> </w:t>
      </w:r>
      <w:r>
        <w:t>inmersos. No por esto hay que minimizar la actividad del docente, pues este actor</w:t>
      </w:r>
      <w:r>
        <w:rPr>
          <w:spacing w:val="1"/>
        </w:rPr>
        <w:t xml:space="preserve"> </w:t>
      </w:r>
      <w:r>
        <w:t>quien a través de su experiencia y preparación profesional guiará, promoverá y</w:t>
      </w:r>
      <w:r>
        <w:rPr>
          <w:spacing w:val="1"/>
        </w:rPr>
        <w:t xml:space="preserve"> </w:t>
      </w:r>
      <w:r>
        <w:t>provocará</w:t>
      </w:r>
      <w:r>
        <w:rPr>
          <w:spacing w:val="-1"/>
        </w:rPr>
        <w:t xml:space="preserve"> </w:t>
      </w:r>
      <w:r>
        <w:t>la participación</w:t>
      </w:r>
      <w:r>
        <w:rPr>
          <w:spacing w:val="-4"/>
        </w:rPr>
        <w:t xml:space="preserve"> </w:t>
      </w:r>
      <w:r>
        <w:t>de los alumnos.</w:t>
      </w:r>
    </w:p>
    <w:p w14:paraId="02AAF4ED" w14:textId="77777777" w:rsidR="00892877" w:rsidRDefault="00892877">
      <w:pPr>
        <w:pStyle w:val="Textoindependiente"/>
        <w:rPr>
          <w:sz w:val="26"/>
        </w:rPr>
      </w:pPr>
    </w:p>
    <w:p w14:paraId="7382CF95" w14:textId="77777777" w:rsidR="00892877" w:rsidRDefault="00000000">
      <w:pPr>
        <w:pStyle w:val="Textoindependiente"/>
        <w:spacing w:before="215" w:line="360" w:lineRule="auto"/>
        <w:ind w:left="639" w:right="1007"/>
        <w:jc w:val="both"/>
      </w:pPr>
      <w:r>
        <w:t>En este marco, hay que considerar un concepto de participación, que está implícito</w:t>
      </w:r>
      <w:r>
        <w:rPr>
          <w:spacing w:val="-64"/>
        </w:rPr>
        <w:t xml:space="preserve"> </w:t>
      </w:r>
      <w:r>
        <w:t>dentro de la comunidad de práctica, pues como es mencionado con anterioridad,</w:t>
      </w:r>
      <w:r>
        <w:rPr>
          <w:spacing w:val="1"/>
        </w:rPr>
        <w:t xml:space="preserve"> </w:t>
      </w:r>
      <w:r>
        <w:t>las</w:t>
      </w:r>
      <w:r>
        <w:rPr>
          <w:spacing w:val="-2"/>
        </w:rPr>
        <w:t xml:space="preserve"> </w:t>
      </w:r>
      <w:r>
        <w:t>relaciones</w:t>
      </w:r>
      <w:r>
        <w:rPr>
          <w:spacing w:val="-6"/>
        </w:rPr>
        <w:t xml:space="preserve"> </w:t>
      </w:r>
      <w:r>
        <w:t>dentro</w:t>
      </w:r>
      <w:r>
        <w:rPr>
          <w:spacing w:val="-1"/>
        </w:rPr>
        <w:t xml:space="preserve"> </w:t>
      </w:r>
      <w:r>
        <w:t>de</w:t>
      </w:r>
      <w:r>
        <w:rPr>
          <w:spacing w:val="-1"/>
        </w:rPr>
        <w:t xml:space="preserve"> </w:t>
      </w:r>
      <w:r>
        <w:t>la</w:t>
      </w:r>
      <w:r>
        <w:rPr>
          <w:spacing w:val="-5"/>
        </w:rPr>
        <w:t xml:space="preserve"> </w:t>
      </w:r>
      <w:r>
        <w:t>comunidad</w:t>
      </w:r>
      <w:r>
        <w:rPr>
          <w:spacing w:val="-1"/>
        </w:rPr>
        <w:t xml:space="preserve"> </w:t>
      </w:r>
      <w:r>
        <w:t>se</w:t>
      </w:r>
      <w:r>
        <w:rPr>
          <w:spacing w:val="-5"/>
        </w:rPr>
        <w:t xml:space="preserve"> </w:t>
      </w:r>
      <w:r>
        <w:t>definen</w:t>
      </w:r>
      <w:r>
        <w:rPr>
          <w:spacing w:val="-2"/>
        </w:rPr>
        <w:t xml:space="preserve"> </w:t>
      </w:r>
      <w:r>
        <w:t>a través</w:t>
      </w:r>
      <w:r>
        <w:rPr>
          <w:spacing w:val="-1"/>
        </w:rPr>
        <w:t xml:space="preserve"> </w:t>
      </w:r>
      <w:r>
        <w:t>de</w:t>
      </w:r>
      <w:r>
        <w:rPr>
          <w:spacing w:val="-1"/>
        </w:rPr>
        <w:t xml:space="preserve"> </w:t>
      </w:r>
      <w:r>
        <w:t>la</w:t>
      </w:r>
      <w:r>
        <w:rPr>
          <w:spacing w:val="-1"/>
        </w:rPr>
        <w:t xml:space="preserve"> </w:t>
      </w:r>
      <w:r>
        <w:t>participación.</w:t>
      </w:r>
    </w:p>
    <w:p w14:paraId="7C627CC4" w14:textId="77777777" w:rsidR="00892877" w:rsidRDefault="00892877">
      <w:pPr>
        <w:pStyle w:val="Textoindependiente"/>
        <w:rPr>
          <w:sz w:val="26"/>
        </w:rPr>
      </w:pPr>
    </w:p>
    <w:p w14:paraId="695962DD" w14:textId="77777777" w:rsidR="00892877" w:rsidRDefault="00000000">
      <w:pPr>
        <w:pStyle w:val="Textoindependiente"/>
        <w:spacing w:before="221" w:line="360" w:lineRule="auto"/>
        <w:ind w:left="639" w:right="1009"/>
        <w:jc w:val="both"/>
      </w:pPr>
      <w:r>
        <w:t>La participación de los aprendices en actividades socialmente reconocidas, les</w:t>
      </w:r>
      <w:r>
        <w:rPr>
          <w:spacing w:val="1"/>
        </w:rPr>
        <w:t xml:space="preserve"> </w:t>
      </w:r>
      <w:r>
        <w:t>permitirá en un primer momento observar cómo es que los “expertos” realizan las</w:t>
      </w:r>
      <w:r>
        <w:rPr>
          <w:spacing w:val="1"/>
        </w:rPr>
        <w:t xml:space="preserve"> </w:t>
      </w:r>
      <w:r>
        <w:t>actividades e involucrarse paulatinamente y de la mano de los adultos en el uso de</w:t>
      </w:r>
      <w:r>
        <w:rPr>
          <w:spacing w:val="-64"/>
        </w:rPr>
        <w:t xml:space="preserve"> </w:t>
      </w:r>
      <w:r>
        <w:rPr>
          <w:spacing w:val="-1"/>
        </w:rPr>
        <w:t>las</w:t>
      </w:r>
      <w:r>
        <w:rPr>
          <w:spacing w:val="-14"/>
        </w:rPr>
        <w:t xml:space="preserve"> </w:t>
      </w:r>
      <w:r>
        <w:rPr>
          <w:spacing w:val="-1"/>
        </w:rPr>
        <w:t>herramientas</w:t>
      </w:r>
      <w:r>
        <w:rPr>
          <w:spacing w:val="-14"/>
        </w:rPr>
        <w:t xml:space="preserve"> </w:t>
      </w:r>
      <w:r>
        <w:rPr>
          <w:spacing w:val="-1"/>
        </w:rPr>
        <w:t>para</w:t>
      </w:r>
      <w:r>
        <w:rPr>
          <w:spacing w:val="-13"/>
        </w:rPr>
        <w:t xml:space="preserve"> </w:t>
      </w:r>
      <w:r>
        <w:t>llevar</w:t>
      </w:r>
      <w:r>
        <w:rPr>
          <w:spacing w:val="-18"/>
        </w:rPr>
        <w:t xml:space="preserve"> </w:t>
      </w:r>
      <w:r>
        <w:t>a</w:t>
      </w:r>
      <w:r>
        <w:rPr>
          <w:spacing w:val="-14"/>
        </w:rPr>
        <w:t xml:space="preserve"> </w:t>
      </w:r>
      <w:r>
        <w:t>cabo,</w:t>
      </w:r>
      <w:r>
        <w:rPr>
          <w:spacing w:val="-13"/>
        </w:rPr>
        <w:t xml:space="preserve"> </w:t>
      </w:r>
      <w:r>
        <w:t>cada</w:t>
      </w:r>
      <w:r>
        <w:rPr>
          <w:spacing w:val="-14"/>
        </w:rPr>
        <w:t xml:space="preserve"> </w:t>
      </w:r>
      <w:r>
        <w:t>vez,</w:t>
      </w:r>
      <w:r>
        <w:rPr>
          <w:spacing w:val="-19"/>
        </w:rPr>
        <w:t xml:space="preserve"> </w:t>
      </w:r>
      <w:r>
        <w:t>con</w:t>
      </w:r>
      <w:r>
        <w:rPr>
          <w:spacing w:val="-14"/>
        </w:rPr>
        <w:t xml:space="preserve"> </w:t>
      </w:r>
      <w:r>
        <w:t>mayor</w:t>
      </w:r>
      <w:r>
        <w:rPr>
          <w:spacing w:val="-12"/>
        </w:rPr>
        <w:t xml:space="preserve"> </w:t>
      </w:r>
      <w:r>
        <w:t>autonomía</w:t>
      </w:r>
      <w:r>
        <w:rPr>
          <w:spacing w:val="-13"/>
        </w:rPr>
        <w:t xml:space="preserve"> </w:t>
      </w:r>
      <w:r>
        <w:t>las</w:t>
      </w:r>
      <w:r>
        <w:rPr>
          <w:spacing w:val="-13"/>
        </w:rPr>
        <w:t xml:space="preserve"> </w:t>
      </w:r>
      <w:r>
        <w:t>actividades.</w:t>
      </w:r>
    </w:p>
    <w:p w14:paraId="25329546" w14:textId="77777777" w:rsidR="00892877" w:rsidRDefault="00892877">
      <w:pPr>
        <w:pStyle w:val="Textoindependiente"/>
        <w:rPr>
          <w:sz w:val="26"/>
        </w:rPr>
      </w:pPr>
    </w:p>
    <w:p w14:paraId="209561DE" w14:textId="77777777" w:rsidR="00892877" w:rsidRDefault="00000000">
      <w:pPr>
        <w:pStyle w:val="Textoindependiente"/>
        <w:spacing w:before="215" w:line="360" w:lineRule="auto"/>
        <w:ind w:left="639" w:right="1004"/>
        <w:jc w:val="both"/>
      </w:pPr>
      <w:r>
        <w:t>Al</w:t>
      </w:r>
      <w:r>
        <w:rPr>
          <w:spacing w:val="-6"/>
        </w:rPr>
        <w:t xml:space="preserve"> </w:t>
      </w:r>
      <w:r>
        <w:t>poner</w:t>
      </w:r>
      <w:r>
        <w:rPr>
          <w:spacing w:val="-4"/>
        </w:rPr>
        <w:t xml:space="preserve"> </w:t>
      </w:r>
      <w:r>
        <w:t>en</w:t>
      </w:r>
      <w:r>
        <w:rPr>
          <w:spacing w:val="-5"/>
        </w:rPr>
        <w:t xml:space="preserve"> </w:t>
      </w:r>
      <w:r>
        <w:t>marcha</w:t>
      </w:r>
      <w:r>
        <w:rPr>
          <w:spacing w:val="-5"/>
        </w:rPr>
        <w:t xml:space="preserve"> </w:t>
      </w:r>
      <w:r>
        <w:t>la</w:t>
      </w:r>
      <w:r>
        <w:rPr>
          <w:spacing w:val="-5"/>
        </w:rPr>
        <w:t xml:space="preserve"> </w:t>
      </w:r>
      <w:r>
        <w:t>comunidad</w:t>
      </w:r>
      <w:r>
        <w:rPr>
          <w:spacing w:val="-5"/>
        </w:rPr>
        <w:t xml:space="preserve"> </w:t>
      </w:r>
      <w:r>
        <w:t>de</w:t>
      </w:r>
      <w:r>
        <w:rPr>
          <w:spacing w:val="-5"/>
        </w:rPr>
        <w:t xml:space="preserve"> </w:t>
      </w:r>
      <w:r>
        <w:t>práctica,</w:t>
      </w:r>
      <w:r>
        <w:rPr>
          <w:spacing w:val="-10"/>
        </w:rPr>
        <w:t xml:space="preserve"> </w:t>
      </w:r>
      <w:r>
        <w:t>se</w:t>
      </w:r>
      <w:r>
        <w:rPr>
          <w:spacing w:val="-5"/>
        </w:rPr>
        <w:t xml:space="preserve"> </w:t>
      </w:r>
      <w:r>
        <w:t>deberá</w:t>
      </w:r>
      <w:r>
        <w:rPr>
          <w:spacing w:val="-5"/>
        </w:rPr>
        <w:t xml:space="preserve"> </w:t>
      </w:r>
      <w:r>
        <w:t>tener</w:t>
      </w:r>
      <w:r>
        <w:rPr>
          <w:spacing w:val="-4"/>
        </w:rPr>
        <w:t xml:space="preserve"> </w:t>
      </w:r>
      <w:r>
        <w:t>en</w:t>
      </w:r>
      <w:r>
        <w:rPr>
          <w:spacing w:val="-5"/>
        </w:rPr>
        <w:t xml:space="preserve"> </w:t>
      </w:r>
      <w:r>
        <w:t>cuenta</w:t>
      </w:r>
      <w:r>
        <w:rPr>
          <w:spacing w:val="7"/>
        </w:rPr>
        <w:t xml:space="preserve"> </w:t>
      </w:r>
      <w:r>
        <w:t>que</w:t>
      </w:r>
      <w:r>
        <w:rPr>
          <w:spacing w:val="-5"/>
        </w:rPr>
        <w:t xml:space="preserve"> </w:t>
      </w:r>
      <w:r>
        <w:t>es</w:t>
      </w:r>
      <w:r>
        <w:rPr>
          <w:spacing w:val="-5"/>
        </w:rPr>
        <w:t xml:space="preserve"> </w:t>
      </w:r>
      <w:r>
        <w:t>un</w:t>
      </w:r>
      <w:r>
        <w:rPr>
          <w:spacing w:val="-64"/>
        </w:rPr>
        <w:t xml:space="preserve"> </w:t>
      </w:r>
      <w:r>
        <w:t>modelo que reconoce que el conocimiento es generado y compartido dentro del</w:t>
      </w:r>
      <w:r>
        <w:rPr>
          <w:spacing w:val="1"/>
        </w:rPr>
        <w:t xml:space="preserve"> </w:t>
      </w:r>
      <w:r>
        <w:t>contexto social y cultural. Se caracteriza por que los participantes comparten una</w:t>
      </w:r>
      <w:r>
        <w:rPr>
          <w:spacing w:val="1"/>
        </w:rPr>
        <w:t xml:space="preserve"> </w:t>
      </w:r>
      <w:r>
        <w:rPr>
          <w:spacing w:val="-1"/>
        </w:rPr>
        <w:t>cultura</w:t>
      </w:r>
      <w:r>
        <w:rPr>
          <w:spacing w:val="-12"/>
        </w:rPr>
        <w:t xml:space="preserve"> </w:t>
      </w:r>
      <w:r>
        <w:t>en</w:t>
      </w:r>
      <w:r>
        <w:rPr>
          <w:spacing w:val="-12"/>
        </w:rPr>
        <w:t xml:space="preserve"> </w:t>
      </w:r>
      <w:r>
        <w:t>común</w:t>
      </w:r>
      <w:r>
        <w:rPr>
          <w:spacing w:val="-11"/>
        </w:rPr>
        <w:t xml:space="preserve"> </w:t>
      </w:r>
      <w:r>
        <w:t>y</w:t>
      </w:r>
      <w:r>
        <w:rPr>
          <w:spacing w:val="-13"/>
        </w:rPr>
        <w:t xml:space="preserve"> </w:t>
      </w:r>
      <w:r>
        <w:t>herencia</w:t>
      </w:r>
      <w:r>
        <w:rPr>
          <w:spacing w:val="-16"/>
        </w:rPr>
        <w:t xml:space="preserve"> </w:t>
      </w:r>
      <w:r>
        <w:t>histórica,</w:t>
      </w:r>
      <w:r>
        <w:rPr>
          <w:spacing w:val="-12"/>
        </w:rPr>
        <w:t xml:space="preserve"> </w:t>
      </w:r>
      <w:r>
        <w:t>comparten</w:t>
      </w:r>
      <w:r>
        <w:rPr>
          <w:spacing w:val="44"/>
        </w:rPr>
        <w:t xml:space="preserve"> </w:t>
      </w:r>
      <w:r>
        <w:t>metas</w:t>
      </w:r>
      <w:r>
        <w:rPr>
          <w:spacing w:val="-13"/>
        </w:rPr>
        <w:t xml:space="preserve"> </w:t>
      </w:r>
      <w:r>
        <w:t>y</w:t>
      </w:r>
      <w:r>
        <w:rPr>
          <w:spacing w:val="-12"/>
        </w:rPr>
        <w:t xml:space="preserve"> </w:t>
      </w:r>
      <w:r>
        <w:t>significados</w:t>
      </w:r>
      <w:r>
        <w:rPr>
          <w:spacing w:val="-16"/>
        </w:rPr>
        <w:t xml:space="preserve"> </w:t>
      </w:r>
      <w:r>
        <w:t>que</w:t>
      </w:r>
      <w:r>
        <w:rPr>
          <w:spacing w:val="-12"/>
        </w:rPr>
        <w:t xml:space="preserve"> </w:t>
      </w:r>
      <w:r>
        <w:t>van</w:t>
      </w:r>
      <w:r>
        <w:rPr>
          <w:spacing w:val="-2"/>
        </w:rPr>
        <w:t xml:space="preserve"> </w:t>
      </w:r>
      <w:r>
        <w:t>más</w:t>
      </w:r>
      <w:r>
        <w:rPr>
          <w:spacing w:val="-64"/>
        </w:rPr>
        <w:t xml:space="preserve"> </w:t>
      </w:r>
      <w:r>
        <w:t>allá</w:t>
      </w:r>
      <w:r>
        <w:rPr>
          <w:spacing w:val="1"/>
        </w:rPr>
        <w:t xml:space="preserve"> </w:t>
      </w:r>
      <w:r>
        <w:t>de conocer un periodo específico de tiempo o dirigirse a una necesidad</w:t>
      </w:r>
      <w:r>
        <w:rPr>
          <w:spacing w:val="1"/>
        </w:rPr>
        <w:t xml:space="preserve"> </w:t>
      </w:r>
      <w:r>
        <w:t>en</w:t>
      </w:r>
      <w:r>
        <w:rPr>
          <w:spacing w:val="1"/>
        </w:rPr>
        <w:t xml:space="preserve"> </w:t>
      </w:r>
      <w:r>
        <w:t>particular,</w:t>
      </w:r>
      <w:r>
        <w:rPr>
          <w:spacing w:val="58"/>
        </w:rPr>
        <w:t xml:space="preserve"> </w:t>
      </w:r>
      <w:r>
        <w:t>están</w:t>
      </w:r>
      <w:r>
        <w:rPr>
          <w:spacing w:val="58"/>
        </w:rPr>
        <w:t xml:space="preserve"> </w:t>
      </w:r>
      <w:r>
        <w:t>situadas</w:t>
      </w:r>
      <w:r>
        <w:rPr>
          <w:spacing w:val="62"/>
        </w:rPr>
        <w:t xml:space="preserve"> </w:t>
      </w:r>
      <w:r>
        <w:t>dentro</w:t>
      </w:r>
      <w:r>
        <w:rPr>
          <w:spacing w:val="63"/>
        </w:rPr>
        <w:t xml:space="preserve"> </w:t>
      </w:r>
      <w:r>
        <w:t>de</w:t>
      </w:r>
      <w:r>
        <w:rPr>
          <w:spacing w:val="58"/>
        </w:rPr>
        <w:t xml:space="preserve"> </w:t>
      </w:r>
      <w:r>
        <w:t>sistemas</w:t>
      </w:r>
      <w:r>
        <w:rPr>
          <w:spacing w:val="63"/>
        </w:rPr>
        <w:t xml:space="preserve"> </w:t>
      </w:r>
      <w:r>
        <w:t>interdependientes</w:t>
      </w:r>
      <w:r>
        <w:rPr>
          <w:spacing w:val="58"/>
        </w:rPr>
        <w:t xml:space="preserve"> </w:t>
      </w:r>
      <w:r>
        <w:t>en</w:t>
      </w:r>
      <w:r>
        <w:rPr>
          <w:spacing w:val="58"/>
        </w:rPr>
        <w:t xml:space="preserve"> </w:t>
      </w:r>
      <w:r>
        <w:t>el</w:t>
      </w:r>
      <w:r>
        <w:rPr>
          <w:spacing w:val="62"/>
        </w:rPr>
        <w:t xml:space="preserve"> </w:t>
      </w:r>
      <w:r>
        <w:t>cual</w:t>
      </w:r>
      <w:r>
        <w:rPr>
          <w:spacing w:val="62"/>
        </w:rPr>
        <w:t xml:space="preserve"> </w:t>
      </w:r>
      <w:r>
        <w:t>los</w:t>
      </w:r>
    </w:p>
    <w:p w14:paraId="1DD84769" w14:textId="77777777" w:rsidR="00892877" w:rsidRDefault="00892877">
      <w:pPr>
        <w:spacing w:line="360" w:lineRule="auto"/>
        <w:jc w:val="both"/>
        <w:sectPr w:rsidR="00892877">
          <w:pgSz w:w="12240" w:h="15840"/>
          <w:pgMar w:top="1340" w:right="680" w:bottom="280" w:left="1060" w:header="720" w:footer="720" w:gutter="0"/>
          <w:cols w:space="720"/>
        </w:sectPr>
      </w:pPr>
    </w:p>
    <w:p w14:paraId="0D383EBF" w14:textId="77777777" w:rsidR="00892877" w:rsidRDefault="00000000">
      <w:pPr>
        <w:pStyle w:val="Textoindependiente"/>
        <w:spacing w:before="77" w:line="360" w:lineRule="auto"/>
        <w:ind w:left="639" w:right="1012"/>
        <w:jc w:val="both"/>
      </w:pPr>
      <w:r>
        <w:lastRenderedPageBreak/>
        <w:t>individuos</w:t>
      </w:r>
      <w:r>
        <w:rPr>
          <w:spacing w:val="1"/>
        </w:rPr>
        <w:t xml:space="preserve"> </w:t>
      </w:r>
      <w:r>
        <w:t>son parte de o están conectados a algo más grande, tienen un</w:t>
      </w:r>
      <w:r>
        <w:rPr>
          <w:spacing w:val="1"/>
        </w:rPr>
        <w:t xml:space="preserve"> </w:t>
      </w:r>
      <w:r>
        <w:t>ciclo de</w:t>
      </w:r>
      <w:r>
        <w:rPr>
          <w:spacing w:val="-64"/>
        </w:rPr>
        <w:t xml:space="preserve"> </w:t>
      </w:r>
      <w:r>
        <w:t>reproducción o una habilidad</w:t>
      </w:r>
      <w:r>
        <w:rPr>
          <w:spacing w:val="1"/>
        </w:rPr>
        <w:t xml:space="preserve"> </w:t>
      </w:r>
      <w:r>
        <w:t>para regenerarse a sí misma; los viejos integrantes</w:t>
      </w:r>
      <w:r>
        <w:rPr>
          <w:spacing w:val="1"/>
        </w:rPr>
        <w:t xml:space="preserve"> </w:t>
      </w:r>
      <w:r>
        <w:t>dejan la comunidad y los nuevos miembros entran y</w:t>
      </w:r>
      <w:r>
        <w:rPr>
          <w:spacing w:val="1"/>
        </w:rPr>
        <w:t xml:space="preserve"> </w:t>
      </w:r>
      <w:r>
        <w:t>se relacionan con pares que</w:t>
      </w:r>
      <w:r>
        <w:rPr>
          <w:spacing w:val="1"/>
        </w:rPr>
        <w:t xml:space="preserve"> </w:t>
      </w:r>
      <w:r>
        <w:t>sirven</w:t>
      </w:r>
      <w:r>
        <w:rPr>
          <w:spacing w:val="-1"/>
        </w:rPr>
        <w:t xml:space="preserve"> </w:t>
      </w:r>
      <w:r>
        <w:t>como modelos</w:t>
      </w:r>
      <w:r>
        <w:rPr>
          <w:spacing w:val="-1"/>
        </w:rPr>
        <w:t xml:space="preserve"> </w:t>
      </w:r>
      <w:r>
        <w:t>de práctica</w:t>
      </w:r>
      <w:r>
        <w:rPr>
          <w:spacing w:val="-5"/>
        </w:rPr>
        <w:t xml:space="preserve"> </w:t>
      </w:r>
      <w:r>
        <w:t>avanzada. (Buysse</w:t>
      </w:r>
      <w:r>
        <w:rPr>
          <w:spacing w:val="-1"/>
        </w:rPr>
        <w:t xml:space="preserve"> </w:t>
      </w:r>
      <w:r>
        <w:t>et. al.</w:t>
      </w:r>
      <w:r>
        <w:rPr>
          <w:spacing w:val="-2"/>
        </w:rPr>
        <w:t xml:space="preserve"> </w:t>
      </w:r>
      <w:r>
        <w:t>2003),</w:t>
      </w:r>
    </w:p>
    <w:p w14:paraId="41CBD052" w14:textId="77777777" w:rsidR="00892877" w:rsidRDefault="00892877">
      <w:pPr>
        <w:pStyle w:val="Textoindependiente"/>
        <w:rPr>
          <w:sz w:val="26"/>
        </w:rPr>
      </w:pPr>
    </w:p>
    <w:p w14:paraId="4303B6B3" w14:textId="77777777" w:rsidR="00892877" w:rsidRDefault="00000000">
      <w:pPr>
        <w:pStyle w:val="Textoindependiente"/>
        <w:spacing w:before="220" w:line="360" w:lineRule="auto"/>
        <w:ind w:left="639" w:right="1005"/>
        <w:jc w:val="both"/>
      </w:pPr>
      <w:r>
        <w:t>La incursión de los aprendices en las actividades socialmente reconocidas de la</w:t>
      </w:r>
      <w:r>
        <w:rPr>
          <w:spacing w:val="1"/>
        </w:rPr>
        <w:t xml:space="preserve"> </w:t>
      </w:r>
      <w:r>
        <w:t>mano de sujetos con más o menos habilidades (pares), les permitirá la formación</w:t>
      </w:r>
      <w:r>
        <w:rPr>
          <w:spacing w:val="1"/>
        </w:rPr>
        <w:t xml:space="preserve"> </w:t>
      </w:r>
      <w:r>
        <w:t>de</w:t>
      </w:r>
      <w:r>
        <w:rPr>
          <w:spacing w:val="-3"/>
        </w:rPr>
        <w:t xml:space="preserve"> </w:t>
      </w:r>
      <w:r>
        <w:t>conocimientos</w:t>
      </w:r>
      <w:r>
        <w:rPr>
          <w:spacing w:val="-6"/>
        </w:rPr>
        <w:t xml:space="preserve"> </w:t>
      </w:r>
      <w:r>
        <w:t>a</w:t>
      </w:r>
      <w:r>
        <w:rPr>
          <w:spacing w:val="-6"/>
        </w:rPr>
        <w:t xml:space="preserve"> </w:t>
      </w:r>
      <w:r>
        <w:t>partir</w:t>
      </w:r>
      <w:r>
        <w:rPr>
          <w:spacing w:val="-5"/>
        </w:rPr>
        <w:t xml:space="preserve"> </w:t>
      </w:r>
      <w:r>
        <w:t>de</w:t>
      </w:r>
      <w:r>
        <w:rPr>
          <w:spacing w:val="-2"/>
        </w:rPr>
        <w:t xml:space="preserve"> </w:t>
      </w:r>
      <w:r>
        <w:t>la</w:t>
      </w:r>
      <w:r>
        <w:rPr>
          <w:spacing w:val="-2"/>
        </w:rPr>
        <w:t xml:space="preserve"> </w:t>
      </w:r>
      <w:r>
        <w:t>negociación,</w:t>
      </w:r>
      <w:r>
        <w:rPr>
          <w:spacing w:val="-7"/>
        </w:rPr>
        <w:t xml:space="preserve"> </w:t>
      </w:r>
      <w:r>
        <w:t>pues</w:t>
      </w:r>
      <w:r>
        <w:rPr>
          <w:spacing w:val="-2"/>
        </w:rPr>
        <w:t xml:space="preserve"> </w:t>
      </w:r>
      <w:r>
        <w:t>la</w:t>
      </w:r>
      <w:r>
        <w:rPr>
          <w:spacing w:val="-6"/>
        </w:rPr>
        <w:t xml:space="preserve"> </w:t>
      </w:r>
      <w:r>
        <w:t>diferencia</w:t>
      </w:r>
      <w:r>
        <w:rPr>
          <w:spacing w:val="-6"/>
        </w:rPr>
        <w:t xml:space="preserve"> </w:t>
      </w:r>
      <w:r>
        <w:t>en</w:t>
      </w:r>
      <w:r>
        <w:rPr>
          <w:spacing w:val="-2"/>
        </w:rPr>
        <w:t xml:space="preserve"> </w:t>
      </w:r>
      <w:r>
        <w:t>las</w:t>
      </w:r>
      <w:r>
        <w:rPr>
          <w:spacing w:val="-2"/>
        </w:rPr>
        <w:t xml:space="preserve"> </w:t>
      </w:r>
      <w:r>
        <w:t>concepciones</w:t>
      </w:r>
      <w:r>
        <w:rPr>
          <w:spacing w:val="-65"/>
        </w:rPr>
        <w:t xml:space="preserve"> </w:t>
      </w:r>
      <w:r>
        <w:t>que</w:t>
      </w:r>
      <w:r>
        <w:rPr>
          <w:spacing w:val="-6"/>
        </w:rPr>
        <w:t xml:space="preserve"> </w:t>
      </w:r>
      <w:r>
        <w:t>se</w:t>
      </w:r>
      <w:r>
        <w:rPr>
          <w:spacing w:val="-7"/>
        </w:rPr>
        <w:t xml:space="preserve"> </w:t>
      </w:r>
      <w:r>
        <w:t>tienen</w:t>
      </w:r>
      <w:r>
        <w:rPr>
          <w:spacing w:val="-6"/>
        </w:rPr>
        <w:t xml:space="preserve"> </w:t>
      </w:r>
      <w:r>
        <w:t>sobre</w:t>
      </w:r>
      <w:r>
        <w:rPr>
          <w:spacing w:val="-6"/>
        </w:rPr>
        <w:t xml:space="preserve"> </w:t>
      </w:r>
      <w:r>
        <w:t>un</w:t>
      </w:r>
      <w:r>
        <w:rPr>
          <w:spacing w:val="-10"/>
        </w:rPr>
        <w:t xml:space="preserve"> </w:t>
      </w:r>
      <w:r>
        <w:t>mismo</w:t>
      </w:r>
      <w:r>
        <w:rPr>
          <w:spacing w:val="-11"/>
        </w:rPr>
        <w:t xml:space="preserve"> </w:t>
      </w:r>
      <w:r>
        <w:t>objeto</w:t>
      </w:r>
      <w:r>
        <w:rPr>
          <w:spacing w:val="-6"/>
        </w:rPr>
        <w:t xml:space="preserve"> </w:t>
      </w:r>
      <w:r>
        <w:t>de</w:t>
      </w:r>
      <w:r>
        <w:rPr>
          <w:spacing w:val="-6"/>
        </w:rPr>
        <w:t xml:space="preserve"> </w:t>
      </w:r>
      <w:r>
        <w:t>conocimiento</w:t>
      </w:r>
      <w:r>
        <w:rPr>
          <w:spacing w:val="-6"/>
        </w:rPr>
        <w:t xml:space="preserve"> </w:t>
      </w:r>
      <w:r>
        <w:t>permitirá,</w:t>
      </w:r>
      <w:r>
        <w:rPr>
          <w:spacing w:val="-6"/>
        </w:rPr>
        <w:t xml:space="preserve"> </w:t>
      </w:r>
      <w:r>
        <w:t>con</w:t>
      </w:r>
      <w:r>
        <w:rPr>
          <w:spacing w:val="-6"/>
        </w:rPr>
        <w:t xml:space="preserve"> </w:t>
      </w:r>
      <w:r>
        <w:t>la</w:t>
      </w:r>
      <w:r>
        <w:rPr>
          <w:spacing w:val="-11"/>
        </w:rPr>
        <w:t xml:space="preserve"> </w:t>
      </w:r>
      <w:r>
        <w:t>ayuda</w:t>
      </w:r>
      <w:r>
        <w:rPr>
          <w:spacing w:val="-11"/>
        </w:rPr>
        <w:t xml:space="preserve"> </w:t>
      </w:r>
      <w:r>
        <w:t>de</w:t>
      </w:r>
      <w:r>
        <w:rPr>
          <w:spacing w:val="-6"/>
        </w:rPr>
        <w:t xml:space="preserve"> </w:t>
      </w:r>
      <w:r>
        <w:t>un</w:t>
      </w:r>
      <w:r>
        <w:rPr>
          <w:spacing w:val="-64"/>
        </w:rPr>
        <w:t xml:space="preserve"> </w:t>
      </w:r>
      <w:r>
        <w:t>mediador, en este caso el docente, la apropiación de los conocimientos.</w:t>
      </w:r>
      <w:r>
        <w:rPr>
          <w:spacing w:val="1"/>
        </w:rPr>
        <w:t xml:space="preserve"> </w:t>
      </w:r>
      <w:r>
        <w:t>Esta</w:t>
      </w:r>
      <w:r>
        <w:rPr>
          <w:spacing w:val="1"/>
        </w:rPr>
        <w:t xml:space="preserve"> </w:t>
      </w:r>
      <w:r>
        <w:t>participación</w:t>
      </w:r>
      <w:r>
        <w:rPr>
          <w:spacing w:val="1"/>
        </w:rPr>
        <w:t xml:space="preserve"> </w:t>
      </w:r>
      <w:r>
        <w:t>de</w:t>
      </w:r>
      <w:r>
        <w:rPr>
          <w:spacing w:val="1"/>
        </w:rPr>
        <w:t xml:space="preserve"> </w:t>
      </w:r>
      <w:r>
        <w:t>los</w:t>
      </w:r>
      <w:r>
        <w:rPr>
          <w:spacing w:val="1"/>
        </w:rPr>
        <w:t xml:space="preserve"> </w:t>
      </w:r>
      <w:r>
        <w:t>niños</w:t>
      </w:r>
      <w:r>
        <w:rPr>
          <w:spacing w:val="1"/>
        </w:rPr>
        <w:t xml:space="preserve"> </w:t>
      </w:r>
      <w:r>
        <w:t>en</w:t>
      </w:r>
      <w:r>
        <w:rPr>
          <w:spacing w:val="1"/>
        </w:rPr>
        <w:t xml:space="preserve"> </w:t>
      </w:r>
      <w:r>
        <w:t>la</w:t>
      </w:r>
      <w:r>
        <w:rPr>
          <w:spacing w:val="1"/>
        </w:rPr>
        <w:t xml:space="preserve"> </w:t>
      </w:r>
      <w:r>
        <w:t>construcción</w:t>
      </w:r>
      <w:r>
        <w:rPr>
          <w:spacing w:val="1"/>
        </w:rPr>
        <w:t xml:space="preserve"> </w:t>
      </w:r>
      <w:r>
        <w:t>de</w:t>
      </w:r>
      <w:r>
        <w:rPr>
          <w:spacing w:val="1"/>
        </w:rPr>
        <w:t xml:space="preserve"> </w:t>
      </w:r>
      <w:r>
        <w:t>conocimientos</w:t>
      </w:r>
      <w:r>
        <w:rPr>
          <w:spacing w:val="1"/>
        </w:rPr>
        <w:t xml:space="preserve"> </w:t>
      </w:r>
      <w:r>
        <w:t>a</w:t>
      </w:r>
      <w:r>
        <w:rPr>
          <w:spacing w:val="1"/>
        </w:rPr>
        <w:t xml:space="preserve"> </w:t>
      </w:r>
      <w:r>
        <w:t>partir</w:t>
      </w:r>
      <w:r>
        <w:rPr>
          <w:spacing w:val="1"/>
        </w:rPr>
        <w:t xml:space="preserve"> </w:t>
      </w:r>
      <w:r>
        <w:t>de</w:t>
      </w:r>
      <w:r>
        <w:rPr>
          <w:spacing w:val="1"/>
        </w:rPr>
        <w:t xml:space="preserve"> </w:t>
      </w:r>
      <w:r>
        <w:t>necesidades reales, les permitirá percibirse como agentes activos capaces de</w:t>
      </w:r>
      <w:r>
        <w:rPr>
          <w:spacing w:val="1"/>
        </w:rPr>
        <w:t xml:space="preserve"> </w:t>
      </w:r>
      <w:r>
        <w:t>cuestionar y</w:t>
      </w:r>
      <w:r>
        <w:rPr>
          <w:spacing w:val="-5"/>
        </w:rPr>
        <w:t xml:space="preserve"> </w:t>
      </w:r>
      <w:r>
        <w:t>formular</w:t>
      </w:r>
      <w:r>
        <w:rPr>
          <w:spacing w:val="-3"/>
        </w:rPr>
        <w:t xml:space="preserve"> </w:t>
      </w:r>
      <w:r>
        <w:t>más conocimientos.</w:t>
      </w:r>
    </w:p>
    <w:p w14:paraId="0084D3DD" w14:textId="77777777" w:rsidR="00892877" w:rsidRDefault="00892877">
      <w:pPr>
        <w:pStyle w:val="Textoindependiente"/>
        <w:rPr>
          <w:sz w:val="26"/>
        </w:rPr>
      </w:pPr>
    </w:p>
    <w:p w14:paraId="02C068CE" w14:textId="77777777" w:rsidR="00892877" w:rsidRDefault="00000000">
      <w:pPr>
        <w:pStyle w:val="Textoindependiente"/>
        <w:spacing w:before="216" w:line="360" w:lineRule="auto"/>
        <w:ind w:left="639" w:right="1009"/>
        <w:jc w:val="both"/>
      </w:pPr>
      <w:r>
        <w:t>En</w:t>
      </w:r>
      <w:r>
        <w:rPr>
          <w:spacing w:val="-7"/>
        </w:rPr>
        <w:t xml:space="preserve"> </w:t>
      </w:r>
      <w:r>
        <w:t>este</w:t>
      </w:r>
      <w:r>
        <w:rPr>
          <w:spacing w:val="-6"/>
        </w:rPr>
        <w:t xml:space="preserve"> </w:t>
      </w:r>
      <w:r>
        <w:t>sentido,</w:t>
      </w:r>
      <w:r>
        <w:rPr>
          <w:spacing w:val="-6"/>
        </w:rPr>
        <w:t xml:space="preserve"> </w:t>
      </w:r>
      <w:r>
        <w:t>el</w:t>
      </w:r>
      <w:r>
        <w:rPr>
          <w:spacing w:val="-7"/>
        </w:rPr>
        <w:t xml:space="preserve"> </w:t>
      </w:r>
      <w:r>
        <w:t>trabajo</w:t>
      </w:r>
      <w:r>
        <w:rPr>
          <w:spacing w:val="-6"/>
        </w:rPr>
        <w:t xml:space="preserve"> </w:t>
      </w:r>
      <w:r>
        <w:t>de</w:t>
      </w:r>
      <w:r>
        <w:rPr>
          <w:spacing w:val="-7"/>
        </w:rPr>
        <w:t xml:space="preserve"> </w:t>
      </w:r>
      <w:r>
        <w:t>Brown</w:t>
      </w:r>
      <w:r>
        <w:rPr>
          <w:spacing w:val="-6"/>
        </w:rPr>
        <w:t xml:space="preserve"> </w:t>
      </w:r>
      <w:r>
        <w:t>y</w:t>
      </w:r>
      <w:r>
        <w:rPr>
          <w:spacing w:val="-7"/>
        </w:rPr>
        <w:t xml:space="preserve"> </w:t>
      </w:r>
      <w:r>
        <w:t>Renshaw</w:t>
      </w:r>
      <w:r>
        <w:rPr>
          <w:spacing w:val="-7"/>
        </w:rPr>
        <w:t xml:space="preserve"> </w:t>
      </w:r>
      <w:r>
        <w:t>(2006)</w:t>
      </w:r>
      <w:r>
        <w:rPr>
          <w:spacing w:val="-5"/>
        </w:rPr>
        <w:t xml:space="preserve"> </w:t>
      </w:r>
      <w:r>
        <w:t>quien</w:t>
      </w:r>
      <w:r>
        <w:rPr>
          <w:spacing w:val="-6"/>
        </w:rPr>
        <w:t xml:space="preserve"> </w:t>
      </w:r>
      <w:r>
        <w:t>analizó</w:t>
      </w:r>
      <w:r>
        <w:rPr>
          <w:spacing w:val="-7"/>
        </w:rPr>
        <w:t xml:space="preserve"> </w:t>
      </w:r>
      <w:r>
        <w:t>las</w:t>
      </w:r>
      <w:r>
        <w:rPr>
          <w:spacing w:val="-6"/>
        </w:rPr>
        <w:t xml:space="preserve"> </w:t>
      </w:r>
      <w:r>
        <w:t>relaciones</w:t>
      </w:r>
      <w:r>
        <w:rPr>
          <w:spacing w:val="-64"/>
        </w:rPr>
        <w:t xml:space="preserve"> </w:t>
      </w:r>
      <w:r>
        <w:t>ocurridas en un grupo de nivel primaria con niños de entre 12 y 13 años, dentro de</w:t>
      </w:r>
      <w:r>
        <w:rPr>
          <w:spacing w:val="-64"/>
        </w:rPr>
        <w:t xml:space="preserve"> </w:t>
      </w:r>
      <w:r>
        <w:t>un marco de actividades que promovían la participación de los alumnos, en donde</w:t>
      </w:r>
      <w:r>
        <w:rPr>
          <w:spacing w:val="1"/>
        </w:rPr>
        <w:t xml:space="preserve"> </w:t>
      </w:r>
      <w:r>
        <w:t>los estudiantes establecían comunicación entre sus pares y el profesor.</w:t>
      </w:r>
      <w:r>
        <w:rPr>
          <w:spacing w:val="1"/>
        </w:rPr>
        <w:t xml:space="preserve"> </w:t>
      </w:r>
      <w:r>
        <w:t>Lo que</w:t>
      </w:r>
      <w:r>
        <w:rPr>
          <w:spacing w:val="1"/>
        </w:rPr>
        <w:t xml:space="preserve"> </w:t>
      </w:r>
      <w:r>
        <w:t>permitía que la posición de autoridad del profesor, fuera ocupada por cualquier</w:t>
      </w:r>
      <w:r>
        <w:rPr>
          <w:spacing w:val="1"/>
        </w:rPr>
        <w:t xml:space="preserve"> </w:t>
      </w:r>
      <w:r>
        <w:t>persona que perteneciera al grupo, para facilitar la negociación, el diálogo, el</w:t>
      </w:r>
      <w:r>
        <w:rPr>
          <w:spacing w:val="1"/>
        </w:rPr>
        <w:t xml:space="preserve"> </w:t>
      </w:r>
      <w:r>
        <w:t>compromiso</w:t>
      </w:r>
      <w:r>
        <w:rPr>
          <w:spacing w:val="-1"/>
        </w:rPr>
        <w:t xml:space="preserve"> </w:t>
      </w:r>
      <w:r>
        <w:t>social</w:t>
      </w:r>
      <w:r>
        <w:rPr>
          <w:spacing w:val="-1"/>
        </w:rPr>
        <w:t xml:space="preserve"> </w:t>
      </w:r>
      <w:r>
        <w:t>para</w:t>
      </w:r>
      <w:r>
        <w:rPr>
          <w:spacing w:val="-1"/>
        </w:rPr>
        <w:t xml:space="preserve"> </w:t>
      </w:r>
      <w:r>
        <w:t>aprender y</w:t>
      </w:r>
      <w:r>
        <w:rPr>
          <w:spacing w:val="-5"/>
        </w:rPr>
        <w:t xml:space="preserve"> </w:t>
      </w:r>
      <w:r>
        <w:t>en</w:t>
      </w:r>
      <w:r>
        <w:rPr>
          <w:spacing w:val="-1"/>
        </w:rPr>
        <w:t xml:space="preserve"> </w:t>
      </w:r>
      <w:r>
        <w:t>el</w:t>
      </w:r>
      <w:r>
        <w:rPr>
          <w:spacing w:val="-1"/>
        </w:rPr>
        <w:t xml:space="preserve"> </w:t>
      </w:r>
      <w:r>
        <w:t>proceso</w:t>
      </w:r>
      <w:r>
        <w:rPr>
          <w:spacing w:val="-1"/>
        </w:rPr>
        <w:t xml:space="preserve"> </w:t>
      </w:r>
      <w:r>
        <w:t>de</w:t>
      </w:r>
      <w:r>
        <w:rPr>
          <w:spacing w:val="-1"/>
        </w:rPr>
        <w:t xml:space="preserve"> </w:t>
      </w:r>
      <w:r>
        <w:t>conocer haciendo.</w:t>
      </w:r>
    </w:p>
    <w:p w14:paraId="2A815E10" w14:textId="77777777" w:rsidR="00892877" w:rsidRDefault="00000000">
      <w:pPr>
        <w:pStyle w:val="Textoindependiente"/>
        <w:spacing w:before="7" w:line="360" w:lineRule="auto"/>
        <w:ind w:left="639" w:right="1006"/>
        <w:jc w:val="both"/>
      </w:pPr>
      <w:r>
        <w:t>Trabajando de diferentes formas, en equipo, individual o grupalmente, requiriendo</w:t>
      </w:r>
      <w:r>
        <w:rPr>
          <w:spacing w:val="1"/>
        </w:rPr>
        <w:t xml:space="preserve"> </w:t>
      </w:r>
      <w:r>
        <w:t>que</w:t>
      </w:r>
      <w:r>
        <w:rPr>
          <w:spacing w:val="-7"/>
        </w:rPr>
        <w:t xml:space="preserve"> </w:t>
      </w:r>
      <w:r>
        <w:t>los</w:t>
      </w:r>
      <w:r>
        <w:rPr>
          <w:spacing w:val="-12"/>
        </w:rPr>
        <w:t xml:space="preserve"> </w:t>
      </w:r>
      <w:r>
        <w:t>estudiantes,</w:t>
      </w:r>
      <w:r>
        <w:rPr>
          <w:spacing w:val="-12"/>
        </w:rPr>
        <w:t xml:space="preserve"> </w:t>
      </w:r>
      <w:r>
        <w:t>se</w:t>
      </w:r>
      <w:r>
        <w:rPr>
          <w:spacing w:val="-13"/>
        </w:rPr>
        <w:t xml:space="preserve"> </w:t>
      </w:r>
      <w:r>
        <w:t>movieran</w:t>
      </w:r>
      <w:r>
        <w:rPr>
          <w:spacing w:val="-7"/>
        </w:rPr>
        <w:t xml:space="preserve"> </w:t>
      </w:r>
      <w:r>
        <w:t>de</w:t>
      </w:r>
      <w:r>
        <w:rPr>
          <w:spacing w:val="-8"/>
        </w:rPr>
        <w:t xml:space="preserve"> </w:t>
      </w:r>
      <w:r>
        <w:t>múltiples</w:t>
      </w:r>
      <w:r>
        <w:rPr>
          <w:spacing w:val="-13"/>
        </w:rPr>
        <w:t xml:space="preserve"> </w:t>
      </w:r>
      <w:r>
        <w:t>espacios</w:t>
      </w:r>
      <w:r>
        <w:rPr>
          <w:spacing w:val="-7"/>
        </w:rPr>
        <w:t xml:space="preserve"> </w:t>
      </w:r>
      <w:r>
        <w:t>individuales,</w:t>
      </w:r>
      <w:r>
        <w:rPr>
          <w:spacing w:val="-13"/>
        </w:rPr>
        <w:t xml:space="preserve"> </w:t>
      </w:r>
      <w:r>
        <w:t>hacia</w:t>
      </w:r>
      <w:r>
        <w:rPr>
          <w:spacing w:val="-12"/>
        </w:rPr>
        <w:t xml:space="preserve"> </w:t>
      </w:r>
      <w:r>
        <w:t>múltiples</w:t>
      </w:r>
      <w:r>
        <w:rPr>
          <w:spacing w:val="-64"/>
        </w:rPr>
        <w:t xml:space="preserve"> </w:t>
      </w:r>
      <w:r>
        <w:t>espacios</w:t>
      </w:r>
      <w:r>
        <w:rPr>
          <w:spacing w:val="1"/>
        </w:rPr>
        <w:t xml:space="preserve"> </w:t>
      </w:r>
      <w:r>
        <w:t>de</w:t>
      </w:r>
      <w:r>
        <w:rPr>
          <w:spacing w:val="1"/>
        </w:rPr>
        <w:t xml:space="preserve"> </w:t>
      </w:r>
      <w:r>
        <w:t>grupos pequeños y</w:t>
      </w:r>
      <w:r>
        <w:rPr>
          <w:spacing w:val="1"/>
        </w:rPr>
        <w:t xml:space="preserve"> </w:t>
      </w:r>
      <w:r>
        <w:t>finalmente a</w:t>
      </w:r>
      <w:r>
        <w:rPr>
          <w:spacing w:val="1"/>
        </w:rPr>
        <w:t xml:space="preserve"> </w:t>
      </w:r>
      <w:r>
        <w:t>un</w:t>
      </w:r>
      <w:r>
        <w:rPr>
          <w:spacing w:val="1"/>
        </w:rPr>
        <w:t xml:space="preserve"> </w:t>
      </w:r>
      <w:r>
        <w:t>espacio</w:t>
      </w:r>
      <w:r>
        <w:rPr>
          <w:spacing w:val="1"/>
        </w:rPr>
        <w:t xml:space="preserve"> </w:t>
      </w:r>
      <w:r>
        <w:t>colectivo, en</w:t>
      </w:r>
      <w:r>
        <w:rPr>
          <w:spacing w:val="1"/>
        </w:rPr>
        <w:t xml:space="preserve"> </w:t>
      </w:r>
      <w:r>
        <w:t>donde</w:t>
      </w:r>
      <w:r>
        <w:rPr>
          <w:spacing w:val="1"/>
        </w:rPr>
        <w:t xml:space="preserve"> </w:t>
      </w:r>
      <w:r>
        <w:t>diferentes puntos de vista son interrogados y evaluados frente al conocimiento</w:t>
      </w:r>
      <w:r>
        <w:rPr>
          <w:spacing w:val="1"/>
        </w:rPr>
        <w:t xml:space="preserve"> </w:t>
      </w:r>
      <w:r>
        <w:t>público. Dando como resultado que, los estudiantes comenzaran a actuar como</w:t>
      </w:r>
      <w:r>
        <w:rPr>
          <w:spacing w:val="1"/>
        </w:rPr>
        <w:t xml:space="preserve"> </w:t>
      </w:r>
      <w:r>
        <w:t>autores de ideas, adoptando una epistemología coherente con la aproximación</w:t>
      </w:r>
      <w:r>
        <w:rPr>
          <w:spacing w:val="1"/>
        </w:rPr>
        <w:t xml:space="preserve"> </w:t>
      </w:r>
      <w:r>
        <w:t>sociocultural de enseñanza y aprendizaje: es decir, esas ideas formadas eran</w:t>
      </w:r>
      <w:r>
        <w:rPr>
          <w:spacing w:val="1"/>
        </w:rPr>
        <w:t xml:space="preserve"> </w:t>
      </w:r>
      <w:r>
        <w:t>significativas</w:t>
      </w:r>
      <w:r>
        <w:rPr>
          <w:spacing w:val="1"/>
        </w:rPr>
        <w:t xml:space="preserve"> </w:t>
      </w:r>
      <w:r>
        <w:t>o</w:t>
      </w:r>
      <w:r>
        <w:rPr>
          <w:spacing w:val="1"/>
        </w:rPr>
        <w:t xml:space="preserve"> </w:t>
      </w:r>
      <w:r>
        <w:t>personalmente</w:t>
      </w:r>
      <w:r>
        <w:rPr>
          <w:spacing w:val="1"/>
        </w:rPr>
        <w:t xml:space="preserve"> </w:t>
      </w:r>
      <w:r>
        <w:t>entendidas,</w:t>
      </w:r>
      <w:r>
        <w:rPr>
          <w:spacing w:val="1"/>
        </w:rPr>
        <w:t xml:space="preserve"> </w:t>
      </w:r>
      <w:r>
        <w:t>capaces</w:t>
      </w:r>
      <w:r>
        <w:rPr>
          <w:spacing w:val="1"/>
        </w:rPr>
        <w:t xml:space="preserve"> </w:t>
      </w:r>
      <w:r>
        <w:t>de</w:t>
      </w:r>
      <w:r>
        <w:rPr>
          <w:spacing w:val="1"/>
        </w:rPr>
        <w:t xml:space="preserve"> </w:t>
      </w:r>
      <w:r>
        <w:t>ser</w:t>
      </w:r>
      <w:r>
        <w:rPr>
          <w:spacing w:val="1"/>
        </w:rPr>
        <w:t xml:space="preserve"> </w:t>
      </w:r>
      <w:r>
        <w:t>explicadas</w:t>
      </w:r>
      <w:r>
        <w:rPr>
          <w:spacing w:val="1"/>
        </w:rPr>
        <w:t xml:space="preserve"> </w:t>
      </w:r>
      <w:r>
        <w:t>y</w:t>
      </w:r>
      <w:r>
        <w:rPr>
          <w:spacing w:val="1"/>
        </w:rPr>
        <w:t xml:space="preserve"> </w:t>
      </w:r>
      <w:r>
        <w:t>representadas para otros miembros de la comunidad,</w:t>
      </w:r>
      <w:r>
        <w:rPr>
          <w:spacing w:val="1"/>
        </w:rPr>
        <w:t xml:space="preserve"> </w:t>
      </w:r>
      <w:r>
        <w:t>capaces de ser sustentadas</w:t>
      </w:r>
      <w:r>
        <w:rPr>
          <w:spacing w:val="-64"/>
        </w:rPr>
        <w:t xml:space="preserve"> </w:t>
      </w:r>
      <w:r>
        <w:t>por un</w:t>
      </w:r>
      <w:r>
        <w:rPr>
          <w:spacing w:val="-4"/>
        </w:rPr>
        <w:t xml:space="preserve"> </w:t>
      </w:r>
      <w:r>
        <w:t>argumento lógico o una</w:t>
      </w:r>
      <w:r>
        <w:rPr>
          <w:spacing w:val="-1"/>
        </w:rPr>
        <w:t xml:space="preserve"> </w:t>
      </w:r>
      <w:r>
        <w:t>demostración</w:t>
      </w:r>
      <w:r>
        <w:rPr>
          <w:spacing w:val="-4"/>
        </w:rPr>
        <w:t xml:space="preserve"> </w:t>
      </w:r>
      <w:r>
        <w:t>empírica.</w:t>
      </w:r>
    </w:p>
    <w:p w14:paraId="400245C4" w14:textId="77777777" w:rsidR="00892877" w:rsidRDefault="00892877">
      <w:pPr>
        <w:spacing w:line="360" w:lineRule="auto"/>
        <w:jc w:val="both"/>
        <w:sectPr w:rsidR="00892877">
          <w:pgSz w:w="12240" w:h="15840"/>
          <w:pgMar w:top="1340" w:right="680" w:bottom="280" w:left="1060" w:header="720" w:footer="720" w:gutter="0"/>
          <w:cols w:space="720"/>
        </w:sectPr>
      </w:pPr>
    </w:p>
    <w:p w14:paraId="323B595E" w14:textId="77777777" w:rsidR="00892877" w:rsidRDefault="00892877">
      <w:pPr>
        <w:pStyle w:val="Textoindependiente"/>
        <w:spacing w:before="4"/>
        <w:rPr>
          <w:sz w:val="29"/>
        </w:rPr>
      </w:pPr>
    </w:p>
    <w:p w14:paraId="29E02F2F" w14:textId="77777777" w:rsidR="00892877" w:rsidRDefault="00000000">
      <w:pPr>
        <w:pStyle w:val="Textoindependiente"/>
        <w:spacing w:before="93" w:line="360" w:lineRule="auto"/>
        <w:ind w:left="639" w:right="1006"/>
        <w:jc w:val="both"/>
      </w:pPr>
      <w:r>
        <w:t>En cuanto a la generación de conocimientos a partir de la participación de los</w:t>
      </w:r>
      <w:r>
        <w:rPr>
          <w:spacing w:val="1"/>
        </w:rPr>
        <w:t xml:space="preserve"> </w:t>
      </w:r>
      <w:r>
        <w:t>integrantes</w:t>
      </w:r>
      <w:r>
        <w:rPr>
          <w:spacing w:val="1"/>
        </w:rPr>
        <w:t xml:space="preserve"> </w:t>
      </w:r>
      <w:r>
        <w:t>dentro</w:t>
      </w:r>
      <w:r>
        <w:rPr>
          <w:spacing w:val="1"/>
        </w:rPr>
        <w:t xml:space="preserve"> </w:t>
      </w:r>
      <w:r>
        <w:t>de</w:t>
      </w:r>
      <w:r>
        <w:rPr>
          <w:spacing w:val="1"/>
        </w:rPr>
        <w:t xml:space="preserve"> </w:t>
      </w:r>
      <w:r>
        <w:t>una</w:t>
      </w:r>
      <w:r>
        <w:rPr>
          <w:spacing w:val="1"/>
        </w:rPr>
        <w:t xml:space="preserve"> </w:t>
      </w:r>
      <w:r>
        <w:t>comunidad</w:t>
      </w:r>
      <w:r>
        <w:rPr>
          <w:spacing w:val="1"/>
        </w:rPr>
        <w:t xml:space="preserve"> </w:t>
      </w:r>
      <w:r>
        <w:t>de aprendizaje,</w:t>
      </w:r>
      <w:r>
        <w:rPr>
          <w:spacing w:val="1"/>
        </w:rPr>
        <w:t xml:space="preserve"> </w:t>
      </w:r>
      <w:r>
        <w:t>Rodríguez-Mena</w:t>
      </w:r>
      <w:r>
        <w:rPr>
          <w:spacing w:val="1"/>
        </w:rPr>
        <w:t xml:space="preserve"> </w:t>
      </w:r>
      <w:r>
        <w:t>(2007)</w:t>
      </w:r>
      <w:r>
        <w:rPr>
          <w:spacing w:val="1"/>
        </w:rPr>
        <w:t xml:space="preserve"> </w:t>
      </w:r>
      <w:r>
        <w:t>reporta las observaciones realizadas a un grupo de primaria en el cual se privilegia</w:t>
      </w:r>
      <w:r>
        <w:rPr>
          <w:spacing w:val="-64"/>
        </w:rPr>
        <w:t xml:space="preserve"> </w:t>
      </w:r>
      <w:r>
        <w:t>la discusión como la unidad que, para sustentarla, será necesaria la reflexión, el</w:t>
      </w:r>
      <w:r>
        <w:rPr>
          <w:spacing w:val="1"/>
        </w:rPr>
        <w:t xml:space="preserve"> </w:t>
      </w:r>
      <w:r>
        <w:t>trabajo</w:t>
      </w:r>
      <w:r>
        <w:rPr>
          <w:spacing w:val="1"/>
        </w:rPr>
        <w:t xml:space="preserve"> </w:t>
      </w:r>
      <w:r>
        <w:t>cognitivo</w:t>
      </w:r>
      <w:r>
        <w:rPr>
          <w:spacing w:val="1"/>
        </w:rPr>
        <w:t xml:space="preserve"> </w:t>
      </w:r>
      <w:r>
        <w:t>arduo</w:t>
      </w:r>
      <w:r>
        <w:rPr>
          <w:spacing w:val="1"/>
        </w:rPr>
        <w:t xml:space="preserve"> </w:t>
      </w:r>
      <w:r>
        <w:t>provocado</w:t>
      </w:r>
      <w:r>
        <w:rPr>
          <w:spacing w:val="1"/>
        </w:rPr>
        <w:t xml:space="preserve"> </w:t>
      </w:r>
      <w:r>
        <w:t>por</w:t>
      </w:r>
      <w:r>
        <w:rPr>
          <w:spacing w:val="1"/>
        </w:rPr>
        <w:t xml:space="preserve"> </w:t>
      </w:r>
      <w:r>
        <w:t>la</w:t>
      </w:r>
      <w:r>
        <w:rPr>
          <w:spacing w:val="1"/>
        </w:rPr>
        <w:t xml:space="preserve"> </w:t>
      </w:r>
      <w:r>
        <w:t>investigación</w:t>
      </w:r>
      <w:r>
        <w:rPr>
          <w:spacing w:val="1"/>
        </w:rPr>
        <w:t xml:space="preserve"> </w:t>
      </w:r>
      <w:r>
        <w:t>y</w:t>
      </w:r>
      <w:r>
        <w:rPr>
          <w:spacing w:val="1"/>
        </w:rPr>
        <w:t xml:space="preserve"> </w:t>
      </w:r>
      <w:r>
        <w:t>la</w:t>
      </w:r>
      <w:r>
        <w:rPr>
          <w:spacing w:val="1"/>
        </w:rPr>
        <w:t xml:space="preserve"> </w:t>
      </w:r>
      <w:r>
        <w:t>escucha</w:t>
      </w:r>
      <w:r>
        <w:rPr>
          <w:spacing w:val="1"/>
        </w:rPr>
        <w:t xml:space="preserve"> </w:t>
      </w:r>
      <w:r>
        <w:t>de</w:t>
      </w:r>
      <w:r>
        <w:rPr>
          <w:spacing w:val="1"/>
        </w:rPr>
        <w:t xml:space="preserve"> </w:t>
      </w:r>
      <w:r>
        <w:t>los</w:t>
      </w:r>
      <w:r>
        <w:rPr>
          <w:spacing w:val="1"/>
        </w:rPr>
        <w:t xml:space="preserve"> </w:t>
      </w:r>
      <w:r>
        <w:t>argumentos de los otros. Para hacer cada vez más fuertes los argumentos por</w:t>
      </w:r>
      <w:r>
        <w:rPr>
          <w:spacing w:val="1"/>
        </w:rPr>
        <w:t xml:space="preserve"> </w:t>
      </w:r>
      <w:r>
        <w:t>defender. En este caso, el maestro juega el papel de alguien que cuestiona para</w:t>
      </w:r>
      <w:r>
        <w:rPr>
          <w:spacing w:val="1"/>
        </w:rPr>
        <w:t xml:space="preserve"> </w:t>
      </w:r>
      <w:r>
        <w:rPr>
          <w:spacing w:val="-1"/>
        </w:rPr>
        <w:t>facilitar</w:t>
      </w:r>
      <w:r>
        <w:rPr>
          <w:spacing w:val="-13"/>
        </w:rPr>
        <w:t xml:space="preserve"> </w:t>
      </w:r>
      <w:r>
        <w:rPr>
          <w:spacing w:val="-1"/>
        </w:rPr>
        <w:t>las</w:t>
      </w:r>
      <w:r>
        <w:rPr>
          <w:spacing w:val="-19"/>
        </w:rPr>
        <w:t xml:space="preserve"> </w:t>
      </w:r>
      <w:r>
        <w:rPr>
          <w:spacing w:val="-1"/>
        </w:rPr>
        <w:t>discusiones,</w:t>
      </w:r>
      <w:r>
        <w:rPr>
          <w:spacing w:val="-13"/>
        </w:rPr>
        <w:t xml:space="preserve"> </w:t>
      </w:r>
      <w:r>
        <w:rPr>
          <w:spacing w:val="-1"/>
        </w:rPr>
        <w:t>ya</w:t>
      </w:r>
      <w:r>
        <w:rPr>
          <w:spacing w:val="-14"/>
        </w:rPr>
        <w:t xml:space="preserve"> </w:t>
      </w:r>
      <w:r>
        <w:rPr>
          <w:spacing w:val="-1"/>
        </w:rPr>
        <w:t>que</w:t>
      </w:r>
      <w:r>
        <w:rPr>
          <w:spacing w:val="-17"/>
        </w:rPr>
        <w:t xml:space="preserve"> </w:t>
      </w:r>
      <w:r>
        <w:rPr>
          <w:spacing w:val="-1"/>
        </w:rPr>
        <w:t>después</w:t>
      </w:r>
      <w:r>
        <w:rPr>
          <w:spacing w:val="-19"/>
        </w:rPr>
        <w:t xml:space="preserve"> </w:t>
      </w:r>
      <w:r>
        <w:t>de</w:t>
      </w:r>
      <w:r>
        <w:rPr>
          <w:spacing w:val="-17"/>
        </w:rPr>
        <w:t xml:space="preserve"> </w:t>
      </w:r>
      <w:r>
        <w:t>escuchar</w:t>
      </w:r>
      <w:r>
        <w:rPr>
          <w:spacing w:val="-17"/>
        </w:rPr>
        <w:t xml:space="preserve"> </w:t>
      </w:r>
      <w:r>
        <w:t>los</w:t>
      </w:r>
      <w:r>
        <w:rPr>
          <w:spacing w:val="-13"/>
        </w:rPr>
        <w:t xml:space="preserve"> </w:t>
      </w:r>
      <w:r>
        <w:t>argumentos</w:t>
      </w:r>
      <w:r>
        <w:rPr>
          <w:spacing w:val="-19"/>
        </w:rPr>
        <w:t xml:space="preserve"> </w:t>
      </w:r>
      <w:r>
        <w:t>de</w:t>
      </w:r>
      <w:r>
        <w:rPr>
          <w:spacing w:val="-17"/>
        </w:rPr>
        <w:t xml:space="preserve"> </w:t>
      </w:r>
      <w:r>
        <w:t>los</w:t>
      </w:r>
      <w:r>
        <w:rPr>
          <w:spacing w:val="-19"/>
        </w:rPr>
        <w:t xml:space="preserve"> </w:t>
      </w:r>
      <w:r>
        <w:t>alumnos</w:t>
      </w:r>
      <w:r>
        <w:rPr>
          <w:spacing w:val="-64"/>
        </w:rPr>
        <w:t xml:space="preserve"> </w:t>
      </w:r>
      <w:r>
        <w:t>planteaba</w:t>
      </w:r>
      <w:r>
        <w:rPr>
          <w:spacing w:val="-14"/>
        </w:rPr>
        <w:t xml:space="preserve"> </w:t>
      </w:r>
      <w:r>
        <w:t>ciertas</w:t>
      </w:r>
      <w:r>
        <w:rPr>
          <w:spacing w:val="-9"/>
        </w:rPr>
        <w:t xml:space="preserve"> </w:t>
      </w:r>
      <w:r>
        <w:t>cuestiones</w:t>
      </w:r>
      <w:r>
        <w:rPr>
          <w:spacing w:val="-14"/>
        </w:rPr>
        <w:t xml:space="preserve"> </w:t>
      </w:r>
      <w:r>
        <w:t>perspicaces</w:t>
      </w:r>
      <w:r>
        <w:rPr>
          <w:spacing w:val="-14"/>
        </w:rPr>
        <w:t xml:space="preserve"> </w:t>
      </w:r>
      <w:r>
        <w:t>que</w:t>
      </w:r>
      <w:r>
        <w:rPr>
          <w:spacing w:val="-13"/>
        </w:rPr>
        <w:t xml:space="preserve"> </w:t>
      </w:r>
      <w:r>
        <w:t>resultaban</w:t>
      </w:r>
      <w:r>
        <w:rPr>
          <w:spacing w:val="-8"/>
        </w:rPr>
        <w:t xml:space="preserve"> </w:t>
      </w:r>
      <w:r>
        <w:t>en</w:t>
      </w:r>
      <w:r>
        <w:rPr>
          <w:spacing w:val="-13"/>
        </w:rPr>
        <w:t xml:space="preserve"> </w:t>
      </w:r>
      <w:r>
        <w:t>discusiones</w:t>
      </w:r>
      <w:r>
        <w:rPr>
          <w:spacing w:val="-10"/>
        </w:rPr>
        <w:t xml:space="preserve"> </w:t>
      </w:r>
      <w:r>
        <w:t>fructíferas.</w:t>
      </w:r>
      <w:r>
        <w:rPr>
          <w:spacing w:val="-64"/>
        </w:rPr>
        <w:t xml:space="preserve"> </w:t>
      </w:r>
      <w:r>
        <w:t>Finalmente, los alumnos acaban por reconocer la importancia de su participación</w:t>
      </w:r>
      <w:r>
        <w:rPr>
          <w:spacing w:val="1"/>
        </w:rPr>
        <w:t xml:space="preserve"> </w:t>
      </w:r>
      <w:r>
        <w:t>dentro de la comunidad de práctica reconociendo que el cuestionamiento de sus</w:t>
      </w:r>
      <w:r>
        <w:rPr>
          <w:spacing w:val="1"/>
        </w:rPr>
        <w:t xml:space="preserve"> </w:t>
      </w:r>
      <w:r>
        <w:t>compañeros</w:t>
      </w:r>
      <w:r>
        <w:rPr>
          <w:spacing w:val="1"/>
        </w:rPr>
        <w:t xml:space="preserve"> </w:t>
      </w:r>
      <w:r>
        <w:t>a</w:t>
      </w:r>
      <w:r>
        <w:rPr>
          <w:spacing w:val="1"/>
        </w:rPr>
        <w:t xml:space="preserve"> </w:t>
      </w:r>
      <w:r>
        <w:t>los</w:t>
      </w:r>
      <w:r>
        <w:rPr>
          <w:spacing w:val="1"/>
        </w:rPr>
        <w:t xml:space="preserve"> </w:t>
      </w:r>
      <w:r>
        <w:t>argumentos</w:t>
      </w:r>
      <w:r>
        <w:rPr>
          <w:spacing w:val="1"/>
        </w:rPr>
        <w:t xml:space="preserve"> </w:t>
      </w:r>
      <w:r>
        <w:t>presentados,</w:t>
      </w:r>
      <w:r>
        <w:rPr>
          <w:spacing w:val="1"/>
        </w:rPr>
        <w:t xml:space="preserve"> </w:t>
      </w:r>
      <w:r>
        <w:t>permitirá</w:t>
      </w:r>
      <w:r>
        <w:rPr>
          <w:spacing w:val="1"/>
        </w:rPr>
        <w:t xml:space="preserve"> </w:t>
      </w:r>
      <w:r>
        <w:t>“el</w:t>
      </w:r>
      <w:r>
        <w:rPr>
          <w:spacing w:val="1"/>
        </w:rPr>
        <w:t xml:space="preserve"> </w:t>
      </w:r>
      <w:r>
        <w:t>ascenso</w:t>
      </w:r>
      <w:r>
        <w:rPr>
          <w:spacing w:val="1"/>
        </w:rPr>
        <w:t xml:space="preserve"> </w:t>
      </w:r>
      <w:r>
        <w:t>hacia</w:t>
      </w:r>
      <w:r>
        <w:rPr>
          <w:spacing w:val="1"/>
        </w:rPr>
        <w:t xml:space="preserve"> </w:t>
      </w:r>
      <w:r>
        <w:t>el</w:t>
      </w:r>
      <w:r>
        <w:rPr>
          <w:spacing w:val="1"/>
        </w:rPr>
        <w:t xml:space="preserve"> </w:t>
      </w:r>
      <w:r>
        <w:t>significado”</w:t>
      </w:r>
      <w:r>
        <w:rPr>
          <w:spacing w:val="1"/>
        </w:rPr>
        <w:t xml:space="preserve"> </w:t>
      </w:r>
      <w:r>
        <w:t>Este ambiente socializado ayuda a conformar en los alumnos una</w:t>
      </w:r>
      <w:r>
        <w:rPr>
          <w:spacing w:val="1"/>
        </w:rPr>
        <w:t xml:space="preserve"> </w:t>
      </w:r>
      <w:r>
        <w:t>disposición</w:t>
      </w:r>
      <w:r>
        <w:rPr>
          <w:spacing w:val="-4"/>
        </w:rPr>
        <w:t xml:space="preserve"> </w:t>
      </w:r>
      <w:r>
        <w:t>muy</w:t>
      </w:r>
      <w:r>
        <w:rPr>
          <w:spacing w:val="-4"/>
        </w:rPr>
        <w:t xml:space="preserve"> </w:t>
      </w:r>
      <w:r>
        <w:t>favorable</w:t>
      </w:r>
      <w:r>
        <w:rPr>
          <w:spacing w:val="-9"/>
        </w:rPr>
        <w:t xml:space="preserve"> </w:t>
      </w:r>
      <w:r>
        <w:t>para</w:t>
      </w:r>
      <w:r>
        <w:rPr>
          <w:spacing w:val="-4"/>
        </w:rPr>
        <w:t xml:space="preserve"> </w:t>
      </w:r>
      <w:r>
        <w:t>comprometerse</w:t>
      </w:r>
      <w:r>
        <w:rPr>
          <w:spacing w:val="-4"/>
        </w:rPr>
        <w:t xml:space="preserve"> </w:t>
      </w:r>
      <w:r>
        <w:t>activa</w:t>
      </w:r>
      <w:r>
        <w:rPr>
          <w:spacing w:val="-4"/>
        </w:rPr>
        <w:t xml:space="preserve"> </w:t>
      </w:r>
      <w:r>
        <w:t>y</w:t>
      </w:r>
      <w:r>
        <w:rPr>
          <w:spacing w:val="-8"/>
        </w:rPr>
        <w:t xml:space="preserve"> </w:t>
      </w:r>
      <w:r>
        <w:t>responsablemente</w:t>
      </w:r>
      <w:r>
        <w:rPr>
          <w:spacing w:val="-4"/>
        </w:rPr>
        <w:t xml:space="preserve"> </w:t>
      </w:r>
      <w:r>
        <w:t>con</w:t>
      </w:r>
      <w:r>
        <w:rPr>
          <w:spacing w:val="-8"/>
        </w:rPr>
        <w:t xml:space="preserve"> </w:t>
      </w:r>
      <w:r>
        <w:t>sus</w:t>
      </w:r>
      <w:r>
        <w:rPr>
          <w:spacing w:val="-64"/>
        </w:rPr>
        <w:t xml:space="preserve"> </w:t>
      </w:r>
      <w:r>
        <w:t>aprendizajes.</w:t>
      </w:r>
    </w:p>
    <w:p w14:paraId="187EF538" w14:textId="77777777" w:rsidR="00892877" w:rsidRDefault="00892877">
      <w:pPr>
        <w:pStyle w:val="Textoindependiente"/>
        <w:spacing w:before="8"/>
        <w:rPr>
          <w:sz w:val="36"/>
        </w:rPr>
      </w:pPr>
    </w:p>
    <w:p w14:paraId="59922256" w14:textId="77777777" w:rsidR="00892877" w:rsidRDefault="00000000">
      <w:pPr>
        <w:ind w:left="701" w:right="1092"/>
        <w:jc w:val="center"/>
        <w:rPr>
          <w:rFonts w:ascii="Calibri Light" w:hAnsi="Calibri Light"/>
          <w:i/>
          <w:sz w:val="24"/>
        </w:rPr>
      </w:pPr>
      <w:r>
        <w:rPr>
          <w:rFonts w:ascii="Calibri Light" w:hAnsi="Calibri Light"/>
          <w:i/>
          <w:color w:val="2E5395"/>
          <w:sz w:val="24"/>
        </w:rPr>
        <w:t>Las</w:t>
      </w:r>
      <w:r>
        <w:rPr>
          <w:rFonts w:ascii="Calibri Light" w:hAnsi="Calibri Light"/>
          <w:i/>
          <w:color w:val="2E5395"/>
          <w:spacing w:val="-7"/>
          <w:sz w:val="24"/>
        </w:rPr>
        <w:t xml:space="preserve"> </w:t>
      </w:r>
      <w:r>
        <w:rPr>
          <w:rFonts w:ascii="Calibri Light" w:hAnsi="Calibri Light"/>
          <w:i/>
          <w:color w:val="2E5395"/>
          <w:sz w:val="24"/>
        </w:rPr>
        <w:t>ayudas</w:t>
      </w:r>
      <w:r>
        <w:rPr>
          <w:rFonts w:ascii="Calibri Light" w:hAnsi="Calibri Light"/>
          <w:i/>
          <w:color w:val="2E5395"/>
          <w:spacing w:val="-6"/>
          <w:sz w:val="24"/>
        </w:rPr>
        <w:t xml:space="preserve"> </w:t>
      </w:r>
      <w:r>
        <w:rPr>
          <w:rFonts w:ascii="Calibri Light" w:hAnsi="Calibri Light"/>
          <w:i/>
          <w:color w:val="2E5395"/>
          <w:sz w:val="24"/>
        </w:rPr>
        <w:t>docentes</w:t>
      </w:r>
      <w:r>
        <w:rPr>
          <w:rFonts w:ascii="Calibri Light" w:hAnsi="Calibri Light"/>
          <w:i/>
          <w:color w:val="2E5395"/>
          <w:spacing w:val="-1"/>
          <w:sz w:val="24"/>
        </w:rPr>
        <w:t xml:space="preserve"> </w:t>
      </w:r>
      <w:r>
        <w:rPr>
          <w:rFonts w:ascii="Calibri Light" w:hAnsi="Calibri Light"/>
          <w:i/>
          <w:color w:val="2E5395"/>
          <w:sz w:val="24"/>
        </w:rPr>
        <w:t>permiten</w:t>
      </w:r>
      <w:r>
        <w:rPr>
          <w:rFonts w:ascii="Calibri Light" w:hAnsi="Calibri Light"/>
          <w:i/>
          <w:color w:val="2E5395"/>
          <w:spacing w:val="-6"/>
          <w:sz w:val="24"/>
        </w:rPr>
        <w:t xml:space="preserve"> </w:t>
      </w:r>
      <w:r>
        <w:rPr>
          <w:rFonts w:ascii="Calibri Light" w:hAnsi="Calibri Light"/>
          <w:i/>
          <w:color w:val="2E5395"/>
          <w:sz w:val="24"/>
        </w:rPr>
        <w:t>la</w:t>
      </w:r>
      <w:r>
        <w:rPr>
          <w:rFonts w:ascii="Calibri Light" w:hAnsi="Calibri Light"/>
          <w:i/>
          <w:color w:val="2E5395"/>
          <w:spacing w:val="-6"/>
          <w:sz w:val="24"/>
        </w:rPr>
        <w:t xml:space="preserve"> </w:t>
      </w:r>
      <w:r>
        <w:rPr>
          <w:rFonts w:ascii="Calibri Light" w:hAnsi="Calibri Light"/>
          <w:i/>
          <w:color w:val="2E5395"/>
          <w:sz w:val="24"/>
        </w:rPr>
        <w:t>evolución</w:t>
      </w:r>
      <w:r>
        <w:rPr>
          <w:rFonts w:ascii="Calibri Light" w:hAnsi="Calibri Light"/>
          <w:i/>
          <w:color w:val="2E5395"/>
          <w:spacing w:val="-6"/>
          <w:sz w:val="24"/>
        </w:rPr>
        <w:t xml:space="preserve"> </w:t>
      </w:r>
      <w:r>
        <w:rPr>
          <w:rFonts w:ascii="Calibri Light" w:hAnsi="Calibri Light"/>
          <w:i/>
          <w:color w:val="2E5395"/>
          <w:sz w:val="24"/>
        </w:rPr>
        <w:t>de</w:t>
      </w:r>
      <w:r>
        <w:rPr>
          <w:rFonts w:ascii="Calibri Light" w:hAnsi="Calibri Light"/>
          <w:i/>
          <w:color w:val="2E5395"/>
          <w:spacing w:val="-6"/>
          <w:sz w:val="24"/>
        </w:rPr>
        <w:t xml:space="preserve"> </w:t>
      </w:r>
      <w:r>
        <w:rPr>
          <w:rFonts w:ascii="Calibri Light" w:hAnsi="Calibri Light"/>
          <w:i/>
          <w:color w:val="2E5395"/>
          <w:sz w:val="24"/>
        </w:rPr>
        <w:t>los</w:t>
      </w:r>
      <w:r>
        <w:rPr>
          <w:rFonts w:ascii="Calibri Light" w:hAnsi="Calibri Light"/>
          <w:i/>
          <w:color w:val="2E5395"/>
          <w:spacing w:val="-6"/>
          <w:sz w:val="24"/>
        </w:rPr>
        <w:t xml:space="preserve"> </w:t>
      </w:r>
      <w:r>
        <w:rPr>
          <w:rFonts w:ascii="Calibri Light" w:hAnsi="Calibri Light"/>
          <w:i/>
          <w:color w:val="2E5395"/>
          <w:sz w:val="24"/>
        </w:rPr>
        <w:t>conocimientos</w:t>
      </w:r>
      <w:r>
        <w:rPr>
          <w:rFonts w:ascii="Calibri Light" w:hAnsi="Calibri Light"/>
          <w:i/>
          <w:color w:val="2E5395"/>
          <w:spacing w:val="-1"/>
          <w:sz w:val="24"/>
        </w:rPr>
        <w:t xml:space="preserve"> </w:t>
      </w:r>
      <w:r>
        <w:rPr>
          <w:rFonts w:ascii="Calibri Light" w:hAnsi="Calibri Light"/>
          <w:i/>
          <w:color w:val="2E5395"/>
          <w:sz w:val="24"/>
        </w:rPr>
        <w:t xml:space="preserve">actuales </w:t>
      </w:r>
    </w:p>
    <w:p w14:paraId="563C1189" w14:textId="77777777" w:rsidR="00892877" w:rsidRDefault="00892877">
      <w:pPr>
        <w:pStyle w:val="Textoindependiente"/>
        <w:rPr>
          <w:rFonts w:ascii="Calibri Light"/>
          <w:i/>
        </w:rPr>
      </w:pPr>
    </w:p>
    <w:p w14:paraId="59799BDF" w14:textId="77777777" w:rsidR="00892877" w:rsidRDefault="00892877">
      <w:pPr>
        <w:pStyle w:val="Textoindependiente"/>
        <w:rPr>
          <w:rFonts w:ascii="Calibri Light"/>
          <w:i/>
          <w:sz w:val="20"/>
        </w:rPr>
      </w:pPr>
    </w:p>
    <w:p w14:paraId="295D9174" w14:textId="77777777" w:rsidR="00892877" w:rsidRDefault="00000000">
      <w:pPr>
        <w:pStyle w:val="Textoindependiente"/>
        <w:spacing w:line="343" w:lineRule="auto"/>
        <w:ind w:left="639" w:right="1009" w:hanging="10"/>
        <w:jc w:val="both"/>
      </w:pPr>
      <w:r>
        <w:t>Como ya fue mencionado, la importancia de la concepción que tenga el docente</w:t>
      </w:r>
      <w:r>
        <w:rPr>
          <w:spacing w:val="1"/>
        </w:rPr>
        <w:t xml:space="preserve"> </w:t>
      </w:r>
      <w:r>
        <w:rPr>
          <w:spacing w:val="-1"/>
        </w:rPr>
        <w:t>sobre</w:t>
      </w:r>
      <w:r>
        <w:rPr>
          <w:spacing w:val="-11"/>
        </w:rPr>
        <w:t xml:space="preserve"> </w:t>
      </w:r>
      <w:r>
        <w:rPr>
          <w:spacing w:val="-1"/>
        </w:rPr>
        <w:t>los</w:t>
      </w:r>
      <w:r>
        <w:rPr>
          <w:spacing w:val="-15"/>
        </w:rPr>
        <w:t xml:space="preserve"> </w:t>
      </w:r>
      <w:r>
        <w:rPr>
          <w:spacing w:val="-1"/>
        </w:rPr>
        <w:t>orígenes</w:t>
      </w:r>
      <w:r>
        <w:rPr>
          <w:spacing w:val="-15"/>
        </w:rPr>
        <w:t xml:space="preserve"> </w:t>
      </w:r>
      <w:r>
        <w:rPr>
          <w:spacing w:val="-1"/>
        </w:rPr>
        <w:t>culturales</w:t>
      </w:r>
      <w:r>
        <w:rPr>
          <w:spacing w:val="-10"/>
        </w:rPr>
        <w:t xml:space="preserve"> </w:t>
      </w:r>
      <w:r>
        <w:t>y</w:t>
      </w:r>
      <w:r>
        <w:rPr>
          <w:spacing w:val="-11"/>
        </w:rPr>
        <w:t xml:space="preserve"> </w:t>
      </w:r>
      <w:r>
        <w:t>las</w:t>
      </w:r>
      <w:r>
        <w:rPr>
          <w:spacing w:val="-12"/>
        </w:rPr>
        <w:t xml:space="preserve"> </w:t>
      </w:r>
      <w:r>
        <w:t>funciones</w:t>
      </w:r>
      <w:r>
        <w:rPr>
          <w:spacing w:val="-11"/>
        </w:rPr>
        <w:t xml:space="preserve"> </w:t>
      </w:r>
      <w:r>
        <w:t>sociales</w:t>
      </w:r>
      <w:r>
        <w:rPr>
          <w:spacing w:val="-11"/>
        </w:rPr>
        <w:t xml:space="preserve"> </w:t>
      </w:r>
      <w:r>
        <w:t>de</w:t>
      </w:r>
      <w:r>
        <w:rPr>
          <w:spacing w:val="-14"/>
        </w:rPr>
        <w:t xml:space="preserve"> </w:t>
      </w:r>
      <w:r>
        <w:t>los</w:t>
      </w:r>
      <w:r>
        <w:rPr>
          <w:spacing w:val="-10"/>
        </w:rPr>
        <w:t xml:space="preserve"> </w:t>
      </w:r>
      <w:r>
        <w:t>contenidos</w:t>
      </w:r>
      <w:r>
        <w:rPr>
          <w:spacing w:val="-15"/>
        </w:rPr>
        <w:t xml:space="preserve"> </w:t>
      </w:r>
      <w:r>
        <w:t>curriculares,</w:t>
      </w:r>
      <w:r>
        <w:rPr>
          <w:spacing w:val="-65"/>
        </w:rPr>
        <w:t xml:space="preserve"> </w:t>
      </w:r>
      <w:r>
        <w:t>repercutirá en la calidad de su labor, pues al tener presente estas características</w:t>
      </w:r>
      <w:r>
        <w:rPr>
          <w:spacing w:val="1"/>
        </w:rPr>
        <w:t xml:space="preserve"> </w:t>
      </w:r>
      <w:r>
        <w:t>esenciales</w:t>
      </w:r>
      <w:r>
        <w:rPr>
          <w:spacing w:val="1"/>
        </w:rPr>
        <w:t xml:space="preserve"> </w:t>
      </w:r>
      <w:r>
        <w:t>de</w:t>
      </w:r>
      <w:r>
        <w:rPr>
          <w:spacing w:val="1"/>
        </w:rPr>
        <w:t xml:space="preserve"> </w:t>
      </w:r>
      <w:r>
        <w:t>los</w:t>
      </w:r>
      <w:r>
        <w:rPr>
          <w:spacing w:val="1"/>
        </w:rPr>
        <w:t xml:space="preserve"> </w:t>
      </w:r>
      <w:r>
        <w:t>conocimientos,</w:t>
      </w:r>
      <w:r>
        <w:rPr>
          <w:spacing w:val="1"/>
        </w:rPr>
        <w:t xml:space="preserve"> </w:t>
      </w:r>
      <w:r>
        <w:t>enmarcará</w:t>
      </w:r>
      <w:r>
        <w:rPr>
          <w:spacing w:val="1"/>
        </w:rPr>
        <w:t xml:space="preserve"> </w:t>
      </w:r>
      <w:r>
        <w:t>sus</w:t>
      </w:r>
      <w:r>
        <w:rPr>
          <w:spacing w:val="1"/>
        </w:rPr>
        <w:t xml:space="preserve"> </w:t>
      </w:r>
      <w:r>
        <w:t>actividades</w:t>
      </w:r>
      <w:r>
        <w:rPr>
          <w:spacing w:val="1"/>
        </w:rPr>
        <w:t xml:space="preserve"> </w:t>
      </w:r>
      <w:r>
        <w:t>pedagógicas</w:t>
      </w:r>
      <w:r>
        <w:rPr>
          <w:spacing w:val="1"/>
        </w:rPr>
        <w:t xml:space="preserve"> </w:t>
      </w:r>
      <w:r>
        <w:t>en</w:t>
      </w:r>
      <w:r>
        <w:rPr>
          <w:spacing w:val="1"/>
        </w:rPr>
        <w:t xml:space="preserve"> </w:t>
      </w:r>
      <w:r>
        <w:t>contextos</w:t>
      </w:r>
      <w:r>
        <w:rPr>
          <w:spacing w:val="-1"/>
        </w:rPr>
        <w:t xml:space="preserve"> </w:t>
      </w:r>
      <w:r>
        <w:t>situados y útiles</w:t>
      </w:r>
      <w:r>
        <w:rPr>
          <w:spacing w:val="-5"/>
        </w:rPr>
        <w:t xml:space="preserve"> </w:t>
      </w:r>
      <w:r>
        <w:t>para los alumnos.</w:t>
      </w:r>
    </w:p>
    <w:p w14:paraId="05A1E802" w14:textId="77777777" w:rsidR="00892877" w:rsidRDefault="00892877">
      <w:pPr>
        <w:pStyle w:val="Textoindependiente"/>
        <w:spacing w:before="2"/>
        <w:rPr>
          <w:sz w:val="34"/>
        </w:rPr>
      </w:pPr>
    </w:p>
    <w:p w14:paraId="2F4E588A" w14:textId="77777777" w:rsidR="00892877" w:rsidRDefault="00000000">
      <w:pPr>
        <w:pStyle w:val="Textoindependiente"/>
        <w:spacing w:before="1" w:line="340" w:lineRule="auto"/>
        <w:ind w:left="639" w:right="1011" w:hanging="10"/>
        <w:jc w:val="both"/>
      </w:pPr>
      <w:r>
        <w:t>Como lo mencionan Warwick y Moloch (2003), los maestros que tienen una clara</w:t>
      </w:r>
      <w:r>
        <w:rPr>
          <w:spacing w:val="1"/>
        </w:rPr>
        <w:t xml:space="preserve"> </w:t>
      </w:r>
      <w:r>
        <w:t>visión del aprendizaje como proceso social y de la necesidad de presentar ayudas</w:t>
      </w:r>
      <w:r>
        <w:rPr>
          <w:spacing w:val="1"/>
        </w:rPr>
        <w:t xml:space="preserve"> </w:t>
      </w:r>
      <w:r>
        <w:rPr>
          <w:spacing w:val="-1"/>
        </w:rPr>
        <w:t>durante</w:t>
      </w:r>
      <w:r>
        <w:rPr>
          <w:spacing w:val="-14"/>
        </w:rPr>
        <w:t xml:space="preserve"> </w:t>
      </w:r>
      <w:r>
        <w:rPr>
          <w:spacing w:val="-1"/>
        </w:rPr>
        <w:t>el</w:t>
      </w:r>
      <w:r>
        <w:rPr>
          <w:spacing w:val="-16"/>
        </w:rPr>
        <w:t xml:space="preserve"> </w:t>
      </w:r>
      <w:r>
        <w:rPr>
          <w:spacing w:val="-1"/>
        </w:rPr>
        <w:t>aprendizaje</w:t>
      </w:r>
      <w:r>
        <w:rPr>
          <w:spacing w:val="-9"/>
        </w:rPr>
        <w:t xml:space="preserve"> </w:t>
      </w:r>
      <w:r>
        <w:rPr>
          <w:spacing w:val="-1"/>
        </w:rPr>
        <w:t>dentro</w:t>
      </w:r>
      <w:r>
        <w:rPr>
          <w:spacing w:val="-14"/>
        </w:rPr>
        <w:t xml:space="preserve"> </w:t>
      </w:r>
      <w:r>
        <w:rPr>
          <w:spacing w:val="-1"/>
        </w:rPr>
        <w:t>de</w:t>
      </w:r>
      <w:r>
        <w:rPr>
          <w:spacing w:val="-14"/>
        </w:rPr>
        <w:t xml:space="preserve"> </w:t>
      </w:r>
      <w:r>
        <w:t>contextos</w:t>
      </w:r>
      <w:r>
        <w:rPr>
          <w:spacing w:val="-10"/>
        </w:rPr>
        <w:t xml:space="preserve"> </w:t>
      </w:r>
      <w:r>
        <w:t>específicos,</w:t>
      </w:r>
      <w:r>
        <w:rPr>
          <w:spacing w:val="-10"/>
        </w:rPr>
        <w:t xml:space="preserve"> </w:t>
      </w:r>
      <w:r>
        <w:t>pueden</w:t>
      </w:r>
      <w:r>
        <w:rPr>
          <w:spacing w:val="-14"/>
        </w:rPr>
        <w:t xml:space="preserve"> </w:t>
      </w:r>
      <w:r>
        <w:t>guiar</w:t>
      </w:r>
      <w:r>
        <w:rPr>
          <w:spacing w:val="-9"/>
        </w:rPr>
        <w:t xml:space="preserve"> </w:t>
      </w:r>
      <w:r>
        <w:t>a</w:t>
      </w:r>
      <w:r>
        <w:rPr>
          <w:spacing w:val="-13"/>
        </w:rPr>
        <w:t xml:space="preserve"> </w:t>
      </w:r>
      <w:r>
        <w:t>sus</w:t>
      </w:r>
      <w:r>
        <w:rPr>
          <w:spacing w:val="-11"/>
        </w:rPr>
        <w:t xml:space="preserve"> </w:t>
      </w:r>
      <w:r>
        <w:t>alumnos</w:t>
      </w:r>
      <w:r>
        <w:rPr>
          <w:spacing w:val="-64"/>
        </w:rPr>
        <w:t xml:space="preserve"> </w:t>
      </w:r>
      <w:r>
        <w:t>para que internalicen los conocimientos. Muchos maestros tienden a enfocarse</w:t>
      </w:r>
      <w:r>
        <w:rPr>
          <w:spacing w:val="1"/>
        </w:rPr>
        <w:t xml:space="preserve"> </w:t>
      </w:r>
      <w:r>
        <w:rPr>
          <w:spacing w:val="-1"/>
        </w:rPr>
        <w:t>hacia</w:t>
      </w:r>
      <w:r>
        <w:rPr>
          <w:spacing w:val="-14"/>
        </w:rPr>
        <w:t xml:space="preserve"> </w:t>
      </w:r>
      <w:r>
        <w:rPr>
          <w:spacing w:val="-1"/>
        </w:rPr>
        <w:t>conceptos</w:t>
      </w:r>
      <w:r>
        <w:rPr>
          <w:spacing w:val="-19"/>
        </w:rPr>
        <w:t xml:space="preserve"> </w:t>
      </w:r>
      <w:r>
        <w:rPr>
          <w:spacing w:val="-1"/>
        </w:rPr>
        <w:t>muy</w:t>
      </w:r>
      <w:r>
        <w:rPr>
          <w:spacing w:val="-19"/>
        </w:rPr>
        <w:t xml:space="preserve"> </w:t>
      </w:r>
      <w:r>
        <w:rPr>
          <w:spacing w:val="-1"/>
        </w:rPr>
        <w:t>específicos</w:t>
      </w:r>
      <w:r>
        <w:rPr>
          <w:spacing w:val="-19"/>
        </w:rPr>
        <w:t xml:space="preserve"> </w:t>
      </w:r>
      <w:r>
        <w:rPr>
          <w:spacing w:val="-1"/>
        </w:rPr>
        <w:t>sobre</w:t>
      </w:r>
      <w:r>
        <w:rPr>
          <w:spacing w:val="-13"/>
        </w:rPr>
        <w:t xml:space="preserve"> </w:t>
      </w:r>
      <w:r>
        <w:rPr>
          <w:spacing w:val="-1"/>
        </w:rPr>
        <w:t>alguna</w:t>
      </w:r>
      <w:r>
        <w:rPr>
          <w:spacing w:val="-18"/>
        </w:rPr>
        <w:t xml:space="preserve"> </w:t>
      </w:r>
      <w:r>
        <w:t>materia</w:t>
      </w:r>
      <w:r>
        <w:rPr>
          <w:spacing w:val="-7"/>
        </w:rPr>
        <w:t xml:space="preserve"> </w:t>
      </w:r>
      <w:r>
        <w:t>dejando</w:t>
      </w:r>
      <w:r>
        <w:rPr>
          <w:spacing w:val="-17"/>
        </w:rPr>
        <w:t xml:space="preserve"> </w:t>
      </w:r>
      <w:r>
        <w:t>de</w:t>
      </w:r>
      <w:r>
        <w:rPr>
          <w:spacing w:val="-14"/>
        </w:rPr>
        <w:t xml:space="preserve"> </w:t>
      </w:r>
      <w:r>
        <w:t>lado</w:t>
      </w:r>
      <w:r>
        <w:rPr>
          <w:spacing w:val="-14"/>
        </w:rPr>
        <w:t xml:space="preserve"> </w:t>
      </w:r>
      <w:r>
        <w:t>las</w:t>
      </w:r>
      <w:r>
        <w:rPr>
          <w:spacing w:val="-19"/>
        </w:rPr>
        <w:t xml:space="preserve"> </w:t>
      </w:r>
      <w:r>
        <w:t>prácticas</w:t>
      </w:r>
      <w:r>
        <w:rPr>
          <w:spacing w:val="-64"/>
        </w:rPr>
        <w:t xml:space="preserve"> </w:t>
      </w:r>
      <w:r>
        <w:t>sociales de sus respectivas disciplinas. Los hechos son frágiles, y son menos</w:t>
      </w:r>
      <w:r>
        <w:rPr>
          <w:spacing w:val="1"/>
        </w:rPr>
        <w:t xml:space="preserve"> </w:t>
      </w:r>
      <w:r>
        <w:t>absolutos</w:t>
      </w:r>
      <w:r>
        <w:rPr>
          <w:spacing w:val="30"/>
        </w:rPr>
        <w:t xml:space="preserve"> </w:t>
      </w:r>
      <w:r>
        <w:t>ante</w:t>
      </w:r>
      <w:r>
        <w:rPr>
          <w:spacing w:val="32"/>
        </w:rPr>
        <w:t xml:space="preserve"> </w:t>
      </w:r>
      <w:r>
        <w:t>la</w:t>
      </w:r>
      <w:r>
        <w:rPr>
          <w:spacing w:val="26"/>
        </w:rPr>
        <w:t xml:space="preserve"> </w:t>
      </w:r>
      <w:r>
        <w:t>creación</w:t>
      </w:r>
      <w:r>
        <w:rPr>
          <w:spacing w:val="31"/>
        </w:rPr>
        <w:t xml:space="preserve"> </w:t>
      </w:r>
      <w:r>
        <w:t>y</w:t>
      </w:r>
      <w:r>
        <w:rPr>
          <w:spacing w:val="26"/>
        </w:rPr>
        <w:t xml:space="preserve"> </w:t>
      </w:r>
      <w:r>
        <w:t>el</w:t>
      </w:r>
      <w:r>
        <w:rPr>
          <w:spacing w:val="30"/>
        </w:rPr>
        <w:t xml:space="preserve"> </w:t>
      </w:r>
      <w:r>
        <w:t>descubrimiento</w:t>
      </w:r>
      <w:r>
        <w:rPr>
          <w:spacing w:val="32"/>
        </w:rPr>
        <w:t xml:space="preserve"> </w:t>
      </w:r>
      <w:r>
        <w:t>de</w:t>
      </w:r>
      <w:r>
        <w:rPr>
          <w:spacing w:val="26"/>
        </w:rPr>
        <w:t xml:space="preserve"> </w:t>
      </w:r>
      <w:r>
        <w:t>nuevos</w:t>
      </w:r>
      <w:r>
        <w:rPr>
          <w:spacing w:val="26"/>
        </w:rPr>
        <w:t xml:space="preserve"> </w:t>
      </w:r>
      <w:r>
        <w:t>conocimientos,</w:t>
      </w:r>
      <w:r>
        <w:rPr>
          <w:spacing w:val="31"/>
        </w:rPr>
        <w:t xml:space="preserve"> </w:t>
      </w:r>
      <w:r>
        <w:t>lo</w:t>
      </w:r>
      <w:r>
        <w:rPr>
          <w:spacing w:val="31"/>
        </w:rPr>
        <w:t xml:space="preserve"> </w:t>
      </w:r>
      <w:r>
        <w:t>que</w:t>
      </w:r>
    </w:p>
    <w:p w14:paraId="6BA7685E" w14:textId="77777777" w:rsidR="00892877" w:rsidRDefault="00892877">
      <w:pPr>
        <w:spacing w:line="340" w:lineRule="auto"/>
        <w:jc w:val="both"/>
        <w:sectPr w:rsidR="00892877">
          <w:pgSz w:w="12240" w:h="15840"/>
          <w:pgMar w:top="1500" w:right="680" w:bottom="280" w:left="1060" w:header="720" w:footer="720" w:gutter="0"/>
          <w:cols w:space="720"/>
        </w:sectPr>
      </w:pPr>
    </w:p>
    <w:p w14:paraId="105BCDDF" w14:textId="77777777" w:rsidR="00892877" w:rsidRDefault="00000000">
      <w:pPr>
        <w:pStyle w:val="Textoindependiente"/>
        <w:spacing w:before="77" w:line="343" w:lineRule="auto"/>
        <w:ind w:left="639" w:right="1003"/>
        <w:jc w:val="both"/>
      </w:pPr>
      <w:r>
        <w:lastRenderedPageBreak/>
        <w:t>sugiere,</w:t>
      </w:r>
      <w:r>
        <w:rPr>
          <w:spacing w:val="1"/>
        </w:rPr>
        <w:t xml:space="preserve"> </w:t>
      </w:r>
      <w:r>
        <w:t>por</w:t>
      </w:r>
      <w:r>
        <w:rPr>
          <w:spacing w:val="1"/>
        </w:rPr>
        <w:t xml:space="preserve"> </w:t>
      </w:r>
      <w:r>
        <w:t>parte</w:t>
      </w:r>
      <w:r>
        <w:rPr>
          <w:spacing w:val="1"/>
        </w:rPr>
        <w:t xml:space="preserve"> </w:t>
      </w:r>
      <w:r>
        <w:t>de</w:t>
      </w:r>
      <w:r>
        <w:rPr>
          <w:spacing w:val="1"/>
        </w:rPr>
        <w:t xml:space="preserve"> </w:t>
      </w:r>
      <w:r>
        <w:t>los</w:t>
      </w:r>
      <w:r>
        <w:rPr>
          <w:spacing w:val="1"/>
        </w:rPr>
        <w:t xml:space="preserve"> </w:t>
      </w:r>
      <w:r>
        <w:t>maestros,</w:t>
      </w:r>
      <w:r>
        <w:rPr>
          <w:spacing w:val="1"/>
        </w:rPr>
        <w:t xml:space="preserve"> </w:t>
      </w:r>
      <w:r>
        <w:t>un</w:t>
      </w:r>
      <w:r>
        <w:rPr>
          <w:spacing w:val="1"/>
        </w:rPr>
        <w:t xml:space="preserve"> </w:t>
      </w:r>
      <w:r>
        <w:t>enfoque</w:t>
      </w:r>
      <w:r>
        <w:rPr>
          <w:spacing w:val="1"/>
        </w:rPr>
        <w:t xml:space="preserve"> </w:t>
      </w:r>
      <w:r>
        <w:t>hacia</w:t>
      </w:r>
      <w:r>
        <w:rPr>
          <w:spacing w:val="1"/>
        </w:rPr>
        <w:t xml:space="preserve"> </w:t>
      </w:r>
      <w:r>
        <w:t>el</w:t>
      </w:r>
      <w:r>
        <w:rPr>
          <w:spacing w:val="1"/>
        </w:rPr>
        <w:t xml:space="preserve"> </w:t>
      </w:r>
      <w:r>
        <w:t>cómo</w:t>
      </w:r>
      <w:r>
        <w:rPr>
          <w:spacing w:val="1"/>
        </w:rPr>
        <w:t xml:space="preserve"> </w:t>
      </w:r>
      <w:r>
        <w:t>y</w:t>
      </w:r>
      <w:r>
        <w:rPr>
          <w:spacing w:val="1"/>
        </w:rPr>
        <w:t xml:space="preserve"> </w:t>
      </w:r>
      <w:r>
        <w:t>por</w:t>
      </w:r>
      <w:r>
        <w:rPr>
          <w:spacing w:val="1"/>
        </w:rPr>
        <w:t xml:space="preserve"> </w:t>
      </w:r>
      <w:r>
        <w:t>qué</w:t>
      </w:r>
      <w:r>
        <w:rPr>
          <w:spacing w:val="1"/>
        </w:rPr>
        <w:t xml:space="preserve"> </w:t>
      </w:r>
      <w:r>
        <w:t>el</w:t>
      </w:r>
      <w:r>
        <w:rPr>
          <w:spacing w:val="1"/>
        </w:rPr>
        <w:t xml:space="preserve"> </w:t>
      </w:r>
      <w:r>
        <w:t>conocimiento es creado, así como de las razones de los contenidos. Con el fin de</w:t>
      </w:r>
      <w:r>
        <w:rPr>
          <w:spacing w:val="1"/>
        </w:rPr>
        <w:t xml:space="preserve"> </w:t>
      </w:r>
      <w:r>
        <w:t>que</w:t>
      </w:r>
      <w:r>
        <w:rPr>
          <w:spacing w:val="-12"/>
        </w:rPr>
        <w:t xml:space="preserve"> </w:t>
      </w:r>
      <w:r>
        <w:t>los</w:t>
      </w:r>
      <w:r>
        <w:rPr>
          <w:spacing w:val="-11"/>
        </w:rPr>
        <w:t xml:space="preserve"> </w:t>
      </w:r>
      <w:r>
        <w:t>estudiantes</w:t>
      </w:r>
      <w:r>
        <w:rPr>
          <w:spacing w:val="-16"/>
        </w:rPr>
        <w:t xml:space="preserve"> </w:t>
      </w:r>
      <w:r>
        <w:t>estén</w:t>
      </w:r>
      <w:r>
        <w:rPr>
          <w:spacing w:val="-11"/>
        </w:rPr>
        <w:t xml:space="preserve"> </w:t>
      </w:r>
      <w:r>
        <w:t>bien</w:t>
      </w:r>
      <w:r>
        <w:rPr>
          <w:spacing w:val="-12"/>
        </w:rPr>
        <w:t xml:space="preserve"> </w:t>
      </w:r>
      <w:r>
        <w:t>equipados</w:t>
      </w:r>
      <w:r>
        <w:rPr>
          <w:spacing w:val="-16"/>
        </w:rPr>
        <w:t xml:space="preserve"> </w:t>
      </w:r>
      <w:r>
        <w:t>para</w:t>
      </w:r>
      <w:r>
        <w:rPr>
          <w:spacing w:val="-15"/>
        </w:rPr>
        <w:t xml:space="preserve"> </w:t>
      </w:r>
      <w:r>
        <w:t>enfrentarse</w:t>
      </w:r>
      <w:r>
        <w:rPr>
          <w:spacing w:val="-11"/>
        </w:rPr>
        <w:t xml:space="preserve"> </w:t>
      </w:r>
      <w:r>
        <w:t>críticamente</w:t>
      </w:r>
      <w:r>
        <w:rPr>
          <w:spacing w:val="-10"/>
        </w:rPr>
        <w:t xml:space="preserve"> </w:t>
      </w:r>
      <w:r>
        <w:t>a</w:t>
      </w:r>
      <w:r>
        <w:rPr>
          <w:spacing w:val="-15"/>
        </w:rPr>
        <w:t xml:space="preserve"> </w:t>
      </w:r>
      <w:r>
        <w:t>un</w:t>
      </w:r>
      <w:r>
        <w:rPr>
          <w:spacing w:val="-16"/>
        </w:rPr>
        <w:t xml:space="preserve"> </w:t>
      </w:r>
      <w:r>
        <w:t>mundo</w:t>
      </w:r>
      <w:r>
        <w:rPr>
          <w:spacing w:val="-65"/>
        </w:rPr>
        <w:t xml:space="preserve"> </w:t>
      </w:r>
      <w:r>
        <w:t>rico</w:t>
      </w:r>
      <w:r>
        <w:rPr>
          <w:spacing w:val="-1"/>
        </w:rPr>
        <w:t xml:space="preserve"> </w:t>
      </w:r>
      <w:r>
        <w:t>en información.</w:t>
      </w:r>
    </w:p>
    <w:p w14:paraId="2CF590E5" w14:textId="77777777" w:rsidR="00892877" w:rsidRDefault="00892877">
      <w:pPr>
        <w:pStyle w:val="Textoindependiente"/>
        <w:spacing w:before="3"/>
        <w:rPr>
          <w:sz w:val="34"/>
        </w:rPr>
      </w:pPr>
    </w:p>
    <w:p w14:paraId="63C47376" w14:textId="77777777" w:rsidR="00892877" w:rsidRDefault="00000000">
      <w:pPr>
        <w:pStyle w:val="Textoindependiente"/>
        <w:spacing w:line="343" w:lineRule="auto"/>
        <w:ind w:left="630" w:right="1004"/>
      </w:pPr>
      <w:r>
        <w:t>Se</w:t>
      </w:r>
      <w:r>
        <w:rPr>
          <w:spacing w:val="41"/>
        </w:rPr>
        <w:t xml:space="preserve"> </w:t>
      </w:r>
      <w:r>
        <w:t>ha</w:t>
      </w:r>
      <w:r>
        <w:rPr>
          <w:spacing w:val="42"/>
        </w:rPr>
        <w:t xml:space="preserve"> </w:t>
      </w:r>
      <w:r>
        <w:t>comprobado</w:t>
      </w:r>
      <w:r>
        <w:rPr>
          <w:spacing w:val="41"/>
        </w:rPr>
        <w:t xml:space="preserve"> </w:t>
      </w:r>
      <w:r>
        <w:t>que</w:t>
      </w:r>
      <w:r>
        <w:rPr>
          <w:spacing w:val="42"/>
        </w:rPr>
        <w:t xml:space="preserve"> </w:t>
      </w:r>
      <w:r>
        <w:t>los</w:t>
      </w:r>
      <w:r>
        <w:rPr>
          <w:spacing w:val="36"/>
        </w:rPr>
        <w:t xml:space="preserve"> </w:t>
      </w:r>
      <w:r>
        <w:t>docentes</w:t>
      </w:r>
      <w:r>
        <w:rPr>
          <w:spacing w:val="41"/>
        </w:rPr>
        <w:t xml:space="preserve"> </w:t>
      </w:r>
      <w:r>
        <w:t>que</w:t>
      </w:r>
      <w:r>
        <w:rPr>
          <w:spacing w:val="37"/>
        </w:rPr>
        <w:t xml:space="preserve"> </w:t>
      </w:r>
      <w:r>
        <w:t>reciben</w:t>
      </w:r>
      <w:r>
        <w:rPr>
          <w:spacing w:val="41"/>
        </w:rPr>
        <w:t xml:space="preserve"> </w:t>
      </w:r>
      <w:r>
        <w:t>capacitación,</w:t>
      </w:r>
      <w:r>
        <w:rPr>
          <w:spacing w:val="42"/>
        </w:rPr>
        <w:t xml:space="preserve"> </w:t>
      </w:r>
      <w:r>
        <w:t>para</w:t>
      </w:r>
      <w:r>
        <w:rPr>
          <w:spacing w:val="41"/>
        </w:rPr>
        <w:t xml:space="preserve"> </w:t>
      </w:r>
      <w:r>
        <w:t>mejorar</w:t>
      </w:r>
      <w:r>
        <w:rPr>
          <w:spacing w:val="43"/>
        </w:rPr>
        <w:t xml:space="preserve"> </w:t>
      </w:r>
      <w:r>
        <w:t>la</w:t>
      </w:r>
      <w:r>
        <w:rPr>
          <w:spacing w:val="-64"/>
        </w:rPr>
        <w:t xml:space="preserve"> </w:t>
      </w:r>
      <w:r>
        <w:t>calidad</w:t>
      </w:r>
      <w:r>
        <w:rPr>
          <w:spacing w:val="17"/>
        </w:rPr>
        <w:t xml:space="preserve"> </w:t>
      </w:r>
      <w:r>
        <w:t>de</w:t>
      </w:r>
      <w:r>
        <w:rPr>
          <w:spacing w:val="13"/>
        </w:rPr>
        <w:t xml:space="preserve"> </w:t>
      </w:r>
      <w:r>
        <w:t>ayudas</w:t>
      </w:r>
      <w:r>
        <w:rPr>
          <w:spacing w:val="12"/>
        </w:rPr>
        <w:t xml:space="preserve"> </w:t>
      </w:r>
      <w:r>
        <w:t>que</w:t>
      </w:r>
      <w:r>
        <w:rPr>
          <w:spacing w:val="13"/>
        </w:rPr>
        <w:t xml:space="preserve"> </w:t>
      </w:r>
      <w:r>
        <w:t>proporcionan</w:t>
      </w:r>
      <w:r>
        <w:rPr>
          <w:spacing w:val="13"/>
        </w:rPr>
        <w:t xml:space="preserve"> </w:t>
      </w:r>
      <w:r>
        <w:t>a</w:t>
      </w:r>
      <w:r>
        <w:rPr>
          <w:spacing w:val="18"/>
        </w:rPr>
        <w:t xml:space="preserve"> </w:t>
      </w:r>
      <w:r>
        <w:t>los</w:t>
      </w:r>
      <w:r>
        <w:rPr>
          <w:spacing w:val="16"/>
        </w:rPr>
        <w:t xml:space="preserve"> </w:t>
      </w:r>
      <w:r>
        <w:t>niños</w:t>
      </w:r>
      <w:r>
        <w:rPr>
          <w:spacing w:val="17"/>
        </w:rPr>
        <w:t xml:space="preserve"> </w:t>
      </w:r>
      <w:r>
        <w:t>en</w:t>
      </w:r>
      <w:r>
        <w:rPr>
          <w:spacing w:val="13"/>
        </w:rPr>
        <w:t xml:space="preserve"> </w:t>
      </w:r>
      <w:r>
        <w:t>el</w:t>
      </w:r>
      <w:r>
        <w:rPr>
          <w:spacing w:val="16"/>
        </w:rPr>
        <w:t xml:space="preserve"> </w:t>
      </w:r>
      <w:r>
        <w:t>desarrollo</w:t>
      </w:r>
      <w:r>
        <w:rPr>
          <w:spacing w:val="13"/>
        </w:rPr>
        <w:t xml:space="preserve"> </w:t>
      </w:r>
      <w:r>
        <w:t>del</w:t>
      </w:r>
      <w:r>
        <w:rPr>
          <w:spacing w:val="15"/>
        </w:rPr>
        <w:t xml:space="preserve"> </w:t>
      </w:r>
      <w:r>
        <w:t>lenguaje</w:t>
      </w:r>
      <w:r>
        <w:rPr>
          <w:spacing w:val="13"/>
        </w:rPr>
        <w:t xml:space="preserve"> </w:t>
      </w:r>
      <w:r>
        <w:t>y</w:t>
      </w:r>
      <w:r>
        <w:rPr>
          <w:spacing w:val="17"/>
        </w:rPr>
        <w:t xml:space="preserve"> </w:t>
      </w:r>
      <w:r>
        <w:t>la</w:t>
      </w:r>
      <w:r>
        <w:rPr>
          <w:spacing w:val="-64"/>
        </w:rPr>
        <w:t xml:space="preserve"> </w:t>
      </w:r>
      <w:r>
        <w:t>alfabetización, provocan, una mejora en el aprendizaje de sus estudiantes.</w:t>
      </w:r>
      <w:r>
        <w:rPr>
          <w:spacing w:val="1"/>
        </w:rPr>
        <w:t xml:space="preserve"> </w:t>
      </w:r>
      <w:r>
        <w:t>(Dickson</w:t>
      </w:r>
      <w:r>
        <w:rPr>
          <w:spacing w:val="-1"/>
        </w:rPr>
        <w:t xml:space="preserve"> </w:t>
      </w:r>
      <w:r>
        <w:t>y Caswell, 2007).</w:t>
      </w:r>
    </w:p>
    <w:p w14:paraId="028E60A5" w14:textId="77777777" w:rsidR="00892877" w:rsidRDefault="00892877">
      <w:pPr>
        <w:pStyle w:val="Textoindependiente"/>
        <w:spacing w:before="9"/>
        <w:rPr>
          <w:sz w:val="34"/>
        </w:rPr>
      </w:pPr>
    </w:p>
    <w:p w14:paraId="2B1E4733" w14:textId="77777777" w:rsidR="00892877" w:rsidRDefault="00000000">
      <w:pPr>
        <w:pStyle w:val="Textoindependiente"/>
        <w:spacing w:line="343" w:lineRule="auto"/>
        <w:ind w:left="639" w:right="1006" w:hanging="10"/>
        <w:jc w:val="both"/>
      </w:pPr>
      <w:r>
        <w:rPr>
          <w:spacing w:val="-1"/>
        </w:rPr>
        <w:t>Por</w:t>
      </w:r>
      <w:r>
        <w:rPr>
          <w:spacing w:val="-15"/>
        </w:rPr>
        <w:t xml:space="preserve"> </w:t>
      </w:r>
      <w:r>
        <w:t>otra</w:t>
      </w:r>
      <w:r>
        <w:rPr>
          <w:spacing w:val="-16"/>
        </w:rPr>
        <w:t xml:space="preserve"> </w:t>
      </w:r>
      <w:r>
        <w:t>parte,</w:t>
      </w:r>
      <w:r>
        <w:rPr>
          <w:spacing w:val="-15"/>
        </w:rPr>
        <w:t xml:space="preserve"> </w:t>
      </w:r>
      <w:r>
        <w:t>la</w:t>
      </w:r>
      <w:r>
        <w:rPr>
          <w:spacing w:val="-16"/>
        </w:rPr>
        <w:t xml:space="preserve"> </w:t>
      </w:r>
      <w:r>
        <w:t>organización</w:t>
      </w:r>
      <w:r>
        <w:rPr>
          <w:spacing w:val="-16"/>
        </w:rPr>
        <w:t xml:space="preserve"> </w:t>
      </w:r>
      <w:r>
        <w:t>del</w:t>
      </w:r>
      <w:r>
        <w:rPr>
          <w:spacing w:val="-16"/>
        </w:rPr>
        <w:t xml:space="preserve"> </w:t>
      </w:r>
      <w:r>
        <w:t>maestro</w:t>
      </w:r>
      <w:r>
        <w:rPr>
          <w:spacing w:val="-16"/>
        </w:rPr>
        <w:t xml:space="preserve"> </w:t>
      </w:r>
      <w:r>
        <w:t>resulta</w:t>
      </w:r>
      <w:r>
        <w:rPr>
          <w:spacing w:val="-16"/>
        </w:rPr>
        <w:t xml:space="preserve"> </w:t>
      </w:r>
      <w:r>
        <w:t>ser</w:t>
      </w:r>
      <w:r>
        <w:rPr>
          <w:spacing w:val="-5"/>
        </w:rPr>
        <w:t xml:space="preserve"> </w:t>
      </w:r>
      <w:r>
        <w:t>otro</w:t>
      </w:r>
      <w:r>
        <w:rPr>
          <w:spacing w:val="-15"/>
        </w:rPr>
        <w:t xml:space="preserve"> </w:t>
      </w:r>
      <w:r>
        <w:t>factor</w:t>
      </w:r>
      <w:r>
        <w:rPr>
          <w:spacing w:val="-15"/>
        </w:rPr>
        <w:t xml:space="preserve"> </w:t>
      </w:r>
      <w:r>
        <w:t>crucial</w:t>
      </w:r>
      <w:r>
        <w:rPr>
          <w:spacing w:val="-16"/>
        </w:rPr>
        <w:t xml:space="preserve"> </w:t>
      </w:r>
      <w:r>
        <w:t>para</w:t>
      </w:r>
      <w:r>
        <w:rPr>
          <w:spacing w:val="-15"/>
        </w:rPr>
        <w:t xml:space="preserve"> </w:t>
      </w:r>
      <w:r>
        <w:t>el</w:t>
      </w:r>
      <w:r>
        <w:rPr>
          <w:spacing w:val="-17"/>
        </w:rPr>
        <w:t xml:space="preserve"> </w:t>
      </w:r>
      <w:r>
        <w:t>buen</w:t>
      </w:r>
      <w:r>
        <w:rPr>
          <w:spacing w:val="-64"/>
        </w:rPr>
        <w:t xml:space="preserve"> </w:t>
      </w:r>
      <w:r>
        <w:t>funcionamiento del salón, como organización se entiende,</w:t>
      </w:r>
      <w:r>
        <w:rPr>
          <w:spacing w:val="1"/>
        </w:rPr>
        <w:t xml:space="preserve"> </w:t>
      </w:r>
      <w:r>
        <w:t>la cantidad de tiempo</w:t>
      </w:r>
      <w:r>
        <w:rPr>
          <w:spacing w:val="1"/>
        </w:rPr>
        <w:t xml:space="preserve"> </w:t>
      </w:r>
      <w:r>
        <w:t>que</w:t>
      </w:r>
      <w:r>
        <w:rPr>
          <w:spacing w:val="1"/>
        </w:rPr>
        <w:t xml:space="preserve"> </w:t>
      </w:r>
      <w:r>
        <w:t>los profesores dedican</w:t>
      </w:r>
      <w:r>
        <w:rPr>
          <w:spacing w:val="1"/>
        </w:rPr>
        <w:t xml:space="preserve"> </w:t>
      </w:r>
      <w:r>
        <w:t>a explicar</w:t>
      </w:r>
      <w:r>
        <w:rPr>
          <w:spacing w:val="1"/>
        </w:rPr>
        <w:t xml:space="preserve"> </w:t>
      </w:r>
      <w:r>
        <w:t>el propósito, los</w:t>
      </w:r>
      <w:r>
        <w:rPr>
          <w:spacing w:val="1"/>
        </w:rPr>
        <w:t xml:space="preserve"> </w:t>
      </w:r>
      <w:r>
        <w:t>procedimientos de las</w:t>
      </w:r>
      <w:r>
        <w:rPr>
          <w:spacing w:val="1"/>
        </w:rPr>
        <w:t xml:space="preserve"> </w:t>
      </w:r>
      <w:r>
        <w:t>actividades de aprendizaje y las rutinas diarias, en las cuales el maestro describe</w:t>
      </w:r>
      <w:r>
        <w:rPr>
          <w:spacing w:val="1"/>
        </w:rPr>
        <w:t xml:space="preserve"> </w:t>
      </w:r>
      <w:r>
        <w:t>los</w:t>
      </w:r>
      <w:r>
        <w:rPr>
          <w:spacing w:val="-3"/>
        </w:rPr>
        <w:t xml:space="preserve"> </w:t>
      </w:r>
      <w:r>
        <w:t>objetivos</w:t>
      </w:r>
      <w:r>
        <w:rPr>
          <w:spacing w:val="-8"/>
        </w:rPr>
        <w:t xml:space="preserve"> </w:t>
      </w:r>
      <w:r>
        <w:t>y</w:t>
      </w:r>
      <w:r>
        <w:rPr>
          <w:spacing w:val="-7"/>
        </w:rPr>
        <w:t xml:space="preserve"> </w:t>
      </w:r>
      <w:r>
        <w:t>da</w:t>
      </w:r>
      <w:r>
        <w:rPr>
          <w:spacing w:val="-3"/>
        </w:rPr>
        <w:t xml:space="preserve"> </w:t>
      </w:r>
      <w:r>
        <w:t>instrucciones</w:t>
      </w:r>
      <w:r>
        <w:rPr>
          <w:spacing w:val="-3"/>
        </w:rPr>
        <w:t xml:space="preserve"> </w:t>
      </w:r>
      <w:r>
        <w:t>claras.</w:t>
      </w:r>
      <w:r>
        <w:rPr>
          <w:spacing w:val="-8"/>
        </w:rPr>
        <w:t xml:space="preserve"> </w:t>
      </w:r>
      <w:r>
        <w:t>En</w:t>
      </w:r>
      <w:r>
        <w:rPr>
          <w:spacing w:val="-3"/>
        </w:rPr>
        <w:t xml:space="preserve"> </w:t>
      </w:r>
      <w:r>
        <w:t>el</w:t>
      </w:r>
      <w:r>
        <w:rPr>
          <w:spacing w:val="-9"/>
        </w:rPr>
        <w:t xml:space="preserve"> </w:t>
      </w:r>
      <w:r>
        <w:t>estudio</w:t>
      </w:r>
      <w:r>
        <w:rPr>
          <w:spacing w:val="-6"/>
        </w:rPr>
        <w:t xml:space="preserve"> </w:t>
      </w:r>
      <w:r>
        <w:t>realizado</w:t>
      </w:r>
      <w:r>
        <w:rPr>
          <w:spacing w:val="-7"/>
        </w:rPr>
        <w:t xml:space="preserve"> </w:t>
      </w:r>
      <w:r>
        <w:t>por</w:t>
      </w:r>
      <w:r>
        <w:rPr>
          <w:spacing w:val="-2"/>
        </w:rPr>
        <w:t xml:space="preserve"> </w:t>
      </w:r>
      <w:r>
        <w:t>Cameron,</w:t>
      </w:r>
      <w:r>
        <w:rPr>
          <w:spacing w:val="-7"/>
        </w:rPr>
        <w:t xml:space="preserve"> </w:t>
      </w:r>
      <w:r>
        <w:t>(2008)</w:t>
      </w:r>
      <w:r>
        <w:rPr>
          <w:spacing w:val="-64"/>
        </w:rPr>
        <w:t xml:space="preserve"> </w:t>
      </w:r>
      <w:r>
        <w:t>quien examinó la relación que existía entre la cantidad de tiempo dedicado a la</w:t>
      </w:r>
      <w:r>
        <w:rPr>
          <w:spacing w:val="1"/>
        </w:rPr>
        <w:t xml:space="preserve"> </w:t>
      </w:r>
      <w:r>
        <w:t>organización del salón de clases y las habilidades de lectura de los niños, observó</w:t>
      </w:r>
      <w:r>
        <w:rPr>
          <w:spacing w:val="1"/>
        </w:rPr>
        <w:t xml:space="preserve"> </w:t>
      </w:r>
      <w:r>
        <w:t>que,</w:t>
      </w:r>
      <w:r>
        <w:rPr>
          <w:spacing w:val="-7"/>
        </w:rPr>
        <w:t xml:space="preserve"> </w:t>
      </w:r>
      <w:r>
        <w:t>una</w:t>
      </w:r>
      <w:r>
        <w:rPr>
          <w:spacing w:val="-6"/>
        </w:rPr>
        <w:t xml:space="preserve"> </w:t>
      </w:r>
      <w:r>
        <w:t>vez</w:t>
      </w:r>
      <w:r>
        <w:rPr>
          <w:spacing w:val="-7"/>
        </w:rPr>
        <w:t xml:space="preserve"> </w:t>
      </w:r>
      <w:r>
        <w:t>controladas</w:t>
      </w:r>
      <w:r>
        <w:rPr>
          <w:spacing w:val="-8"/>
        </w:rPr>
        <w:t xml:space="preserve"> </w:t>
      </w:r>
      <w:r>
        <w:t>las</w:t>
      </w:r>
      <w:r>
        <w:rPr>
          <w:spacing w:val="-6"/>
        </w:rPr>
        <w:t xml:space="preserve"> </w:t>
      </w:r>
      <w:r>
        <w:t>características</w:t>
      </w:r>
      <w:r>
        <w:rPr>
          <w:spacing w:val="-7"/>
        </w:rPr>
        <w:t xml:space="preserve"> </w:t>
      </w:r>
      <w:r>
        <w:t>de</w:t>
      </w:r>
      <w:r>
        <w:rPr>
          <w:spacing w:val="-6"/>
        </w:rPr>
        <w:t xml:space="preserve"> </w:t>
      </w:r>
      <w:r>
        <w:t>los</w:t>
      </w:r>
      <w:r>
        <w:rPr>
          <w:spacing w:val="-7"/>
        </w:rPr>
        <w:t xml:space="preserve"> </w:t>
      </w:r>
      <w:r>
        <w:t>niños</w:t>
      </w:r>
      <w:r>
        <w:rPr>
          <w:spacing w:val="-7"/>
        </w:rPr>
        <w:t xml:space="preserve"> </w:t>
      </w:r>
      <w:r>
        <w:t>y</w:t>
      </w:r>
      <w:r>
        <w:rPr>
          <w:spacing w:val="-7"/>
        </w:rPr>
        <w:t xml:space="preserve"> </w:t>
      </w:r>
      <w:r>
        <w:t>los</w:t>
      </w:r>
      <w:r>
        <w:rPr>
          <w:spacing w:val="-6"/>
        </w:rPr>
        <w:t xml:space="preserve"> </w:t>
      </w:r>
      <w:r>
        <w:t>estilos</w:t>
      </w:r>
      <w:r>
        <w:rPr>
          <w:spacing w:val="-7"/>
        </w:rPr>
        <w:t xml:space="preserve"> </w:t>
      </w:r>
      <w:r>
        <w:t>de</w:t>
      </w:r>
      <w:r>
        <w:rPr>
          <w:spacing w:val="-11"/>
        </w:rPr>
        <w:t xml:space="preserve"> </w:t>
      </w:r>
      <w:r>
        <w:t>enseñanza</w:t>
      </w:r>
      <w:r>
        <w:rPr>
          <w:spacing w:val="-64"/>
        </w:rPr>
        <w:t xml:space="preserve"> </w:t>
      </w:r>
      <w:r>
        <w:t>de los maestros, los niños que tienen maestros que dedican más tiempo a la</w:t>
      </w:r>
      <w:r>
        <w:rPr>
          <w:spacing w:val="1"/>
        </w:rPr>
        <w:t xml:space="preserve"> </w:t>
      </w:r>
      <w:r>
        <w:rPr>
          <w:spacing w:val="-1"/>
        </w:rPr>
        <w:t>organización</w:t>
      </w:r>
      <w:r>
        <w:rPr>
          <w:spacing w:val="-14"/>
        </w:rPr>
        <w:t xml:space="preserve"> </w:t>
      </w:r>
      <w:r>
        <w:rPr>
          <w:spacing w:val="-1"/>
        </w:rPr>
        <w:t>mostraron</w:t>
      </w:r>
      <w:r>
        <w:rPr>
          <w:spacing w:val="-14"/>
        </w:rPr>
        <w:t xml:space="preserve"> </w:t>
      </w:r>
      <w:r>
        <w:rPr>
          <w:spacing w:val="-1"/>
        </w:rPr>
        <w:t>un</w:t>
      </w:r>
      <w:r>
        <w:rPr>
          <w:spacing w:val="-14"/>
        </w:rPr>
        <w:t xml:space="preserve"> </w:t>
      </w:r>
      <w:r>
        <w:rPr>
          <w:spacing w:val="-1"/>
        </w:rPr>
        <w:t>crecimiento</w:t>
      </w:r>
      <w:r>
        <w:rPr>
          <w:spacing w:val="-12"/>
        </w:rPr>
        <w:t xml:space="preserve"> </w:t>
      </w:r>
      <w:r>
        <w:rPr>
          <w:spacing w:val="-1"/>
        </w:rPr>
        <w:t>mayor</w:t>
      </w:r>
      <w:r>
        <w:rPr>
          <w:spacing w:val="-18"/>
        </w:rPr>
        <w:t xml:space="preserve"> </w:t>
      </w:r>
      <w:r>
        <w:t>en</w:t>
      </w:r>
      <w:r>
        <w:rPr>
          <w:spacing w:val="-14"/>
        </w:rPr>
        <w:t xml:space="preserve"> </w:t>
      </w:r>
      <w:r>
        <w:t>la</w:t>
      </w:r>
      <w:r>
        <w:rPr>
          <w:spacing w:val="-14"/>
        </w:rPr>
        <w:t xml:space="preserve"> </w:t>
      </w:r>
      <w:r>
        <w:t>lectura</w:t>
      </w:r>
      <w:r>
        <w:rPr>
          <w:spacing w:val="-14"/>
        </w:rPr>
        <w:t xml:space="preserve"> </w:t>
      </w:r>
      <w:r>
        <w:t>de</w:t>
      </w:r>
      <w:r>
        <w:rPr>
          <w:spacing w:val="-17"/>
        </w:rPr>
        <w:t xml:space="preserve"> </w:t>
      </w:r>
      <w:r>
        <w:t>palabras</w:t>
      </w:r>
      <w:r>
        <w:rPr>
          <w:spacing w:val="-14"/>
        </w:rPr>
        <w:t xml:space="preserve"> </w:t>
      </w:r>
      <w:r>
        <w:t>que</w:t>
      </w:r>
      <w:r>
        <w:rPr>
          <w:spacing w:val="-14"/>
        </w:rPr>
        <w:t xml:space="preserve"> </w:t>
      </w:r>
      <w:r>
        <w:t>aquellos</w:t>
      </w:r>
      <w:r>
        <w:rPr>
          <w:spacing w:val="-64"/>
        </w:rPr>
        <w:t xml:space="preserve"> </w:t>
      </w:r>
      <w:r>
        <w:t>grupos en los que los maestros dedican menor tiempo a la organización del salón</w:t>
      </w:r>
      <w:r>
        <w:rPr>
          <w:spacing w:val="1"/>
        </w:rPr>
        <w:t xml:space="preserve"> </w:t>
      </w:r>
      <w:r>
        <w:t>de clases.</w:t>
      </w:r>
    </w:p>
    <w:p w14:paraId="439E3E48" w14:textId="77777777" w:rsidR="00892877" w:rsidRDefault="00892877">
      <w:pPr>
        <w:pStyle w:val="Textoindependiente"/>
        <w:spacing w:before="3"/>
        <w:rPr>
          <w:sz w:val="33"/>
        </w:rPr>
      </w:pPr>
    </w:p>
    <w:p w14:paraId="28C816F7" w14:textId="77777777" w:rsidR="00892877" w:rsidRDefault="00000000">
      <w:pPr>
        <w:pStyle w:val="Textoindependiente"/>
        <w:spacing w:line="343" w:lineRule="auto"/>
        <w:ind w:left="639" w:right="1003" w:hanging="10"/>
        <w:jc w:val="both"/>
      </w:pPr>
      <w:r>
        <w:t>En</w:t>
      </w:r>
      <w:r>
        <w:rPr>
          <w:spacing w:val="-10"/>
        </w:rPr>
        <w:t xml:space="preserve"> </w:t>
      </w:r>
      <w:r>
        <w:t>lo</w:t>
      </w:r>
      <w:r>
        <w:rPr>
          <w:spacing w:val="-9"/>
        </w:rPr>
        <w:t xml:space="preserve"> </w:t>
      </w:r>
      <w:r>
        <w:t>que</w:t>
      </w:r>
      <w:r>
        <w:rPr>
          <w:spacing w:val="-13"/>
        </w:rPr>
        <w:t xml:space="preserve"> </w:t>
      </w:r>
      <w:r>
        <w:t>respecta</w:t>
      </w:r>
      <w:r>
        <w:rPr>
          <w:spacing w:val="-13"/>
        </w:rPr>
        <w:t xml:space="preserve"> </w:t>
      </w:r>
      <w:r>
        <w:t>al</w:t>
      </w:r>
      <w:r>
        <w:rPr>
          <w:spacing w:val="-10"/>
        </w:rPr>
        <w:t xml:space="preserve"> </w:t>
      </w:r>
      <w:r>
        <w:t>estilo</w:t>
      </w:r>
      <w:r>
        <w:rPr>
          <w:spacing w:val="-13"/>
        </w:rPr>
        <w:t xml:space="preserve"> </w:t>
      </w:r>
      <w:r>
        <w:t>de</w:t>
      </w:r>
      <w:r>
        <w:rPr>
          <w:spacing w:val="-14"/>
        </w:rPr>
        <w:t xml:space="preserve"> </w:t>
      </w:r>
      <w:r>
        <w:t>enseñanza</w:t>
      </w:r>
      <w:r>
        <w:rPr>
          <w:spacing w:val="-9"/>
        </w:rPr>
        <w:t xml:space="preserve"> </w:t>
      </w:r>
      <w:r>
        <w:t>manejado</w:t>
      </w:r>
      <w:r>
        <w:rPr>
          <w:spacing w:val="-9"/>
        </w:rPr>
        <w:t xml:space="preserve"> </w:t>
      </w:r>
      <w:r>
        <w:t>por</w:t>
      </w:r>
      <w:r>
        <w:rPr>
          <w:spacing w:val="-8"/>
        </w:rPr>
        <w:t xml:space="preserve"> </w:t>
      </w:r>
      <w:r>
        <w:t>los</w:t>
      </w:r>
      <w:r>
        <w:rPr>
          <w:spacing w:val="-10"/>
        </w:rPr>
        <w:t xml:space="preserve"> </w:t>
      </w:r>
      <w:r>
        <w:t>docentes,</w:t>
      </w:r>
      <w:r>
        <w:rPr>
          <w:spacing w:val="-14"/>
        </w:rPr>
        <w:t xml:space="preserve"> </w:t>
      </w:r>
      <w:r>
        <w:t>Taylor</w:t>
      </w:r>
      <w:r>
        <w:rPr>
          <w:spacing w:val="-12"/>
        </w:rPr>
        <w:t xml:space="preserve"> </w:t>
      </w:r>
      <w:r>
        <w:t>(2003)</w:t>
      </w:r>
      <w:r>
        <w:rPr>
          <w:spacing w:val="-65"/>
        </w:rPr>
        <w:t xml:space="preserve"> </w:t>
      </w:r>
      <w:r>
        <w:t>reporta durante la investigación realizada con adultos analfabetas, que el rol del</w:t>
      </w:r>
      <w:r>
        <w:rPr>
          <w:spacing w:val="1"/>
        </w:rPr>
        <w:t xml:space="preserve"> </w:t>
      </w:r>
      <w:r>
        <w:t>instructor</w:t>
      </w:r>
      <w:r>
        <w:rPr>
          <w:spacing w:val="1"/>
        </w:rPr>
        <w:t xml:space="preserve"> </w:t>
      </w:r>
      <w:r>
        <w:t>y</w:t>
      </w:r>
      <w:r>
        <w:rPr>
          <w:spacing w:val="1"/>
        </w:rPr>
        <w:t xml:space="preserve"> </w:t>
      </w:r>
      <w:r>
        <w:t>su</w:t>
      </w:r>
      <w:r>
        <w:rPr>
          <w:spacing w:val="1"/>
        </w:rPr>
        <w:t xml:space="preserve"> </w:t>
      </w:r>
      <w:r>
        <w:t>estilo</w:t>
      </w:r>
      <w:r>
        <w:rPr>
          <w:spacing w:val="1"/>
        </w:rPr>
        <w:t xml:space="preserve"> </w:t>
      </w:r>
      <w:r>
        <w:t>de</w:t>
      </w:r>
      <w:r>
        <w:rPr>
          <w:spacing w:val="1"/>
        </w:rPr>
        <w:t xml:space="preserve"> </w:t>
      </w:r>
      <w:r>
        <w:t>enseñanza</w:t>
      </w:r>
      <w:r>
        <w:rPr>
          <w:spacing w:val="1"/>
        </w:rPr>
        <w:t xml:space="preserve"> </w:t>
      </w:r>
      <w:r>
        <w:t>influyen</w:t>
      </w:r>
      <w:r>
        <w:rPr>
          <w:spacing w:val="1"/>
        </w:rPr>
        <w:t xml:space="preserve"> </w:t>
      </w:r>
      <w:r>
        <w:t>directamente</w:t>
      </w:r>
      <w:r>
        <w:rPr>
          <w:spacing w:val="1"/>
        </w:rPr>
        <w:t xml:space="preserve"> </w:t>
      </w:r>
      <w:r>
        <w:t>en</w:t>
      </w:r>
      <w:r>
        <w:rPr>
          <w:spacing w:val="1"/>
        </w:rPr>
        <w:t xml:space="preserve"> </w:t>
      </w:r>
      <w:r>
        <w:t>las</w:t>
      </w:r>
      <w:r>
        <w:rPr>
          <w:spacing w:val="1"/>
        </w:rPr>
        <w:t xml:space="preserve"> </w:t>
      </w:r>
      <w:r>
        <w:t>prácticas</w:t>
      </w:r>
      <w:r>
        <w:rPr>
          <w:spacing w:val="1"/>
        </w:rPr>
        <w:t xml:space="preserve"> </w:t>
      </w:r>
      <w:r>
        <w:t>colaborativas entre pares, pues durante su análisis, observó que;</w:t>
      </w:r>
      <w:r>
        <w:rPr>
          <w:spacing w:val="1"/>
        </w:rPr>
        <w:t xml:space="preserve"> </w:t>
      </w:r>
      <w:r>
        <w:t>en las</w:t>
      </w:r>
      <w:r>
        <w:rPr>
          <w:spacing w:val="1"/>
        </w:rPr>
        <w:t xml:space="preserve"> </w:t>
      </w:r>
      <w:r>
        <w:t>primeras</w:t>
      </w:r>
      <w:r>
        <w:rPr>
          <w:spacing w:val="1"/>
        </w:rPr>
        <w:t xml:space="preserve"> </w:t>
      </w:r>
      <w:r>
        <w:t>clases,</w:t>
      </w:r>
      <w:r>
        <w:rPr>
          <w:spacing w:val="1"/>
        </w:rPr>
        <w:t xml:space="preserve"> </w:t>
      </w:r>
      <w:r>
        <w:t>el</w:t>
      </w:r>
      <w:r>
        <w:rPr>
          <w:spacing w:val="1"/>
        </w:rPr>
        <w:t xml:space="preserve"> </w:t>
      </w:r>
      <w:r>
        <w:t>docente</w:t>
      </w:r>
      <w:r>
        <w:rPr>
          <w:spacing w:val="1"/>
        </w:rPr>
        <w:t xml:space="preserve"> </w:t>
      </w:r>
      <w:r>
        <w:t>se</w:t>
      </w:r>
      <w:r>
        <w:rPr>
          <w:spacing w:val="1"/>
        </w:rPr>
        <w:t xml:space="preserve"> </w:t>
      </w:r>
      <w:r>
        <w:t>encargó</w:t>
      </w:r>
      <w:r>
        <w:rPr>
          <w:spacing w:val="1"/>
        </w:rPr>
        <w:t xml:space="preserve"> </w:t>
      </w:r>
      <w:r>
        <w:t>de</w:t>
      </w:r>
      <w:r>
        <w:rPr>
          <w:spacing w:val="1"/>
        </w:rPr>
        <w:t xml:space="preserve"> </w:t>
      </w:r>
      <w:r>
        <w:t>crear</w:t>
      </w:r>
      <w:r>
        <w:rPr>
          <w:spacing w:val="1"/>
        </w:rPr>
        <w:t xml:space="preserve"> </w:t>
      </w:r>
      <w:r>
        <w:t>un</w:t>
      </w:r>
      <w:r>
        <w:rPr>
          <w:spacing w:val="1"/>
        </w:rPr>
        <w:t xml:space="preserve"> </w:t>
      </w:r>
      <w:r>
        <w:t>ambiente</w:t>
      </w:r>
      <w:r>
        <w:rPr>
          <w:spacing w:val="1"/>
        </w:rPr>
        <w:t xml:space="preserve"> </w:t>
      </w:r>
      <w:r>
        <w:t>cómodo</w:t>
      </w:r>
      <w:r>
        <w:rPr>
          <w:spacing w:val="1"/>
        </w:rPr>
        <w:t xml:space="preserve"> </w:t>
      </w:r>
      <w:r>
        <w:t>para</w:t>
      </w:r>
      <w:r>
        <w:rPr>
          <w:spacing w:val="1"/>
        </w:rPr>
        <w:t xml:space="preserve"> </w:t>
      </w:r>
      <w:r>
        <w:t>que</w:t>
      </w:r>
      <w:r>
        <w:rPr>
          <w:spacing w:val="1"/>
        </w:rPr>
        <w:t xml:space="preserve"> </w:t>
      </w:r>
      <w:r>
        <w:t>los</w:t>
      </w:r>
      <w:r>
        <w:rPr>
          <w:spacing w:val="1"/>
        </w:rPr>
        <w:t xml:space="preserve"> </w:t>
      </w:r>
      <w:r>
        <w:t>estudiantes expusieran sus dudas, al mismo tiempo moldeaba comportamientos</w:t>
      </w:r>
      <w:r>
        <w:rPr>
          <w:spacing w:val="1"/>
        </w:rPr>
        <w:t xml:space="preserve"> </w:t>
      </w:r>
      <w:r>
        <w:t>determinados como: hacer consientes a los alumnos que todos pueden participar</w:t>
      </w:r>
      <w:r>
        <w:rPr>
          <w:spacing w:val="1"/>
        </w:rPr>
        <w:t xml:space="preserve"> </w:t>
      </w:r>
      <w:r>
        <w:t>como</w:t>
      </w:r>
      <w:r>
        <w:rPr>
          <w:spacing w:val="1"/>
        </w:rPr>
        <w:t xml:space="preserve"> </w:t>
      </w:r>
      <w:r>
        <w:t>“enseñantes”</w:t>
      </w:r>
      <w:r>
        <w:rPr>
          <w:spacing w:val="1"/>
        </w:rPr>
        <w:t xml:space="preserve"> </w:t>
      </w:r>
      <w:r>
        <w:t>al</w:t>
      </w:r>
      <w:r>
        <w:rPr>
          <w:spacing w:val="1"/>
        </w:rPr>
        <w:t xml:space="preserve"> </w:t>
      </w:r>
      <w:r>
        <w:t>orientar</w:t>
      </w:r>
      <w:r>
        <w:rPr>
          <w:spacing w:val="1"/>
        </w:rPr>
        <w:t xml:space="preserve"> </w:t>
      </w:r>
      <w:r>
        <w:t>a</w:t>
      </w:r>
      <w:r>
        <w:rPr>
          <w:spacing w:val="1"/>
        </w:rPr>
        <w:t xml:space="preserve"> </w:t>
      </w:r>
      <w:r>
        <w:t>algún</w:t>
      </w:r>
      <w:r>
        <w:rPr>
          <w:spacing w:val="1"/>
        </w:rPr>
        <w:t xml:space="preserve"> </w:t>
      </w:r>
      <w:r>
        <w:t>compañero</w:t>
      </w:r>
      <w:r>
        <w:rPr>
          <w:spacing w:val="1"/>
        </w:rPr>
        <w:t xml:space="preserve"> </w:t>
      </w:r>
      <w:r>
        <w:t>que</w:t>
      </w:r>
      <w:r>
        <w:rPr>
          <w:spacing w:val="1"/>
        </w:rPr>
        <w:t xml:space="preserve"> </w:t>
      </w:r>
      <w:r>
        <w:t>no</w:t>
      </w:r>
      <w:r>
        <w:rPr>
          <w:spacing w:val="1"/>
        </w:rPr>
        <w:t xml:space="preserve"> </w:t>
      </w:r>
      <w:r>
        <w:t>haya</w:t>
      </w:r>
      <w:r>
        <w:rPr>
          <w:spacing w:val="1"/>
        </w:rPr>
        <w:t xml:space="preserve"> </w:t>
      </w:r>
      <w:r>
        <w:t>entendido</w:t>
      </w:r>
      <w:r>
        <w:rPr>
          <w:spacing w:val="1"/>
        </w:rPr>
        <w:t xml:space="preserve"> </w:t>
      </w:r>
      <w:r>
        <w:rPr>
          <w:spacing w:val="-1"/>
        </w:rPr>
        <w:t>completamente</w:t>
      </w:r>
      <w:r>
        <w:rPr>
          <w:spacing w:val="-13"/>
        </w:rPr>
        <w:t xml:space="preserve"> </w:t>
      </w:r>
      <w:r>
        <w:rPr>
          <w:spacing w:val="-1"/>
        </w:rPr>
        <w:t>algún</w:t>
      </w:r>
      <w:r>
        <w:rPr>
          <w:spacing w:val="-14"/>
        </w:rPr>
        <w:t xml:space="preserve"> </w:t>
      </w:r>
      <w:r>
        <w:rPr>
          <w:spacing w:val="-1"/>
        </w:rPr>
        <w:t>tema.</w:t>
      </w:r>
      <w:r>
        <w:rPr>
          <w:spacing w:val="-23"/>
        </w:rPr>
        <w:t xml:space="preserve"> </w:t>
      </w:r>
      <w:r>
        <w:t>Ante</w:t>
      </w:r>
      <w:r>
        <w:rPr>
          <w:spacing w:val="-13"/>
        </w:rPr>
        <w:t xml:space="preserve"> </w:t>
      </w:r>
      <w:r>
        <w:t>esta</w:t>
      </w:r>
      <w:r>
        <w:rPr>
          <w:spacing w:val="-18"/>
        </w:rPr>
        <w:t xml:space="preserve"> </w:t>
      </w:r>
      <w:r>
        <w:t>dinámica</w:t>
      </w:r>
      <w:r>
        <w:rPr>
          <w:spacing w:val="-14"/>
        </w:rPr>
        <w:t xml:space="preserve"> </w:t>
      </w:r>
      <w:r>
        <w:t>de</w:t>
      </w:r>
      <w:r>
        <w:rPr>
          <w:spacing w:val="-14"/>
        </w:rPr>
        <w:t xml:space="preserve"> </w:t>
      </w:r>
      <w:r>
        <w:t>trabajo,</w:t>
      </w:r>
      <w:r>
        <w:rPr>
          <w:spacing w:val="-14"/>
        </w:rPr>
        <w:t xml:space="preserve"> </w:t>
      </w:r>
      <w:r>
        <w:t>el</w:t>
      </w:r>
      <w:r>
        <w:rPr>
          <w:spacing w:val="-15"/>
        </w:rPr>
        <w:t xml:space="preserve"> </w:t>
      </w:r>
      <w:r>
        <w:t>grupo</w:t>
      </w:r>
      <w:r>
        <w:rPr>
          <w:spacing w:val="-14"/>
        </w:rPr>
        <w:t xml:space="preserve"> </w:t>
      </w:r>
      <w:r>
        <w:t>demostró</w:t>
      </w:r>
      <w:r>
        <w:rPr>
          <w:spacing w:val="-18"/>
        </w:rPr>
        <w:t xml:space="preserve"> </w:t>
      </w:r>
      <w:r>
        <w:t>mayor</w:t>
      </w:r>
    </w:p>
    <w:p w14:paraId="1F25CE29" w14:textId="77777777" w:rsidR="00892877" w:rsidRDefault="00892877">
      <w:pPr>
        <w:spacing w:line="343" w:lineRule="auto"/>
        <w:jc w:val="both"/>
        <w:sectPr w:rsidR="00892877">
          <w:pgSz w:w="12240" w:h="15840"/>
          <w:pgMar w:top="1340" w:right="680" w:bottom="280" w:left="1060" w:header="720" w:footer="720" w:gutter="0"/>
          <w:cols w:space="720"/>
        </w:sectPr>
      </w:pPr>
    </w:p>
    <w:p w14:paraId="0862B8DD" w14:textId="77777777" w:rsidR="00892877" w:rsidRDefault="00000000">
      <w:pPr>
        <w:pStyle w:val="Textoindependiente"/>
        <w:spacing w:before="77" w:line="343" w:lineRule="auto"/>
        <w:ind w:left="639" w:right="1023"/>
        <w:jc w:val="both"/>
      </w:pPr>
      <w:r>
        <w:lastRenderedPageBreak/>
        <w:t>participación en las actividades creando de esta manera un ambiente adecuado</w:t>
      </w:r>
      <w:r>
        <w:rPr>
          <w:spacing w:val="1"/>
        </w:rPr>
        <w:t xml:space="preserve"> </w:t>
      </w:r>
      <w:r>
        <w:t>para</w:t>
      </w:r>
      <w:r>
        <w:rPr>
          <w:spacing w:val="-1"/>
        </w:rPr>
        <w:t xml:space="preserve"> </w:t>
      </w:r>
      <w:r>
        <w:t>la apropiación de</w:t>
      </w:r>
      <w:r>
        <w:rPr>
          <w:spacing w:val="-1"/>
        </w:rPr>
        <w:t xml:space="preserve"> </w:t>
      </w:r>
      <w:r>
        <w:t>conocimientos.</w:t>
      </w:r>
    </w:p>
    <w:p w14:paraId="4E5AB214" w14:textId="77777777" w:rsidR="00892877" w:rsidRDefault="00892877">
      <w:pPr>
        <w:pStyle w:val="Textoindependiente"/>
        <w:spacing w:before="5"/>
        <w:rPr>
          <w:sz w:val="34"/>
        </w:rPr>
      </w:pPr>
    </w:p>
    <w:p w14:paraId="086E8129" w14:textId="77777777" w:rsidR="00892877" w:rsidRDefault="00000000">
      <w:pPr>
        <w:pStyle w:val="Textoindependiente"/>
        <w:spacing w:before="1" w:line="343" w:lineRule="auto"/>
        <w:ind w:left="639" w:right="1013" w:hanging="10"/>
        <w:jc w:val="both"/>
      </w:pPr>
      <w:r>
        <w:rPr>
          <w:spacing w:val="-1"/>
        </w:rPr>
        <w:t>Los</w:t>
      </w:r>
      <w:r>
        <w:rPr>
          <w:spacing w:val="-14"/>
        </w:rPr>
        <w:t xml:space="preserve"> </w:t>
      </w:r>
      <w:r>
        <w:rPr>
          <w:spacing w:val="-1"/>
        </w:rPr>
        <w:t>apoyos</w:t>
      </w:r>
      <w:r>
        <w:rPr>
          <w:spacing w:val="-13"/>
        </w:rPr>
        <w:t xml:space="preserve"> </w:t>
      </w:r>
      <w:r>
        <w:rPr>
          <w:spacing w:val="-1"/>
        </w:rPr>
        <w:t>que</w:t>
      </w:r>
      <w:r>
        <w:rPr>
          <w:spacing w:val="-14"/>
        </w:rPr>
        <w:t xml:space="preserve"> </w:t>
      </w:r>
      <w:r>
        <w:rPr>
          <w:spacing w:val="-1"/>
        </w:rPr>
        <w:t>los</w:t>
      </w:r>
      <w:r>
        <w:rPr>
          <w:spacing w:val="-13"/>
        </w:rPr>
        <w:t xml:space="preserve"> </w:t>
      </w:r>
      <w:r>
        <w:rPr>
          <w:spacing w:val="-1"/>
        </w:rPr>
        <w:t>docentes</w:t>
      </w:r>
      <w:r>
        <w:rPr>
          <w:spacing w:val="-14"/>
        </w:rPr>
        <w:t xml:space="preserve"> </w:t>
      </w:r>
      <w:r>
        <w:rPr>
          <w:spacing w:val="-1"/>
        </w:rPr>
        <w:t>presentan</w:t>
      </w:r>
      <w:r>
        <w:rPr>
          <w:spacing w:val="-13"/>
        </w:rPr>
        <w:t xml:space="preserve"> </w:t>
      </w:r>
      <w:r>
        <w:t>a</w:t>
      </w:r>
      <w:r>
        <w:rPr>
          <w:spacing w:val="-14"/>
        </w:rPr>
        <w:t xml:space="preserve"> </w:t>
      </w:r>
      <w:r>
        <w:t>los</w:t>
      </w:r>
      <w:r>
        <w:rPr>
          <w:spacing w:val="-18"/>
        </w:rPr>
        <w:t xml:space="preserve"> </w:t>
      </w:r>
      <w:r>
        <w:t>alumnos</w:t>
      </w:r>
      <w:r>
        <w:rPr>
          <w:spacing w:val="-14"/>
        </w:rPr>
        <w:t xml:space="preserve"> </w:t>
      </w:r>
      <w:r>
        <w:t>resultan</w:t>
      </w:r>
      <w:r>
        <w:rPr>
          <w:spacing w:val="-13"/>
        </w:rPr>
        <w:t xml:space="preserve"> </w:t>
      </w:r>
      <w:r>
        <w:t>de</w:t>
      </w:r>
      <w:r>
        <w:rPr>
          <w:spacing w:val="-14"/>
        </w:rPr>
        <w:t xml:space="preserve"> </w:t>
      </w:r>
      <w:r>
        <w:t>suma</w:t>
      </w:r>
      <w:r>
        <w:rPr>
          <w:spacing w:val="-13"/>
        </w:rPr>
        <w:t xml:space="preserve"> </w:t>
      </w:r>
      <w:r>
        <w:t>importancia</w:t>
      </w:r>
      <w:r>
        <w:rPr>
          <w:spacing w:val="-64"/>
        </w:rPr>
        <w:t xml:space="preserve"> </w:t>
      </w:r>
      <w:r>
        <w:t>para que éstos superen el nivel de habilidades que en determinado momento</w:t>
      </w:r>
      <w:r>
        <w:rPr>
          <w:spacing w:val="1"/>
        </w:rPr>
        <w:t xml:space="preserve"> </w:t>
      </w:r>
      <w:r>
        <w:rPr>
          <w:spacing w:val="-1"/>
        </w:rPr>
        <w:t>dominan,</w:t>
      </w:r>
      <w:r>
        <w:rPr>
          <w:spacing w:val="-14"/>
        </w:rPr>
        <w:t xml:space="preserve"> </w:t>
      </w:r>
      <w:r>
        <w:rPr>
          <w:spacing w:val="-1"/>
        </w:rPr>
        <w:t>estos</w:t>
      </w:r>
      <w:r>
        <w:rPr>
          <w:spacing w:val="-14"/>
        </w:rPr>
        <w:t xml:space="preserve"> </w:t>
      </w:r>
      <w:r>
        <w:rPr>
          <w:spacing w:val="-1"/>
        </w:rPr>
        <w:t>apoyos</w:t>
      </w:r>
      <w:r>
        <w:rPr>
          <w:spacing w:val="-10"/>
        </w:rPr>
        <w:t xml:space="preserve"> </w:t>
      </w:r>
      <w:r>
        <w:rPr>
          <w:spacing w:val="-1"/>
        </w:rPr>
        <w:t>llamados</w:t>
      </w:r>
      <w:r>
        <w:rPr>
          <w:spacing w:val="-14"/>
        </w:rPr>
        <w:t xml:space="preserve"> </w:t>
      </w:r>
      <w:r>
        <w:t>andamiajes,</w:t>
      </w:r>
      <w:r>
        <w:rPr>
          <w:spacing w:val="-19"/>
        </w:rPr>
        <w:t xml:space="preserve"> </w:t>
      </w:r>
      <w:r>
        <w:t>lograrán</w:t>
      </w:r>
      <w:r>
        <w:rPr>
          <w:spacing w:val="-9"/>
        </w:rPr>
        <w:t xml:space="preserve"> </w:t>
      </w:r>
      <w:r>
        <w:t>ser</w:t>
      </w:r>
      <w:r>
        <w:rPr>
          <w:spacing w:val="-13"/>
        </w:rPr>
        <w:t xml:space="preserve"> </w:t>
      </w:r>
      <w:r>
        <w:t>puestos</w:t>
      </w:r>
      <w:r>
        <w:rPr>
          <w:spacing w:val="-14"/>
        </w:rPr>
        <w:t xml:space="preserve"> </w:t>
      </w:r>
      <w:r>
        <w:t>en</w:t>
      </w:r>
      <w:r>
        <w:rPr>
          <w:spacing w:val="-13"/>
        </w:rPr>
        <w:t xml:space="preserve"> </w:t>
      </w:r>
      <w:r>
        <w:t>marcha</w:t>
      </w:r>
      <w:r>
        <w:rPr>
          <w:spacing w:val="-13"/>
        </w:rPr>
        <w:t xml:space="preserve"> </w:t>
      </w:r>
      <w:r>
        <w:t>como</w:t>
      </w:r>
      <w:r>
        <w:rPr>
          <w:spacing w:val="-64"/>
        </w:rPr>
        <w:t xml:space="preserve"> </w:t>
      </w:r>
      <w:r>
        <w:t>resultado del conocimiento que los docentes tengan del nivel de competencias que</w:t>
      </w:r>
      <w:r>
        <w:rPr>
          <w:spacing w:val="-64"/>
        </w:rPr>
        <w:t xml:space="preserve"> </w:t>
      </w:r>
      <w:r>
        <w:t>los niños manejan de manera autónoma y el nivel en el que se desenvuelven sólo</w:t>
      </w:r>
      <w:r>
        <w:rPr>
          <w:spacing w:val="1"/>
        </w:rPr>
        <w:t xml:space="preserve"> </w:t>
      </w:r>
      <w:r>
        <w:t>con</w:t>
      </w:r>
      <w:r>
        <w:rPr>
          <w:spacing w:val="-7"/>
        </w:rPr>
        <w:t xml:space="preserve"> </w:t>
      </w:r>
      <w:r>
        <w:t>ayuda</w:t>
      </w:r>
      <w:r>
        <w:rPr>
          <w:spacing w:val="-7"/>
        </w:rPr>
        <w:t xml:space="preserve"> </w:t>
      </w:r>
      <w:r>
        <w:t>de</w:t>
      </w:r>
      <w:r>
        <w:rPr>
          <w:spacing w:val="-11"/>
        </w:rPr>
        <w:t xml:space="preserve"> </w:t>
      </w:r>
      <w:r>
        <w:t>alguien</w:t>
      </w:r>
      <w:r>
        <w:rPr>
          <w:spacing w:val="-7"/>
        </w:rPr>
        <w:t xml:space="preserve"> </w:t>
      </w:r>
      <w:r>
        <w:t>más</w:t>
      </w:r>
      <w:r>
        <w:rPr>
          <w:spacing w:val="-13"/>
        </w:rPr>
        <w:t xml:space="preserve"> </w:t>
      </w:r>
      <w:r>
        <w:t>experimentado</w:t>
      </w:r>
      <w:r>
        <w:rPr>
          <w:spacing w:val="-11"/>
        </w:rPr>
        <w:t xml:space="preserve"> </w:t>
      </w:r>
      <w:r>
        <w:t>(ZPD)</w:t>
      </w:r>
      <w:r>
        <w:rPr>
          <w:spacing w:val="53"/>
        </w:rPr>
        <w:t xml:space="preserve"> </w:t>
      </w:r>
      <w:r>
        <w:t>a</w:t>
      </w:r>
      <w:r>
        <w:rPr>
          <w:spacing w:val="-11"/>
        </w:rPr>
        <w:t xml:space="preserve"> </w:t>
      </w:r>
      <w:r>
        <w:t>través</w:t>
      </w:r>
      <w:r>
        <w:rPr>
          <w:spacing w:val="-13"/>
        </w:rPr>
        <w:t xml:space="preserve"> </w:t>
      </w:r>
      <w:r>
        <w:t>de</w:t>
      </w:r>
      <w:r>
        <w:rPr>
          <w:spacing w:val="-11"/>
        </w:rPr>
        <w:t xml:space="preserve"> </w:t>
      </w:r>
      <w:r>
        <w:t>las</w:t>
      </w:r>
      <w:r>
        <w:rPr>
          <w:spacing w:val="-7"/>
        </w:rPr>
        <w:t xml:space="preserve"> </w:t>
      </w:r>
      <w:r>
        <w:t>negociaciones</w:t>
      </w:r>
      <w:r>
        <w:rPr>
          <w:spacing w:val="-8"/>
        </w:rPr>
        <w:t xml:space="preserve"> </w:t>
      </w:r>
      <w:r>
        <w:t>que</w:t>
      </w:r>
      <w:r>
        <w:rPr>
          <w:spacing w:val="-64"/>
        </w:rPr>
        <w:t xml:space="preserve"> </w:t>
      </w:r>
      <w:r>
        <w:t>haga</w:t>
      </w:r>
      <w:r>
        <w:rPr>
          <w:spacing w:val="-1"/>
        </w:rPr>
        <w:t xml:space="preserve"> </w:t>
      </w:r>
      <w:r>
        <w:t>el</w:t>
      </w:r>
      <w:r>
        <w:rPr>
          <w:spacing w:val="-1"/>
        </w:rPr>
        <w:t xml:space="preserve"> </w:t>
      </w:r>
      <w:r>
        <w:t>docente</w:t>
      </w:r>
      <w:r>
        <w:rPr>
          <w:spacing w:val="1"/>
        </w:rPr>
        <w:t xml:space="preserve"> </w:t>
      </w:r>
      <w:r>
        <w:t>con sus alumnos.</w:t>
      </w:r>
    </w:p>
    <w:p w14:paraId="125DB7D9" w14:textId="77777777" w:rsidR="00892877" w:rsidRDefault="00892877">
      <w:pPr>
        <w:pStyle w:val="Textoindependiente"/>
        <w:rPr>
          <w:sz w:val="34"/>
        </w:rPr>
      </w:pPr>
    </w:p>
    <w:p w14:paraId="3062AAEB" w14:textId="77777777" w:rsidR="00892877" w:rsidRDefault="00000000">
      <w:pPr>
        <w:pStyle w:val="Textoindependiente"/>
        <w:spacing w:before="1" w:line="343" w:lineRule="auto"/>
        <w:ind w:left="639" w:right="1006" w:hanging="10"/>
        <w:jc w:val="both"/>
      </w:pPr>
      <w:r>
        <w:t>Los</w:t>
      </w:r>
      <w:r>
        <w:rPr>
          <w:spacing w:val="1"/>
        </w:rPr>
        <w:t xml:space="preserve"> </w:t>
      </w:r>
      <w:r>
        <w:t>resultados</w:t>
      </w:r>
      <w:r>
        <w:rPr>
          <w:spacing w:val="1"/>
        </w:rPr>
        <w:t xml:space="preserve"> </w:t>
      </w:r>
      <w:r>
        <w:t>de</w:t>
      </w:r>
      <w:r>
        <w:rPr>
          <w:spacing w:val="1"/>
        </w:rPr>
        <w:t xml:space="preserve"> </w:t>
      </w:r>
      <w:r>
        <w:t>las</w:t>
      </w:r>
      <w:r>
        <w:rPr>
          <w:spacing w:val="1"/>
        </w:rPr>
        <w:t xml:space="preserve"> </w:t>
      </w:r>
      <w:r>
        <w:t>investigaciones</w:t>
      </w:r>
      <w:r>
        <w:rPr>
          <w:spacing w:val="1"/>
        </w:rPr>
        <w:t xml:space="preserve"> </w:t>
      </w:r>
      <w:r>
        <w:t>que</w:t>
      </w:r>
      <w:r>
        <w:rPr>
          <w:spacing w:val="1"/>
        </w:rPr>
        <w:t xml:space="preserve"> </w:t>
      </w:r>
      <w:r>
        <w:t>ponen</w:t>
      </w:r>
      <w:r>
        <w:rPr>
          <w:spacing w:val="1"/>
        </w:rPr>
        <w:t xml:space="preserve"> </w:t>
      </w:r>
      <w:r>
        <w:t>en</w:t>
      </w:r>
      <w:r>
        <w:rPr>
          <w:spacing w:val="1"/>
        </w:rPr>
        <w:t xml:space="preserve"> </w:t>
      </w:r>
      <w:r>
        <w:t>marcha</w:t>
      </w:r>
      <w:r>
        <w:rPr>
          <w:spacing w:val="1"/>
        </w:rPr>
        <w:t xml:space="preserve"> </w:t>
      </w:r>
      <w:r>
        <w:t>estas</w:t>
      </w:r>
      <w:r>
        <w:rPr>
          <w:spacing w:val="1"/>
        </w:rPr>
        <w:t xml:space="preserve"> </w:t>
      </w:r>
      <w:r>
        <w:t>ayudas</w:t>
      </w:r>
      <w:r>
        <w:rPr>
          <w:spacing w:val="1"/>
        </w:rPr>
        <w:t xml:space="preserve"> </w:t>
      </w:r>
      <w:r>
        <w:t>pedagógicas en el aula, muestran que conforme pasa el tiempo los alumnos van</w:t>
      </w:r>
      <w:r>
        <w:rPr>
          <w:spacing w:val="1"/>
        </w:rPr>
        <w:t xml:space="preserve"> </w:t>
      </w:r>
      <w:r>
        <w:t>haciéndose más independientes y proposititos en cuanto a su propio aprendizaje.</w:t>
      </w:r>
      <w:r>
        <w:rPr>
          <w:spacing w:val="1"/>
        </w:rPr>
        <w:t xml:space="preserve"> </w:t>
      </w:r>
      <w:r>
        <w:t>Las relaciones dentro de la zona, son conceptualizadas menos como una guía</w:t>
      </w:r>
      <w:r>
        <w:rPr>
          <w:spacing w:val="1"/>
        </w:rPr>
        <w:t xml:space="preserve"> </w:t>
      </w:r>
      <w:r>
        <w:t>unidireccional de apoyo del maestro hacia los alumnos y más como una actividad</w:t>
      </w:r>
      <w:r>
        <w:rPr>
          <w:spacing w:val="1"/>
        </w:rPr>
        <w:t xml:space="preserve"> </w:t>
      </w:r>
      <w:r>
        <w:t>bidireccional de</w:t>
      </w:r>
      <w:r>
        <w:rPr>
          <w:spacing w:val="-1"/>
        </w:rPr>
        <w:t xml:space="preserve"> </w:t>
      </w:r>
      <w:r>
        <w:t>conocimientos</w:t>
      </w:r>
      <w:r>
        <w:rPr>
          <w:spacing w:val="-1"/>
        </w:rPr>
        <w:t xml:space="preserve"> </w:t>
      </w:r>
      <w:r>
        <w:t>transformados</w:t>
      </w:r>
      <w:r>
        <w:rPr>
          <w:spacing w:val="-6"/>
        </w:rPr>
        <w:t xml:space="preserve"> </w:t>
      </w:r>
      <w:r>
        <w:t>a</w:t>
      </w:r>
      <w:r>
        <w:rPr>
          <w:spacing w:val="1"/>
        </w:rPr>
        <w:t xml:space="preserve"> </w:t>
      </w:r>
      <w:r>
        <w:t>través</w:t>
      </w:r>
      <w:r>
        <w:rPr>
          <w:spacing w:val="-6"/>
        </w:rPr>
        <w:t xml:space="preserve"> </w:t>
      </w:r>
      <w:r>
        <w:t>de</w:t>
      </w:r>
      <w:r>
        <w:rPr>
          <w:spacing w:val="-1"/>
        </w:rPr>
        <w:t xml:space="preserve"> </w:t>
      </w:r>
      <w:r>
        <w:t>la</w:t>
      </w:r>
      <w:r>
        <w:rPr>
          <w:spacing w:val="-1"/>
        </w:rPr>
        <w:t xml:space="preserve"> </w:t>
      </w:r>
      <w:r>
        <w:t>interacción.</w:t>
      </w:r>
    </w:p>
    <w:p w14:paraId="5443BDDB" w14:textId="77777777" w:rsidR="00892877" w:rsidRDefault="00892877">
      <w:pPr>
        <w:pStyle w:val="Textoindependiente"/>
        <w:spacing w:before="1"/>
        <w:rPr>
          <w:sz w:val="34"/>
        </w:rPr>
      </w:pPr>
    </w:p>
    <w:p w14:paraId="45D75526" w14:textId="77777777" w:rsidR="00892877" w:rsidRDefault="00000000">
      <w:pPr>
        <w:pStyle w:val="Textoindependiente"/>
        <w:spacing w:line="340" w:lineRule="auto"/>
        <w:ind w:left="639" w:right="1008" w:hanging="10"/>
        <w:jc w:val="both"/>
      </w:pPr>
      <w:r>
        <w:t>De acuerdo con Taylor (2003), para que la interacción dentro de la ZPD pueda fluir</w:t>
      </w:r>
      <w:r>
        <w:rPr>
          <w:spacing w:val="-64"/>
        </w:rPr>
        <w:t xml:space="preserve"> </w:t>
      </w:r>
      <w:r>
        <w:t>adecuadamente, deben de existir cuatro dimensiones clave que conformarán este</w:t>
      </w:r>
      <w:r>
        <w:rPr>
          <w:spacing w:val="1"/>
        </w:rPr>
        <w:t xml:space="preserve"> </w:t>
      </w:r>
      <w:r>
        <w:t>sistema de actividad, estas son: las tareas alfabetizadoras, las cuales no deben</w:t>
      </w:r>
      <w:r>
        <w:rPr>
          <w:spacing w:val="1"/>
        </w:rPr>
        <w:t xml:space="preserve"> </w:t>
      </w:r>
      <w:r>
        <w:t>perder su esencia sociocultural; el estilo del instructor para guiar al grupo, quien</w:t>
      </w:r>
      <w:r>
        <w:rPr>
          <w:spacing w:val="1"/>
        </w:rPr>
        <w:t xml:space="preserve"> </w:t>
      </w:r>
      <w:r>
        <w:t>desde las primeras clases se encarga de crear un ambiente cómodo para que los</w:t>
      </w:r>
      <w:r>
        <w:rPr>
          <w:spacing w:val="1"/>
        </w:rPr>
        <w:t xml:space="preserve"> </w:t>
      </w:r>
      <w:r>
        <w:t>estudiantes</w:t>
      </w:r>
      <w:r>
        <w:rPr>
          <w:spacing w:val="1"/>
        </w:rPr>
        <w:t xml:space="preserve"> </w:t>
      </w:r>
      <w:r>
        <w:t>expongan</w:t>
      </w:r>
      <w:r>
        <w:rPr>
          <w:spacing w:val="1"/>
        </w:rPr>
        <w:t xml:space="preserve"> </w:t>
      </w:r>
      <w:r>
        <w:t>sus</w:t>
      </w:r>
      <w:r>
        <w:rPr>
          <w:spacing w:val="1"/>
        </w:rPr>
        <w:t xml:space="preserve"> </w:t>
      </w:r>
      <w:r>
        <w:t>dudas,</w:t>
      </w:r>
      <w:r>
        <w:rPr>
          <w:spacing w:val="1"/>
        </w:rPr>
        <w:t xml:space="preserve"> </w:t>
      </w:r>
      <w:r>
        <w:t>al</w:t>
      </w:r>
      <w:r>
        <w:rPr>
          <w:spacing w:val="1"/>
        </w:rPr>
        <w:t xml:space="preserve"> </w:t>
      </w:r>
      <w:r>
        <w:t>mismo</w:t>
      </w:r>
      <w:r>
        <w:rPr>
          <w:spacing w:val="1"/>
        </w:rPr>
        <w:t xml:space="preserve"> </w:t>
      </w:r>
      <w:r>
        <w:t>tiempo</w:t>
      </w:r>
      <w:r>
        <w:rPr>
          <w:spacing w:val="1"/>
        </w:rPr>
        <w:t xml:space="preserve"> </w:t>
      </w:r>
      <w:r>
        <w:t>moldea</w:t>
      </w:r>
      <w:r>
        <w:rPr>
          <w:spacing w:val="1"/>
        </w:rPr>
        <w:t xml:space="preserve"> </w:t>
      </w:r>
      <w:r>
        <w:t>comportamientos</w:t>
      </w:r>
      <w:r>
        <w:rPr>
          <w:spacing w:val="1"/>
        </w:rPr>
        <w:t xml:space="preserve"> </w:t>
      </w:r>
      <w:r>
        <w:t>característicos de este modelo de enseñanza como es: el hacer consientes a los</w:t>
      </w:r>
      <w:r>
        <w:rPr>
          <w:spacing w:val="1"/>
        </w:rPr>
        <w:t xml:space="preserve"> </w:t>
      </w:r>
      <w:r>
        <w:t>alumnos</w:t>
      </w:r>
      <w:r>
        <w:rPr>
          <w:spacing w:val="1"/>
        </w:rPr>
        <w:t xml:space="preserve"> </w:t>
      </w:r>
      <w:r>
        <w:t>que</w:t>
      </w:r>
      <w:r>
        <w:rPr>
          <w:spacing w:val="1"/>
        </w:rPr>
        <w:t xml:space="preserve"> </w:t>
      </w:r>
      <w:r>
        <w:t>todos</w:t>
      </w:r>
      <w:r>
        <w:rPr>
          <w:spacing w:val="1"/>
        </w:rPr>
        <w:t xml:space="preserve"> </w:t>
      </w:r>
      <w:r>
        <w:t>pueden</w:t>
      </w:r>
      <w:r>
        <w:rPr>
          <w:spacing w:val="1"/>
        </w:rPr>
        <w:t xml:space="preserve"> </w:t>
      </w:r>
      <w:r>
        <w:t>participar</w:t>
      </w:r>
      <w:r>
        <w:rPr>
          <w:spacing w:val="1"/>
        </w:rPr>
        <w:t xml:space="preserve"> </w:t>
      </w:r>
      <w:r>
        <w:t>como</w:t>
      </w:r>
      <w:r>
        <w:rPr>
          <w:spacing w:val="1"/>
        </w:rPr>
        <w:t xml:space="preserve"> </w:t>
      </w:r>
      <w:r>
        <w:t>“enseñantes”</w:t>
      </w:r>
      <w:r>
        <w:rPr>
          <w:spacing w:val="1"/>
        </w:rPr>
        <w:t xml:space="preserve"> </w:t>
      </w:r>
      <w:r>
        <w:t>al</w:t>
      </w:r>
      <w:r>
        <w:rPr>
          <w:spacing w:val="1"/>
        </w:rPr>
        <w:t xml:space="preserve"> </w:t>
      </w:r>
      <w:r>
        <w:t>orientar</w:t>
      </w:r>
      <w:r>
        <w:rPr>
          <w:spacing w:val="1"/>
        </w:rPr>
        <w:t xml:space="preserve"> </w:t>
      </w:r>
      <w:r>
        <w:t>a</w:t>
      </w:r>
      <w:r>
        <w:rPr>
          <w:spacing w:val="1"/>
        </w:rPr>
        <w:t xml:space="preserve"> </w:t>
      </w:r>
      <w:r>
        <w:t>algún</w:t>
      </w:r>
      <w:r>
        <w:rPr>
          <w:spacing w:val="1"/>
        </w:rPr>
        <w:t xml:space="preserve"> </w:t>
      </w:r>
      <w:r>
        <w:t>compañero que no haya entendido completamente algún tema, lo que fomenta</w:t>
      </w:r>
      <w:r>
        <w:rPr>
          <w:spacing w:val="1"/>
        </w:rPr>
        <w:t xml:space="preserve"> </w:t>
      </w:r>
      <w:r>
        <w:t>las</w:t>
      </w:r>
      <w:r>
        <w:rPr>
          <w:spacing w:val="-64"/>
        </w:rPr>
        <w:t xml:space="preserve"> </w:t>
      </w:r>
      <w:r>
        <w:t>prácticas colaborativas entre pares dando como resultado un mayor movimiento</w:t>
      </w:r>
      <w:r>
        <w:rPr>
          <w:spacing w:val="1"/>
        </w:rPr>
        <w:t xml:space="preserve"> </w:t>
      </w:r>
      <w:r>
        <w:t>dentro</w:t>
      </w:r>
      <w:r>
        <w:rPr>
          <w:spacing w:val="-6"/>
        </w:rPr>
        <w:t xml:space="preserve"> </w:t>
      </w:r>
      <w:r>
        <w:t>de</w:t>
      </w:r>
      <w:r>
        <w:rPr>
          <w:spacing w:val="-2"/>
        </w:rPr>
        <w:t xml:space="preserve"> </w:t>
      </w:r>
      <w:r>
        <w:t>la</w:t>
      </w:r>
      <w:r>
        <w:rPr>
          <w:spacing w:val="-6"/>
        </w:rPr>
        <w:t xml:space="preserve"> </w:t>
      </w:r>
      <w:r>
        <w:t>ZDP,</w:t>
      </w:r>
      <w:r>
        <w:rPr>
          <w:spacing w:val="-1"/>
        </w:rPr>
        <w:t xml:space="preserve"> </w:t>
      </w:r>
      <w:r>
        <w:t>en</w:t>
      </w:r>
      <w:r>
        <w:rPr>
          <w:spacing w:val="-2"/>
        </w:rPr>
        <w:t xml:space="preserve"> </w:t>
      </w:r>
      <w:r>
        <w:t>donde</w:t>
      </w:r>
      <w:r>
        <w:rPr>
          <w:spacing w:val="-2"/>
        </w:rPr>
        <w:t xml:space="preserve"> </w:t>
      </w:r>
      <w:r>
        <w:t>se</w:t>
      </w:r>
      <w:r>
        <w:rPr>
          <w:spacing w:val="-2"/>
        </w:rPr>
        <w:t xml:space="preserve"> </w:t>
      </w:r>
      <w:r>
        <w:t>impulsa</w:t>
      </w:r>
      <w:r>
        <w:rPr>
          <w:spacing w:val="-6"/>
        </w:rPr>
        <w:t xml:space="preserve"> </w:t>
      </w:r>
      <w:r>
        <w:t>el</w:t>
      </w:r>
      <w:r>
        <w:rPr>
          <w:spacing w:val="-3"/>
        </w:rPr>
        <w:t xml:space="preserve"> </w:t>
      </w:r>
      <w:r>
        <w:t>aprendizaje</w:t>
      </w:r>
      <w:r>
        <w:rPr>
          <w:spacing w:val="-2"/>
        </w:rPr>
        <w:t xml:space="preserve"> </w:t>
      </w:r>
      <w:r>
        <w:t>independiente.</w:t>
      </w:r>
    </w:p>
    <w:p w14:paraId="70EA5D6E" w14:textId="77777777" w:rsidR="00892877" w:rsidRDefault="00892877">
      <w:pPr>
        <w:pStyle w:val="Textoindependiente"/>
        <w:spacing w:before="5"/>
        <w:rPr>
          <w:sz w:val="36"/>
        </w:rPr>
      </w:pPr>
    </w:p>
    <w:p w14:paraId="6A0F41DD" w14:textId="77777777" w:rsidR="00892877" w:rsidRDefault="00000000">
      <w:pPr>
        <w:pStyle w:val="Textoindependiente"/>
        <w:spacing w:line="340" w:lineRule="auto"/>
        <w:ind w:left="639" w:right="1010" w:hanging="10"/>
        <w:jc w:val="both"/>
      </w:pPr>
      <w:r>
        <w:t>El investigador observó que introducir la cultura al salón de clases es una gran</w:t>
      </w:r>
      <w:r>
        <w:rPr>
          <w:spacing w:val="1"/>
        </w:rPr>
        <w:t xml:space="preserve"> </w:t>
      </w:r>
      <w:r>
        <w:t>oportunidad</w:t>
      </w:r>
      <w:r>
        <w:rPr>
          <w:spacing w:val="1"/>
        </w:rPr>
        <w:t xml:space="preserve"> </w:t>
      </w:r>
      <w:r>
        <w:t>para</w:t>
      </w:r>
      <w:r>
        <w:rPr>
          <w:spacing w:val="1"/>
        </w:rPr>
        <w:t xml:space="preserve"> </w:t>
      </w:r>
      <w:r>
        <w:t>demostrar</w:t>
      </w:r>
      <w:r>
        <w:rPr>
          <w:spacing w:val="1"/>
        </w:rPr>
        <w:t xml:space="preserve"> </w:t>
      </w:r>
      <w:r>
        <w:t>alguna</w:t>
      </w:r>
      <w:r>
        <w:rPr>
          <w:spacing w:val="1"/>
        </w:rPr>
        <w:t xml:space="preserve"> </w:t>
      </w:r>
      <w:r>
        <w:t>habilidad</w:t>
      </w:r>
      <w:r>
        <w:rPr>
          <w:spacing w:val="1"/>
        </w:rPr>
        <w:t xml:space="preserve"> </w:t>
      </w:r>
      <w:r>
        <w:t>en</w:t>
      </w:r>
      <w:r>
        <w:rPr>
          <w:spacing w:val="1"/>
        </w:rPr>
        <w:t xml:space="preserve"> </w:t>
      </w:r>
      <w:r>
        <w:t>la</w:t>
      </w:r>
      <w:r>
        <w:rPr>
          <w:spacing w:val="1"/>
        </w:rPr>
        <w:t xml:space="preserve"> </w:t>
      </w:r>
      <w:r>
        <w:t>solución</w:t>
      </w:r>
      <w:r>
        <w:rPr>
          <w:spacing w:val="1"/>
        </w:rPr>
        <w:t xml:space="preserve"> </w:t>
      </w:r>
      <w:r>
        <w:t>independiente</w:t>
      </w:r>
      <w:r>
        <w:rPr>
          <w:spacing w:val="1"/>
        </w:rPr>
        <w:t xml:space="preserve"> </w:t>
      </w:r>
      <w:r>
        <w:t>de</w:t>
      </w:r>
      <w:r>
        <w:rPr>
          <w:spacing w:val="-64"/>
        </w:rPr>
        <w:t xml:space="preserve"> </w:t>
      </w:r>
      <w:r>
        <w:t>problemas</w:t>
      </w:r>
      <w:r>
        <w:rPr>
          <w:spacing w:val="2"/>
        </w:rPr>
        <w:t xml:space="preserve"> </w:t>
      </w:r>
      <w:r>
        <w:t>en</w:t>
      </w:r>
      <w:r>
        <w:rPr>
          <w:spacing w:val="-2"/>
        </w:rPr>
        <w:t xml:space="preserve"> </w:t>
      </w:r>
      <w:r>
        <w:t>tareas</w:t>
      </w:r>
      <w:r>
        <w:rPr>
          <w:spacing w:val="2"/>
        </w:rPr>
        <w:t xml:space="preserve"> </w:t>
      </w:r>
      <w:r>
        <w:t>alfabetizadoras</w:t>
      </w:r>
      <w:r>
        <w:rPr>
          <w:spacing w:val="2"/>
        </w:rPr>
        <w:t xml:space="preserve"> </w:t>
      </w:r>
      <w:r>
        <w:t>y</w:t>
      </w:r>
      <w:r>
        <w:rPr>
          <w:spacing w:val="4"/>
        </w:rPr>
        <w:t xml:space="preserve"> </w:t>
      </w:r>
      <w:r>
        <w:t>que,</w:t>
      </w:r>
      <w:r>
        <w:rPr>
          <w:spacing w:val="4"/>
        </w:rPr>
        <w:t xml:space="preserve"> </w:t>
      </w:r>
      <w:r>
        <w:t>para</w:t>
      </w:r>
      <w:r>
        <w:rPr>
          <w:spacing w:val="2"/>
        </w:rPr>
        <w:t xml:space="preserve"> </w:t>
      </w:r>
      <w:r>
        <w:t>los</w:t>
      </w:r>
      <w:r>
        <w:rPr>
          <w:spacing w:val="-3"/>
        </w:rPr>
        <w:t xml:space="preserve"> </w:t>
      </w:r>
      <w:r>
        <w:t>adultos</w:t>
      </w:r>
      <w:r>
        <w:rPr>
          <w:spacing w:val="-3"/>
        </w:rPr>
        <w:t xml:space="preserve"> </w:t>
      </w:r>
      <w:r>
        <w:t>con</w:t>
      </w:r>
      <w:r>
        <w:rPr>
          <w:spacing w:val="-2"/>
        </w:rPr>
        <w:t xml:space="preserve"> </w:t>
      </w:r>
      <w:r>
        <w:t>pocas</w:t>
      </w:r>
      <w:r>
        <w:rPr>
          <w:spacing w:val="-3"/>
        </w:rPr>
        <w:t xml:space="preserve"> </w:t>
      </w:r>
      <w:r>
        <w:t>habilidades</w:t>
      </w:r>
    </w:p>
    <w:p w14:paraId="665EB3B1" w14:textId="77777777" w:rsidR="00892877" w:rsidRDefault="00892877">
      <w:pPr>
        <w:spacing w:line="340" w:lineRule="auto"/>
        <w:jc w:val="both"/>
        <w:sectPr w:rsidR="00892877">
          <w:pgSz w:w="12240" w:h="15840"/>
          <w:pgMar w:top="1340" w:right="680" w:bottom="280" w:left="1060" w:header="720" w:footer="720" w:gutter="0"/>
          <w:cols w:space="720"/>
        </w:sectPr>
      </w:pPr>
    </w:p>
    <w:p w14:paraId="5A208988" w14:textId="77777777" w:rsidR="00892877" w:rsidRDefault="00000000">
      <w:pPr>
        <w:pStyle w:val="Textoindependiente"/>
        <w:spacing w:before="77" w:line="343" w:lineRule="auto"/>
        <w:ind w:left="639" w:right="1018"/>
        <w:jc w:val="both"/>
      </w:pPr>
      <w:r>
        <w:lastRenderedPageBreak/>
        <w:t>alfabetizadoras, participar en la ZDP es una oportunidad para sentirse íntegros y</w:t>
      </w:r>
      <w:r>
        <w:rPr>
          <w:spacing w:val="1"/>
        </w:rPr>
        <w:t xml:space="preserve"> </w:t>
      </w:r>
      <w:r>
        <w:t>orgullosos,</w:t>
      </w:r>
      <w:r>
        <w:rPr>
          <w:spacing w:val="-2"/>
        </w:rPr>
        <w:t xml:space="preserve"> </w:t>
      </w:r>
      <w:r>
        <w:t>en una</w:t>
      </w:r>
      <w:r>
        <w:rPr>
          <w:spacing w:val="-4"/>
        </w:rPr>
        <w:t xml:space="preserve"> </w:t>
      </w:r>
      <w:r>
        <w:t>nueva</w:t>
      </w:r>
      <w:r>
        <w:rPr>
          <w:spacing w:val="-4"/>
        </w:rPr>
        <w:t xml:space="preserve"> </w:t>
      </w:r>
      <w:r>
        <w:t>área</w:t>
      </w:r>
      <w:r>
        <w:rPr>
          <w:spacing w:val="-4"/>
        </w:rPr>
        <w:t xml:space="preserve"> </w:t>
      </w:r>
      <w:r>
        <w:t>de sus vidas.</w:t>
      </w:r>
    </w:p>
    <w:p w14:paraId="2D490664" w14:textId="77777777" w:rsidR="00892877" w:rsidRDefault="00892877">
      <w:pPr>
        <w:pStyle w:val="Textoindependiente"/>
        <w:spacing w:before="5"/>
        <w:rPr>
          <w:sz w:val="34"/>
        </w:rPr>
      </w:pPr>
    </w:p>
    <w:p w14:paraId="6586F7F4" w14:textId="77777777" w:rsidR="00892877" w:rsidRDefault="00000000">
      <w:pPr>
        <w:pStyle w:val="Textoindependiente"/>
        <w:spacing w:before="1" w:line="343" w:lineRule="auto"/>
        <w:ind w:left="639" w:right="1006" w:hanging="10"/>
        <w:jc w:val="both"/>
      </w:pPr>
      <w:r>
        <w:t>Como lo muestra el trabajo realizado por Warwick (2003) quien se enfocó en</w:t>
      </w:r>
      <w:r>
        <w:rPr>
          <w:spacing w:val="1"/>
        </w:rPr>
        <w:t xml:space="preserve"> </w:t>
      </w:r>
      <w:r>
        <w:t>examinar la manera en la que los maestros apoyan a sus alumnos para que se</w:t>
      </w:r>
      <w:r>
        <w:rPr>
          <w:spacing w:val="1"/>
        </w:rPr>
        <w:t xml:space="preserve"> </w:t>
      </w:r>
      <w:r>
        <w:t>apropien</w:t>
      </w:r>
      <w:r>
        <w:rPr>
          <w:spacing w:val="-6"/>
        </w:rPr>
        <w:t xml:space="preserve"> </w:t>
      </w:r>
      <w:r>
        <w:t>de</w:t>
      </w:r>
      <w:r>
        <w:rPr>
          <w:spacing w:val="-6"/>
        </w:rPr>
        <w:t xml:space="preserve"> </w:t>
      </w:r>
      <w:r>
        <w:t>nuevas</w:t>
      </w:r>
      <w:r>
        <w:rPr>
          <w:spacing w:val="-7"/>
        </w:rPr>
        <w:t xml:space="preserve"> </w:t>
      </w:r>
      <w:r>
        <w:t>formas</w:t>
      </w:r>
      <w:r>
        <w:rPr>
          <w:spacing w:val="-2"/>
        </w:rPr>
        <w:t xml:space="preserve"> </w:t>
      </w:r>
      <w:r>
        <w:t>de</w:t>
      </w:r>
      <w:r>
        <w:rPr>
          <w:spacing w:val="-2"/>
        </w:rPr>
        <w:t xml:space="preserve"> </w:t>
      </w:r>
      <w:r>
        <w:t>discurso</w:t>
      </w:r>
      <w:r>
        <w:rPr>
          <w:spacing w:val="-2"/>
        </w:rPr>
        <w:t xml:space="preserve"> </w:t>
      </w:r>
      <w:r>
        <w:t>oral</w:t>
      </w:r>
      <w:r>
        <w:rPr>
          <w:spacing w:val="-3"/>
        </w:rPr>
        <w:t xml:space="preserve"> </w:t>
      </w:r>
      <w:r>
        <w:t>y</w:t>
      </w:r>
      <w:r>
        <w:rPr>
          <w:spacing w:val="-7"/>
        </w:rPr>
        <w:t xml:space="preserve"> </w:t>
      </w:r>
      <w:r>
        <w:t>escrito,</w:t>
      </w:r>
      <w:r>
        <w:rPr>
          <w:spacing w:val="-6"/>
        </w:rPr>
        <w:t xml:space="preserve"> </w:t>
      </w:r>
      <w:r>
        <w:t>destaca</w:t>
      </w:r>
      <w:r>
        <w:rPr>
          <w:spacing w:val="-6"/>
        </w:rPr>
        <w:t xml:space="preserve"> </w:t>
      </w:r>
      <w:r>
        <w:t>cómo</w:t>
      </w:r>
      <w:r>
        <w:rPr>
          <w:spacing w:val="9"/>
        </w:rPr>
        <w:t xml:space="preserve"> </w:t>
      </w:r>
      <w:r>
        <w:t>esta</w:t>
      </w:r>
      <w:r>
        <w:rPr>
          <w:spacing w:val="-6"/>
        </w:rPr>
        <w:t xml:space="preserve"> </w:t>
      </w:r>
      <w:r>
        <w:t>evolución</w:t>
      </w:r>
      <w:r>
        <w:rPr>
          <w:spacing w:val="-65"/>
        </w:rPr>
        <w:t xml:space="preserve"> </w:t>
      </w:r>
      <w:r>
        <w:t>en los conocimientos puede ser posible a través de la mediación experta del</w:t>
      </w:r>
      <w:r>
        <w:rPr>
          <w:spacing w:val="1"/>
        </w:rPr>
        <w:t xml:space="preserve"> </w:t>
      </w:r>
      <w:r>
        <w:t>maestro.</w:t>
      </w:r>
      <w:r>
        <w:rPr>
          <w:spacing w:val="1"/>
        </w:rPr>
        <w:t xml:space="preserve"> </w:t>
      </w:r>
      <w:r>
        <w:t>Los resultados obtenidos demostraron que, gracias al andamiaje puesto</w:t>
      </w:r>
      <w:r>
        <w:rPr>
          <w:spacing w:val="1"/>
        </w:rPr>
        <w:t xml:space="preserve"> </w:t>
      </w:r>
      <w:r>
        <w:t>en marcha por los docentes, los alumnos adquieren herramientas comunicativas</w:t>
      </w:r>
      <w:r>
        <w:rPr>
          <w:spacing w:val="1"/>
        </w:rPr>
        <w:t xml:space="preserve"> </w:t>
      </w:r>
      <w:r>
        <w:t>que les permiten participar en discursos, además de mejorar el desempeño en su</w:t>
      </w:r>
      <w:r>
        <w:rPr>
          <w:spacing w:val="1"/>
        </w:rPr>
        <w:t xml:space="preserve"> </w:t>
      </w:r>
      <w:r>
        <w:t>aprendizaje personal y grupal. En un principio, el maestro asume gran parte de la</w:t>
      </w:r>
      <w:r>
        <w:rPr>
          <w:spacing w:val="1"/>
        </w:rPr>
        <w:t xml:space="preserve"> </w:t>
      </w:r>
      <w:r>
        <w:t>responsabilidad</w:t>
      </w:r>
      <w:r>
        <w:rPr>
          <w:spacing w:val="1"/>
        </w:rPr>
        <w:t xml:space="preserve"> </w:t>
      </w:r>
      <w:r>
        <w:t>dentro</w:t>
      </w:r>
      <w:r>
        <w:rPr>
          <w:spacing w:val="1"/>
        </w:rPr>
        <w:t xml:space="preserve"> </w:t>
      </w:r>
      <w:r>
        <w:t>del</w:t>
      </w:r>
      <w:r>
        <w:rPr>
          <w:spacing w:val="1"/>
        </w:rPr>
        <w:t xml:space="preserve"> </w:t>
      </w:r>
      <w:r>
        <w:t>salón</w:t>
      </w:r>
      <w:r>
        <w:rPr>
          <w:spacing w:val="1"/>
        </w:rPr>
        <w:t xml:space="preserve"> </w:t>
      </w:r>
      <w:r>
        <w:t>de</w:t>
      </w:r>
      <w:r>
        <w:rPr>
          <w:spacing w:val="1"/>
        </w:rPr>
        <w:t xml:space="preserve"> </w:t>
      </w:r>
      <w:r>
        <w:t>clases,</w:t>
      </w:r>
      <w:r>
        <w:rPr>
          <w:spacing w:val="1"/>
        </w:rPr>
        <w:t xml:space="preserve"> </w:t>
      </w:r>
      <w:r>
        <w:t>al</w:t>
      </w:r>
      <w:r>
        <w:rPr>
          <w:spacing w:val="1"/>
        </w:rPr>
        <w:t xml:space="preserve"> </w:t>
      </w:r>
      <w:r>
        <w:t>proveer</w:t>
      </w:r>
      <w:r>
        <w:rPr>
          <w:spacing w:val="1"/>
        </w:rPr>
        <w:t xml:space="preserve"> </w:t>
      </w:r>
      <w:r>
        <w:t>demostraciones</w:t>
      </w:r>
      <w:r>
        <w:rPr>
          <w:spacing w:val="1"/>
        </w:rPr>
        <w:t xml:space="preserve"> </w:t>
      </w:r>
      <w:r>
        <w:t>y</w:t>
      </w:r>
      <w:r>
        <w:rPr>
          <w:spacing w:val="1"/>
        </w:rPr>
        <w:t xml:space="preserve"> </w:t>
      </w:r>
      <w:r>
        <w:t>la</w:t>
      </w:r>
      <w:r>
        <w:rPr>
          <w:spacing w:val="1"/>
        </w:rPr>
        <w:t xml:space="preserve"> </w:t>
      </w:r>
      <w:r>
        <w:t>instrucción en cuanto a los conceptos necesarios. Con el paso del tiempo, los</w:t>
      </w:r>
      <w:r>
        <w:rPr>
          <w:spacing w:val="1"/>
        </w:rPr>
        <w:t xml:space="preserve"> </w:t>
      </w:r>
      <w:r>
        <w:t>alumnos</w:t>
      </w:r>
      <w:r>
        <w:rPr>
          <w:spacing w:val="-13"/>
        </w:rPr>
        <w:t xml:space="preserve"> </w:t>
      </w:r>
      <w:r>
        <w:t>asumen</w:t>
      </w:r>
      <w:r>
        <w:rPr>
          <w:spacing w:val="-11"/>
        </w:rPr>
        <w:t xml:space="preserve"> </w:t>
      </w:r>
      <w:r>
        <w:t>una</w:t>
      </w:r>
      <w:r>
        <w:rPr>
          <w:spacing w:val="-11"/>
        </w:rPr>
        <w:t xml:space="preserve"> </w:t>
      </w:r>
      <w:r>
        <w:t>mayor</w:t>
      </w:r>
      <w:r>
        <w:rPr>
          <w:spacing w:val="-10"/>
        </w:rPr>
        <w:t xml:space="preserve"> </w:t>
      </w:r>
      <w:r>
        <w:t>responsabilidad</w:t>
      </w:r>
      <w:r>
        <w:rPr>
          <w:spacing w:val="-16"/>
        </w:rPr>
        <w:t xml:space="preserve"> </w:t>
      </w:r>
      <w:r>
        <w:t>en</w:t>
      </w:r>
      <w:r>
        <w:rPr>
          <w:spacing w:val="-11"/>
        </w:rPr>
        <w:t xml:space="preserve"> </w:t>
      </w:r>
      <w:r>
        <w:t>las</w:t>
      </w:r>
      <w:r>
        <w:rPr>
          <w:spacing w:val="-11"/>
        </w:rPr>
        <w:t xml:space="preserve"> </w:t>
      </w:r>
      <w:r>
        <w:t>actividades</w:t>
      </w:r>
      <w:r>
        <w:rPr>
          <w:spacing w:val="-12"/>
        </w:rPr>
        <w:t xml:space="preserve"> </w:t>
      </w:r>
      <w:r>
        <w:t>llevadas</w:t>
      </w:r>
      <w:r>
        <w:rPr>
          <w:spacing w:val="-12"/>
        </w:rPr>
        <w:t xml:space="preserve"> </w:t>
      </w:r>
      <w:r>
        <w:t>a</w:t>
      </w:r>
      <w:r>
        <w:rPr>
          <w:spacing w:val="-1"/>
        </w:rPr>
        <w:t xml:space="preserve"> </w:t>
      </w:r>
      <w:r>
        <w:t>cabo</w:t>
      </w:r>
      <w:r>
        <w:rPr>
          <w:spacing w:val="-11"/>
        </w:rPr>
        <w:t xml:space="preserve"> </w:t>
      </w:r>
      <w:r>
        <w:t>con</w:t>
      </w:r>
      <w:r>
        <w:rPr>
          <w:spacing w:val="-64"/>
        </w:rPr>
        <w:t xml:space="preserve"> </w:t>
      </w:r>
      <w:r>
        <w:t>sus pares y el maestro, lo que finalmente provoca en los alumnos la generalización</w:t>
      </w:r>
      <w:r>
        <w:rPr>
          <w:spacing w:val="-64"/>
        </w:rPr>
        <w:t xml:space="preserve"> </w:t>
      </w:r>
      <w:r>
        <w:t>de</w:t>
      </w:r>
      <w:r>
        <w:rPr>
          <w:spacing w:val="-2"/>
        </w:rPr>
        <w:t xml:space="preserve"> </w:t>
      </w:r>
      <w:r>
        <w:t>estos</w:t>
      </w:r>
      <w:r>
        <w:rPr>
          <w:spacing w:val="-3"/>
        </w:rPr>
        <w:t xml:space="preserve"> </w:t>
      </w:r>
      <w:r>
        <w:t>conocimientos,</w:t>
      </w:r>
      <w:r>
        <w:rPr>
          <w:spacing w:val="-3"/>
        </w:rPr>
        <w:t xml:space="preserve"> </w:t>
      </w:r>
      <w:r>
        <w:t>resolviendo</w:t>
      </w:r>
      <w:r>
        <w:rPr>
          <w:spacing w:val="-4"/>
        </w:rPr>
        <w:t xml:space="preserve"> </w:t>
      </w:r>
      <w:r>
        <w:t>situaciones</w:t>
      </w:r>
      <w:r>
        <w:rPr>
          <w:spacing w:val="-3"/>
        </w:rPr>
        <w:t xml:space="preserve"> </w:t>
      </w:r>
      <w:r>
        <w:t>reales</w:t>
      </w:r>
      <w:r>
        <w:rPr>
          <w:spacing w:val="-4"/>
        </w:rPr>
        <w:t xml:space="preserve"> </w:t>
      </w:r>
      <w:r>
        <w:t>de</w:t>
      </w:r>
      <w:r>
        <w:rPr>
          <w:spacing w:val="-3"/>
        </w:rPr>
        <w:t xml:space="preserve"> </w:t>
      </w:r>
      <w:r>
        <w:t>manera</w:t>
      </w:r>
      <w:r>
        <w:rPr>
          <w:spacing w:val="-4"/>
        </w:rPr>
        <w:t xml:space="preserve"> </w:t>
      </w:r>
      <w:r>
        <w:t>independiente.</w:t>
      </w:r>
    </w:p>
    <w:p w14:paraId="05E32C60" w14:textId="77777777" w:rsidR="00892877" w:rsidRDefault="00892877">
      <w:pPr>
        <w:pStyle w:val="Textoindependiente"/>
        <w:spacing w:before="1"/>
        <w:rPr>
          <w:sz w:val="33"/>
        </w:rPr>
      </w:pPr>
    </w:p>
    <w:p w14:paraId="772A2574" w14:textId="77777777" w:rsidR="00892877" w:rsidRDefault="00000000">
      <w:pPr>
        <w:pStyle w:val="Textoindependiente"/>
        <w:spacing w:line="343" w:lineRule="auto"/>
        <w:ind w:left="639" w:right="1006" w:hanging="10"/>
        <w:jc w:val="both"/>
      </w:pPr>
      <w:r>
        <w:t>Al análisis de estos factores que intervienen en el proceso de alfabetización, nos</w:t>
      </w:r>
      <w:r>
        <w:rPr>
          <w:spacing w:val="1"/>
        </w:rPr>
        <w:t xml:space="preserve"> </w:t>
      </w:r>
      <w:r>
        <w:t>permitió</w:t>
      </w:r>
      <w:r>
        <w:rPr>
          <w:spacing w:val="-13"/>
        </w:rPr>
        <w:t xml:space="preserve"> </w:t>
      </w:r>
      <w:r>
        <w:t>tener</w:t>
      </w:r>
      <w:r>
        <w:rPr>
          <w:spacing w:val="-7"/>
        </w:rPr>
        <w:t xml:space="preserve"> </w:t>
      </w:r>
      <w:r>
        <w:t>un</w:t>
      </w:r>
      <w:r>
        <w:rPr>
          <w:spacing w:val="-13"/>
        </w:rPr>
        <w:t xml:space="preserve"> </w:t>
      </w:r>
      <w:r>
        <w:t>panorama</w:t>
      </w:r>
      <w:r>
        <w:rPr>
          <w:spacing w:val="-8"/>
        </w:rPr>
        <w:t xml:space="preserve"> </w:t>
      </w:r>
      <w:r>
        <w:t>amplio</w:t>
      </w:r>
      <w:r>
        <w:rPr>
          <w:spacing w:val="-8"/>
        </w:rPr>
        <w:t xml:space="preserve"> </w:t>
      </w:r>
      <w:r>
        <w:t>sobre</w:t>
      </w:r>
      <w:r>
        <w:rPr>
          <w:spacing w:val="-8"/>
        </w:rPr>
        <w:t xml:space="preserve"> </w:t>
      </w:r>
      <w:r>
        <w:t>las</w:t>
      </w:r>
      <w:r>
        <w:rPr>
          <w:spacing w:val="-9"/>
        </w:rPr>
        <w:t xml:space="preserve"> </w:t>
      </w:r>
      <w:r>
        <w:t>variables</w:t>
      </w:r>
      <w:r>
        <w:rPr>
          <w:spacing w:val="-12"/>
        </w:rPr>
        <w:t xml:space="preserve"> </w:t>
      </w:r>
      <w:r>
        <w:t>que</w:t>
      </w:r>
      <w:r>
        <w:rPr>
          <w:spacing w:val="-8"/>
        </w:rPr>
        <w:t xml:space="preserve"> </w:t>
      </w:r>
      <w:r>
        <w:t>están</w:t>
      </w:r>
      <w:r>
        <w:rPr>
          <w:spacing w:val="-13"/>
        </w:rPr>
        <w:t xml:space="preserve"> </w:t>
      </w:r>
      <w:r>
        <w:t>presentes</w:t>
      </w:r>
      <w:r>
        <w:rPr>
          <w:spacing w:val="-9"/>
        </w:rPr>
        <w:t xml:space="preserve"> </w:t>
      </w:r>
      <w:r>
        <w:t>durante</w:t>
      </w:r>
      <w:r>
        <w:rPr>
          <w:spacing w:val="-64"/>
        </w:rPr>
        <w:t xml:space="preserve"> </w:t>
      </w:r>
      <w:r>
        <w:t>el trabajo dentro del aula y contribuyeron en la obtención de nuestros resultados,</w:t>
      </w:r>
      <w:r>
        <w:rPr>
          <w:spacing w:val="1"/>
        </w:rPr>
        <w:t xml:space="preserve"> </w:t>
      </w:r>
      <w:r>
        <w:t>pero, sobre todo, nos proporcionaron información sobre los elementos que se</w:t>
      </w:r>
      <w:r>
        <w:rPr>
          <w:spacing w:val="1"/>
        </w:rPr>
        <w:t xml:space="preserve"> </w:t>
      </w:r>
      <w:r>
        <w:t>integraron y tomaron en cuenta a lo largo de la intervención para que ésta pudiera</w:t>
      </w:r>
      <w:r>
        <w:rPr>
          <w:spacing w:val="1"/>
        </w:rPr>
        <w:t xml:space="preserve"> </w:t>
      </w:r>
      <w:r>
        <w:t>ser lo</w:t>
      </w:r>
      <w:r>
        <w:rPr>
          <w:spacing w:val="2"/>
        </w:rPr>
        <w:t xml:space="preserve"> </w:t>
      </w:r>
      <w:r>
        <w:t>más</w:t>
      </w:r>
      <w:r>
        <w:rPr>
          <w:spacing w:val="-4"/>
        </w:rPr>
        <w:t xml:space="preserve"> </w:t>
      </w:r>
      <w:r>
        <w:t>integral</w:t>
      </w:r>
      <w:r>
        <w:rPr>
          <w:spacing w:val="-1"/>
        </w:rPr>
        <w:t xml:space="preserve"> </w:t>
      </w:r>
      <w:r>
        <w:t>posible.</w:t>
      </w:r>
    </w:p>
    <w:p w14:paraId="26EBD764" w14:textId="77777777" w:rsidR="00892877" w:rsidRDefault="00892877">
      <w:pPr>
        <w:pStyle w:val="Textoindependiente"/>
        <w:spacing w:before="2"/>
        <w:rPr>
          <w:sz w:val="34"/>
        </w:rPr>
      </w:pPr>
    </w:p>
    <w:p w14:paraId="40B2E1BB" w14:textId="77777777" w:rsidR="00892877" w:rsidRDefault="00000000">
      <w:pPr>
        <w:pStyle w:val="Textoindependiente"/>
        <w:spacing w:before="1" w:line="340" w:lineRule="auto"/>
        <w:ind w:left="639" w:right="1008" w:hanging="10"/>
        <w:jc w:val="both"/>
      </w:pPr>
      <w:r>
        <w:t>Ante el panorama de lo que los niños deberían saber sobre la lengua escrita,</w:t>
      </w:r>
      <w:r>
        <w:rPr>
          <w:spacing w:val="1"/>
        </w:rPr>
        <w:t xml:space="preserve"> </w:t>
      </w:r>
      <w:r>
        <w:t>la</w:t>
      </w:r>
      <w:r>
        <w:rPr>
          <w:spacing w:val="1"/>
        </w:rPr>
        <w:t xml:space="preserve"> </w:t>
      </w:r>
      <w:r>
        <w:t>información</w:t>
      </w:r>
      <w:r>
        <w:rPr>
          <w:spacing w:val="-11"/>
        </w:rPr>
        <w:t xml:space="preserve"> </w:t>
      </w:r>
      <w:r>
        <w:t>que</w:t>
      </w:r>
      <w:r>
        <w:rPr>
          <w:spacing w:val="-10"/>
        </w:rPr>
        <w:t xml:space="preserve"> </w:t>
      </w:r>
      <w:r>
        <w:t>arrojan</w:t>
      </w:r>
      <w:r>
        <w:rPr>
          <w:spacing w:val="-10"/>
        </w:rPr>
        <w:t xml:space="preserve"> </w:t>
      </w:r>
      <w:r>
        <w:t>las</w:t>
      </w:r>
      <w:r>
        <w:rPr>
          <w:spacing w:val="-10"/>
        </w:rPr>
        <w:t xml:space="preserve"> </w:t>
      </w:r>
      <w:r>
        <w:t>evaluaciones</w:t>
      </w:r>
      <w:r>
        <w:rPr>
          <w:spacing w:val="-12"/>
        </w:rPr>
        <w:t xml:space="preserve"> </w:t>
      </w:r>
      <w:r>
        <w:t>de</w:t>
      </w:r>
      <w:r>
        <w:rPr>
          <w:spacing w:val="-10"/>
        </w:rPr>
        <w:t xml:space="preserve"> </w:t>
      </w:r>
      <w:r>
        <w:t>lo</w:t>
      </w:r>
      <w:r>
        <w:rPr>
          <w:spacing w:val="-15"/>
        </w:rPr>
        <w:t xml:space="preserve"> </w:t>
      </w:r>
      <w:r>
        <w:t>que</w:t>
      </w:r>
      <w:r>
        <w:rPr>
          <w:spacing w:val="-11"/>
        </w:rPr>
        <w:t xml:space="preserve"> </w:t>
      </w:r>
      <w:r>
        <w:t>en</w:t>
      </w:r>
      <w:r>
        <w:rPr>
          <w:spacing w:val="-10"/>
        </w:rPr>
        <w:t xml:space="preserve"> </w:t>
      </w:r>
      <w:r>
        <w:t>realidad</w:t>
      </w:r>
      <w:r>
        <w:rPr>
          <w:spacing w:val="-11"/>
        </w:rPr>
        <w:t xml:space="preserve"> </w:t>
      </w:r>
      <w:r>
        <w:t>saben,</w:t>
      </w:r>
      <w:r>
        <w:rPr>
          <w:spacing w:val="-10"/>
        </w:rPr>
        <w:t xml:space="preserve"> </w:t>
      </w:r>
      <w:r>
        <w:t>y</w:t>
      </w:r>
      <w:r>
        <w:rPr>
          <w:spacing w:val="-12"/>
        </w:rPr>
        <w:t xml:space="preserve"> </w:t>
      </w:r>
      <w:r>
        <w:t>los</w:t>
      </w:r>
      <w:r>
        <w:rPr>
          <w:spacing w:val="-10"/>
        </w:rPr>
        <w:t xml:space="preserve"> </w:t>
      </w:r>
      <w:r>
        <w:t>mejores</w:t>
      </w:r>
      <w:r>
        <w:rPr>
          <w:spacing w:val="-64"/>
        </w:rPr>
        <w:t xml:space="preserve"> </w:t>
      </w:r>
      <w:r>
        <w:t>métodos para lograr un aprendizaje relevante que permita llevar los conocimientos</w:t>
      </w:r>
      <w:r>
        <w:rPr>
          <w:spacing w:val="-64"/>
        </w:rPr>
        <w:t xml:space="preserve"> </w:t>
      </w:r>
      <w:r>
        <w:t>transformados en el aula a los extensos ámbitos de la vida cotidiana. Se concluye</w:t>
      </w:r>
      <w:r>
        <w:rPr>
          <w:spacing w:val="1"/>
        </w:rPr>
        <w:t xml:space="preserve"> </w:t>
      </w:r>
      <w:r>
        <w:t>que, por un lado, los docentes no identifican los procesos que intervienen durante</w:t>
      </w:r>
      <w:r>
        <w:rPr>
          <w:spacing w:val="1"/>
        </w:rPr>
        <w:t xml:space="preserve"> </w:t>
      </w:r>
      <w:r>
        <w:t>la lectura y escritura y por lo tanto no pueden enseñar de manera adecuada los</w:t>
      </w:r>
      <w:r>
        <w:rPr>
          <w:spacing w:val="1"/>
        </w:rPr>
        <w:t xml:space="preserve"> </w:t>
      </w:r>
      <w:r>
        <w:t>contenidos que se plantean en los planes y programas. Que aún en las etapas</w:t>
      </w:r>
      <w:r>
        <w:rPr>
          <w:spacing w:val="1"/>
        </w:rPr>
        <w:t xml:space="preserve"> </w:t>
      </w:r>
      <w:r>
        <w:t>iniciales de la educación básica están presentes algunas deficiencias que impiden</w:t>
      </w:r>
      <w:r>
        <w:rPr>
          <w:spacing w:val="1"/>
        </w:rPr>
        <w:t xml:space="preserve"> </w:t>
      </w:r>
      <w:r>
        <w:t>el</w:t>
      </w:r>
      <w:r>
        <w:rPr>
          <w:spacing w:val="16"/>
        </w:rPr>
        <w:t xml:space="preserve"> </w:t>
      </w:r>
      <w:r>
        <w:t>uso</w:t>
      </w:r>
      <w:r>
        <w:rPr>
          <w:spacing w:val="19"/>
        </w:rPr>
        <w:t xml:space="preserve"> </w:t>
      </w:r>
      <w:r>
        <w:t>de</w:t>
      </w:r>
      <w:r>
        <w:rPr>
          <w:spacing w:val="19"/>
        </w:rPr>
        <w:t xml:space="preserve"> </w:t>
      </w:r>
      <w:r>
        <w:t>la</w:t>
      </w:r>
      <w:r>
        <w:rPr>
          <w:spacing w:val="17"/>
        </w:rPr>
        <w:t xml:space="preserve"> </w:t>
      </w:r>
      <w:r>
        <w:t>lengua</w:t>
      </w:r>
      <w:r>
        <w:rPr>
          <w:spacing w:val="19"/>
        </w:rPr>
        <w:t xml:space="preserve"> </w:t>
      </w:r>
      <w:r>
        <w:t>escrita</w:t>
      </w:r>
      <w:r>
        <w:rPr>
          <w:spacing w:val="19"/>
        </w:rPr>
        <w:t xml:space="preserve"> </w:t>
      </w:r>
      <w:r>
        <w:t>de</w:t>
      </w:r>
      <w:r>
        <w:rPr>
          <w:spacing w:val="18"/>
        </w:rPr>
        <w:t xml:space="preserve"> </w:t>
      </w:r>
      <w:r>
        <w:t>manera</w:t>
      </w:r>
      <w:r>
        <w:rPr>
          <w:spacing w:val="27"/>
        </w:rPr>
        <w:t xml:space="preserve"> </w:t>
      </w:r>
      <w:r>
        <w:t>integral</w:t>
      </w:r>
      <w:r>
        <w:rPr>
          <w:spacing w:val="17"/>
        </w:rPr>
        <w:t xml:space="preserve"> </w:t>
      </w:r>
      <w:r>
        <w:t>que</w:t>
      </w:r>
      <w:r>
        <w:rPr>
          <w:spacing w:val="20"/>
        </w:rPr>
        <w:t xml:space="preserve"> </w:t>
      </w:r>
      <w:r>
        <w:t>estas</w:t>
      </w:r>
      <w:r>
        <w:rPr>
          <w:spacing w:val="18"/>
        </w:rPr>
        <w:t xml:space="preserve"> </w:t>
      </w:r>
      <w:r>
        <w:t>deficiencias</w:t>
      </w:r>
      <w:r>
        <w:rPr>
          <w:spacing w:val="18"/>
        </w:rPr>
        <w:t xml:space="preserve"> </w:t>
      </w:r>
      <w:r>
        <w:t>en</w:t>
      </w:r>
      <w:r>
        <w:rPr>
          <w:spacing w:val="18"/>
        </w:rPr>
        <w:t xml:space="preserve"> </w:t>
      </w:r>
      <w:r>
        <w:t>lugar</w:t>
      </w:r>
      <w:r>
        <w:rPr>
          <w:spacing w:val="19"/>
        </w:rPr>
        <w:t xml:space="preserve"> </w:t>
      </w:r>
      <w:r>
        <w:t>de</w:t>
      </w:r>
    </w:p>
    <w:p w14:paraId="298AAAF0" w14:textId="77777777" w:rsidR="00892877" w:rsidRDefault="00892877">
      <w:pPr>
        <w:spacing w:line="340" w:lineRule="auto"/>
        <w:jc w:val="both"/>
        <w:sectPr w:rsidR="00892877">
          <w:pgSz w:w="12240" w:h="15840"/>
          <w:pgMar w:top="1340" w:right="680" w:bottom="280" w:left="1060" w:header="720" w:footer="720" w:gutter="0"/>
          <w:cols w:space="720"/>
        </w:sectPr>
      </w:pPr>
    </w:p>
    <w:p w14:paraId="47CC7129" w14:textId="77777777" w:rsidR="00892877" w:rsidRDefault="00000000">
      <w:pPr>
        <w:pStyle w:val="Textoindependiente"/>
        <w:spacing w:before="77" w:line="343" w:lineRule="auto"/>
        <w:ind w:left="639" w:right="1019"/>
        <w:jc w:val="both"/>
      </w:pPr>
      <w:r>
        <w:rPr>
          <w:spacing w:val="-1"/>
        </w:rPr>
        <w:lastRenderedPageBreak/>
        <w:t>irse</w:t>
      </w:r>
      <w:r>
        <w:rPr>
          <w:spacing w:val="-12"/>
        </w:rPr>
        <w:t xml:space="preserve"> </w:t>
      </w:r>
      <w:r>
        <w:t>aminorando</w:t>
      </w:r>
      <w:r>
        <w:rPr>
          <w:spacing w:val="-12"/>
        </w:rPr>
        <w:t xml:space="preserve"> </w:t>
      </w:r>
      <w:r>
        <w:t>a</w:t>
      </w:r>
      <w:r>
        <w:rPr>
          <w:spacing w:val="-15"/>
        </w:rPr>
        <w:t xml:space="preserve"> </w:t>
      </w:r>
      <w:r>
        <w:t>lo</w:t>
      </w:r>
      <w:r>
        <w:rPr>
          <w:spacing w:val="-12"/>
        </w:rPr>
        <w:t xml:space="preserve"> </w:t>
      </w:r>
      <w:r>
        <w:t>largo</w:t>
      </w:r>
      <w:r>
        <w:rPr>
          <w:spacing w:val="-12"/>
        </w:rPr>
        <w:t xml:space="preserve"> </w:t>
      </w:r>
      <w:r>
        <w:t>de</w:t>
      </w:r>
      <w:r>
        <w:rPr>
          <w:spacing w:val="-15"/>
        </w:rPr>
        <w:t xml:space="preserve"> </w:t>
      </w:r>
      <w:r>
        <w:t>la</w:t>
      </w:r>
      <w:r>
        <w:rPr>
          <w:spacing w:val="-12"/>
        </w:rPr>
        <w:t xml:space="preserve"> </w:t>
      </w:r>
      <w:r>
        <w:t>vida</w:t>
      </w:r>
      <w:r>
        <w:rPr>
          <w:spacing w:val="-16"/>
        </w:rPr>
        <w:t xml:space="preserve"> </w:t>
      </w:r>
      <w:r>
        <w:t>académica</w:t>
      </w:r>
      <w:r>
        <w:rPr>
          <w:spacing w:val="-11"/>
        </w:rPr>
        <w:t xml:space="preserve"> </w:t>
      </w:r>
      <w:r>
        <w:t>de</w:t>
      </w:r>
      <w:r>
        <w:rPr>
          <w:spacing w:val="-12"/>
        </w:rPr>
        <w:t xml:space="preserve"> </w:t>
      </w:r>
      <w:r>
        <w:t>los</w:t>
      </w:r>
      <w:r>
        <w:rPr>
          <w:spacing w:val="-17"/>
        </w:rPr>
        <w:t xml:space="preserve"> </w:t>
      </w:r>
      <w:r>
        <w:t>alumnos,</w:t>
      </w:r>
      <w:r>
        <w:rPr>
          <w:spacing w:val="-11"/>
        </w:rPr>
        <w:t xml:space="preserve"> </w:t>
      </w:r>
      <w:r>
        <w:t>se</w:t>
      </w:r>
      <w:r>
        <w:rPr>
          <w:spacing w:val="-16"/>
        </w:rPr>
        <w:t xml:space="preserve"> </w:t>
      </w:r>
      <w:r>
        <w:t>van</w:t>
      </w:r>
      <w:r>
        <w:rPr>
          <w:spacing w:val="-12"/>
        </w:rPr>
        <w:t xml:space="preserve"> </w:t>
      </w:r>
      <w:r>
        <w:t>extendiendo</w:t>
      </w:r>
      <w:r>
        <w:rPr>
          <w:spacing w:val="-64"/>
        </w:rPr>
        <w:t xml:space="preserve"> </w:t>
      </w:r>
      <w:r>
        <w:t>y</w:t>
      </w:r>
      <w:r>
        <w:rPr>
          <w:spacing w:val="-1"/>
        </w:rPr>
        <w:t xml:space="preserve"> </w:t>
      </w:r>
      <w:r>
        <w:t>entorpeciendo su desempeño</w:t>
      </w:r>
      <w:r>
        <w:rPr>
          <w:spacing w:val="-4"/>
        </w:rPr>
        <w:t xml:space="preserve"> </w:t>
      </w:r>
      <w:r>
        <w:t>en otras materias.</w:t>
      </w:r>
    </w:p>
    <w:p w14:paraId="091DFFAC" w14:textId="77777777" w:rsidR="00892877" w:rsidRDefault="00892877">
      <w:pPr>
        <w:pStyle w:val="Textoindependiente"/>
        <w:spacing w:before="5"/>
        <w:rPr>
          <w:sz w:val="34"/>
        </w:rPr>
      </w:pPr>
    </w:p>
    <w:p w14:paraId="5EE631CA" w14:textId="77777777" w:rsidR="00892877" w:rsidRDefault="00000000">
      <w:pPr>
        <w:pStyle w:val="Textoindependiente"/>
        <w:spacing w:before="1" w:line="343" w:lineRule="auto"/>
        <w:ind w:left="639" w:right="1018" w:hanging="10"/>
        <w:jc w:val="both"/>
      </w:pPr>
      <w:r>
        <w:t>Por estas razones y atendiendo a la necesidad de crear ambientes educativos en</w:t>
      </w:r>
      <w:r>
        <w:rPr>
          <w:spacing w:val="1"/>
        </w:rPr>
        <w:t xml:space="preserve"> </w:t>
      </w:r>
      <w:r>
        <w:t>donde las desigualdades socioeconómicas de las familias no representen una</w:t>
      </w:r>
      <w:r>
        <w:rPr>
          <w:spacing w:val="1"/>
        </w:rPr>
        <w:t xml:space="preserve"> </w:t>
      </w:r>
      <w:r>
        <w:t>limitante para el desempeño de los estudiantes en comparación a aquellos que</w:t>
      </w:r>
      <w:r>
        <w:rPr>
          <w:spacing w:val="1"/>
        </w:rPr>
        <w:t xml:space="preserve"> </w:t>
      </w:r>
      <w:r>
        <w:t>cuentan</w:t>
      </w:r>
      <w:r>
        <w:rPr>
          <w:spacing w:val="-12"/>
        </w:rPr>
        <w:t xml:space="preserve"> </w:t>
      </w:r>
      <w:r>
        <w:t>con</w:t>
      </w:r>
      <w:r>
        <w:rPr>
          <w:spacing w:val="-11"/>
        </w:rPr>
        <w:t xml:space="preserve"> </w:t>
      </w:r>
      <w:r>
        <w:t>un</w:t>
      </w:r>
      <w:r>
        <w:rPr>
          <w:spacing w:val="-11"/>
        </w:rPr>
        <w:t xml:space="preserve"> </w:t>
      </w:r>
      <w:r>
        <w:t>medio</w:t>
      </w:r>
      <w:r>
        <w:rPr>
          <w:spacing w:val="-11"/>
        </w:rPr>
        <w:t xml:space="preserve"> </w:t>
      </w:r>
      <w:r>
        <w:t>alfabetizador</w:t>
      </w:r>
      <w:r>
        <w:rPr>
          <w:spacing w:val="-10"/>
        </w:rPr>
        <w:t xml:space="preserve"> </w:t>
      </w:r>
      <w:r>
        <w:t>más</w:t>
      </w:r>
      <w:r>
        <w:rPr>
          <w:spacing w:val="-12"/>
        </w:rPr>
        <w:t xml:space="preserve"> </w:t>
      </w:r>
      <w:r>
        <w:t>enriquecido</w:t>
      </w:r>
      <w:r>
        <w:rPr>
          <w:spacing w:val="-10"/>
        </w:rPr>
        <w:t xml:space="preserve"> </w:t>
      </w:r>
      <w:r>
        <w:t>en</w:t>
      </w:r>
      <w:r>
        <w:rPr>
          <w:spacing w:val="-11"/>
        </w:rPr>
        <w:t xml:space="preserve"> </w:t>
      </w:r>
      <w:r>
        <w:t>sus</w:t>
      </w:r>
      <w:r>
        <w:rPr>
          <w:spacing w:val="-12"/>
        </w:rPr>
        <w:t xml:space="preserve"> </w:t>
      </w:r>
      <w:r>
        <w:t>hogares.</w:t>
      </w:r>
      <w:r>
        <w:rPr>
          <w:spacing w:val="-11"/>
        </w:rPr>
        <w:t xml:space="preserve"> </w:t>
      </w:r>
      <w:r>
        <w:t>(Cronan</w:t>
      </w:r>
      <w:r>
        <w:rPr>
          <w:spacing w:val="-11"/>
        </w:rPr>
        <w:t xml:space="preserve"> </w:t>
      </w:r>
      <w:r>
        <w:t>et.al.</w:t>
      </w:r>
      <w:r>
        <w:rPr>
          <w:spacing w:val="-64"/>
        </w:rPr>
        <w:t xml:space="preserve"> </w:t>
      </w:r>
      <w:r>
        <w:t>1996</w:t>
      </w:r>
      <w:r>
        <w:rPr>
          <w:spacing w:val="-1"/>
        </w:rPr>
        <w:t xml:space="preserve"> </w:t>
      </w:r>
      <w:r>
        <w:t>y Willis, 2007).</w:t>
      </w:r>
    </w:p>
    <w:p w14:paraId="4010F716" w14:textId="77777777" w:rsidR="00892877" w:rsidRDefault="00892877">
      <w:pPr>
        <w:pStyle w:val="Textoindependiente"/>
        <w:rPr>
          <w:sz w:val="26"/>
        </w:rPr>
      </w:pPr>
    </w:p>
    <w:p w14:paraId="65E3E5A0" w14:textId="77777777" w:rsidR="00892877" w:rsidRDefault="00892877">
      <w:pPr>
        <w:pStyle w:val="Textoindependiente"/>
        <w:spacing w:before="1"/>
        <w:rPr>
          <w:sz w:val="34"/>
        </w:rPr>
      </w:pPr>
    </w:p>
    <w:p w14:paraId="72ED14C5" w14:textId="77777777" w:rsidR="00892877" w:rsidRDefault="00000000">
      <w:pPr>
        <w:pStyle w:val="Textoindependiente"/>
        <w:spacing w:line="343" w:lineRule="auto"/>
        <w:ind w:left="639" w:right="1016" w:hanging="10"/>
        <w:jc w:val="both"/>
      </w:pPr>
      <w:r>
        <w:t>En</w:t>
      </w:r>
      <w:r>
        <w:rPr>
          <w:spacing w:val="1"/>
        </w:rPr>
        <w:t xml:space="preserve"> </w:t>
      </w:r>
      <w:r>
        <w:t>el</w:t>
      </w:r>
      <w:r>
        <w:rPr>
          <w:spacing w:val="1"/>
        </w:rPr>
        <w:t xml:space="preserve"> </w:t>
      </w:r>
      <w:r>
        <w:t>presente</w:t>
      </w:r>
      <w:r>
        <w:rPr>
          <w:spacing w:val="1"/>
        </w:rPr>
        <w:t xml:space="preserve"> </w:t>
      </w:r>
      <w:r>
        <w:t>trabajo</w:t>
      </w:r>
      <w:r>
        <w:rPr>
          <w:spacing w:val="1"/>
        </w:rPr>
        <w:t xml:space="preserve"> </w:t>
      </w:r>
      <w:r>
        <w:t>se</w:t>
      </w:r>
      <w:r>
        <w:rPr>
          <w:spacing w:val="1"/>
        </w:rPr>
        <w:t xml:space="preserve"> </w:t>
      </w:r>
      <w:r>
        <w:t>diseñaron</w:t>
      </w:r>
      <w:r>
        <w:rPr>
          <w:spacing w:val="1"/>
        </w:rPr>
        <w:t xml:space="preserve"> </w:t>
      </w:r>
      <w:r>
        <w:t>actividades</w:t>
      </w:r>
      <w:r>
        <w:rPr>
          <w:spacing w:val="1"/>
        </w:rPr>
        <w:t xml:space="preserve"> </w:t>
      </w:r>
      <w:r>
        <w:t>que</w:t>
      </w:r>
      <w:r>
        <w:rPr>
          <w:spacing w:val="1"/>
        </w:rPr>
        <w:t xml:space="preserve"> </w:t>
      </w:r>
      <w:r>
        <w:t>representaran</w:t>
      </w:r>
      <w:r>
        <w:rPr>
          <w:spacing w:val="1"/>
        </w:rPr>
        <w:t xml:space="preserve"> </w:t>
      </w:r>
      <w:r>
        <w:t>para</w:t>
      </w:r>
      <w:r>
        <w:rPr>
          <w:spacing w:val="1"/>
        </w:rPr>
        <w:t xml:space="preserve"> </w:t>
      </w:r>
      <w:r>
        <w:t>las</w:t>
      </w:r>
      <w:r>
        <w:rPr>
          <w:spacing w:val="1"/>
        </w:rPr>
        <w:t xml:space="preserve"> </w:t>
      </w:r>
      <w:r>
        <w:t>docentes frente a los grupos intervenidos, una herramienta que les ayudara por un</w:t>
      </w:r>
      <w:r>
        <w:rPr>
          <w:spacing w:val="-64"/>
        </w:rPr>
        <w:t xml:space="preserve"> </w:t>
      </w:r>
      <w:r>
        <w:t>lado a la comprensión de los objetos de conocimiento que se abordarían en cada</w:t>
      </w:r>
      <w:r>
        <w:rPr>
          <w:spacing w:val="1"/>
        </w:rPr>
        <w:t xml:space="preserve"> </w:t>
      </w:r>
      <w:r>
        <w:t>sesión y por otro que las apoyaran en un involucramiento mayor en el proceso de</w:t>
      </w:r>
      <w:r>
        <w:rPr>
          <w:spacing w:val="1"/>
        </w:rPr>
        <w:t xml:space="preserve"> </w:t>
      </w:r>
      <w:r>
        <w:t>enseñanza-aprendizaje de cada uno de los infantes que estaban dentro de sus</w:t>
      </w:r>
      <w:r>
        <w:rPr>
          <w:spacing w:val="1"/>
        </w:rPr>
        <w:t xml:space="preserve"> </w:t>
      </w:r>
      <w:r>
        <w:t>grupos.</w:t>
      </w:r>
      <w:r>
        <w:rPr>
          <w:spacing w:val="-12"/>
        </w:rPr>
        <w:t xml:space="preserve"> </w:t>
      </w:r>
      <w:r>
        <w:t>Para</w:t>
      </w:r>
      <w:r>
        <w:rPr>
          <w:spacing w:val="-12"/>
        </w:rPr>
        <w:t xml:space="preserve"> </w:t>
      </w:r>
      <w:r>
        <w:t>lograr</w:t>
      </w:r>
      <w:r>
        <w:rPr>
          <w:spacing w:val="-10"/>
        </w:rPr>
        <w:t xml:space="preserve"> </w:t>
      </w:r>
      <w:r>
        <w:t>esto,</w:t>
      </w:r>
      <w:r>
        <w:rPr>
          <w:spacing w:val="-12"/>
        </w:rPr>
        <w:t xml:space="preserve"> </w:t>
      </w:r>
      <w:r>
        <w:t>las</w:t>
      </w:r>
      <w:r>
        <w:rPr>
          <w:spacing w:val="-13"/>
        </w:rPr>
        <w:t xml:space="preserve"> </w:t>
      </w:r>
      <w:r>
        <w:t>actividades</w:t>
      </w:r>
      <w:r>
        <w:rPr>
          <w:spacing w:val="-12"/>
        </w:rPr>
        <w:t xml:space="preserve"> </w:t>
      </w:r>
      <w:r>
        <w:t>debieron</w:t>
      </w:r>
      <w:r>
        <w:rPr>
          <w:spacing w:val="-12"/>
        </w:rPr>
        <w:t xml:space="preserve"> </w:t>
      </w:r>
      <w:r>
        <w:t>contar</w:t>
      </w:r>
      <w:r>
        <w:rPr>
          <w:spacing w:val="-10"/>
        </w:rPr>
        <w:t xml:space="preserve"> </w:t>
      </w:r>
      <w:r>
        <w:t>con</w:t>
      </w:r>
      <w:r>
        <w:rPr>
          <w:spacing w:val="-12"/>
        </w:rPr>
        <w:t xml:space="preserve"> </w:t>
      </w:r>
      <w:r>
        <w:t>ciertas</w:t>
      </w:r>
      <w:r>
        <w:rPr>
          <w:spacing w:val="-13"/>
        </w:rPr>
        <w:t xml:space="preserve"> </w:t>
      </w:r>
      <w:r>
        <w:t>características,</w:t>
      </w:r>
      <w:r>
        <w:rPr>
          <w:spacing w:val="-64"/>
        </w:rPr>
        <w:t xml:space="preserve"> </w:t>
      </w:r>
      <w:r>
        <w:t>en cada una de ellas se promovió la participación de alumnos dentro de contexto</w:t>
      </w:r>
      <w:r>
        <w:rPr>
          <w:spacing w:val="1"/>
        </w:rPr>
        <w:t xml:space="preserve"> </w:t>
      </w:r>
      <w:r>
        <w:t>reales, que tuvieran como objetivo principal la creación de algún producto concreto</w:t>
      </w:r>
      <w:r>
        <w:rPr>
          <w:spacing w:val="-64"/>
        </w:rPr>
        <w:t xml:space="preserve"> </w:t>
      </w:r>
      <w:r>
        <w:t>(p.ej. cartas dirigidas a un remitente real, una enciclopedia de dinosaurios, que</w:t>
      </w:r>
      <w:r>
        <w:rPr>
          <w:spacing w:val="1"/>
        </w:rPr>
        <w:t xml:space="preserve"> </w:t>
      </w:r>
      <w:r>
        <w:rPr>
          <w:spacing w:val="-1"/>
        </w:rPr>
        <w:t>posteriormente</w:t>
      </w:r>
      <w:r>
        <w:rPr>
          <w:spacing w:val="-11"/>
        </w:rPr>
        <w:t xml:space="preserve"> </w:t>
      </w:r>
      <w:r>
        <w:rPr>
          <w:spacing w:val="-1"/>
        </w:rPr>
        <w:t>pudieran</w:t>
      </w:r>
      <w:r>
        <w:rPr>
          <w:spacing w:val="-11"/>
        </w:rPr>
        <w:t xml:space="preserve"> </w:t>
      </w:r>
      <w:r>
        <w:rPr>
          <w:spacing w:val="-1"/>
        </w:rPr>
        <w:t>consultar,</w:t>
      </w:r>
      <w:r>
        <w:rPr>
          <w:spacing w:val="-16"/>
        </w:rPr>
        <w:t xml:space="preserve"> </w:t>
      </w:r>
      <w:r>
        <w:rPr>
          <w:spacing w:val="-1"/>
        </w:rPr>
        <w:t>etc.)</w:t>
      </w:r>
      <w:r>
        <w:rPr>
          <w:spacing w:val="-14"/>
        </w:rPr>
        <w:t xml:space="preserve"> </w:t>
      </w:r>
      <w:r>
        <w:t>a</w:t>
      </w:r>
      <w:r>
        <w:rPr>
          <w:spacing w:val="-11"/>
        </w:rPr>
        <w:t xml:space="preserve"> </w:t>
      </w:r>
      <w:r>
        <w:t>partir</w:t>
      </w:r>
      <w:r>
        <w:rPr>
          <w:spacing w:val="-11"/>
        </w:rPr>
        <w:t xml:space="preserve"> </w:t>
      </w:r>
      <w:r>
        <w:t>de</w:t>
      </w:r>
      <w:r>
        <w:rPr>
          <w:spacing w:val="-10"/>
        </w:rPr>
        <w:t xml:space="preserve"> </w:t>
      </w:r>
      <w:r>
        <w:t>la</w:t>
      </w:r>
      <w:r>
        <w:rPr>
          <w:spacing w:val="-11"/>
        </w:rPr>
        <w:t xml:space="preserve"> </w:t>
      </w:r>
      <w:r>
        <w:t>superación</w:t>
      </w:r>
      <w:r>
        <w:rPr>
          <w:spacing w:val="-11"/>
        </w:rPr>
        <w:t xml:space="preserve"> </w:t>
      </w:r>
      <w:r>
        <w:t>de</w:t>
      </w:r>
      <w:r>
        <w:rPr>
          <w:spacing w:val="-10"/>
        </w:rPr>
        <w:t xml:space="preserve"> </w:t>
      </w:r>
      <w:r>
        <w:t>necesidades</w:t>
      </w:r>
      <w:r>
        <w:rPr>
          <w:spacing w:val="-12"/>
        </w:rPr>
        <w:t xml:space="preserve"> </w:t>
      </w:r>
      <w:r>
        <w:t>de</w:t>
      </w:r>
      <w:r>
        <w:rPr>
          <w:spacing w:val="-64"/>
        </w:rPr>
        <w:t xml:space="preserve"> </w:t>
      </w:r>
      <w:r>
        <w:t>conocimiento</w:t>
      </w:r>
      <w:r>
        <w:rPr>
          <w:spacing w:val="-5"/>
        </w:rPr>
        <w:t xml:space="preserve"> </w:t>
      </w:r>
      <w:r>
        <w:t>previamente</w:t>
      </w:r>
      <w:r>
        <w:rPr>
          <w:spacing w:val="-5"/>
        </w:rPr>
        <w:t xml:space="preserve"> </w:t>
      </w:r>
      <w:r>
        <w:t>detectadas durante</w:t>
      </w:r>
      <w:r>
        <w:rPr>
          <w:spacing w:val="-1"/>
        </w:rPr>
        <w:t xml:space="preserve"> </w:t>
      </w:r>
      <w:r>
        <w:t>la</w:t>
      </w:r>
      <w:r>
        <w:rPr>
          <w:spacing w:val="-1"/>
        </w:rPr>
        <w:t xml:space="preserve"> </w:t>
      </w:r>
      <w:r>
        <w:t>evaluación</w:t>
      </w:r>
      <w:r>
        <w:rPr>
          <w:spacing w:val="-4"/>
        </w:rPr>
        <w:t xml:space="preserve"> </w:t>
      </w:r>
      <w:r>
        <w:t>inicial.</w:t>
      </w:r>
    </w:p>
    <w:p w14:paraId="0C42CE1E" w14:textId="77777777" w:rsidR="00892877" w:rsidRDefault="00892877">
      <w:pPr>
        <w:pStyle w:val="Textoindependiente"/>
        <w:spacing w:before="8"/>
        <w:rPr>
          <w:sz w:val="33"/>
        </w:rPr>
      </w:pPr>
    </w:p>
    <w:p w14:paraId="79EA14CF" w14:textId="77777777" w:rsidR="00892877" w:rsidRDefault="00000000">
      <w:pPr>
        <w:pStyle w:val="Textoindependiente"/>
        <w:spacing w:before="1" w:line="340" w:lineRule="auto"/>
        <w:ind w:left="639" w:right="1007" w:hanging="10"/>
        <w:jc w:val="both"/>
      </w:pPr>
      <w:r>
        <w:t>Con la implementación de esta forma de trabajo se esperaba que los alumnos que</w:t>
      </w:r>
      <w:r>
        <w:rPr>
          <w:spacing w:val="1"/>
        </w:rPr>
        <w:t xml:space="preserve"> </w:t>
      </w:r>
      <w:r>
        <w:rPr>
          <w:spacing w:val="-1"/>
        </w:rPr>
        <w:t>participaron</w:t>
      </w:r>
      <w:r>
        <w:rPr>
          <w:spacing w:val="-14"/>
        </w:rPr>
        <w:t xml:space="preserve"> </w:t>
      </w:r>
      <w:r>
        <w:rPr>
          <w:spacing w:val="-1"/>
        </w:rPr>
        <w:t>en</w:t>
      </w:r>
      <w:r>
        <w:rPr>
          <w:spacing w:val="-13"/>
        </w:rPr>
        <w:t xml:space="preserve"> </w:t>
      </w:r>
      <w:r>
        <w:rPr>
          <w:spacing w:val="-1"/>
        </w:rPr>
        <w:t>la</w:t>
      </w:r>
      <w:r>
        <w:rPr>
          <w:spacing w:val="-14"/>
        </w:rPr>
        <w:t xml:space="preserve"> </w:t>
      </w:r>
      <w:r>
        <w:rPr>
          <w:spacing w:val="-1"/>
        </w:rPr>
        <w:t>intervención,</w:t>
      </w:r>
      <w:r>
        <w:rPr>
          <w:spacing w:val="-13"/>
        </w:rPr>
        <w:t xml:space="preserve"> </w:t>
      </w:r>
      <w:r>
        <w:t>se</w:t>
      </w:r>
      <w:r>
        <w:rPr>
          <w:spacing w:val="-14"/>
        </w:rPr>
        <w:t xml:space="preserve"> </w:t>
      </w:r>
      <w:r>
        <w:t>apropiaran</w:t>
      </w:r>
      <w:r>
        <w:rPr>
          <w:spacing w:val="-17"/>
        </w:rPr>
        <w:t xml:space="preserve"> </w:t>
      </w:r>
      <w:r>
        <w:t>en</w:t>
      </w:r>
      <w:r>
        <w:rPr>
          <w:spacing w:val="-13"/>
        </w:rPr>
        <w:t xml:space="preserve"> </w:t>
      </w:r>
      <w:r>
        <w:t>mayor</w:t>
      </w:r>
      <w:r>
        <w:rPr>
          <w:spacing w:val="-13"/>
        </w:rPr>
        <w:t xml:space="preserve"> </w:t>
      </w:r>
      <w:r>
        <w:t>medida</w:t>
      </w:r>
      <w:r>
        <w:rPr>
          <w:spacing w:val="-12"/>
        </w:rPr>
        <w:t xml:space="preserve"> </w:t>
      </w:r>
      <w:r>
        <w:t>de</w:t>
      </w:r>
      <w:r>
        <w:rPr>
          <w:spacing w:val="-14"/>
        </w:rPr>
        <w:t xml:space="preserve"> </w:t>
      </w:r>
      <w:r>
        <w:t>las</w:t>
      </w:r>
      <w:r>
        <w:rPr>
          <w:spacing w:val="-13"/>
        </w:rPr>
        <w:t xml:space="preserve"> </w:t>
      </w:r>
      <w:r>
        <w:t>competencias</w:t>
      </w:r>
      <w:r>
        <w:rPr>
          <w:spacing w:val="-64"/>
        </w:rPr>
        <w:t xml:space="preserve"> </w:t>
      </w:r>
      <w:r>
        <w:t>planteadas por el PEP, en comparación de aquellos que trabajaron con el sistema</w:t>
      </w:r>
      <w:r>
        <w:rPr>
          <w:spacing w:val="1"/>
        </w:rPr>
        <w:t xml:space="preserve"> </w:t>
      </w:r>
      <w:r>
        <w:t>escrito durante el mismo periodo que el grupo intervenido, a través de una visión</w:t>
      </w:r>
      <w:r>
        <w:rPr>
          <w:spacing w:val="1"/>
        </w:rPr>
        <w:t xml:space="preserve"> </w:t>
      </w:r>
      <w:r>
        <w:t>tradicionalista que consiste, entre otras cosas, en la repetición de planas de letras,</w:t>
      </w:r>
      <w:r>
        <w:rPr>
          <w:spacing w:val="1"/>
        </w:rPr>
        <w:t xml:space="preserve"> </w:t>
      </w:r>
      <w:r>
        <w:t>de caligrafía etc. Pues, al contextualizar el aprendizaje en situaciones con sentido</w:t>
      </w:r>
      <w:r>
        <w:rPr>
          <w:spacing w:val="1"/>
        </w:rPr>
        <w:t xml:space="preserve"> </w:t>
      </w:r>
      <w:r>
        <w:rPr>
          <w:spacing w:val="-1"/>
        </w:rPr>
        <w:t>para</w:t>
      </w:r>
      <w:r>
        <w:rPr>
          <w:spacing w:val="-12"/>
        </w:rPr>
        <w:t xml:space="preserve"> </w:t>
      </w:r>
      <w:r>
        <w:t>los</w:t>
      </w:r>
      <w:r>
        <w:rPr>
          <w:spacing w:val="-17"/>
        </w:rPr>
        <w:t xml:space="preserve"> </w:t>
      </w:r>
      <w:r>
        <w:t>alumnos,</w:t>
      </w:r>
      <w:r>
        <w:rPr>
          <w:spacing w:val="-16"/>
        </w:rPr>
        <w:t xml:space="preserve"> </w:t>
      </w:r>
      <w:r>
        <w:t>en</w:t>
      </w:r>
      <w:r>
        <w:rPr>
          <w:spacing w:val="-12"/>
        </w:rPr>
        <w:t xml:space="preserve"> </w:t>
      </w:r>
      <w:r>
        <w:t>donde</w:t>
      </w:r>
      <w:r>
        <w:rPr>
          <w:spacing w:val="-15"/>
        </w:rPr>
        <w:t xml:space="preserve"> </w:t>
      </w:r>
      <w:r>
        <w:t>las</w:t>
      </w:r>
      <w:r>
        <w:rPr>
          <w:spacing w:val="-12"/>
        </w:rPr>
        <w:t xml:space="preserve"> </w:t>
      </w:r>
      <w:r>
        <w:t>maestras</w:t>
      </w:r>
      <w:r>
        <w:rPr>
          <w:spacing w:val="-17"/>
        </w:rPr>
        <w:t xml:space="preserve"> </w:t>
      </w:r>
      <w:r>
        <w:t>tenían</w:t>
      </w:r>
      <w:r>
        <w:rPr>
          <w:spacing w:val="-11"/>
        </w:rPr>
        <w:t xml:space="preserve"> </w:t>
      </w:r>
      <w:r>
        <w:t>identificado</w:t>
      </w:r>
      <w:r>
        <w:rPr>
          <w:spacing w:val="-12"/>
        </w:rPr>
        <w:t xml:space="preserve"> </w:t>
      </w:r>
      <w:r>
        <w:t>claramente</w:t>
      </w:r>
      <w:r>
        <w:rPr>
          <w:spacing w:val="-11"/>
        </w:rPr>
        <w:t xml:space="preserve"> </w:t>
      </w:r>
      <w:r>
        <w:t>cuáles</w:t>
      </w:r>
      <w:r>
        <w:rPr>
          <w:spacing w:val="-12"/>
        </w:rPr>
        <w:t xml:space="preserve"> </w:t>
      </w:r>
      <w:r>
        <w:t>eran</w:t>
      </w:r>
      <w:r>
        <w:rPr>
          <w:spacing w:val="-64"/>
        </w:rPr>
        <w:t xml:space="preserve"> </w:t>
      </w:r>
      <w:r>
        <w:t>las</w:t>
      </w:r>
      <w:r>
        <w:rPr>
          <w:spacing w:val="-2"/>
        </w:rPr>
        <w:t xml:space="preserve"> </w:t>
      </w:r>
      <w:r>
        <w:t>metas</w:t>
      </w:r>
      <w:r>
        <w:rPr>
          <w:spacing w:val="-1"/>
        </w:rPr>
        <w:t xml:space="preserve"> </w:t>
      </w:r>
      <w:r>
        <w:t>de</w:t>
      </w:r>
      <w:r>
        <w:rPr>
          <w:spacing w:val="-2"/>
        </w:rPr>
        <w:t xml:space="preserve"> </w:t>
      </w:r>
      <w:r>
        <w:t>conocimiento y</w:t>
      </w:r>
      <w:r>
        <w:rPr>
          <w:spacing w:val="-5"/>
        </w:rPr>
        <w:t xml:space="preserve"> </w:t>
      </w:r>
      <w:r>
        <w:t>que</w:t>
      </w:r>
      <w:r>
        <w:rPr>
          <w:spacing w:val="-2"/>
        </w:rPr>
        <w:t xml:space="preserve"> </w:t>
      </w:r>
      <w:r>
        <w:t>propósito</w:t>
      </w:r>
      <w:r>
        <w:rPr>
          <w:spacing w:val="-5"/>
        </w:rPr>
        <w:t xml:space="preserve"> </w:t>
      </w:r>
      <w:r>
        <w:t>se</w:t>
      </w:r>
      <w:r>
        <w:rPr>
          <w:spacing w:val="-5"/>
        </w:rPr>
        <w:t xml:space="preserve"> </w:t>
      </w:r>
      <w:r>
        <w:t>perseguía</w:t>
      </w:r>
      <w:r>
        <w:rPr>
          <w:spacing w:val="-1"/>
        </w:rPr>
        <w:t xml:space="preserve"> </w:t>
      </w:r>
      <w:r>
        <w:t>con</w:t>
      </w:r>
      <w:r>
        <w:rPr>
          <w:spacing w:val="-1"/>
        </w:rPr>
        <w:t xml:space="preserve"> </w:t>
      </w:r>
      <w:r>
        <w:t>cada</w:t>
      </w:r>
      <w:r>
        <w:rPr>
          <w:spacing w:val="-1"/>
        </w:rPr>
        <w:t xml:space="preserve"> </w:t>
      </w:r>
      <w:r>
        <w:t>una</w:t>
      </w:r>
      <w:r>
        <w:rPr>
          <w:spacing w:val="-2"/>
        </w:rPr>
        <w:t xml:space="preserve"> </w:t>
      </w:r>
      <w:r>
        <w:t>de</w:t>
      </w:r>
      <w:r>
        <w:rPr>
          <w:spacing w:val="-1"/>
        </w:rPr>
        <w:t xml:space="preserve"> </w:t>
      </w:r>
      <w:r>
        <w:t>ellas.</w:t>
      </w:r>
    </w:p>
    <w:p w14:paraId="242D4715" w14:textId="77777777" w:rsidR="00892877" w:rsidRDefault="00892877">
      <w:pPr>
        <w:pStyle w:val="Textoindependiente"/>
        <w:spacing w:before="10"/>
        <w:rPr>
          <w:sz w:val="35"/>
        </w:rPr>
      </w:pPr>
    </w:p>
    <w:p w14:paraId="780CAA19" w14:textId="77777777" w:rsidR="00892877" w:rsidRDefault="00000000">
      <w:pPr>
        <w:pStyle w:val="Textoindependiente"/>
        <w:spacing w:line="343" w:lineRule="auto"/>
        <w:ind w:left="639" w:right="1005" w:hanging="10"/>
        <w:jc w:val="both"/>
      </w:pPr>
      <w:r>
        <w:rPr>
          <w:spacing w:val="-1"/>
        </w:rPr>
        <w:t>Por</w:t>
      </w:r>
      <w:r>
        <w:rPr>
          <w:spacing w:val="-13"/>
        </w:rPr>
        <w:t xml:space="preserve"> </w:t>
      </w:r>
      <w:r>
        <w:rPr>
          <w:spacing w:val="-1"/>
        </w:rPr>
        <w:t>otro</w:t>
      </w:r>
      <w:r>
        <w:rPr>
          <w:spacing w:val="-14"/>
        </w:rPr>
        <w:t xml:space="preserve"> </w:t>
      </w:r>
      <w:r>
        <w:rPr>
          <w:spacing w:val="-1"/>
        </w:rPr>
        <w:t>lado,</w:t>
      </w:r>
      <w:r>
        <w:rPr>
          <w:spacing w:val="-14"/>
        </w:rPr>
        <w:t xml:space="preserve"> </w:t>
      </w:r>
      <w:r>
        <w:rPr>
          <w:spacing w:val="-1"/>
        </w:rPr>
        <w:t>se</w:t>
      </w:r>
      <w:r>
        <w:rPr>
          <w:spacing w:val="-13"/>
        </w:rPr>
        <w:t xml:space="preserve"> </w:t>
      </w:r>
      <w:r>
        <w:rPr>
          <w:spacing w:val="-1"/>
        </w:rPr>
        <w:t>consideró</w:t>
      </w:r>
      <w:r>
        <w:rPr>
          <w:spacing w:val="-14"/>
        </w:rPr>
        <w:t xml:space="preserve"> </w:t>
      </w:r>
      <w:r>
        <w:rPr>
          <w:spacing w:val="-1"/>
        </w:rPr>
        <w:t>que</w:t>
      </w:r>
      <w:r>
        <w:rPr>
          <w:spacing w:val="-18"/>
        </w:rPr>
        <w:t xml:space="preserve"> </w:t>
      </w:r>
      <w:r>
        <w:rPr>
          <w:spacing w:val="-1"/>
        </w:rPr>
        <w:t>al</w:t>
      </w:r>
      <w:r>
        <w:rPr>
          <w:spacing w:val="-14"/>
        </w:rPr>
        <w:t xml:space="preserve"> </w:t>
      </w:r>
      <w:r>
        <w:rPr>
          <w:spacing w:val="-1"/>
        </w:rPr>
        <w:t>tener</w:t>
      </w:r>
      <w:r>
        <w:rPr>
          <w:spacing w:val="-13"/>
        </w:rPr>
        <w:t xml:space="preserve"> </w:t>
      </w:r>
      <w:r>
        <w:rPr>
          <w:spacing w:val="-1"/>
        </w:rPr>
        <w:t>presentes</w:t>
      </w:r>
      <w:r>
        <w:rPr>
          <w:spacing w:val="-14"/>
        </w:rPr>
        <w:t xml:space="preserve"> </w:t>
      </w:r>
      <w:r>
        <w:t>los</w:t>
      </w:r>
      <w:r>
        <w:rPr>
          <w:spacing w:val="-14"/>
        </w:rPr>
        <w:t xml:space="preserve"> </w:t>
      </w:r>
      <w:r>
        <w:t>conocimientos</w:t>
      </w:r>
      <w:r>
        <w:rPr>
          <w:spacing w:val="-18"/>
        </w:rPr>
        <w:t xml:space="preserve"> </w:t>
      </w:r>
      <w:r>
        <w:t>de</w:t>
      </w:r>
      <w:r>
        <w:rPr>
          <w:spacing w:val="-14"/>
        </w:rPr>
        <w:t xml:space="preserve"> </w:t>
      </w:r>
      <w:r>
        <w:t>los</w:t>
      </w:r>
      <w:r>
        <w:rPr>
          <w:spacing w:val="-14"/>
        </w:rPr>
        <w:t xml:space="preserve"> </w:t>
      </w:r>
      <w:r>
        <w:t>alumnos,</w:t>
      </w:r>
      <w:r>
        <w:rPr>
          <w:spacing w:val="-64"/>
        </w:rPr>
        <w:t xml:space="preserve"> </w:t>
      </w:r>
      <w:r>
        <w:t>identificando</w:t>
      </w:r>
      <w:r>
        <w:rPr>
          <w:spacing w:val="8"/>
        </w:rPr>
        <w:t xml:space="preserve"> </w:t>
      </w:r>
      <w:r>
        <w:t>lo</w:t>
      </w:r>
      <w:r>
        <w:rPr>
          <w:spacing w:val="3"/>
        </w:rPr>
        <w:t xml:space="preserve"> </w:t>
      </w:r>
      <w:r>
        <w:t>que</w:t>
      </w:r>
      <w:r>
        <w:rPr>
          <w:spacing w:val="8"/>
        </w:rPr>
        <w:t xml:space="preserve"> </w:t>
      </w:r>
      <w:r>
        <w:t>podían</w:t>
      </w:r>
      <w:r>
        <w:rPr>
          <w:spacing w:val="8"/>
        </w:rPr>
        <w:t xml:space="preserve"> </w:t>
      </w:r>
      <w:r>
        <w:t>hacer</w:t>
      </w:r>
      <w:r>
        <w:rPr>
          <w:spacing w:val="9"/>
        </w:rPr>
        <w:t xml:space="preserve"> </w:t>
      </w:r>
      <w:r>
        <w:t>sin</w:t>
      </w:r>
      <w:r>
        <w:rPr>
          <w:spacing w:val="3"/>
        </w:rPr>
        <w:t xml:space="preserve"> </w:t>
      </w:r>
      <w:r>
        <w:t>ayuda</w:t>
      </w:r>
      <w:r>
        <w:rPr>
          <w:spacing w:val="8"/>
        </w:rPr>
        <w:t xml:space="preserve"> </w:t>
      </w:r>
      <w:r>
        <w:t>y</w:t>
      </w:r>
      <w:r>
        <w:rPr>
          <w:spacing w:val="3"/>
        </w:rPr>
        <w:t xml:space="preserve"> </w:t>
      </w:r>
      <w:r>
        <w:t>colocándolos</w:t>
      </w:r>
      <w:r>
        <w:rPr>
          <w:spacing w:val="9"/>
        </w:rPr>
        <w:t xml:space="preserve"> </w:t>
      </w:r>
      <w:r>
        <w:t>en</w:t>
      </w:r>
      <w:r>
        <w:rPr>
          <w:spacing w:val="8"/>
        </w:rPr>
        <w:t xml:space="preserve"> </w:t>
      </w:r>
      <w:r>
        <w:t>situaciones</w:t>
      </w:r>
      <w:r>
        <w:rPr>
          <w:spacing w:val="19"/>
        </w:rPr>
        <w:t xml:space="preserve"> </w:t>
      </w:r>
      <w:r>
        <w:t>que</w:t>
      </w:r>
      <w:r>
        <w:rPr>
          <w:spacing w:val="8"/>
        </w:rPr>
        <w:t xml:space="preserve"> </w:t>
      </w:r>
      <w:r>
        <w:t>les</w:t>
      </w:r>
    </w:p>
    <w:p w14:paraId="18E66723" w14:textId="77777777" w:rsidR="00892877" w:rsidRDefault="00892877">
      <w:pPr>
        <w:spacing w:line="343" w:lineRule="auto"/>
        <w:jc w:val="both"/>
        <w:sectPr w:rsidR="00892877">
          <w:pgSz w:w="12240" w:h="15840"/>
          <w:pgMar w:top="1340" w:right="680" w:bottom="280" w:left="1060" w:header="720" w:footer="720" w:gutter="0"/>
          <w:cols w:space="720"/>
        </w:sectPr>
      </w:pPr>
    </w:p>
    <w:p w14:paraId="5A0F6C7A" w14:textId="77777777" w:rsidR="00892877" w:rsidRDefault="00000000">
      <w:pPr>
        <w:pStyle w:val="Textoindependiente"/>
        <w:spacing w:before="77" w:line="343" w:lineRule="auto"/>
        <w:ind w:left="639" w:right="1017"/>
        <w:jc w:val="both"/>
      </w:pPr>
      <w:r>
        <w:lastRenderedPageBreak/>
        <w:t>permitieran solucionar conflictos que los llevaran a la adquisición de mayores</w:t>
      </w:r>
      <w:r>
        <w:rPr>
          <w:spacing w:val="1"/>
        </w:rPr>
        <w:t xml:space="preserve"> </w:t>
      </w:r>
      <w:r>
        <w:t>habilidades y conocimientos, construyéndolos con la ayuda de sus pares o la</w:t>
      </w:r>
      <w:r>
        <w:rPr>
          <w:spacing w:val="1"/>
        </w:rPr>
        <w:t xml:space="preserve"> </w:t>
      </w:r>
      <w:r>
        <w:t>profesora.</w:t>
      </w:r>
    </w:p>
    <w:p w14:paraId="1CC15818" w14:textId="77777777" w:rsidR="00892877" w:rsidRDefault="00892877">
      <w:pPr>
        <w:pStyle w:val="Textoindependiente"/>
        <w:spacing w:before="4"/>
        <w:rPr>
          <w:sz w:val="34"/>
        </w:rPr>
      </w:pPr>
    </w:p>
    <w:p w14:paraId="405D470B" w14:textId="77777777" w:rsidR="00892877" w:rsidRDefault="00000000">
      <w:pPr>
        <w:pStyle w:val="Textoindependiente"/>
        <w:spacing w:line="343" w:lineRule="auto"/>
        <w:ind w:left="639" w:right="1005" w:hanging="10"/>
        <w:jc w:val="both"/>
      </w:pPr>
      <w:r>
        <w:t>Al introducir portadores de texto reales en el aula, los niños pudieron conocer los</w:t>
      </w:r>
      <w:r>
        <w:rPr>
          <w:spacing w:val="1"/>
        </w:rPr>
        <w:t xml:space="preserve"> </w:t>
      </w:r>
      <w:r>
        <w:t>usos reales de la lengua escrita y gracias a la dinámica de las actividades se</w:t>
      </w:r>
      <w:r>
        <w:rPr>
          <w:spacing w:val="1"/>
        </w:rPr>
        <w:t xml:space="preserve"> </w:t>
      </w:r>
      <w:r>
        <w:t>pudieron percibir como escritores y lectores reales, lo que les dio confianza para</w:t>
      </w:r>
      <w:r>
        <w:rPr>
          <w:spacing w:val="1"/>
        </w:rPr>
        <w:t xml:space="preserve"> </w:t>
      </w:r>
      <w:r>
        <w:t>producir</w:t>
      </w:r>
      <w:r>
        <w:rPr>
          <w:spacing w:val="-15"/>
        </w:rPr>
        <w:t xml:space="preserve"> </w:t>
      </w:r>
      <w:r>
        <w:t>sus</w:t>
      </w:r>
      <w:r>
        <w:rPr>
          <w:spacing w:val="-16"/>
        </w:rPr>
        <w:t xml:space="preserve"> </w:t>
      </w:r>
      <w:r>
        <w:t>propios</w:t>
      </w:r>
      <w:r>
        <w:rPr>
          <w:spacing w:val="-15"/>
        </w:rPr>
        <w:t xml:space="preserve"> </w:t>
      </w:r>
      <w:r>
        <w:t>textos</w:t>
      </w:r>
      <w:r>
        <w:rPr>
          <w:spacing w:val="-16"/>
        </w:rPr>
        <w:t xml:space="preserve"> </w:t>
      </w:r>
      <w:r>
        <w:t>y</w:t>
      </w:r>
      <w:r>
        <w:rPr>
          <w:spacing w:val="-15"/>
        </w:rPr>
        <w:t xml:space="preserve"> </w:t>
      </w:r>
      <w:r>
        <w:t>leer</w:t>
      </w:r>
      <w:r>
        <w:rPr>
          <w:spacing w:val="-15"/>
        </w:rPr>
        <w:t xml:space="preserve"> </w:t>
      </w:r>
      <w:r>
        <w:t>cualquier</w:t>
      </w:r>
      <w:r>
        <w:rPr>
          <w:spacing w:val="-13"/>
        </w:rPr>
        <w:t xml:space="preserve"> </w:t>
      </w:r>
      <w:r>
        <w:t>cosa.</w:t>
      </w:r>
      <w:r>
        <w:rPr>
          <w:spacing w:val="-16"/>
        </w:rPr>
        <w:t xml:space="preserve"> </w:t>
      </w:r>
      <w:r>
        <w:t>Por</w:t>
      </w:r>
      <w:r>
        <w:rPr>
          <w:spacing w:val="-14"/>
        </w:rPr>
        <w:t xml:space="preserve"> </w:t>
      </w:r>
      <w:r>
        <w:t>lo</w:t>
      </w:r>
      <w:r>
        <w:rPr>
          <w:spacing w:val="-16"/>
        </w:rPr>
        <w:t xml:space="preserve"> </w:t>
      </w:r>
      <w:r>
        <w:t>que</w:t>
      </w:r>
      <w:r>
        <w:rPr>
          <w:spacing w:val="-15"/>
        </w:rPr>
        <w:t xml:space="preserve"> </w:t>
      </w:r>
      <w:r>
        <w:t>la</w:t>
      </w:r>
      <w:r>
        <w:rPr>
          <w:spacing w:val="-16"/>
        </w:rPr>
        <w:t xml:space="preserve"> </w:t>
      </w:r>
      <w:r>
        <w:t>hipótesis</w:t>
      </w:r>
      <w:r>
        <w:rPr>
          <w:spacing w:val="-16"/>
        </w:rPr>
        <w:t xml:space="preserve"> </w:t>
      </w:r>
      <w:r>
        <w:t>del</w:t>
      </w:r>
      <w:r>
        <w:rPr>
          <w:spacing w:val="-17"/>
        </w:rPr>
        <w:t xml:space="preserve"> </w:t>
      </w:r>
      <w:r>
        <w:t>presente</w:t>
      </w:r>
      <w:r>
        <w:rPr>
          <w:spacing w:val="-64"/>
        </w:rPr>
        <w:t xml:space="preserve"> </w:t>
      </w:r>
      <w:r>
        <w:t>trabajo</w:t>
      </w:r>
      <w:r>
        <w:rPr>
          <w:spacing w:val="-1"/>
        </w:rPr>
        <w:t xml:space="preserve"> </w:t>
      </w:r>
      <w:r>
        <w:t>fue:</w:t>
      </w:r>
    </w:p>
    <w:p w14:paraId="557B3EEC" w14:textId="77777777" w:rsidR="00892877" w:rsidRDefault="00892877">
      <w:pPr>
        <w:pStyle w:val="Textoindependiente"/>
        <w:spacing w:before="3"/>
        <w:rPr>
          <w:sz w:val="34"/>
        </w:rPr>
      </w:pPr>
    </w:p>
    <w:p w14:paraId="7429B9F9" w14:textId="77777777" w:rsidR="00892877" w:rsidRDefault="00000000">
      <w:pPr>
        <w:pStyle w:val="Textoindependiente"/>
        <w:spacing w:line="343" w:lineRule="auto"/>
        <w:ind w:left="639" w:right="1016" w:hanging="10"/>
        <w:jc w:val="both"/>
      </w:pPr>
      <w:r>
        <w:t>Los alumnos de los grupos que participen en las situaciones didácticas diseñadas</w:t>
      </w:r>
      <w:r>
        <w:rPr>
          <w:spacing w:val="1"/>
        </w:rPr>
        <w:t xml:space="preserve"> </w:t>
      </w:r>
      <w:r>
        <w:t>bajo</w:t>
      </w:r>
      <w:r>
        <w:rPr>
          <w:spacing w:val="1"/>
        </w:rPr>
        <w:t xml:space="preserve"> </w:t>
      </w:r>
      <w:r>
        <w:t>la</w:t>
      </w:r>
      <w:r>
        <w:rPr>
          <w:spacing w:val="1"/>
        </w:rPr>
        <w:t xml:space="preserve"> </w:t>
      </w:r>
      <w:r>
        <w:t>perspectiva</w:t>
      </w:r>
      <w:r>
        <w:rPr>
          <w:spacing w:val="1"/>
        </w:rPr>
        <w:t xml:space="preserve"> </w:t>
      </w:r>
      <w:r>
        <w:t>sociocultural</w:t>
      </w:r>
      <w:r>
        <w:rPr>
          <w:spacing w:val="1"/>
        </w:rPr>
        <w:t xml:space="preserve"> </w:t>
      </w:r>
      <w:r>
        <w:t>mejorarán</w:t>
      </w:r>
      <w:r>
        <w:rPr>
          <w:spacing w:val="1"/>
        </w:rPr>
        <w:t xml:space="preserve"> </w:t>
      </w:r>
      <w:r>
        <w:t>sus</w:t>
      </w:r>
      <w:r>
        <w:rPr>
          <w:spacing w:val="1"/>
        </w:rPr>
        <w:t xml:space="preserve"> </w:t>
      </w:r>
      <w:r>
        <w:t>habilidades</w:t>
      </w:r>
      <w:r>
        <w:rPr>
          <w:spacing w:val="1"/>
        </w:rPr>
        <w:t xml:space="preserve"> </w:t>
      </w:r>
      <w:r>
        <w:t>en</w:t>
      </w:r>
      <w:r>
        <w:rPr>
          <w:spacing w:val="1"/>
        </w:rPr>
        <w:t xml:space="preserve"> </w:t>
      </w:r>
      <w:r>
        <w:t>cuanto</w:t>
      </w:r>
      <w:r>
        <w:rPr>
          <w:spacing w:val="1"/>
        </w:rPr>
        <w:t xml:space="preserve"> </w:t>
      </w:r>
      <w:r>
        <w:t>al</w:t>
      </w:r>
      <w:r>
        <w:rPr>
          <w:spacing w:val="1"/>
        </w:rPr>
        <w:t xml:space="preserve"> </w:t>
      </w:r>
      <w:r>
        <w:t>conocimiento y manejo del sistema de escritura con respecto a aquellos alumnos</w:t>
      </w:r>
      <w:r>
        <w:rPr>
          <w:spacing w:val="1"/>
        </w:rPr>
        <w:t xml:space="preserve"> </w:t>
      </w:r>
      <w:r>
        <w:t>de</w:t>
      </w:r>
      <w:r>
        <w:rPr>
          <w:spacing w:val="-1"/>
        </w:rPr>
        <w:t xml:space="preserve"> </w:t>
      </w:r>
      <w:r>
        <w:t>los</w:t>
      </w:r>
      <w:r>
        <w:rPr>
          <w:spacing w:val="1"/>
        </w:rPr>
        <w:t xml:space="preserve"> </w:t>
      </w:r>
      <w:r>
        <w:t>grupos</w:t>
      </w:r>
      <w:r>
        <w:rPr>
          <w:spacing w:val="-1"/>
        </w:rPr>
        <w:t xml:space="preserve"> </w:t>
      </w:r>
      <w:r>
        <w:t>en lo</w:t>
      </w:r>
      <w:r>
        <w:rPr>
          <w:spacing w:val="-1"/>
        </w:rPr>
        <w:t xml:space="preserve"> </w:t>
      </w:r>
      <w:r>
        <w:t>que</w:t>
      </w:r>
      <w:r>
        <w:rPr>
          <w:spacing w:val="-4"/>
        </w:rPr>
        <w:t xml:space="preserve"> </w:t>
      </w:r>
      <w:r>
        <w:t>no se</w:t>
      </w:r>
      <w:r>
        <w:rPr>
          <w:spacing w:val="-5"/>
        </w:rPr>
        <w:t xml:space="preserve"> </w:t>
      </w:r>
      <w:r>
        <w:t>realizó alguna</w:t>
      </w:r>
      <w:r>
        <w:rPr>
          <w:spacing w:val="-1"/>
        </w:rPr>
        <w:t xml:space="preserve"> </w:t>
      </w:r>
      <w:r>
        <w:t>intervención.</w:t>
      </w:r>
    </w:p>
    <w:p w14:paraId="7FD08847" w14:textId="77777777" w:rsidR="00892877" w:rsidRDefault="00892877">
      <w:pPr>
        <w:spacing w:line="343" w:lineRule="auto"/>
        <w:jc w:val="both"/>
        <w:sectPr w:rsidR="00892877">
          <w:pgSz w:w="12240" w:h="15840"/>
          <w:pgMar w:top="1340" w:right="680" w:bottom="280" w:left="1060" w:header="720" w:footer="720" w:gutter="0"/>
          <w:cols w:space="720"/>
        </w:sectPr>
      </w:pPr>
    </w:p>
    <w:p w14:paraId="7E0911B0" w14:textId="77777777" w:rsidR="00892877" w:rsidRDefault="00000000" w:rsidP="00BD3902">
      <w:pPr>
        <w:pStyle w:val="Ttulo1"/>
      </w:pPr>
      <w:bookmarkStart w:id="31" w:name="_Toc137687926"/>
      <w:r>
        <w:lastRenderedPageBreak/>
        <w:t>CAPÍTULO</w:t>
      </w:r>
      <w:r>
        <w:rPr>
          <w:spacing w:val="-7"/>
        </w:rPr>
        <w:t xml:space="preserve"> </w:t>
      </w:r>
      <w:r>
        <w:t>6.</w:t>
      </w:r>
      <w:r>
        <w:rPr>
          <w:spacing w:val="-7"/>
        </w:rPr>
        <w:t xml:space="preserve"> </w:t>
      </w:r>
      <w:bookmarkStart w:id="32" w:name="_Hlk137680417"/>
      <w:r>
        <w:t>Método</w:t>
      </w:r>
      <w:bookmarkEnd w:id="31"/>
      <w:r>
        <w:t xml:space="preserve"> </w:t>
      </w:r>
      <w:bookmarkEnd w:id="32"/>
    </w:p>
    <w:p w14:paraId="3CF87D8E" w14:textId="77777777" w:rsidR="00892877" w:rsidRDefault="00000000">
      <w:pPr>
        <w:pStyle w:val="Prrafodelista"/>
        <w:numPr>
          <w:ilvl w:val="1"/>
          <w:numId w:val="5"/>
        </w:numPr>
        <w:tabs>
          <w:tab w:val="left" w:pos="1000"/>
        </w:tabs>
        <w:spacing w:before="125"/>
        <w:ind w:hanging="356"/>
        <w:jc w:val="left"/>
        <w:rPr>
          <w:rFonts w:ascii="Calibri"/>
          <w:i/>
          <w:color w:val="4471C4"/>
          <w:sz w:val="24"/>
        </w:rPr>
      </w:pPr>
      <w:r>
        <w:rPr>
          <w:rFonts w:ascii="Calibri"/>
          <w:i/>
          <w:color w:val="4471C4"/>
          <w:sz w:val="24"/>
        </w:rPr>
        <w:t>Planteamiento</w:t>
      </w:r>
      <w:r>
        <w:rPr>
          <w:rFonts w:ascii="Calibri"/>
          <w:i/>
          <w:color w:val="4471C4"/>
          <w:spacing w:val="-6"/>
          <w:sz w:val="24"/>
        </w:rPr>
        <w:t xml:space="preserve"> </w:t>
      </w:r>
      <w:r>
        <w:rPr>
          <w:rFonts w:ascii="Calibri"/>
          <w:i/>
          <w:color w:val="4471C4"/>
          <w:sz w:val="24"/>
        </w:rPr>
        <w:t>del</w:t>
      </w:r>
      <w:r>
        <w:rPr>
          <w:rFonts w:ascii="Calibri"/>
          <w:i/>
          <w:color w:val="4471C4"/>
          <w:spacing w:val="-8"/>
          <w:sz w:val="24"/>
        </w:rPr>
        <w:t xml:space="preserve"> </w:t>
      </w:r>
      <w:r>
        <w:rPr>
          <w:rFonts w:ascii="Calibri"/>
          <w:i/>
          <w:color w:val="4471C4"/>
          <w:sz w:val="24"/>
        </w:rPr>
        <w:t>problema</w:t>
      </w:r>
    </w:p>
    <w:p w14:paraId="23F58ABA" w14:textId="77777777" w:rsidR="00892877" w:rsidRDefault="00892877">
      <w:pPr>
        <w:pStyle w:val="Textoindependiente"/>
        <w:spacing w:before="6"/>
        <w:rPr>
          <w:rFonts w:ascii="Calibri"/>
          <w:i/>
          <w:sz w:val="21"/>
        </w:rPr>
      </w:pPr>
    </w:p>
    <w:p w14:paraId="1DD7C8C1" w14:textId="77777777" w:rsidR="00892877" w:rsidRDefault="00000000">
      <w:pPr>
        <w:pStyle w:val="Textoindependiente"/>
        <w:spacing w:before="92" w:line="360" w:lineRule="auto"/>
        <w:ind w:left="639" w:right="988"/>
        <w:jc w:val="both"/>
      </w:pPr>
      <w:bookmarkStart w:id="33" w:name="_Hlk137680800"/>
      <w:r>
        <w:t>Ante el panorama del Sistema Educativo Mexicano, se han identificado diversas</w:t>
      </w:r>
      <w:r>
        <w:rPr>
          <w:spacing w:val="1"/>
        </w:rPr>
        <w:t xml:space="preserve"> </w:t>
      </w:r>
      <w:r>
        <w:t>deficiencias que se arrastran a lo largo de la educación básica y surgen desde el</w:t>
      </w:r>
      <w:r>
        <w:rPr>
          <w:spacing w:val="1"/>
        </w:rPr>
        <w:t xml:space="preserve"> </w:t>
      </w:r>
      <w:r>
        <w:t>preescolar, como puede apreciarse en los resultados de EXCALE aplicado a este</w:t>
      </w:r>
      <w:r>
        <w:rPr>
          <w:spacing w:val="1"/>
        </w:rPr>
        <w:t xml:space="preserve"> </w:t>
      </w:r>
      <w:r>
        <w:t>recién incorporado nivel educativo a la educación básica, aún a tempranas edades</w:t>
      </w:r>
      <w:r>
        <w:rPr>
          <w:spacing w:val="1"/>
        </w:rPr>
        <w:t xml:space="preserve"> </w:t>
      </w:r>
      <w:r>
        <w:rPr>
          <w:spacing w:val="-1"/>
        </w:rPr>
        <w:t>existen</w:t>
      </w:r>
      <w:r>
        <w:rPr>
          <w:spacing w:val="-14"/>
        </w:rPr>
        <w:t xml:space="preserve"> </w:t>
      </w:r>
      <w:r>
        <w:rPr>
          <w:spacing w:val="-1"/>
        </w:rPr>
        <w:t>deficiencias</w:t>
      </w:r>
      <w:r>
        <w:rPr>
          <w:spacing w:val="-19"/>
        </w:rPr>
        <w:t xml:space="preserve"> </w:t>
      </w:r>
      <w:r>
        <w:t>en</w:t>
      </w:r>
      <w:r>
        <w:rPr>
          <w:spacing w:val="-14"/>
        </w:rPr>
        <w:t xml:space="preserve"> </w:t>
      </w:r>
      <w:r>
        <w:t>el</w:t>
      </w:r>
      <w:r>
        <w:rPr>
          <w:spacing w:val="-15"/>
        </w:rPr>
        <w:t xml:space="preserve"> </w:t>
      </w:r>
      <w:r>
        <w:t>uso</w:t>
      </w:r>
      <w:r>
        <w:rPr>
          <w:spacing w:val="-18"/>
        </w:rPr>
        <w:t xml:space="preserve"> </w:t>
      </w:r>
      <w:r>
        <w:t>del</w:t>
      </w:r>
      <w:r>
        <w:rPr>
          <w:spacing w:val="-15"/>
        </w:rPr>
        <w:t xml:space="preserve"> </w:t>
      </w:r>
      <w:r>
        <w:t>sistema</w:t>
      </w:r>
      <w:r>
        <w:rPr>
          <w:spacing w:val="-18"/>
        </w:rPr>
        <w:t xml:space="preserve"> </w:t>
      </w:r>
      <w:r>
        <w:t>escrito</w:t>
      </w:r>
      <w:r>
        <w:rPr>
          <w:spacing w:val="-13"/>
        </w:rPr>
        <w:t xml:space="preserve"> </w:t>
      </w:r>
      <w:r>
        <w:t>como</w:t>
      </w:r>
      <w:r>
        <w:rPr>
          <w:spacing w:val="-14"/>
        </w:rPr>
        <w:t xml:space="preserve"> </w:t>
      </w:r>
      <w:r>
        <w:t>herramienta</w:t>
      </w:r>
      <w:r>
        <w:rPr>
          <w:spacing w:val="-18"/>
        </w:rPr>
        <w:t xml:space="preserve"> </w:t>
      </w:r>
      <w:r>
        <w:t>de</w:t>
      </w:r>
      <w:r>
        <w:rPr>
          <w:spacing w:val="-14"/>
        </w:rPr>
        <w:t xml:space="preserve"> </w:t>
      </w:r>
      <w:r>
        <w:t>pensamiento,</w:t>
      </w:r>
      <w:r>
        <w:rPr>
          <w:spacing w:val="-64"/>
        </w:rPr>
        <w:t xml:space="preserve"> </w:t>
      </w:r>
      <w:r>
        <w:t>capacidad medular para construir el conocimiento en cualquier campo formativo. Si</w:t>
      </w:r>
      <w:r>
        <w:rPr>
          <w:spacing w:val="-64"/>
        </w:rPr>
        <w:t xml:space="preserve"> </w:t>
      </w:r>
      <w:r>
        <w:t>se parte de esta información y como lo aseveran diversos investigadores, a lo largo</w:t>
      </w:r>
      <w:r>
        <w:rPr>
          <w:spacing w:val="-65"/>
        </w:rPr>
        <w:t xml:space="preserve"> </w:t>
      </w:r>
      <w:r>
        <w:t>de la vida académica de los alumnos estas deficiencias van creciendo Missall</w:t>
      </w:r>
      <w:r>
        <w:rPr>
          <w:spacing w:val="1"/>
        </w:rPr>
        <w:t xml:space="preserve"> </w:t>
      </w:r>
      <w:r>
        <w:t>(2006).</w:t>
      </w:r>
      <w:r>
        <w:rPr>
          <w:spacing w:val="1"/>
        </w:rPr>
        <w:t xml:space="preserve"> </w:t>
      </w:r>
      <w:r>
        <w:t>En</w:t>
      </w:r>
      <w:r>
        <w:rPr>
          <w:spacing w:val="1"/>
        </w:rPr>
        <w:t xml:space="preserve"> </w:t>
      </w:r>
      <w:r>
        <w:t>México,</w:t>
      </w:r>
      <w:r>
        <w:rPr>
          <w:spacing w:val="1"/>
        </w:rPr>
        <w:t xml:space="preserve"> </w:t>
      </w:r>
      <w:r>
        <w:t>al</w:t>
      </w:r>
      <w:r>
        <w:rPr>
          <w:spacing w:val="1"/>
        </w:rPr>
        <w:t xml:space="preserve"> </w:t>
      </w:r>
      <w:r>
        <w:t>finalizar</w:t>
      </w:r>
      <w:r>
        <w:rPr>
          <w:spacing w:val="1"/>
        </w:rPr>
        <w:t xml:space="preserve"> </w:t>
      </w:r>
      <w:r>
        <w:t>la</w:t>
      </w:r>
      <w:r>
        <w:rPr>
          <w:spacing w:val="1"/>
        </w:rPr>
        <w:t xml:space="preserve"> </w:t>
      </w:r>
      <w:r>
        <w:t>educación</w:t>
      </w:r>
      <w:r>
        <w:rPr>
          <w:spacing w:val="1"/>
        </w:rPr>
        <w:t xml:space="preserve"> </w:t>
      </w:r>
      <w:r>
        <w:t>básica,</w:t>
      </w:r>
      <w:r>
        <w:rPr>
          <w:spacing w:val="1"/>
        </w:rPr>
        <w:t xml:space="preserve"> </w:t>
      </w:r>
      <w:r>
        <w:t>como</w:t>
      </w:r>
      <w:r>
        <w:rPr>
          <w:spacing w:val="1"/>
        </w:rPr>
        <w:t xml:space="preserve"> </w:t>
      </w:r>
      <w:r>
        <w:t>lo</w:t>
      </w:r>
      <w:r>
        <w:rPr>
          <w:spacing w:val="1"/>
        </w:rPr>
        <w:t xml:space="preserve"> </w:t>
      </w:r>
      <w:r>
        <w:t>demuestran</w:t>
      </w:r>
      <w:r>
        <w:rPr>
          <w:spacing w:val="1"/>
        </w:rPr>
        <w:t xml:space="preserve"> </w:t>
      </w:r>
      <w:r>
        <w:t>evaluaciones</w:t>
      </w:r>
      <w:r>
        <w:rPr>
          <w:spacing w:val="1"/>
        </w:rPr>
        <w:t xml:space="preserve"> </w:t>
      </w:r>
      <w:r>
        <w:t>tanto</w:t>
      </w:r>
      <w:r>
        <w:rPr>
          <w:spacing w:val="1"/>
        </w:rPr>
        <w:t xml:space="preserve"> </w:t>
      </w:r>
      <w:r>
        <w:t>nacionales</w:t>
      </w:r>
      <w:r>
        <w:rPr>
          <w:spacing w:val="1"/>
        </w:rPr>
        <w:t xml:space="preserve"> </w:t>
      </w:r>
      <w:r>
        <w:t>como</w:t>
      </w:r>
      <w:r>
        <w:rPr>
          <w:spacing w:val="1"/>
        </w:rPr>
        <w:t xml:space="preserve"> </w:t>
      </w:r>
      <w:r>
        <w:t>internacionales,</w:t>
      </w:r>
      <w:r>
        <w:rPr>
          <w:spacing w:val="1"/>
        </w:rPr>
        <w:t xml:space="preserve"> </w:t>
      </w:r>
      <w:r>
        <w:t>las</w:t>
      </w:r>
      <w:r>
        <w:rPr>
          <w:spacing w:val="1"/>
        </w:rPr>
        <w:t xml:space="preserve"> </w:t>
      </w:r>
      <w:r>
        <w:t>habilidades</w:t>
      </w:r>
      <w:r>
        <w:rPr>
          <w:spacing w:val="1"/>
        </w:rPr>
        <w:t xml:space="preserve"> </w:t>
      </w:r>
      <w:r>
        <w:t>y</w:t>
      </w:r>
      <w:r>
        <w:rPr>
          <w:spacing w:val="1"/>
        </w:rPr>
        <w:t xml:space="preserve"> </w:t>
      </w:r>
      <w:r>
        <w:t>conocimientos</w:t>
      </w:r>
      <w:r>
        <w:rPr>
          <w:spacing w:val="1"/>
        </w:rPr>
        <w:t xml:space="preserve"> </w:t>
      </w:r>
      <w:r>
        <w:t>que</w:t>
      </w:r>
      <w:r>
        <w:rPr>
          <w:spacing w:val="1"/>
        </w:rPr>
        <w:t xml:space="preserve"> </w:t>
      </w:r>
      <w:r>
        <w:t>los</w:t>
      </w:r>
      <w:r>
        <w:rPr>
          <w:spacing w:val="1"/>
        </w:rPr>
        <w:t xml:space="preserve"> </w:t>
      </w:r>
      <w:r>
        <w:t>alumnos</w:t>
      </w:r>
      <w:r>
        <w:rPr>
          <w:spacing w:val="1"/>
        </w:rPr>
        <w:t xml:space="preserve"> </w:t>
      </w:r>
      <w:r>
        <w:t>adquieren</w:t>
      </w:r>
      <w:r>
        <w:rPr>
          <w:spacing w:val="1"/>
        </w:rPr>
        <w:t xml:space="preserve"> </w:t>
      </w:r>
      <w:r>
        <w:t>sobre</w:t>
      </w:r>
      <w:r>
        <w:rPr>
          <w:spacing w:val="1"/>
        </w:rPr>
        <w:t xml:space="preserve"> </w:t>
      </w:r>
      <w:r>
        <w:t>el</w:t>
      </w:r>
      <w:r>
        <w:rPr>
          <w:spacing w:val="1"/>
        </w:rPr>
        <w:t xml:space="preserve"> </w:t>
      </w:r>
      <w:r>
        <w:t>sistema</w:t>
      </w:r>
      <w:r>
        <w:rPr>
          <w:spacing w:val="1"/>
        </w:rPr>
        <w:t xml:space="preserve"> </w:t>
      </w:r>
      <w:r>
        <w:t>de</w:t>
      </w:r>
      <w:r>
        <w:rPr>
          <w:spacing w:val="1"/>
        </w:rPr>
        <w:t xml:space="preserve"> </w:t>
      </w:r>
      <w:r>
        <w:t>escritura</w:t>
      </w:r>
      <w:r>
        <w:rPr>
          <w:spacing w:val="1"/>
        </w:rPr>
        <w:t xml:space="preserve"> </w:t>
      </w:r>
      <w:r>
        <w:t>se</w:t>
      </w:r>
      <w:r>
        <w:rPr>
          <w:spacing w:val="1"/>
        </w:rPr>
        <w:t xml:space="preserve"> </w:t>
      </w:r>
      <w:r>
        <w:t>encuentra mermado por las deficiencias que no se solucionaron a lo largo de los</w:t>
      </w:r>
      <w:r>
        <w:rPr>
          <w:spacing w:val="1"/>
        </w:rPr>
        <w:t xml:space="preserve"> </w:t>
      </w:r>
      <w:r>
        <w:t>años. Sin embargo, no todas las deficiencias provienen de la dinámica que surge</w:t>
      </w:r>
      <w:r>
        <w:rPr>
          <w:spacing w:val="1"/>
        </w:rPr>
        <w:t xml:space="preserve"> </w:t>
      </w:r>
      <w:r>
        <w:t>dentro del aula, como ha sido demostrado, el contexto social y cultural en el que se</w:t>
      </w:r>
      <w:r>
        <w:rPr>
          <w:spacing w:val="-64"/>
        </w:rPr>
        <w:t xml:space="preserve"> </w:t>
      </w:r>
      <w:r>
        <w:t>desarrollan los alumnos repercute de manera importante en que tanto conocen</w:t>
      </w:r>
      <w:r>
        <w:rPr>
          <w:spacing w:val="1"/>
        </w:rPr>
        <w:t xml:space="preserve"> </w:t>
      </w:r>
      <w:r>
        <w:t>sobre el uso del sistema de escritura.</w:t>
      </w:r>
      <w:r>
        <w:rPr>
          <w:spacing w:val="66"/>
        </w:rPr>
        <w:t xml:space="preserve"> </w:t>
      </w:r>
      <w:r>
        <w:t>Según lo reportado por Cronan et.al. (1996)</w:t>
      </w:r>
      <w:r>
        <w:rPr>
          <w:spacing w:val="1"/>
        </w:rPr>
        <w:t xml:space="preserve"> </w:t>
      </w:r>
      <w:r>
        <w:t>y Willis, (2007), los factores que se relacionan con el nivel económico y la carencia</w:t>
      </w:r>
      <w:r>
        <w:rPr>
          <w:spacing w:val="1"/>
        </w:rPr>
        <w:t xml:space="preserve"> </w:t>
      </w:r>
      <w:r>
        <w:t>de habilidades alfabetizadoras son: la ausencia o escasez de materiales de lectura</w:t>
      </w:r>
      <w:r>
        <w:rPr>
          <w:spacing w:val="-64"/>
        </w:rPr>
        <w:t xml:space="preserve"> </w:t>
      </w:r>
      <w:r>
        <w:t>en</w:t>
      </w:r>
      <w:r>
        <w:rPr>
          <w:spacing w:val="1"/>
        </w:rPr>
        <w:t xml:space="preserve"> </w:t>
      </w:r>
      <w:r>
        <w:t>casa,</w:t>
      </w:r>
      <w:r>
        <w:rPr>
          <w:spacing w:val="1"/>
        </w:rPr>
        <w:t xml:space="preserve"> </w:t>
      </w:r>
      <w:r>
        <w:t>inseguridad</w:t>
      </w:r>
      <w:r>
        <w:rPr>
          <w:spacing w:val="1"/>
        </w:rPr>
        <w:t xml:space="preserve"> </w:t>
      </w:r>
      <w:r>
        <w:t>económica,</w:t>
      </w:r>
      <w:r>
        <w:rPr>
          <w:spacing w:val="1"/>
        </w:rPr>
        <w:t xml:space="preserve"> </w:t>
      </w:r>
      <w:r>
        <w:t>carencia</w:t>
      </w:r>
      <w:r>
        <w:rPr>
          <w:spacing w:val="1"/>
        </w:rPr>
        <w:t xml:space="preserve"> </w:t>
      </w:r>
      <w:r>
        <w:t>de</w:t>
      </w:r>
      <w:r>
        <w:rPr>
          <w:spacing w:val="1"/>
        </w:rPr>
        <w:t xml:space="preserve"> </w:t>
      </w:r>
      <w:r>
        <w:t>procesos</w:t>
      </w:r>
      <w:r>
        <w:rPr>
          <w:spacing w:val="1"/>
        </w:rPr>
        <w:t xml:space="preserve"> </w:t>
      </w:r>
      <w:r>
        <w:t>educativos</w:t>
      </w:r>
      <w:r>
        <w:rPr>
          <w:spacing w:val="1"/>
        </w:rPr>
        <w:t xml:space="preserve"> </w:t>
      </w:r>
      <w:r>
        <w:t>en</w:t>
      </w:r>
      <w:r>
        <w:rPr>
          <w:spacing w:val="1"/>
        </w:rPr>
        <w:t xml:space="preserve"> </w:t>
      </w:r>
      <w:r>
        <w:t>casa,</w:t>
      </w:r>
      <w:r>
        <w:rPr>
          <w:spacing w:val="1"/>
        </w:rPr>
        <w:t xml:space="preserve"> </w:t>
      </w:r>
      <w:r>
        <w:t>interacciones pobres entre padres e hijos, actitudes pobres de los padres hacia la</w:t>
      </w:r>
      <w:r>
        <w:rPr>
          <w:spacing w:val="1"/>
        </w:rPr>
        <w:t xml:space="preserve"> </w:t>
      </w:r>
      <w:r>
        <w:t>educación y</w:t>
      </w:r>
      <w:r>
        <w:rPr>
          <w:spacing w:val="-4"/>
        </w:rPr>
        <w:t xml:space="preserve"> </w:t>
      </w:r>
      <w:r>
        <w:t>hacia el</w:t>
      </w:r>
      <w:r>
        <w:rPr>
          <w:spacing w:val="-2"/>
        </w:rPr>
        <w:t xml:space="preserve"> </w:t>
      </w:r>
      <w:r>
        <w:t>surgimiento</w:t>
      </w:r>
      <w:r>
        <w:rPr>
          <w:spacing w:val="1"/>
        </w:rPr>
        <w:t xml:space="preserve"> </w:t>
      </w:r>
      <w:r>
        <w:t>de la</w:t>
      </w:r>
      <w:r>
        <w:rPr>
          <w:spacing w:val="-4"/>
        </w:rPr>
        <w:t xml:space="preserve"> </w:t>
      </w:r>
      <w:r>
        <w:t>alfabetización.</w:t>
      </w:r>
    </w:p>
    <w:p w14:paraId="7A3D5D04" w14:textId="77777777" w:rsidR="00892877" w:rsidRDefault="00892877">
      <w:pPr>
        <w:pStyle w:val="Textoindependiente"/>
        <w:rPr>
          <w:sz w:val="26"/>
        </w:rPr>
      </w:pPr>
    </w:p>
    <w:p w14:paraId="1F26588B" w14:textId="77777777" w:rsidR="00892877" w:rsidRDefault="00000000">
      <w:pPr>
        <w:pStyle w:val="Textoindependiente"/>
        <w:spacing w:before="216" w:line="360" w:lineRule="auto"/>
        <w:ind w:left="639" w:right="989"/>
        <w:jc w:val="both"/>
      </w:pPr>
      <w:r>
        <w:t>Por</w:t>
      </w:r>
      <w:r>
        <w:rPr>
          <w:spacing w:val="-6"/>
        </w:rPr>
        <w:t xml:space="preserve"> </w:t>
      </w:r>
      <w:r>
        <w:t>ser</w:t>
      </w:r>
      <w:r>
        <w:rPr>
          <w:spacing w:val="-10"/>
        </w:rPr>
        <w:t xml:space="preserve"> </w:t>
      </w:r>
      <w:r>
        <w:t>el</w:t>
      </w:r>
      <w:r>
        <w:rPr>
          <w:spacing w:val="-7"/>
        </w:rPr>
        <w:t xml:space="preserve"> </w:t>
      </w:r>
      <w:r>
        <w:t>tercer</w:t>
      </w:r>
      <w:r>
        <w:rPr>
          <w:spacing w:val="-10"/>
        </w:rPr>
        <w:t xml:space="preserve"> </w:t>
      </w:r>
      <w:r>
        <w:t>grado</w:t>
      </w:r>
      <w:r>
        <w:rPr>
          <w:spacing w:val="-6"/>
        </w:rPr>
        <w:t xml:space="preserve"> </w:t>
      </w:r>
      <w:r>
        <w:t>de</w:t>
      </w:r>
      <w:r>
        <w:rPr>
          <w:spacing w:val="-11"/>
        </w:rPr>
        <w:t xml:space="preserve"> </w:t>
      </w:r>
      <w:r>
        <w:t>preescolar</w:t>
      </w:r>
      <w:r>
        <w:rPr>
          <w:spacing w:val="-10"/>
        </w:rPr>
        <w:t xml:space="preserve"> </w:t>
      </w:r>
      <w:r>
        <w:t>un</w:t>
      </w:r>
      <w:r>
        <w:rPr>
          <w:spacing w:val="-6"/>
        </w:rPr>
        <w:t xml:space="preserve"> </w:t>
      </w:r>
      <w:r>
        <w:t>año</w:t>
      </w:r>
      <w:r>
        <w:rPr>
          <w:spacing w:val="-6"/>
        </w:rPr>
        <w:t xml:space="preserve"> </w:t>
      </w:r>
      <w:r>
        <w:t>de</w:t>
      </w:r>
      <w:r>
        <w:rPr>
          <w:spacing w:val="-6"/>
        </w:rPr>
        <w:t xml:space="preserve"> </w:t>
      </w:r>
      <w:r>
        <w:t>transición</w:t>
      </w:r>
      <w:r>
        <w:rPr>
          <w:spacing w:val="-6"/>
        </w:rPr>
        <w:t xml:space="preserve"> </w:t>
      </w:r>
      <w:r>
        <w:t>al</w:t>
      </w:r>
      <w:r>
        <w:rPr>
          <w:spacing w:val="-12"/>
        </w:rPr>
        <w:t xml:space="preserve"> </w:t>
      </w:r>
      <w:r>
        <w:t>nivel</w:t>
      </w:r>
      <w:r>
        <w:rPr>
          <w:spacing w:val="-7"/>
        </w:rPr>
        <w:t xml:space="preserve"> </w:t>
      </w:r>
      <w:r>
        <w:t>primaria</w:t>
      </w:r>
      <w:r>
        <w:rPr>
          <w:spacing w:val="-11"/>
        </w:rPr>
        <w:t xml:space="preserve"> </w:t>
      </w:r>
      <w:r>
        <w:t>en</w:t>
      </w:r>
      <w:r>
        <w:rPr>
          <w:spacing w:val="-11"/>
        </w:rPr>
        <w:t xml:space="preserve"> </w:t>
      </w:r>
      <w:r>
        <w:t>donde</w:t>
      </w:r>
      <w:r>
        <w:rPr>
          <w:spacing w:val="-64"/>
        </w:rPr>
        <w:t xml:space="preserve"> </w:t>
      </w:r>
      <w:r>
        <w:t>durante el primer año se pondrán en juego diversas habilidades básicas en cuanto</w:t>
      </w:r>
      <w:r>
        <w:rPr>
          <w:spacing w:val="1"/>
        </w:rPr>
        <w:t xml:space="preserve"> </w:t>
      </w:r>
      <w:r>
        <w:t>al manejo del sistema escrito como son: el uso de las mayúsculas, símbolos</w:t>
      </w:r>
      <w:r>
        <w:rPr>
          <w:spacing w:val="1"/>
        </w:rPr>
        <w:t xml:space="preserve"> </w:t>
      </w:r>
      <w:r>
        <w:t>lingüísticos como el punto final, punto y aparte, comprensión de la lectura de</w:t>
      </w:r>
      <w:r>
        <w:rPr>
          <w:spacing w:val="1"/>
        </w:rPr>
        <w:t xml:space="preserve"> </w:t>
      </w:r>
      <w:r>
        <w:t>oraciones y textos breves, lectura en voz alta de textos elaborados por los alumnos</w:t>
      </w:r>
      <w:r>
        <w:rPr>
          <w:spacing w:val="-64"/>
        </w:rPr>
        <w:t xml:space="preserve"> </w:t>
      </w:r>
      <w:r>
        <w:t>y</w:t>
      </w:r>
      <w:r>
        <w:rPr>
          <w:spacing w:val="-1"/>
        </w:rPr>
        <w:t xml:space="preserve"> </w:t>
      </w:r>
      <w:r>
        <w:t>de</w:t>
      </w:r>
      <w:r>
        <w:rPr>
          <w:spacing w:val="-1"/>
        </w:rPr>
        <w:t xml:space="preserve"> </w:t>
      </w:r>
      <w:r>
        <w:t>materiales</w:t>
      </w:r>
      <w:r>
        <w:rPr>
          <w:spacing w:val="-1"/>
        </w:rPr>
        <w:t xml:space="preserve"> </w:t>
      </w:r>
      <w:r>
        <w:t>impresos,</w:t>
      </w:r>
      <w:r>
        <w:rPr>
          <w:spacing w:val="-6"/>
        </w:rPr>
        <w:t xml:space="preserve"> </w:t>
      </w:r>
      <w:r>
        <w:t>reconocimiento de</w:t>
      </w:r>
      <w:r>
        <w:rPr>
          <w:spacing w:val="-1"/>
        </w:rPr>
        <w:t xml:space="preserve"> </w:t>
      </w:r>
      <w:r>
        <w:t>la</w:t>
      </w:r>
      <w:r>
        <w:rPr>
          <w:spacing w:val="-1"/>
        </w:rPr>
        <w:t xml:space="preserve"> </w:t>
      </w:r>
      <w:r>
        <w:t>escritura</w:t>
      </w:r>
      <w:r>
        <w:rPr>
          <w:spacing w:val="-1"/>
        </w:rPr>
        <w:t xml:space="preserve"> </w:t>
      </w:r>
      <w:r>
        <w:t>como</w:t>
      </w:r>
      <w:r>
        <w:rPr>
          <w:spacing w:val="-5"/>
        </w:rPr>
        <w:t xml:space="preserve"> </w:t>
      </w:r>
      <w:r>
        <w:t>forma</w:t>
      </w:r>
    </w:p>
    <w:p w14:paraId="1D1F8A2A" w14:textId="77777777" w:rsidR="00892877" w:rsidRDefault="00892877">
      <w:pPr>
        <w:spacing w:line="360" w:lineRule="auto"/>
        <w:jc w:val="both"/>
        <w:sectPr w:rsidR="00892877">
          <w:pgSz w:w="12240" w:h="15840"/>
          <w:pgMar w:top="1420" w:right="680" w:bottom="280" w:left="1060" w:header="720" w:footer="720" w:gutter="0"/>
          <w:cols w:space="720"/>
        </w:sectPr>
      </w:pPr>
    </w:p>
    <w:p w14:paraId="5E04338A" w14:textId="77777777" w:rsidR="00892877" w:rsidRDefault="00000000">
      <w:pPr>
        <w:pStyle w:val="Textoindependiente"/>
        <w:spacing w:before="77" w:line="360" w:lineRule="auto"/>
        <w:ind w:left="639" w:right="997"/>
        <w:jc w:val="both"/>
      </w:pPr>
      <w:r>
        <w:lastRenderedPageBreak/>
        <w:t>de comunicación etc. (SEP,1994). Se ha considerado al nivel preescolar como un</w:t>
      </w:r>
      <w:r>
        <w:rPr>
          <w:spacing w:val="1"/>
        </w:rPr>
        <w:t xml:space="preserve"> </w:t>
      </w:r>
      <w:r>
        <w:t>nivel preciso para intervenir en la concepción que se tiene sobre muchos de los</w:t>
      </w:r>
      <w:r>
        <w:rPr>
          <w:spacing w:val="1"/>
        </w:rPr>
        <w:t xml:space="preserve"> </w:t>
      </w:r>
      <w:r>
        <w:t>objetos de conocimiento, en este caso, del sistema de escritura y de esta manera</w:t>
      </w:r>
      <w:r>
        <w:rPr>
          <w:spacing w:val="1"/>
        </w:rPr>
        <w:t xml:space="preserve"> </w:t>
      </w:r>
      <w:r>
        <w:t>impactar de manera positiva en las ideas que se tienen sobre la utilidad de esta</w:t>
      </w:r>
      <w:r>
        <w:rPr>
          <w:spacing w:val="1"/>
        </w:rPr>
        <w:t xml:space="preserve"> </w:t>
      </w:r>
      <w:r>
        <w:t>herramienta.</w:t>
      </w:r>
    </w:p>
    <w:p w14:paraId="623A1D82" w14:textId="77777777" w:rsidR="00892877" w:rsidRDefault="00892877">
      <w:pPr>
        <w:pStyle w:val="Textoindependiente"/>
        <w:rPr>
          <w:sz w:val="26"/>
        </w:rPr>
      </w:pPr>
    </w:p>
    <w:p w14:paraId="6A8ADF0A" w14:textId="77777777" w:rsidR="00892877" w:rsidRDefault="00000000">
      <w:pPr>
        <w:pStyle w:val="Textoindependiente"/>
        <w:spacing w:before="219" w:line="360" w:lineRule="auto"/>
        <w:ind w:left="639" w:right="986"/>
        <w:jc w:val="both"/>
      </w:pPr>
      <w:r>
        <w:t>Por esta razón, en el presente trabajo se diseñaron diversas actividades en las que</w:t>
      </w:r>
      <w:r>
        <w:rPr>
          <w:spacing w:val="-64"/>
        </w:rPr>
        <w:t xml:space="preserve"> </w:t>
      </w:r>
      <w:r>
        <w:t>el</w:t>
      </w:r>
      <w:r>
        <w:rPr>
          <w:spacing w:val="1"/>
        </w:rPr>
        <w:t xml:space="preserve"> </w:t>
      </w:r>
      <w:r>
        <w:t>objetivo</w:t>
      </w:r>
      <w:r>
        <w:rPr>
          <w:spacing w:val="1"/>
        </w:rPr>
        <w:t xml:space="preserve"> </w:t>
      </w:r>
      <w:r>
        <w:t>principal</w:t>
      </w:r>
      <w:r>
        <w:rPr>
          <w:spacing w:val="1"/>
        </w:rPr>
        <w:t xml:space="preserve"> </w:t>
      </w:r>
      <w:r>
        <w:t>fue</w:t>
      </w:r>
      <w:r>
        <w:rPr>
          <w:spacing w:val="1"/>
        </w:rPr>
        <w:t xml:space="preserve"> </w:t>
      </w:r>
      <w:r>
        <w:t>que</w:t>
      </w:r>
      <w:r>
        <w:rPr>
          <w:spacing w:val="1"/>
        </w:rPr>
        <w:t xml:space="preserve"> </w:t>
      </w:r>
      <w:r>
        <w:t>los</w:t>
      </w:r>
      <w:r>
        <w:rPr>
          <w:spacing w:val="1"/>
        </w:rPr>
        <w:t xml:space="preserve"> </w:t>
      </w:r>
      <w:r>
        <w:t>alumnos</w:t>
      </w:r>
      <w:r>
        <w:rPr>
          <w:spacing w:val="1"/>
        </w:rPr>
        <w:t xml:space="preserve"> </w:t>
      </w:r>
      <w:r>
        <w:t>se</w:t>
      </w:r>
      <w:r>
        <w:rPr>
          <w:spacing w:val="1"/>
        </w:rPr>
        <w:t xml:space="preserve"> </w:t>
      </w:r>
      <w:r>
        <w:t>apropiaran</w:t>
      </w:r>
      <w:r>
        <w:rPr>
          <w:spacing w:val="1"/>
        </w:rPr>
        <w:t xml:space="preserve"> </w:t>
      </w:r>
      <w:r>
        <w:t>de</w:t>
      </w:r>
      <w:r>
        <w:rPr>
          <w:spacing w:val="1"/>
        </w:rPr>
        <w:t xml:space="preserve"> </w:t>
      </w:r>
      <w:r>
        <w:t>las</w:t>
      </w:r>
      <w:r>
        <w:rPr>
          <w:spacing w:val="1"/>
        </w:rPr>
        <w:t xml:space="preserve"> </w:t>
      </w:r>
      <w:r>
        <w:t>competencias</w:t>
      </w:r>
      <w:r>
        <w:rPr>
          <w:spacing w:val="1"/>
        </w:rPr>
        <w:t xml:space="preserve"> </w:t>
      </w:r>
      <w:r>
        <w:t>propuestas en el campo formativo de lenguaje escrito a través de su participación</w:t>
      </w:r>
      <w:r>
        <w:rPr>
          <w:spacing w:val="1"/>
        </w:rPr>
        <w:t xml:space="preserve"> </w:t>
      </w:r>
      <w:r>
        <w:t>en</w:t>
      </w:r>
      <w:r>
        <w:rPr>
          <w:spacing w:val="1"/>
        </w:rPr>
        <w:t xml:space="preserve"> </w:t>
      </w:r>
      <w:r>
        <w:t>situaciones</w:t>
      </w:r>
      <w:r>
        <w:rPr>
          <w:spacing w:val="1"/>
        </w:rPr>
        <w:t xml:space="preserve"> </w:t>
      </w:r>
      <w:r>
        <w:t>contextualizadas,</w:t>
      </w:r>
      <w:r>
        <w:rPr>
          <w:spacing w:val="1"/>
        </w:rPr>
        <w:t xml:space="preserve"> </w:t>
      </w:r>
      <w:r>
        <w:t>dentro</w:t>
      </w:r>
      <w:r>
        <w:rPr>
          <w:spacing w:val="1"/>
        </w:rPr>
        <w:t xml:space="preserve"> </w:t>
      </w:r>
      <w:r>
        <w:t>de</w:t>
      </w:r>
      <w:r>
        <w:rPr>
          <w:spacing w:val="1"/>
        </w:rPr>
        <w:t xml:space="preserve"> </w:t>
      </w:r>
      <w:r>
        <w:t>las</w:t>
      </w:r>
      <w:r>
        <w:rPr>
          <w:spacing w:val="1"/>
        </w:rPr>
        <w:t xml:space="preserve"> </w:t>
      </w:r>
      <w:r>
        <w:t>cuales</w:t>
      </w:r>
      <w:r>
        <w:rPr>
          <w:spacing w:val="1"/>
        </w:rPr>
        <w:t xml:space="preserve"> </w:t>
      </w:r>
      <w:r>
        <w:t>se</w:t>
      </w:r>
      <w:r>
        <w:rPr>
          <w:spacing w:val="1"/>
        </w:rPr>
        <w:t xml:space="preserve"> </w:t>
      </w:r>
      <w:r>
        <w:t>promovieron</w:t>
      </w:r>
      <w:r>
        <w:rPr>
          <w:spacing w:val="1"/>
        </w:rPr>
        <w:t xml:space="preserve"> </w:t>
      </w:r>
      <w:r>
        <w:t>las</w:t>
      </w:r>
      <w:r>
        <w:rPr>
          <w:spacing w:val="1"/>
        </w:rPr>
        <w:t xml:space="preserve"> </w:t>
      </w:r>
      <w:r>
        <w:t>interacciones, entre alumnos y maestra o bien entre pares, en donde sé que se</w:t>
      </w:r>
      <w:r>
        <w:rPr>
          <w:spacing w:val="1"/>
        </w:rPr>
        <w:t xml:space="preserve"> </w:t>
      </w:r>
      <w:r>
        <w:rPr>
          <w:spacing w:val="-1"/>
        </w:rPr>
        <w:t>negociaran</w:t>
      </w:r>
      <w:r>
        <w:rPr>
          <w:spacing w:val="-13"/>
        </w:rPr>
        <w:t xml:space="preserve"> </w:t>
      </w:r>
      <w:r>
        <w:rPr>
          <w:spacing w:val="-1"/>
        </w:rPr>
        <w:t>significados</w:t>
      </w:r>
      <w:r>
        <w:rPr>
          <w:spacing w:val="-13"/>
        </w:rPr>
        <w:t xml:space="preserve"> </w:t>
      </w:r>
      <w:r>
        <w:t>sobre</w:t>
      </w:r>
      <w:r>
        <w:rPr>
          <w:spacing w:val="-16"/>
        </w:rPr>
        <w:t xml:space="preserve"> </w:t>
      </w:r>
      <w:r>
        <w:t>las</w:t>
      </w:r>
      <w:r>
        <w:rPr>
          <w:spacing w:val="-12"/>
        </w:rPr>
        <w:t xml:space="preserve"> </w:t>
      </w:r>
      <w:r>
        <w:t>convencionalidades</w:t>
      </w:r>
      <w:r>
        <w:rPr>
          <w:spacing w:val="-14"/>
        </w:rPr>
        <w:t xml:space="preserve"> </w:t>
      </w:r>
      <w:r>
        <w:t>del</w:t>
      </w:r>
      <w:r>
        <w:rPr>
          <w:spacing w:val="-13"/>
        </w:rPr>
        <w:t xml:space="preserve"> </w:t>
      </w:r>
      <w:r>
        <w:t>sistema</w:t>
      </w:r>
      <w:r>
        <w:rPr>
          <w:spacing w:val="-12"/>
        </w:rPr>
        <w:t xml:space="preserve"> </w:t>
      </w:r>
      <w:r>
        <w:t>escrito,</w:t>
      </w:r>
      <w:r>
        <w:rPr>
          <w:spacing w:val="-12"/>
        </w:rPr>
        <w:t xml:space="preserve"> </w:t>
      </w:r>
      <w:r>
        <w:t>derivadas</w:t>
      </w:r>
      <w:r>
        <w:rPr>
          <w:spacing w:val="-65"/>
        </w:rPr>
        <w:t xml:space="preserve"> </w:t>
      </w:r>
      <w:r>
        <w:t>del uso de herramientas socialmente construidas, como pueden ser los portadores</w:t>
      </w:r>
      <w:r>
        <w:rPr>
          <w:spacing w:val="1"/>
        </w:rPr>
        <w:t xml:space="preserve"> </w:t>
      </w:r>
      <w:r>
        <w:t>de</w:t>
      </w:r>
      <w:r>
        <w:rPr>
          <w:spacing w:val="1"/>
        </w:rPr>
        <w:t xml:space="preserve"> </w:t>
      </w:r>
      <w:r>
        <w:t>textos.</w:t>
      </w:r>
      <w:r>
        <w:rPr>
          <w:spacing w:val="1"/>
        </w:rPr>
        <w:t xml:space="preserve"> </w:t>
      </w:r>
      <w:r>
        <w:t>Dejando</w:t>
      </w:r>
      <w:r>
        <w:rPr>
          <w:spacing w:val="1"/>
        </w:rPr>
        <w:t xml:space="preserve"> </w:t>
      </w:r>
      <w:r>
        <w:t>de</w:t>
      </w:r>
      <w:r>
        <w:rPr>
          <w:spacing w:val="1"/>
        </w:rPr>
        <w:t xml:space="preserve"> </w:t>
      </w:r>
      <w:r>
        <w:t>lado</w:t>
      </w:r>
      <w:r>
        <w:rPr>
          <w:spacing w:val="1"/>
        </w:rPr>
        <w:t xml:space="preserve"> </w:t>
      </w:r>
      <w:r>
        <w:t>las</w:t>
      </w:r>
      <w:r>
        <w:rPr>
          <w:spacing w:val="1"/>
        </w:rPr>
        <w:t xml:space="preserve"> </w:t>
      </w:r>
      <w:r>
        <w:t>deficiencias</w:t>
      </w:r>
      <w:r>
        <w:rPr>
          <w:spacing w:val="1"/>
        </w:rPr>
        <w:t xml:space="preserve"> </w:t>
      </w:r>
      <w:r>
        <w:t>que</w:t>
      </w:r>
      <w:r>
        <w:rPr>
          <w:spacing w:val="1"/>
        </w:rPr>
        <w:t xml:space="preserve"> </w:t>
      </w:r>
      <w:r>
        <w:t>puedan</w:t>
      </w:r>
      <w:r>
        <w:rPr>
          <w:spacing w:val="1"/>
        </w:rPr>
        <w:t xml:space="preserve"> </w:t>
      </w:r>
      <w:r>
        <w:t>surgir por</w:t>
      </w:r>
      <w:r>
        <w:rPr>
          <w:spacing w:val="1"/>
        </w:rPr>
        <w:t xml:space="preserve"> </w:t>
      </w:r>
      <w:r>
        <w:t>las</w:t>
      </w:r>
      <w:r>
        <w:rPr>
          <w:spacing w:val="1"/>
        </w:rPr>
        <w:t xml:space="preserve"> </w:t>
      </w:r>
      <w:r>
        <w:t>pocas</w:t>
      </w:r>
      <w:r>
        <w:rPr>
          <w:spacing w:val="1"/>
        </w:rPr>
        <w:t xml:space="preserve"> </w:t>
      </w:r>
      <w:r>
        <w:t>experiencias con el sistema de escritura, derivadas del bajo nivel socioeconómico</w:t>
      </w:r>
      <w:r>
        <w:rPr>
          <w:spacing w:val="1"/>
        </w:rPr>
        <w:t xml:space="preserve"> </w:t>
      </w:r>
      <w:r>
        <w:t>del</w:t>
      </w:r>
      <w:r>
        <w:rPr>
          <w:spacing w:val="-2"/>
        </w:rPr>
        <w:t xml:space="preserve"> </w:t>
      </w:r>
      <w:r>
        <w:t>que provienen las familias.</w:t>
      </w:r>
    </w:p>
    <w:p w14:paraId="6C9B622A" w14:textId="77777777" w:rsidR="00892877" w:rsidRDefault="00892877">
      <w:pPr>
        <w:pStyle w:val="Textoindependiente"/>
        <w:rPr>
          <w:sz w:val="26"/>
        </w:rPr>
      </w:pPr>
    </w:p>
    <w:p w14:paraId="2011D5CD" w14:textId="77777777" w:rsidR="00892877" w:rsidRDefault="00000000">
      <w:pPr>
        <w:pStyle w:val="Textoindependiente"/>
        <w:spacing w:before="214" w:line="360" w:lineRule="auto"/>
        <w:ind w:left="639" w:right="987"/>
        <w:jc w:val="both"/>
      </w:pPr>
      <w:r>
        <w:t>A partir de los resultados obtenidos de esta investigación, se podrá identificar si a</w:t>
      </w:r>
      <w:r>
        <w:rPr>
          <w:spacing w:val="1"/>
        </w:rPr>
        <w:t xml:space="preserve"> </w:t>
      </w:r>
      <w:r>
        <w:t>través</w:t>
      </w:r>
      <w:r>
        <w:rPr>
          <w:spacing w:val="1"/>
        </w:rPr>
        <w:t xml:space="preserve"> </w:t>
      </w:r>
      <w:r>
        <w:t>de</w:t>
      </w:r>
      <w:r>
        <w:rPr>
          <w:spacing w:val="1"/>
        </w:rPr>
        <w:t xml:space="preserve"> </w:t>
      </w:r>
      <w:r>
        <w:t>la</w:t>
      </w:r>
      <w:r>
        <w:rPr>
          <w:spacing w:val="1"/>
        </w:rPr>
        <w:t xml:space="preserve"> </w:t>
      </w:r>
      <w:r>
        <w:t>implementación</w:t>
      </w:r>
      <w:r>
        <w:rPr>
          <w:spacing w:val="1"/>
        </w:rPr>
        <w:t xml:space="preserve"> </w:t>
      </w:r>
      <w:r>
        <w:t>de</w:t>
      </w:r>
      <w:r>
        <w:rPr>
          <w:spacing w:val="1"/>
        </w:rPr>
        <w:t xml:space="preserve"> </w:t>
      </w:r>
      <w:r>
        <w:t>situaciones</w:t>
      </w:r>
      <w:r>
        <w:rPr>
          <w:spacing w:val="1"/>
        </w:rPr>
        <w:t xml:space="preserve"> </w:t>
      </w:r>
      <w:r>
        <w:t>didácticas</w:t>
      </w:r>
      <w:r>
        <w:rPr>
          <w:spacing w:val="1"/>
        </w:rPr>
        <w:t xml:space="preserve"> </w:t>
      </w:r>
      <w:r>
        <w:t>planteadas</w:t>
      </w:r>
      <w:r>
        <w:rPr>
          <w:spacing w:val="1"/>
        </w:rPr>
        <w:t xml:space="preserve"> </w:t>
      </w:r>
      <w:r>
        <w:t>desde</w:t>
      </w:r>
      <w:r>
        <w:rPr>
          <w:spacing w:val="1"/>
        </w:rPr>
        <w:t xml:space="preserve"> </w:t>
      </w:r>
      <w:r>
        <w:t>una</w:t>
      </w:r>
      <w:r>
        <w:rPr>
          <w:spacing w:val="1"/>
        </w:rPr>
        <w:t xml:space="preserve"> </w:t>
      </w:r>
      <w:r>
        <w:t>perspectiva histórico cultural los alumnos que egresan del preescolar alcanzan en</w:t>
      </w:r>
      <w:r>
        <w:rPr>
          <w:spacing w:val="1"/>
        </w:rPr>
        <w:t xml:space="preserve"> </w:t>
      </w:r>
      <w:r>
        <w:t>mayor medida las competencias planteadas por el PEP en el campo de Lenguaje y</w:t>
      </w:r>
      <w:r>
        <w:rPr>
          <w:spacing w:val="-64"/>
        </w:rPr>
        <w:t xml:space="preserve"> </w:t>
      </w:r>
      <w:r>
        <w:t>Comunicación</w:t>
      </w:r>
      <w:r>
        <w:rPr>
          <w:spacing w:val="-5"/>
        </w:rPr>
        <w:t xml:space="preserve"> </w:t>
      </w:r>
      <w:r>
        <w:t>específicamente</w:t>
      </w:r>
      <w:r>
        <w:rPr>
          <w:spacing w:val="-4"/>
        </w:rPr>
        <w:t xml:space="preserve"> </w:t>
      </w:r>
      <w:r>
        <w:t>del</w:t>
      </w:r>
      <w:r>
        <w:rPr>
          <w:spacing w:val="-2"/>
        </w:rPr>
        <w:t xml:space="preserve"> </w:t>
      </w:r>
      <w:r>
        <w:t>área de</w:t>
      </w:r>
      <w:r>
        <w:rPr>
          <w:spacing w:val="-1"/>
        </w:rPr>
        <w:t xml:space="preserve"> </w:t>
      </w:r>
      <w:r>
        <w:t>lenguaje escrito</w:t>
      </w:r>
    </w:p>
    <w:bookmarkEnd w:id="33"/>
    <w:p w14:paraId="6743ECB7" w14:textId="77777777" w:rsidR="00892877" w:rsidRDefault="00892877">
      <w:pPr>
        <w:pStyle w:val="Textoindependiente"/>
        <w:rPr>
          <w:sz w:val="26"/>
        </w:rPr>
      </w:pPr>
    </w:p>
    <w:p w14:paraId="33DD211E" w14:textId="77777777" w:rsidR="00892877" w:rsidRDefault="00892877">
      <w:pPr>
        <w:pStyle w:val="Textoindependiente"/>
        <w:spacing w:before="2"/>
      </w:pPr>
    </w:p>
    <w:p w14:paraId="454C404F" w14:textId="77777777" w:rsidR="00892877" w:rsidRDefault="00000000">
      <w:pPr>
        <w:pStyle w:val="Prrafodelista"/>
        <w:numPr>
          <w:ilvl w:val="1"/>
          <w:numId w:val="5"/>
        </w:numPr>
        <w:tabs>
          <w:tab w:val="left" w:pos="4398"/>
        </w:tabs>
        <w:ind w:left="4397" w:right="314" w:hanging="4398"/>
        <w:jc w:val="left"/>
        <w:rPr>
          <w:rFonts w:ascii="Calibri Light"/>
          <w:i/>
          <w:color w:val="2E5395"/>
        </w:rPr>
      </w:pPr>
      <w:r>
        <w:rPr>
          <w:rFonts w:ascii="Calibri Light"/>
          <w:i/>
          <w:color w:val="2E5395"/>
          <w:sz w:val="24"/>
        </w:rPr>
        <w:t>Objetivo</w:t>
      </w:r>
      <w:r>
        <w:rPr>
          <w:rFonts w:ascii="Calibri Light"/>
          <w:i/>
          <w:color w:val="2E5395"/>
          <w:spacing w:val="-6"/>
          <w:sz w:val="24"/>
        </w:rPr>
        <w:t xml:space="preserve"> </w:t>
      </w:r>
      <w:r>
        <w:rPr>
          <w:rFonts w:ascii="Calibri Light"/>
          <w:i/>
          <w:color w:val="2E5395"/>
          <w:sz w:val="24"/>
        </w:rPr>
        <w:t xml:space="preserve">general </w:t>
      </w:r>
    </w:p>
    <w:p w14:paraId="194BEA52" w14:textId="77777777" w:rsidR="00892877" w:rsidRDefault="00892877">
      <w:pPr>
        <w:pStyle w:val="Textoindependiente"/>
        <w:rPr>
          <w:rFonts w:ascii="Calibri Light"/>
          <w:i/>
        </w:rPr>
      </w:pPr>
    </w:p>
    <w:p w14:paraId="10691A8B" w14:textId="77777777" w:rsidR="00892877" w:rsidRDefault="00892877">
      <w:pPr>
        <w:pStyle w:val="Textoindependiente"/>
        <w:spacing w:before="11"/>
        <w:rPr>
          <w:rFonts w:ascii="Calibri Light"/>
          <w:i/>
          <w:sz w:val="19"/>
        </w:rPr>
      </w:pPr>
    </w:p>
    <w:p w14:paraId="2B2BF64D" w14:textId="77777777" w:rsidR="00892877" w:rsidRDefault="00000000">
      <w:pPr>
        <w:pStyle w:val="Textoindependiente"/>
        <w:spacing w:line="360" w:lineRule="auto"/>
        <w:ind w:left="639" w:right="986"/>
        <w:jc w:val="both"/>
      </w:pPr>
      <w:bookmarkStart w:id="34" w:name="_Hlk137682351"/>
      <w:r>
        <w:t>Lograr</w:t>
      </w:r>
      <w:r>
        <w:rPr>
          <w:spacing w:val="1"/>
        </w:rPr>
        <w:t xml:space="preserve"> </w:t>
      </w:r>
      <w:r>
        <w:t>que</w:t>
      </w:r>
      <w:r>
        <w:rPr>
          <w:spacing w:val="1"/>
        </w:rPr>
        <w:t xml:space="preserve"> </w:t>
      </w:r>
      <w:r>
        <w:t>los</w:t>
      </w:r>
      <w:r>
        <w:rPr>
          <w:spacing w:val="1"/>
        </w:rPr>
        <w:t xml:space="preserve"> </w:t>
      </w:r>
      <w:r>
        <w:t>alumnos</w:t>
      </w:r>
      <w:r>
        <w:rPr>
          <w:spacing w:val="1"/>
        </w:rPr>
        <w:t xml:space="preserve"> </w:t>
      </w:r>
      <w:r>
        <w:t>de</w:t>
      </w:r>
      <w:r>
        <w:rPr>
          <w:spacing w:val="1"/>
        </w:rPr>
        <w:t xml:space="preserve"> </w:t>
      </w:r>
      <w:r>
        <w:t>tercer</w:t>
      </w:r>
      <w:r>
        <w:rPr>
          <w:spacing w:val="1"/>
        </w:rPr>
        <w:t xml:space="preserve"> </w:t>
      </w:r>
      <w:r>
        <w:t>grado</w:t>
      </w:r>
      <w:r>
        <w:rPr>
          <w:spacing w:val="1"/>
        </w:rPr>
        <w:t xml:space="preserve"> </w:t>
      </w:r>
      <w:r>
        <w:t>de</w:t>
      </w:r>
      <w:r>
        <w:rPr>
          <w:spacing w:val="1"/>
        </w:rPr>
        <w:t xml:space="preserve"> </w:t>
      </w:r>
      <w:r>
        <w:t>preescolar,</w:t>
      </w:r>
      <w:r>
        <w:rPr>
          <w:spacing w:val="1"/>
        </w:rPr>
        <w:t xml:space="preserve"> </w:t>
      </w:r>
      <w:r>
        <w:t>sin</w:t>
      </w:r>
      <w:r>
        <w:rPr>
          <w:spacing w:val="1"/>
        </w:rPr>
        <w:t xml:space="preserve"> </w:t>
      </w:r>
      <w:r>
        <w:t>importar</w:t>
      </w:r>
      <w:r>
        <w:rPr>
          <w:spacing w:val="1"/>
        </w:rPr>
        <w:t xml:space="preserve"> </w:t>
      </w:r>
      <w:r>
        <w:t>su</w:t>
      </w:r>
      <w:r>
        <w:rPr>
          <w:spacing w:val="1"/>
        </w:rPr>
        <w:t xml:space="preserve"> </w:t>
      </w:r>
      <w:r>
        <w:t>nivel</w:t>
      </w:r>
      <w:r>
        <w:rPr>
          <w:spacing w:val="1"/>
        </w:rPr>
        <w:t xml:space="preserve"> </w:t>
      </w:r>
      <w:r>
        <w:t>socioeconómico,</w:t>
      </w:r>
      <w:r>
        <w:rPr>
          <w:spacing w:val="-12"/>
        </w:rPr>
        <w:t xml:space="preserve"> </w:t>
      </w:r>
      <w:r>
        <w:t>conozcan</w:t>
      </w:r>
      <w:r>
        <w:rPr>
          <w:spacing w:val="-12"/>
        </w:rPr>
        <w:t xml:space="preserve"> </w:t>
      </w:r>
      <w:r>
        <w:t>y</w:t>
      </w:r>
      <w:r>
        <w:rPr>
          <w:spacing w:val="-12"/>
        </w:rPr>
        <w:t xml:space="preserve"> </w:t>
      </w:r>
      <w:r>
        <w:t>utilicen</w:t>
      </w:r>
      <w:r>
        <w:rPr>
          <w:spacing w:val="-12"/>
        </w:rPr>
        <w:t xml:space="preserve"> </w:t>
      </w:r>
      <w:r>
        <w:t>la</w:t>
      </w:r>
      <w:r>
        <w:rPr>
          <w:spacing w:val="-12"/>
        </w:rPr>
        <w:t xml:space="preserve"> </w:t>
      </w:r>
      <w:r>
        <w:t>lengua</w:t>
      </w:r>
      <w:r>
        <w:rPr>
          <w:spacing w:val="-15"/>
        </w:rPr>
        <w:t xml:space="preserve"> </w:t>
      </w:r>
      <w:r>
        <w:t>escrita</w:t>
      </w:r>
      <w:r>
        <w:rPr>
          <w:spacing w:val="-12"/>
        </w:rPr>
        <w:t xml:space="preserve"> </w:t>
      </w:r>
      <w:r>
        <w:t>para</w:t>
      </w:r>
      <w:r>
        <w:rPr>
          <w:spacing w:val="-11"/>
        </w:rPr>
        <w:t xml:space="preserve"> </w:t>
      </w:r>
      <w:r>
        <w:t>que</w:t>
      </w:r>
      <w:r>
        <w:rPr>
          <w:spacing w:val="-17"/>
        </w:rPr>
        <w:t xml:space="preserve"> </w:t>
      </w:r>
      <w:r>
        <w:t>puedan</w:t>
      </w:r>
      <w:r>
        <w:rPr>
          <w:spacing w:val="-12"/>
        </w:rPr>
        <w:t xml:space="preserve"> </w:t>
      </w:r>
      <w:r>
        <w:t>contribuir</w:t>
      </w:r>
      <w:r>
        <w:rPr>
          <w:spacing w:val="-11"/>
        </w:rPr>
        <w:t xml:space="preserve"> </w:t>
      </w:r>
      <w:r>
        <w:t>en</w:t>
      </w:r>
      <w:r>
        <w:rPr>
          <w:spacing w:val="-64"/>
        </w:rPr>
        <w:t xml:space="preserve"> </w:t>
      </w:r>
      <w:r>
        <w:t>actividades</w:t>
      </w:r>
      <w:r>
        <w:rPr>
          <w:spacing w:val="1"/>
        </w:rPr>
        <w:t xml:space="preserve"> </w:t>
      </w:r>
      <w:r>
        <w:t>socialmente</w:t>
      </w:r>
      <w:r>
        <w:rPr>
          <w:spacing w:val="1"/>
        </w:rPr>
        <w:t xml:space="preserve"> </w:t>
      </w:r>
      <w:r>
        <w:t>reconocidas,</w:t>
      </w:r>
      <w:r>
        <w:rPr>
          <w:spacing w:val="1"/>
        </w:rPr>
        <w:t xml:space="preserve"> </w:t>
      </w:r>
      <w:r>
        <w:t>permitiéndoles reconocerse como sujetos</w:t>
      </w:r>
      <w:r>
        <w:rPr>
          <w:spacing w:val="1"/>
        </w:rPr>
        <w:t xml:space="preserve"> </w:t>
      </w:r>
      <w:r>
        <w:t>autónomos capaces de construir su propio conocimiento a partir del uso de la</w:t>
      </w:r>
      <w:r>
        <w:rPr>
          <w:spacing w:val="1"/>
        </w:rPr>
        <w:t xml:space="preserve"> </w:t>
      </w:r>
      <w:r>
        <w:t>escritura</w:t>
      </w:r>
      <w:r>
        <w:rPr>
          <w:spacing w:val="-1"/>
        </w:rPr>
        <w:t xml:space="preserve"> </w:t>
      </w:r>
      <w:r>
        <w:t>como una</w:t>
      </w:r>
      <w:r>
        <w:rPr>
          <w:spacing w:val="-1"/>
        </w:rPr>
        <w:t xml:space="preserve"> </w:t>
      </w:r>
      <w:r>
        <w:t>herramienta</w:t>
      </w:r>
      <w:r>
        <w:rPr>
          <w:spacing w:val="-4"/>
        </w:rPr>
        <w:t xml:space="preserve"> </w:t>
      </w:r>
      <w:r>
        <w:t>de comunicación.</w:t>
      </w:r>
    </w:p>
    <w:p w14:paraId="5094BD77" w14:textId="77777777" w:rsidR="00892877" w:rsidRDefault="00892877">
      <w:pPr>
        <w:spacing w:line="360" w:lineRule="auto"/>
        <w:jc w:val="both"/>
        <w:sectPr w:rsidR="00892877">
          <w:pgSz w:w="12240" w:h="15840"/>
          <w:pgMar w:top="1340" w:right="680" w:bottom="280" w:left="1060" w:header="720" w:footer="720" w:gutter="0"/>
          <w:cols w:space="720"/>
        </w:sectPr>
      </w:pPr>
    </w:p>
    <w:p w14:paraId="753561BB" w14:textId="77777777" w:rsidR="00892877" w:rsidRDefault="00000000">
      <w:pPr>
        <w:pStyle w:val="Textoindependiente"/>
        <w:spacing w:before="77" w:line="360" w:lineRule="auto"/>
        <w:ind w:left="639" w:right="1003" w:firstLine="52"/>
        <w:jc w:val="both"/>
      </w:pPr>
      <w:r>
        <w:lastRenderedPageBreak/>
        <w:t>A partir de su participación en actividades alfabetizadoras diseñadas bajo una</w:t>
      </w:r>
      <w:r>
        <w:rPr>
          <w:spacing w:val="1"/>
        </w:rPr>
        <w:t xml:space="preserve"> </w:t>
      </w:r>
      <w:r>
        <w:t>perspectiva</w:t>
      </w:r>
      <w:r>
        <w:rPr>
          <w:spacing w:val="-5"/>
        </w:rPr>
        <w:t xml:space="preserve"> </w:t>
      </w:r>
      <w:r>
        <w:t>histórico-cultural,</w:t>
      </w:r>
      <w:r>
        <w:rPr>
          <w:spacing w:val="-1"/>
        </w:rPr>
        <w:t xml:space="preserve"> </w:t>
      </w:r>
      <w:r>
        <w:t>lograrán:</w:t>
      </w:r>
    </w:p>
    <w:p w14:paraId="1BF34B88" w14:textId="77777777" w:rsidR="00892877" w:rsidRDefault="00892877">
      <w:pPr>
        <w:pStyle w:val="Textoindependiente"/>
        <w:rPr>
          <w:sz w:val="26"/>
        </w:rPr>
      </w:pPr>
    </w:p>
    <w:p w14:paraId="5FA558FA" w14:textId="77777777" w:rsidR="00892877" w:rsidRDefault="00000000">
      <w:pPr>
        <w:pStyle w:val="Prrafodelista"/>
        <w:numPr>
          <w:ilvl w:val="0"/>
          <w:numId w:val="4"/>
        </w:numPr>
        <w:tabs>
          <w:tab w:val="left" w:pos="2060"/>
          <w:tab w:val="left" w:pos="2061"/>
        </w:tabs>
        <w:spacing w:before="219"/>
        <w:rPr>
          <w:sz w:val="24"/>
        </w:rPr>
      </w:pPr>
      <w:r>
        <w:rPr>
          <w:sz w:val="24"/>
        </w:rPr>
        <w:t>Conocer</w:t>
      </w:r>
      <w:r>
        <w:rPr>
          <w:spacing w:val="-1"/>
          <w:sz w:val="24"/>
        </w:rPr>
        <w:t xml:space="preserve"> </w:t>
      </w:r>
      <w:r>
        <w:rPr>
          <w:sz w:val="24"/>
        </w:rPr>
        <w:t>la</w:t>
      </w:r>
      <w:r>
        <w:rPr>
          <w:spacing w:val="-4"/>
          <w:sz w:val="24"/>
        </w:rPr>
        <w:t xml:space="preserve"> </w:t>
      </w:r>
      <w:r>
        <w:rPr>
          <w:sz w:val="24"/>
        </w:rPr>
        <w:t>estructura</w:t>
      </w:r>
      <w:r>
        <w:rPr>
          <w:spacing w:val="-1"/>
          <w:sz w:val="24"/>
        </w:rPr>
        <w:t xml:space="preserve"> </w:t>
      </w:r>
      <w:r>
        <w:rPr>
          <w:sz w:val="24"/>
        </w:rPr>
        <w:t>y</w:t>
      </w:r>
      <w:r>
        <w:rPr>
          <w:spacing w:val="-1"/>
          <w:sz w:val="24"/>
        </w:rPr>
        <w:t xml:space="preserve"> </w:t>
      </w:r>
      <w:r>
        <w:rPr>
          <w:sz w:val="24"/>
        </w:rPr>
        <w:t>el</w:t>
      </w:r>
      <w:r>
        <w:rPr>
          <w:spacing w:val="-6"/>
          <w:sz w:val="24"/>
        </w:rPr>
        <w:t xml:space="preserve"> </w:t>
      </w:r>
      <w:r>
        <w:rPr>
          <w:sz w:val="24"/>
        </w:rPr>
        <w:t>uso</w:t>
      </w:r>
      <w:r>
        <w:rPr>
          <w:spacing w:val="-1"/>
          <w:sz w:val="24"/>
        </w:rPr>
        <w:t xml:space="preserve"> </w:t>
      </w:r>
      <w:r>
        <w:rPr>
          <w:sz w:val="24"/>
        </w:rPr>
        <w:t>de</w:t>
      </w:r>
      <w:r>
        <w:rPr>
          <w:spacing w:val="-5"/>
          <w:sz w:val="24"/>
        </w:rPr>
        <w:t xml:space="preserve"> </w:t>
      </w:r>
      <w:r>
        <w:rPr>
          <w:sz w:val="24"/>
        </w:rPr>
        <w:t>diversos</w:t>
      </w:r>
      <w:r>
        <w:rPr>
          <w:spacing w:val="-6"/>
          <w:sz w:val="24"/>
        </w:rPr>
        <w:t xml:space="preserve"> </w:t>
      </w:r>
      <w:r>
        <w:rPr>
          <w:sz w:val="24"/>
        </w:rPr>
        <w:t>portadores</w:t>
      </w:r>
      <w:r>
        <w:rPr>
          <w:spacing w:val="-6"/>
          <w:sz w:val="24"/>
        </w:rPr>
        <w:t xml:space="preserve"> </w:t>
      </w:r>
      <w:r>
        <w:rPr>
          <w:sz w:val="24"/>
        </w:rPr>
        <w:t>de</w:t>
      </w:r>
      <w:r>
        <w:rPr>
          <w:spacing w:val="-1"/>
          <w:sz w:val="24"/>
        </w:rPr>
        <w:t xml:space="preserve"> </w:t>
      </w:r>
      <w:r>
        <w:rPr>
          <w:sz w:val="24"/>
        </w:rPr>
        <w:t>texto.</w:t>
      </w:r>
    </w:p>
    <w:p w14:paraId="65534DFA" w14:textId="77777777" w:rsidR="00892877" w:rsidRDefault="00892877">
      <w:pPr>
        <w:pStyle w:val="Textoindependiente"/>
        <w:rPr>
          <w:sz w:val="28"/>
        </w:rPr>
      </w:pPr>
    </w:p>
    <w:p w14:paraId="47E363E2" w14:textId="77777777" w:rsidR="00892877" w:rsidRDefault="00892877">
      <w:pPr>
        <w:pStyle w:val="Textoindependiente"/>
        <w:spacing w:before="9"/>
        <w:rPr>
          <w:sz w:val="35"/>
        </w:rPr>
      </w:pPr>
    </w:p>
    <w:p w14:paraId="797BBCCD" w14:textId="77777777" w:rsidR="00892877" w:rsidRDefault="00000000">
      <w:pPr>
        <w:pStyle w:val="Prrafodelista"/>
        <w:numPr>
          <w:ilvl w:val="0"/>
          <w:numId w:val="4"/>
        </w:numPr>
        <w:tabs>
          <w:tab w:val="left" w:pos="2060"/>
          <w:tab w:val="left" w:pos="2061"/>
        </w:tabs>
        <w:rPr>
          <w:sz w:val="24"/>
        </w:rPr>
      </w:pPr>
      <w:r>
        <w:rPr>
          <w:sz w:val="24"/>
        </w:rPr>
        <w:t>Expresar</w:t>
      </w:r>
      <w:r>
        <w:rPr>
          <w:spacing w:val="-1"/>
          <w:sz w:val="24"/>
        </w:rPr>
        <w:t xml:space="preserve"> </w:t>
      </w:r>
      <w:r>
        <w:rPr>
          <w:sz w:val="24"/>
        </w:rPr>
        <w:t>gráficamente</w:t>
      </w:r>
      <w:r>
        <w:rPr>
          <w:spacing w:val="-1"/>
          <w:sz w:val="24"/>
        </w:rPr>
        <w:t xml:space="preserve"> </w:t>
      </w:r>
      <w:r>
        <w:rPr>
          <w:sz w:val="24"/>
        </w:rPr>
        <w:t>sus</w:t>
      </w:r>
      <w:r>
        <w:rPr>
          <w:spacing w:val="-7"/>
          <w:sz w:val="24"/>
        </w:rPr>
        <w:t xml:space="preserve"> </w:t>
      </w:r>
      <w:r>
        <w:rPr>
          <w:sz w:val="24"/>
        </w:rPr>
        <w:t>ideas.</w:t>
      </w:r>
    </w:p>
    <w:p w14:paraId="1B06ED4D" w14:textId="77777777" w:rsidR="00892877" w:rsidRDefault="00892877">
      <w:pPr>
        <w:pStyle w:val="Textoindependiente"/>
        <w:rPr>
          <w:sz w:val="28"/>
        </w:rPr>
      </w:pPr>
    </w:p>
    <w:p w14:paraId="73CA5AF1" w14:textId="77777777" w:rsidR="00892877" w:rsidRDefault="00892877">
      <w:pPr>
        <w:pStyle w:val="Textoindependiente"/>
        <w:spacing w:before="10"/>
        <w:rPr>
          <w:sz w:val="35"/>
        </w:rPr>
      </w:pPr>
    </w:p>
    <w:p w14:paraId="350FC3B1" w14:textId="77777777" w:rsidR="00892877" w:rsidRDefault="00000000">
      <w:pPr>
        <w:pStyle w:val="Prrafodelista"/>
        <w:numPr>
          <w:ilvl w:val="0"/>
          <w:numId w:val="4"/>
        </w:numPr>
        <w:tabs>
          <w:tab w:val="left" w:pos="2060"/>
          <w:tab w:val="left" w:pos="2061"/>
        </w:tabs>
        <w:spacing w:before="1"/>
        <w:rPr>
          <w:sz w:val="24"/>
        </w:rPr>
      </w:pPr>
      <w:r>
        <w:rPr>
          <w:sz w:val="24"/>
        </w:rPr>
        <w:t>Identificar</w:t>
      </w:r>
      <w:r>
        <w:rPr>
          <w:spacing w:val="-3"/>
          <w:sz w:val="24"/>
        </w:rPr>
        <w:t xml:space="preserve"> </w:t>
      </w:r>
      <w:r>
        <w:rPr>
          <w:sz w:val="24"/>
        </w:rPr>
        <w:t>características</w:t>
      </w:r>
      <w:r>
        <w:rPr>
          <w:spacing w:val="-3"/>
          <w:sz w:val="24"/>
        </w:rPr>
        <w:t xml:space="preserve"> </w:t>
      </w:r>
      <w:r>
        <w:rPr>
          <w:sz w:val="24"/>
        </w:rPr>
        <w:t>del</w:t>
      </w:r>
      <w:r>
        <w:rPr>
          <w:spacing w:val="-4"/>
          <w:sz w:val="24"/>
        </w:rPr>
        <w:t xml:space="preserve"> </w:t>
      </w:r>
      <w:r>
        <w:rPr>
          <w:sz w:val="24"/>
        </w:rPr>
        <w:t>sistema</w:t>
      </w:r>
      <w:r>
        <w:rPr>
          <w:spacing w:val="-7"/>
          <w:sz w:val="24"/>
        </w:rPr>
        <w:t xml:space="preserve"> </w:t>
      </w:r>
      <w:r>
        <w:rPr>
          <w:sz w:val="24"/>
        </w:rPr>
        <w:t>de</w:t>
      </w:r>
      <w:r>
        <w:rPr>
          <w:spacing w:val="-4"/>
          <w:sz w:val="24"/>
        </w:rPr>
        <w:t xml:space="preserve"> </w:t>
      </w:r>
      <w:r>
        <w:rPr>
          <w:sz w:val="24"/>
        </w:rPr>
        <w:t>escritura</w:t>
      </w:r>
    </w:p>
    <w:p w14:paraId="38D325C2" w14:textId="77777777" w:rsidR="00892877" w:rsidRDefault="00892877">
      <w:pPr>
        <w:pStyle w:val="Textoindependiente"/>
        <w:rPr>
          <w:sz w:val="28"/>
        </w:rPr>
      </w:pPr>
    </w:p>
    <w:p w14:paraId="175C4FC2" w14:textId="77777777" w:rsidR="00892877" w:rsidRDefault="00892877">
      <w:pPr>
        <w:pStyle w:val="Textoindependiente"/>
        <w:spacing w:before="10"/>
        <w:rPr>
          <w:sz w:val="35"/>
        </w:rPr>
      </w:pPr>
    </w:p>
    <w:p w14:paraId="4B6C7581" w14:textId="77777777" w:rsidR="00892877" w:rsidRDefault="00000000">
      <w:pPr>
        <w:pStyle w:val="Prrafodelista"/>
        <w:numPr>
          <w:ilvl w:val="0"/>
          <w:numId w:val="4"/>
        </w:numPr>
        <w:tabs>
          <w:tab w:val="left" w:pos="2060"/>
          <w:tab w:val="left" w:pos="2061"/>
        </w:tabs>
        <w:spacing w:line="340" w:lineRule="auto"/>
        <w:ind w:left="1365" w:right="1000" w:firstLine="0"/>
        <w:rPr>
          <w:sz w:val="24"/>
        </w:rPr>
      </w:pPr>
      <w:r>
        <w:rPr>
          <w:sz w:val="24"/>
        </w:rPr>
        <w:t>Conocer</w:t>
      </w:r>
      <w:r>
        <w:rPr>
          <w:spacing w:val="14"/>
          <w:sz w:val="24"/>
        </w:rPr>
        <w:t xml:space="preserve"> </w:t>
      </w:r>
      <w:r>
        <w:rPr>
          <w:sz w:val="24"/>
        </w:rPr>
        <w:t>las</w:t>
      </w:r>
      <w:r>
        <w:rPr>
          <w:spacing w:val="13"/>
          <w:sz w:val="24"/>
        </w:rPr>
        <w:t xml:space="preserve"> </w:t>
      </w:r>
      <w:r>
        <w:rPr>
          <w:sz w:val="24"/>
        </w:rPr>
        <w:t>características</w:t>
      </w:r>
      <w:r>
        <w:rPr>
          <w:spacing w:val="13"/>
          <w:sz w:val="24"/>
        </w:rPr>
        <w:t xml:space="preserve"> </w:t>
      </w:r>
      <w:r>
        <w:rPr>
          <w:sz w:val="24"/>
        </w:rPr>
        <w:t>y</w:t>
      </w:r>
      <w:r>
        <w:rPr>
          <w:spacing w:val="8"/>
          <w:sz w:val="24"/>
        </w:rPr>
        <w:t xml:space="preserve"> </w:t>
      </w:r>
      <w:r>
        <w:rPr>
          <w:sz w:val="24"/>
        </w:rPr>
        <w:t>funciones</w:t>
      </w:r>
      <w:r>
        <w:rPr>
          <w:spacing w:val="8"/>
          <w:sz w:val="24"/>
        </w:rPr>
        <w:t xml:space="preserve"> </w:t>
      </w:r>
      <w:r>
        <w:rPr>
          <w:sz w:val="24"/>
        </w:rPr>
        <w:t>de</w:t>
      </w:r>
      <w:r>
        <w:rPr>
          <w:spacing w:val="13"/>
          <w:sz w:val="24"/>
        </w:rPr>
        <w:t xml:space="preserve"> </w:t>
      </w:r>
      <w:r>
        <w:rPr>
          <w:sz w:val="24"/>
        </w:rPr>
        <w:t>textos</w:t>
      </w:r>
      <w:r>
        <w:rPr>
          <w:spacing w:val="13"/>
          <w:sz w:val="24"/>
        </w:rPr>
        <w:t xml:space="preserve"> </w:t>
      </w:r>
      <w:r>
        <w:rPr>
          <w:sz w:val="24"/>
        </w:rPr>
        <w:t>literarios</w:t>
      </w:r>
      <w:r>
        <w:rPr>
          <w:spacing w:val="13"/>
          <w:sz w:val="24"/>
        </w:rPr>
        <w:t xml:space="preserve"> </w:t>
      </w:r>
      <w:r>
        <w:rPr>
          <w:sz w:val="24"/>
        </w:rPr>
        <w:t>y</w:t>
      </w:r>
      <w:r>
        <w:rPr>
          <w:spacing w:val="8"/>
          <w:sz w:val="24"/>
        </w:rPr>
        <w:t xml:space="preserve"> </w:t>
      </w:r>
      <w:r>
        <w:rPr>
          <w:sz w:val="24"/>
        </w:rPr>
        <w:t>de</w:t>
      </w:r>
      <w:r>
        <w:rPr>
          <w:spacing w:val="-64"/>
          <w:sz w:val="24"/>
        </w:rPr>
        <w:t xml:space="preserve"> </w:t>
      </w:r>
      <w:r>
        <w:rPr>
          <w:sz w:val="24"/>
        </w:rPr>
        <w:t>divulgación científica.</w:t>
      </w:r>
    </w:p>
    <w:p w14:paraId="1AE4C044" w14:textId="77777777" w:rsidR="00892877" w:rsidRDefault="00892877">
      <w:pPr>
        <w:pStyle w:val="Textoindependiente"/>
        <w:rPr>
          <w:sz w:val="26"/>
        </w:rPr>
      </w:pPr>
    </w:p>
    <w:p w14:paraId="54B0A17B" w14:textId="77777777" w:rsidR="00892877" w:rsidRDefault="00892877">
      <w:pPr>
        <w:pStyle w:val="Textoindependiente"/>
        <w:spacing w:before="7"/>
        <w:rPr>
          <w:sz w:val="20"/>
        </w:rPr>
      </w:pPr>
    </w:p>
    <w:p w14:paraId="172FCF0B" w14:textId="77777777" w:rsidR="00892877" w:rsidRDefault="00000000">
      <w:pPr>
        <w:pStyle w:val="Prrafodelista"/>
        <w:numPr>
          <w:ilvl w:val="0"/>
          <w:numId w:val="4"/>
        </w:numPr>
        <w:tabs>
          <w:tab w:val="left" w:pos="2060"/>
          <w:tab w:val="left" w:pos="2061"/>
        </w:tabs>
        <w:spacing w:line="340" w:lineRule="auto"/>
        <w:ind w:left="1365" w:right="1000" w:firstLine="0"/>
        <w:rPr>
          <w:sz w:val="24"/>
        </w:rPr>
      </w:pPr>
      <w:r>
        <w:rPr>
          <w:sz w:val="24"/>
        </w:rPr>
        <w:t>Interpretar</w:t>
      </w:r>
      <w:r>
        <w:rPr>
          <w:spacing w:val="24"/>
          <w:sz w:val="24"/>
        </w:rPr>
        <w:t xml:space="preserve"> </w:t>
      </w:r>
      <w:r>
        <w:rPr>
          <w:sz w:val="24"/>
        </w:rPr>
        <w:t>o</w:t>
      </w:r>
      <w:r>
        <w:rPr>
          <w:spacing w:val="28"/>
          <w:sz w:val="24"/>
        </w:rPr>
        <w:t xml:space="preserve"> </w:t>
      </w:r>
      <w:r>
        <w:rPr>
          <w:sz w:val="24"/>
        </w:rPr>
        <w:t>inferir</w:t>
      </w:r>
      <w:r>
        <w:rPr>
          <w:spacing w:val="28"/>
          <w:sz w:val="24"/>
        </w:rPr>
        <w:t xml:space="preserve"> </w:t>
      </w:r>
      <w:r>
        <w:rPr>
          <w:sz w:val="24"/>
        </w:rPr>
        <w:t>el</w:t>
      </w:r>
      <w:r>
        <w:rPr>
          <w:spacing w:val="27"/>
          <w:sz w:val="24"/>
        </w:rPr>
        <w:t xml:space="preserve"> </w:t>
      </w:r>
      <w:r>
        <w:rPr>
          <w:sz w:val="24"/>
        </w:rPr>
        <w:t>contenido</w:t>
      </w:r>
      <w:r>
        <w:rPr>
          <w:spacing w:val="23"/>
          <w:sz w:val="24"/>
        </w:rPr>
        <w:t xml:space="preserve"> </w:t>
      </w:r>
      <w:r>
        <w:rPr>
          <w:sz w:val="24"/>
        </w:rPr>
        <w:t>de</w:t>
      </w:r>
      <w:r>
        <w:rPr>
          <w:spacing w:val="28"/>
          <w:sz w:val="24"/>
        </w:rPr>
        <w:t xml:space="preserve"> </w:t>
      </w:r>
      <w:r>
        <w:rPr>
          <w:sz w:val="24"/>
        </w:rPr>
        <w:t>algunos</w:t>
      </w:r>
      <w:r>
        <w:rPr>
          <w:spacing w:val="27"/>
          <w:sz w:val="24"/>
        </w:rPr>
        <w:t xml:space="preserve"> </w:t>
      </w:r>
      <w:r>
        <w:rPr>
          <w:sz w:val="24"/>
        </w:rPr>
        <w:t>textos</w:t>
      </w:r>
      <w:r>
        <w:rPr>
          <w:spacing w:val="27"/>
          <w:sz w:val="24"/>
        </w:rPr>
        <w:t xml:space="preserve"> </w:t>
      </w:r>
      <w:r>
        <w:rPr>
          <w:sz w:val="24"/>
        </w:rPr>
        <w:t>a</w:t>
      </w:r>
      <w:r>
        <w:rPr>
          <w:spacing w:val="23"/>
          <w:sz w:val="24"/>
        </w:rPr>
        <w:t xml:space="preserve"> </w:t>
      </w:r>
      <w:r>
        <w:rPr>
          <w:sz w:val="24"/>
        </w:rPr>
        <w:t>partir</w:t>
      </w:r>
      <w:r>
        <w:rPr>
          <w:spacing w:val="29"/>
          <w:sz w:val="24"/>
        </w:rPr>
        <w:t xml:space="preserve"> </w:t>
      </w:r>
      <w:r>
        <w:rPr>
          <w:sz w:val="24"/>
        </w:rPr>
        <w:t>del</w:t>
      </w:r>
      <w:r>
        <w:rPr>
          <w:spacing w:val="-64"/>
          <w:sz w:val="24"/>
        </w:rPr>
        <w:t xml:space="preserve"> </w:t>
      </w:r>
      <w:r>
        <w:rPr>
          <w:sz w:val="24"/>
        </w:rPr>
        <w:t>conocimiento</w:t>
      </w:r>
      <w:r>
        <w:rPr>
          <w:spacing w:val="-5"/>
          <w:sz w:val="24"/>
        </w:rPr>
        <w:t xml:space="preserve"> </w:t>
      </w:r>
      <w:r>
        <w:rPr>
          <w:sz w:val="24"/>
        </w:rPr>
        <w:t>de los</w:t>
      </w:r>
      <w:r>
        <w:rPr>
          <w:spacing w:val="-1"/>
          <w:sz w:val="24"/>
        </w:rPr>
        <w:t xml:space="preserve"> </w:t>
      </w:r>
      <w:r>
        <w:rPr>
          <w:sz w:val="24"/>
        </w:rPr>
        <w:t>diversos portadores</w:t>
      </w:r>
      <w:r>
        <w:rPr>
          <w:spacing w:val="-1"/>
          <w:sz w:val="24"/>
        </w:rPr>
        <w:t xml:space="preserve"> </w:t>
      </w:r>
      <w:r>
        <w:rPr>
          <w:sz w:val="24"/>
        </w:rPr>
        <w:t>y</w:t>
      </w:r>
      <w:r>
        <w:rPr>
          <w:spacing w:val="-4"/>
          <w:sz w:val="24"/>
        </w:rPr>
        <w:t xml:space="preserve"> </w:t>
      </w:r>
      <w:r>
        <w:rPr>
          <w:sz w:val="24"/>
        </w:rPr>
        <w:t>del</w:t>
      </w:r>
      <w:r>
        <w:rPr>
          <w:spacing w:val="-7"/>
          <w:sz w:val="24"/>
        </w:rPr>
        <w:t xml:space="preserve"> </w:t>
      </w:r>
      <w:r>
        <w:rPr>
          <w:sz w:val="24"/>
        </w:rPr>
        <w:t>sistema de</w:t>
      </w:r>
      <w:r>
        <w:rPr>
          <w:spacing w:val="-5"/>
          <w:sz w:val="24"/>
        </w:rPr>
        <w:t xml:space="preserve"> </w:t>
      </w:r>
      <w:r>
        <w:rPr>
          <w:sz w:val="24"/>
        </w:rPr>
        <w:t>escritura.</w:t>
      </w:r>
    </w:p>
    <w:bookmarkEnd w:id="34"/>
    <w:p w14:paraId="202686EE" w14:textId="77777777" w:rsidR="00892877" w:rsidRDefault="00892877">
      <w:pPr>
        <w:pStyle w:val="Textoindependiente"/>
        <w:spacing w:before="5"/>
        <w:rPr>
          <w:sz w:val="27"/>
        </w:rPr>
      </w:pPr>
    </w:p>
    <w:p w14:paraId="01131934" w14:textId="77777777" w:rsidR="00892877" w:rsidRDefault="00000000">
      <w:pPr>
        <w:pStyle w:val="Prrafodelista"/>
        <w:numPr>
          <w:ilvl w:val="1"/>
          <w:numId w:val="5"/>
        </w:numPr>
        <w:tabs>
          <w:tab w:val="left" w:pos="3956"/>
        </w:tabs>
        <w:ind w:left="3955" w:right="314" w:hanging="3956"/>
        <w:jc w:val="left"/>
        <w:rPr>
          <w:rFonts w:ascii="Calibri Light" w:hAnsi="Calibri Light"/>
          <w:i/>
          <w:color w:val="2E5395"/>
        </w:rPr>
      </w:pPr>
      <w:r>
        <w:rPr>
          <w:rFonts w:ascii="Calibri Light" w:hAnsi="Calibri Light"/>
          <w:i/>
          <w:color w:val="2E5395"/>
          <w:sz w:val="24"/>
        </w:rPr>
        <w:t>Pregunta</w:t>
      </w:r>
      <w:r>
        <w:rPr>
          <w:rFonts w:ascii="Calibri Light" w:hAnsi="Calibri Light"/>
          <w:i/>
          <w:color w:val="2E5395"/>
          <w:spacing w:val="-5"/>
          <w:sz w:val="24"/>
        </w:rPr>
        <w:t xml:space="preserve"> </w:t>
      </w:r>
      <w:r>
        <w:rPr>
          <w:rFonts w:ascii="Calibri Light" w:hAnsi="Calibri Light"/>
          <w:i/>
          <w:color w:val="2E5395"/>
          <w:sz w:val="24"/>
        </w:rPr>
        <w:t>de</w:t>
      </w:r>
      <w:r>
        <w:rPr>
          <w:rFonts w:ascii="Calibri Light" w:hAnsi="Calibri Light"/>
          <w:i/>
          <w:color w:val="2E5395"/>
          <w:spacing w:val="-8"/>
          <w:sz w:val="24"/>
        </w:rPr>
        <w:t xml:space="preserve"> </w:t>
      </w:r>
      <w:r>
        <w:rPr>
          <w:rFonts w:ascii="Calibri Light" w:hAnsi="Calibri Light"/>
          <w:i/>
          <w:color w:val="2E5395"/>
          <w:sz w:val="24"/>
        </w:rPr>
        <w:t xml:space="preserve">investigación </w:t>
      </w:r>
    </w:p>
    <w:p w14:paraId="54BA90F8" w14:textId="77777777" w:rsidR="00892877" w:rsidRDefault="00892877">
      <w:pPr>
        <w:pStyle w:val="Textoindependiente"/>
        <w:rPr>
          <w:rFonts w:ascii="Calibri Light"/>
          <w:i/>
        </w:rPr>
      </w:pPr>
    </w:p>
    <w:p w14:paraId="145852F6" w14:textId="77777777" w:rsidR="00892877" w:rsidRDefault="00892877">
      <w:pPr>
        <w:pStyle w:val="Textoindependiente"/>
        <w:spacing w:before="4"/>
        <w:rPr>
          <w:rFonts w:ascii="Calibri Light"/>
          <w:i/>
          <w:sz w:val="20"/>
        </w:rPr>
      </w:pPr>
    </w:p>
    <w:p w14:paraId="1B7376A5" w14:textId="77777777" w:rsidR="00892877" w:rsidRDefault="00000000">
      <w:pPr>
        <w:pStyle w:val="Textoindependiente"/>
        <w:spacing w:before="1" w:line="360" w:lineRule="auto"/>
        <w:ind w:left="625" w:right="994"/>
        <w:jc w:val="both"/>
      </w:pPr>
      <w:bookmarkStart w:id="35" w:name="_Hlk137682785"/>
      <w:r>
        <w:t>¿Qué</w:t>
      </w:r>
      <w:r>
        <w:rPr>
          <w:spacing w:val="1"/>
        </w:rPr>
        <w:t xml:space="preserve"> </w:t>
      </w:r>
      <w:r>
        <w:t>efecto</w:t>
      </w:r>
      <w:r>
        <w:rPr>
          <w:spacing w:val="1"/>
        </w:rPr>
        <w:t xml:space="preserve"> </w:t>
      </w:r>
      <w:r>
        <w:t>tiene</w:t>
      </w:r>
      <w:r>
        <w:rPr>
          <w:spacing w:val="1"/>
        </w:rPr>
        <w:t xml:space="preserve"> </w:t>
      </w:r>
      <w:r>
        <w:t>el</w:t>
      </w:r>
      <w:r>
        <w:rPr>
          <w:spacing w:val="1"/>
        </w:rPr>
        <w:t xml:space="preserve"> </w:t>
      </w:r>
      <w:r>
        <w:t>trabajo</w:t>
      </w:r>
      <w:r>
        <w:rPr>
          <w:spacing w:val="1"/>
        </w:rPr>
        <w:t xml:space="preserve"> </w:t>
      </w:r>
      <w:r>
        <w:t>de</w:t>
      </w:r>
      <w:r>
        <w:rPr>
          <w:spacing w:val="1"/>
        </w:rPr>
        <w:t xml:space="preserve"> </w:t>
      </w:r>
      <w:r>
        <w:t>situaciones</w:t>
      </w:r>
      <w:r>
        <w:rPr>
          <w:spacing w:val="1"/>
        </w:rPr>
        <w:t xml:space="preserve"> </w:t>
      </w:r>
      <w:r>
        <w:t>didácticas</w:t>
      </w:r>
      <w:r>
        <w:rPr>
          <w:spacing w:val="1"/>
        </w:rPr>
        <w:t xml:space="preserve"> </w:t>
      </w:r>
      <w:r>
        <w:t>enmarcadas</w:t>
      </w:r>
      <w:r>
        <w:rPr>
          <w:spacing w:val="1"/>
        </w:rPr>
        <w:t xml:space="preserve"> </w:t>
      </w:r>
      <w:r>
        <w:t>en</w:t>
      </w:r>
      <w:r>
        <w:rPr>
          <w:spacing w:val="1"/>
        </w:rPr>
        <w:t xml:space="preserve"> </w:t>
      </w:r>
      <w:r>
        <w:t>una</w:t>
      </w:r>
      <w:r>
        <w:rPr>
          <w:spacing w:val="1"/>
        </w:rPr>
        <w:t xml:space="preserve"> </w:t>
      </w:r>
      <w:r>
        <w:rPr>
          <w:spacing w:val="-1"/>
        </w:rPr>
        <w:t>perspectiva</w:t>
      </w:r>
      <w:r>
        <w:rPr>
          <w:spacing w:val="-18"/>
        </w:rPr>
        <w:t xml:space="preserve"> </w:t>
      </w:r>
      <w:r>
        <w:rPr>
          <w:spacing w:val="-1"/>
        </w:rPr>
        <w:t>sociocultural,</w:t>
      </w:r>
      <w:r>
        <w:rPr>
          <w:spacing w:val="-19"/>
        </w:rPr>
        <w:t xml:space="preserve"> </w:t>
      </w:r>
      <w:r>
        <w:rPr>
          <w:spacing w:val="-1"/>
        </w:rPr>
        <w:t>en</w:t>
      </w:r>
      <w:r>
        <w:rPr>
          <w:spacing w:val="-18"/>
        </w:rPr>
        <w:t xml:space="preserve"> </w:t>
      </w:r>
      <w:r>
        <w:rPr>
          <w:spacing w:val="-1"/>
        </w:rPr>
        <w:t>el</w:t>
      </w:r>
      <w:r>
        <w:rPr>
          <w:spacing w:val="-20"/>
        </w:rPr>
        <w:t xml:space="preserve"> </w:t>
      </w:r>
      <w:r>
        <w:rPr>
          <w:spacing w:val="-1"/>
        </w:rPr>
        <w:t>nivel</w:t>
      </w:r>
      <w:r>
        <w:rPr>
          <w:spacing w:val="-14"/>
        </w:rPr>
        <w:t xml:space="preserve"> </w:t>
      </w:r>
      <w:r>
        <w:rPr>
          <w:spacing w:val="-1"/>
        </w:rPr>
        <w:t>de</w:t>
      </w:r>
      <w:r>
        <w:rPr>
          <w:spacing w:val="-13"/>
        </w:rPr>
        <w:t xml:space="preserve"> </w:t>
      </w:r>
      <w:r>
        <w:t>competencias</w:t>
      </w:r>
      <w:r>
        <w:rPr>
          <w:spacing w:val="-14"/>
        </w:rPr>
        <w:t xml:space="preserve"> </w:t>
      </w:r>
      <w:r>
        <w:t>de</w:t>
      </w:r>
      <w:r>
        <w:rPr>
          <w:spacing w:val="-14"/>
        </w:rPr>
        <w:t xml:space="preserve"> </w:t>
      </w:r>
      <w:r>
        <w:t>lenguaje</w:t>
      </w:r>
      <w:r>
        <w:rPr>
          <w:spacing w:val="-19"/>
        </w:rPr>
        <w:t xml:space="preserve"> </w:t>
      </w:r>
      <w:r>
        <w:t>escrito</w:t>
      </w:r>
      <w:r>
        <w:rPr>
          <w:spacing w:val="-18"/>
        </w:rPr>
        <w:t xml:space="preserve"> </w:t>
      </w:r>
      <w:r>
        <w:t>manejadas</w:t>
      </w:r>
      <w:r>
        <w:rPr>
          <w:spacing w:val="-64"/>
        </w:rPr>
        <w:t xml:space="preserve"> </w:t>
      </w:r>
      <w:r>
        <w:t>por el PEP de alumnos de tercer grado de preescolar al compararlo con el nivel de</w:t>
      </w:r>
      <w:r>
        <w:rPr>
          <w:spacing w:val="1"/>
        </w:rPr>
        <w:t xml:space="preserve"> </w:t>
      </w:r>
      <w:r>
        <w:t>competencias de dos grupos en los cuales no se realizó algún cambio en su forma</w:t>
      </w:r>
      <w:r>
        <w:rPr>
          <w:spacing w:val="1"/>
        </w:rPr>
        <w:t xml:space="preserve"> </w:t>
      </w:r>
      <w:r>
        <w:t>de</w:t>
      </w:r>
      <w:r>
        <w:rPr>
          <w:spacing w:val="-1"/>
        </w:rPr>
        <w:t xml:space="preserve"> </w:t>
      </w:r>
      <w:r>
        <w:t>trabajo?</w:t>
      </w:r>
    </w:p>
    <w:bookmarkEnd w:id="35"/>
    <w:p w14:paraId="379B5229" w14:textId="77777777" w:rsidR="00892877" w:rsidRDefault="00892877">
      <w:pPr>
        <w:pStyle w:val="Textoindependiente"/>
        <w:spacing w:before="6"/>
        <w:rPr>
          <w:sz w:val="25"/>
        </w:rPr>
      </w:pPr>
    </w:p>
    <w:p w14:paraId="5CABCDE7" w14:textId="77777777" w:rsidR="00892877" w:rsidRDefault="00000000">
      <w:pPr>
        <w:pStyle w:val="Prrafodelista"/>
        <w:numPr>
          <w:ilvl w:val="1"/>
          <w:numId w:val="5"/>
        </w:numPr>
        <w:tabs>
          <w:tab w:val="left" w:pos="4566"/>
        </w:tabs>
        <w:ind w:left="4565" w:right="309" w:hanging="4566"/>
        <w:jc w:val="left"/>
        <w:rPr>
          <w:rFonts w:ascii="Calibri Light"/>
          <w:i/>
          <w:color w:val="2E5395"/>
        </w:rPr>
      </w:pPr>
      <w:r>
        <w:rPr>
          <w:rFonts w:ascii="Calibri Light"/>
          <w:i/>
          <w:color w:val="2E5395"/>
          <w:sz w:val="24"/>
        </w:rPr>
        <w:t xml:space="preserve">Participantes </w:t>
      </w:r>
    </w:p>
    <w:p w14:paraId="4606FD0C" w14:textId="77777777" w:rsidR="00892877" w:rsidRDefault="00892877">
      <w:pPr>
        <w:pStyle w:val="Textoindependiente"/>
        <w:rPr>
          <w:rFonts w:ascii="Calibri Light"/>
          <w:i/>
        </w:rPr>
      </w:pPr>
    </w:p>
    <w:p w14:paraId="15267EF1" w14:textId="77777777" w:rsidR="00892877" w:rsidRDefault="00892877">
      <w:pPr>
        <w:pStyle w:val="Textoindependiente"/>
        <w:spacing w:before="11"/>
        <w:rPr>
          <w:rFonts w:ascii="Calibri Light"/>
          <w:i/>
          <w:sz w:val="19"/>
        </w:rPr>
      </w:pPr>
    </w:p>
    <w:p w14:paraId="00E0A544" w14:textId="77777777" w:rsidR="00892877" w:rsidRDefault="00000000">
      <w:pPr>
        <w:pStyle w:val="Textoindependiente"/>
        <w:spacing w:line="360" w:lineRule="auto"/>
        <w:ind w:left="625" w:right="997"/>
        <w:jc w:val="both"/>
      </w:pPr>
      <w:r>
        <w:t>La población del estudio, estuvo conformada por 60 infantes</w:t>
      </w:r>
      <w:r>
        <w:rPr>
          <w:spacing w:val="1"/>
        </w:rPr>
        <w:t xml:space="preserve"> </w:t>
      </w:r>
      <w:r>
        <w:t>(52% niñas y 48%</w:t>
      </w:r>
      <w:r>
        <w:rPr>
          <w:spacing w:val="1"/>
        </w:rPr>
        <w:t xml:space="preserve"> </w:t>
      </w:r>
      <w:r>
        <w:t>niños), con una media de edad de 5.9 años, que se encontraban cursando el tercer</w:t>
      </w:r>
      <w:r>
        <w:rPr>
          <w:spacing w:val="-64"/>
        </w:rPr>
        <w:t xml:space="preserve"> </w:t>
      </w:r>
      <w:r>
        <w:t>año</w:t>
      </w:r>
      <w:r>
        <w:rPr>
          <w:spacing w:val="-8"/>
        </w:rPr>
        <w:t xml:space="preserve"> </w:t>
      </w:r>
      <w:r>
        <w:t>de</w:t>
      </w:r>
      <w:r>
        <w:rPr>
          <w:spacing w:val="-8"/>
        </w:rPr>
        <w:t xml:space="preserve"> </w:t>
      </w:r>
      <w:r>
        <w:t>educación</w:t>
      </w:r>
      <w:r>
        <w:rPr>
          <w:spacing w:val="-12"/>
        </w:rPr>
        <w:t xml:space="preserve"> </w:t>
      </w:r>
      <w:r>
        <w:t>preescolar.</w:t>
      </w:r>
      <w:r>
        <w:rPr>
          <w:spacing w:val="-7"/>
        </w:rPr>
        <w:t xml:space="preserve"> </w:t>
      </w:r>
      <w:r>
        <w:t>El</w:t>
      </w:r>
      <w:r>
        <w:rPr>
          <w:spacing w:val="-9"/>
        </w:rPr>
        <w:t xml:space="preserve"> </w:t>
      </w:r>
      <w:r>
        <w:t>estudio</w:t>
      </w:r>
      <w:r>
        <w:rPr>
          <w:spacing w:val="-8"/>
        </w:rPr>
        <w:t xml:space="preserve"> </w:t>
      </w:r>
      <w:r>
        <w:t>estuvo</w:t>
      </w:r>
      <w:r>
        <w:rPr>
          <w:spacing w:val="-8"/>
        </w:rPr>
        <w:t xml:space="preserve"> </w:t>
      </w:r>
      <w:r>
        <w:t>compuesto</w:t>
      </w:r>
      <w:r>
        <w:rPr>
          <w:spacing w:val="-8"/>
        </w:rPr>
        <w:t xml:space="preserve"> </w:t>
      </w:r>
      <w:r>
        <w:t>por</w:t>
      </w:r>
      <w:r>
        <w:rPr>
          <w:spacing w:val="-7"/>
        </w:rPr>
        <w:t xml:space="preserve"> </w:t>
      </w:r>
      <w:r>
        <w:t>dos</w:t>
      </w:r>
      <w:r>
        <w:rPr>
          <w:spacing w:val="-13"/>
        </w:rPr>
        <w:t xml:space="preserve"> </w:t>
      </w:r>
      <w:r>
        <w:t>grupos;</w:t>
      </w:r>
      <w:r>
        <w:rPr>
          <w:spacing w:val="-8"/>
        </w:rPr>
        <w:t xml:space="preserve"> </w:t>
      </w:r>
      <w:r>
        <w:t>el</w:t>
      </w:r>
      <w:r>
        <w:rPr>
          <w:spacing w:val="-9"/>
        </w:rPr>
        <w:t xml:space="preserve"> </w:t>
      </w:r>
      <w:r>
        <w:t>grupo</w:t>
      </w:r>
      <w:r>
        <w:rPr>
          <w:spacing w:val="-64"/>
        </w:rPr>
        <w:t xml:space="preserve"> </w:t>
      </w:r>
      <w:r>
        <w:t>intervenido</w:t>
      </w:r>
      <w:r>
        <w:rPr>
          <w:spacing w:val="17"/>
        </w:rPr>
        <w:t xml:space="preserve"> </w:t>
      </w:r>
      <w:r>
        <w:t>(29</w:t>
      </w:r>
      <w:r>
        <w:rPr>
          <w:spacing w:val="21"/>
        </w:rPr>
        <w:t xml:space="preserve"> </w:t>
      </w:r>
      <w:r>
        <w:t>niños)</w:t>
      </w:r>
      <w:r>
        <w:rPr>
          <w:spacing w:val="17"/>
        </w:rPr>
        <w:t xml:space="preserve"> </w:t>
      </w:r>
      <w:r>
        <w:t>estuvo</w:t>
      </w:r>
      <w:r>
        <w:rPr>
          <w:spacing w:val="23"/>
        </w:rPr>
        <w:t xml:space="preserve"> </w:t>
      </w:r>
      <w:r>
        <w:t>conformado</w:t>
      </w:r>
      <w:r>
        <w:rPr>
          <w:spacing w:val="17"/>
        </w:rPr>
        <w:t xml:space="preserve"> </w:t>
      </w:r>
      <w:r>
        <w:t>por</w:t>
      </w:r>
      <w:r>
        <w:rPr>
          <w:spacing w:val="22"/>
        </w:rPr>
        <w:t xml:space="preserve"> </w:t>
      </w:r>
      <w:r>
        <w:t>dos</w:t>
      </w:r>
      <w:r>
        <w:rPr>
          <w:spacing w:val="16"/>
        </w:rPr>
        <w:t xml:space="preserve"> </w:t>
      </w:r>
      <w:r>
        <w:t>grupos</w:t>
      </w:r>
      <w:r>
        <w:rPr>
          <w:spacing w:val="22"/>
        </w:rPr>
        <w:t xml:space="preserve"> </w:t>
      </w:r>
      <w:r>
        <w:t>escolares,</w:t>
      </w:r>
      <w:r>
        <w:rPr>
          <w:spacing w:val="16"/>
        </w:rPr>
        <w:t xml:space="preserve"> </w:t>
      </w:r>
      <w:r>
        <w:t>uno</w:t>
      </w:r>
      <w:r>
        <w:rPr>
          <w:spacing w:val="17"/>
        </w:rPr>
        <w:t xml:space="preserve"> </w:t>
      </w:r>
      <w:r>
        <w:t>de</w:t>
      </w:r>
      <w:r>
        <w:rPr>
          <w:spacing w:val="18"/>
        </w:rPr>
        <w:t xml:space="preserve"> </w:t>
      </w:r>
      <w:r>
        <w:t>cada</w:t>
      </w:r>
    </w:p>
    <w:p w14:paraId="4530E0A5" w14:textId="77777777" w:rsidR="00892877" w:rsidRDefault="00892877">
      <w:pPr>
        <w:spacing w:line="360" w:lineRule="auto"/>
        <w:jc w:val="both"/>
        <w:sectPr w:rsidR="00892877">
          <w:pgSz w:w="12240" w:h="15840"/>
          <w:pgMar w:top="1340" w:right="680" w:bottom="280" w:left="1060" w:header="720" w:footer="720" w:gutter="0"/>
          <w:cols w:space="720"/>
        </w:sectPr>
      </w:pPr>
    </w:p>
    <w:p w14:paraId="7F26E398" w14:textId="77777777" w:rsidR="00892877" w:rsidRDefault="00000000">
      <w:pPr>
        <w:pStyle w:val="Textoindependiente"/>
        <w:spacing w:before="77" w:line="360" w:lineRule="auto"/>
        <w:ind w:left="625" w:right="796"/>
      </w:pPr>
      <w:r>
        <w:lastRenderedPageBreak/>
        <w:t>CENDI,</w:t>
      </w:r>
      <w:r>
        <w:rPr>
          <w:spacing w:val="35"/>
        </w:rPr>
        <w:t xml:space="preserve"> </w:t>
      </w:r>
      <w:r>
        <w:t>y</w:t>
      </w:r>
      <w:r>
        <w:rPr>
          <w:spacing w:val="36"/>
        </w:rPr>
        <w:t xml:space="preserve"> </w:t>
      </w:r>
      <w:r>
        <w:t>el</w:t>
      </w:r>
      <w:r>
        <w:rPr>
          <w:spacing w:val="35"/>
        </w:rPr>
        <w:t xml:space="preserve"> </w:t>
      </w:r>
      <w:r>
        <w:t>grupo</w:t>
      </w:r>
      <w:r>
        <w:rPr>
          <w:spacing w:val="36"/>
        </w:rPr>
        <w:t xml:space="preserve"> </w:t>
      </w:r>
      <w:r>
        <w:t>control</w:t>
      </w:r>
      <w:r>
        <w:rPr>
          <w:spacing w:val="30"/>
        </w:rPr>
        <w:t xml:space="preserve"> </w:t>
      </w:r>
      <w:r>
        <w:t>(31</w:t>
      </w:r>
      <w:r>
        <w:rPr>
          <w:spacing w:val="36"/>
        </w:rPr>
        <w:t xml:space="preserve"> </w:t>
      </w:r>
      <w:r>
        <w:t>niños)</w:t>
      </w:r>
      <w:r>
        <w:rPr>
          <w:spacing w:val="37"/>
        </w:rPr>
        <w:t xml:space="preserve"> </w:t>
      </w:r>
      <w:r>
        <w:t>se</w:t>
      </w:r>
      <w:r>
        <w:rPr>
          <w:spacing w:val="36"/>
        </w:rPr>
        <w:t xml:space="preserve"> </w:t>
      </w:r>
      <w:r>
        <w:t>formó</w:t>
      </w:r>
      <w:r>
        <w:rPr>
          <w:spacing w:val="36"/>
        </w:rPr>
        <w:t xml:space="preserve"> </w:t>
      </w:r>
      <w:r>
        <w:t>con</w:t>
      </w:r>
      <w:r>
        <w:rPr>
          <w:spacing w:val="32"/>
        </w:rPr>
        <w:t xml:space="preserve"> </w:t>
      </w:r>
      <w:r>
        <w:t>dos</w:t>
      </w:r>
      <w:r>
        <w:rPr>
          <w:spacing w:val="36"/>
        </w:rPr>
        <w:t xml:space="preserve"> </w:t>
      </w:r>
      <w:r>
        <w:t>grupos</w:t>
      </w:r>
      <w:r>
        <w:rPr>
          <w:spacing w:val="31"/>
        </w:rPr>
        <w:t xml:space="preserve"> </w:t>
      </w:r>
      <w:r>
        <w:t>provenientes</w:t>
      </w:r>
      <w:r>
        <w:rPr>
          <w:spacing w:val="31"/>
        </w:rPr>
        <w:t xml:space="preserve"> </w:t>
      </w:r>
      <w:r>
        <w:t>del</w:t>
      </w:r>
      <w:r>
        <w:rPr>
          <w:spacing w:val="-64"/>
        </w:rPr>
        <w:t xml:space="preserve"> </w:t>
      </w:r>
      <w:r>
        <w:t>mismo</w:t>
      </w:r>
      <w:r>
        <w:rPr>
          <w:spacing w:val="-1"/>
        </w:rPr>
        <w:t xml:space="preserve"> </w:t>
      </w:r>
      <w:r>
        <w:t>CENDI.</w:t>
      </w:r>
    </w:p>
    <w:p w14:paraId="11F638BB" w14:textId="77777777" w:rsidR="00892877" w:rsidRDefault="00892877">
      <w:pPr>
        <w:pStyle w:val="Textoindependiente"/>
        <w:spacing w:before="8"/>
        <w:rPr>
          <w:sz w:val="36"/>
        </w:rPr>
      </w:pPr>
    </w:p>
    <w:p w14:paraId="2DEB10D0" w14:textId="77777777" w:rsidR="00892877" w:rsidRDefault="00000000">
      <w:pPr>
        <w:ind w:left="775" w:right="1089"/>
        <w:jc w:val="center"/>
        <w:rPr>
          <w:rFonts w:ascii="Calibri Light" w:hAnsi="Calibri Light"/>
          <w:i/>
          <w:sz w:val="24"/>
        </w:rPr>
      </w:pPr>
      <w:r>
        <w:rPr>
          <w:rFonts w:ascii="Calibri Light" w:hAnsi="Calibri Light"/>
          <w:i/>
          <w:color w:val="2E5395"/>
          <w:sz w:val="24"/>
        </w:rPr>
        <w:t>Características</w:t>
      </w:r>
      <w:r>
        <w:rPr>
          <w:rFonts w:ascii="Calibri Light" w:hAnsi="Calibri Light"/>
          <w:i/>
          <w:color w:val="2E5395"/>
          <w:spacing w:val="-2"/>
          <w:sz w:val="24"/>
        </w:rPr>
        <w:t xml:space="preserve"> </w:t>
      </w:r>
      <w:r>
        <w:rPr>
          <w:rFonts w:ascii="Calibri Light" w:hAnsi="Calibri Light"/>
          <w:i/>
          <w:color w:val="2E5395"/>
          <w:sz w:val="24"/>
        </w:rPr>
        <w:t>generales</w:t>
      </w:r>
      <w:r>
        <w:rPr>
          <w:rFonts w:ascii="Calibri Light" w:hAnsi="Calibri Light"/>
          <w:i/>
          <w:color w:val="2E5395"/>
          <w:spacing w:val="-2"/>
          <w:sz w:val="24"/>
        </w:rPr>
        <w:t xml:space="preserve"> </w:t>
      </w:r>
      <w:r>
        <w:rPr>
          <w:rFonts w:ascii="Calibri Light" w:hAnsi="Calibri Light"/>
          <w:i/>
          <w:color w:val="2E5395"/>
          <w:sz w:val="24"/>
        </w:rPr>
        <w:t>de</w:t>
      </w:r>
      <w:r>
        <w:rPr>
          <w:rFonts w:ascii="Calibri Light" w:hAnsi="Calibri Light"/>
          <w:i/>
          <w:color w:val="2E5395"/>
          <w:spacing w:val="-7"/>
          <w:sz w:val="24"/>
        </w:rPr>
        <w:t xml:space="preserve"> </w:t>
      </w:r>
      <w:r>
        <w:rPr>
          <w:rFonts w:ascii="Calibri Light" w:hAnsi="Calibri Light"/>
          <w:i/>
          <w:color w:val="2E5395"/>
          <w:sz w:val="24"/>
        </w:rPr>
        <w:t>la</w:t>
      </w:r>
      <w:r>
        <w:rPr>
          <w:rFonts w:ascii="Calibri Light" w:hAnsi="Calibri Light"/>
          <w:i/>
          <w:color w:val="2E5395"/>
          <w:spacing w:val="-6"/>
          <w:sz w:val="24"/>
        </w:rPr>
        <w:t xml:space="preserve"> </w:t>
      </w:r>
      <w:r>
        <w:rPr>
          <w:rFonts w:ascii="Calibri Light" w:hAnsi="Calibri Light"/>
          <w:i/>
          <w:color w:val="2E5395"/>
          <w:sz w:val="24"/>
        </w:rPr>
        <w:t xml:space="preserve">muestra </w:t>
      </w:r>
    </w:p>
    <w:p w14:paraId="2DF0BBDA" w14:textId="77777777" w:rsidR="00892877" w:rsidRDefault="00892877">
      <w:pPr>
        <w:pStyle w:val="Textoindependiente"/>
        <w:rPr>
          <w:rFonts w:ascii="Calibri Light"/>
          <w:i/>
        </w:rPr>
      </w:pPr>
    </w:p>
    <w:p w14:paraId="07636E32" w14:textId="77777777" w:rsidR="00892877" w:rsidRDefault="00892877">
      <w:pPr>
        <w:pStyle w:val="Textoindependiente"/>
        <w:spacing w:before="9"/>
        <w:rPr>
          <w:rFonts w:ascii="Calibri Light"/>
          <w:i/>
          <w:sz w:val="27"/>
        </w:rPr>
      </w:pPr>
    </w:p>
    <w:p w14:paraId="0C871908" w14:textId="77777777" w:rsidR="00892877" w:rsidRDefault="00000000">
      <w:pPr>
        <w:pStyle w:val="Textoindependiente"/>
        <w:spacing w:line="360" w:lineRule="auto"/>
        <w:ind w:left="644" w:right="883"/>
      </w:pPr>
      <w:r>
        <w:t>Como</w:t>
      </w:r>
      <w:r>
        <w:rPr>
          <w:spacing w:val="-5"/>
        </w:rPr>
        <w:t xml:space="preserve"> </w:t>
      </w:r>
      <w:r>
        <w:t>se</w:t>
      </w:r>
      <w:r>
        <w:rPr>
          <w:spacing w:val="-3"/>
        </w:rPr>
        <w:t xml:space="preserve"> </w:t>
      </w:r>
      <w:r>
        <w:t>puede</w:t>
      </w:r>
      <w:r>
        <w:rPr>
          <w:spacing w:val="-4"/>
        </w:rPr>
        <w:t xml:space="preserve"> </w:t>
      </w:r>
      <w:r>
        <w:t>apreciar</w:t>
      </w:r>
      <w:r>
        <w:rPr>
          <w:spacing w:val="-3"/>
        </w:rPr>
        <w:t xml:space="preserve"> </w:t>
      </w:r>
      <w:r>
        <w:t>en</w:t>
      </w:r>
      <w:r>
        <w:rPr>
          <w:spacing w:val="-4"/>
        </w:rPr>
        <w:t xml:space="preserve"> </w:t>
      </w:r>
      <w:r>
        <w:t>la</w:t>
      </w:r>
      <w:r>
        <w:rPr>
          <w:spacing w:val="-8"/>
        </w:rPr>
        <w:t xml:space="preserve"> </w:t>
      </w:r>
      <w:r>
        <w:t>Tabla</w:t>
      </w:r>
      <w:r>
        <w:rPr>
          <w:spacing w:val="-4"/>
        </w:rPr>
        <w:t xml:space="preserve"> </w:t>
      </w:r>
      <w:r>
        <w:t>6,</w:t>
      </w:r>
      <w:r>
        <w:rPr>
          <w:spacing w:val="-4"/>
        </w:rPr>
        <w:t xml:space="preserve"> </w:t>
      </w:r>
      <w:r>
        <w:t>el</w:t>
      </w:r>
      <w:r>
        <w:rPr>
          <w:spacing w:val="-9"/>
        </w:rPr>
        <w:t xml:space="preserve"> </w:t>
      </w:r>
      <w:r>
        <w:t>grupo</w:t>
      </w:r>
      <w:r>
        <w:rPr>
          <w:spacing w:val="-4"/>
        </w:rPr>
        <w:t xml:space="preserve"> </w:t>
      </w:r>
      <w:r>
        <w:t>control</w:t>
      </w:r>
      <w:r>
        <w:rPr>
          <w:spacing w:val="-5"/>
        </w:rPr>
        <w:t xml:space="preserve"> </w:t>
      </w:r>
      <w:r>
        <w:t>contó</w:t>
      </w:r>
      <w:r>
        <w:rPr>
          <w:spacing w:val="-3"/>
        </w:rPr>
        <w:t xml:space="preserve"> </w:t>
      </w:r>
      <w:r>
        <w:t>con</w:t>
      </w:r>
      <w:r>
        <w:rPr>
          <w:spacing w:val="-4"/>
        </w:rPr>
        <w:t xml:space="preserve"> </w:t>
      </w:r>
      <w:r>
        <w:t>mayor</w:t>
      </w:r>
      <w:r>
        <w:rPr>
          <w:spacing w:val="-3"/>
        </w:rPr>
        <w:t xml:space="preserve"> </w:t>
      </w:r>
      <w:r>
        <w:t>número</w:t>
      </w:r>
      <w:r>
        <w:rPr>
          <w:spacing w:val="-4"/>
        </w:rPr>
        <w:t xml:space="preserve"> </w:t>
      </w:r>
      <w:r>
        <w:t>de</w:t>
      </w:r>
      <w:r>
        <w:rPr>
          <w:spacing w:val="-64"/>
        </w:rPr>
        <w:t xml:space="preserve"> </w:t>
      </w:r>
      <w:r>
        <w:t>alumnos; sin embargo, ésta diferencia fue mínima, misma que no representó</w:t>
      </w:r>
      <w:r>
        <w:rPr>
          <w:spacing w:val="1"/>
        </w:rPr>
        <w:t xml:space="preserve"> </w:t>
      </w:r>
      <w:r>
        <w:t>relevancia</w:t>
      </w:r>
      <w:r>
        <w:rPr>
          <w:spacing w:val="-3"/>
        </w:rPr>
        <w:t xml:space="preserve"> </w:t>
      </w:r>
      <w:r>
        <w:t>alguna</w:t>
      </w:r>
      <w:r>
        <w:rPr>
          <w:spacing w:val="-2"/>
        </w:rPr>
        <w:t xml:space="preserve"> </w:t>
      </w:r>
      <w:r>
        <w:t>para</w:t>
      </w:r>
      <w:r>
        <w:rPr>
          <w:spacing w:val="-3"/>
        </w:rPr>
        <w:t xml:space="preserve"> </w:t>
      </w:r>
      <w:r>
        <w:t>los</w:t>
      </w:r>
      <w:r>
        <w:rPr>
          <w:spacing w:val="-7"/>
        </w:rPr>
        <w:t xml:space="preserve"> </w:t>
      </w:r>
      <w:r>
        <w:t>resultados.</w:t>
      </w:r>
      <w:r>
        <w:rPr>
          <w:spacing w:val="-2"/>
        </w:rPr>
        <w:t xml:space="preserve"> </w:t>
      </w:r>
      <w:r>
        <w:t>La</w:t>
      </w:r>
      <w:r>
        <w:rPr>
          <w:spacing w:val="-6"/>
        </w:rPr>
        <w:t xml:space="preserve"> </w:t>
      </w:r>
      <w:r>
        <w:t>distribución</w:t>
      </w:r>
      <w:r>
        <w:rPr>
          <w:spacing w:val="-2"/>
        </w:rPr>
        <w:t xml:space="preserve"> </w:t>
      </w:r>
      <w:r>
        <w:t>de</w:t>
      </w:r>
      <w:r>
        <w:rPr>
          <w:spacing w:val="-2"/>
        </w:rPr>
        <w:t xml:space="preserve"> </w:t>
      </w:r>
      <w:r>
        <w:t>género</w:t>
      </w:r>
      <w:r>
        <w:rPr>
          <w:spacing w:val="-3"/>
        </w:rPr>
        <w:t xml:space="preserve"> </w:t>
      </w:r>
      <w:r>
        <w:t>en</w:t>
      </w:r>
      <w:r>
        <w:rPr>
          <w:spacing w:val="-2"/>
        </w:rPr>
        <w:t xml:space="preserve"> </w:t>
      </w:r>
      <w:r>
        <w:t>cada</w:t>
      </w:r>
      <w:r>
        <w:rPr>
          <w:spacing w:val="-2"/>
        </w:rPr>
        <w:t xml:space="preserve"> </w:t>
      </w:r>
      <w:r>
        <w:t>uno</w:t>
      </w:r>
      <w:r>
        <w:rPr>
          <w:spacing w:val="-7"/>
        </w:rPr>
        <w:t xml:space="preserve"> </w:t>
      </w:r>
      <w:r>
        <w:t>de</w:t>
      </w:r>
      <w:r>
        <w:rPr>
          <w:spacing w:val="-2"/>
        </w:rPr>
        <w:t xml:space="preserve"> </w:t>
      </w:r>
      <w:r>
        <w:t>los</w:t>
      </w:r>
      <w:r>
        <w:rPr>
          <w:spacing w:val="-64"/>
        </w:rPr>
        <w:t xml:space="preserve"> </w:t>
      </w:r>
      <w:r>
        <w:t>grupos fue de la siguiente manera: en el control, el mayor porcentaje (52%) fue</w:t>
      </w:r>
      <w:r>
        <w:rPr>
          <w:spacing w:val="1"/>
        </w:rPr>
        <w:t xml:space="preserve"> </w:t>
      </w:r>
      <w:r>
        <w:t>representado por los niños, mientras que en el intervenido la mayoría de la</w:t>
      </w:r>
      <w:r>
        <w:rPr>
          <w:spacing w:val="1"/>
        </w:rPr>
        <w:t xml:space="preserve"> </w:t>
      </w:r>
      <w:r>
        <w:t>población</w:t>
      </w:r>
      <w:r>
        <w:rPr>
          <w:spacing w:val="-2"/>
        </w:rPr>
        <w:t xml:space="preserve"> </w:t>
      </w:r>
      <w:r>
        <w:t>(55%)</w:t>
      </w:r>
      <w:r>
        <w:rPr>
          <w:spacing w:val="-1"/>
        </w:rPr>
        <w:t xml:space="preserve"> </w:t>
      </w:r>
      <w:r>
        <w:t>fue</w:t>
      </w:r>
      <w:r>
        <w:rPr>
          <w:spacing w:val="-5"/>
        </w:rPr>
        <w:t xml:space="preserve"> </w:t>
      </w:r>
      <w:r>
        <w:t>del</w:t>
      </w:r>
      <w:r>
        <w:rPr>
          <w:spacing w:val="-2"/>
        </w:rPr>
        <w:t xml:space="preserve"> </w:t>
      </w:r>
      <w:r>
        <w:t>sexo</w:t>
      </w:r>
      <w:r>
        <w:rPr>
          <w:spacing w:val="-2"/>
        </w:rPr>
        <w:t xml:space="preserve"> </w:t>
      </w:r>
      <w:r>
        <w:t>femenino.</w:t>
      </w:r>
      <w:r>
        <w:rPr>
          <w:spacing w:val="-1"/>
        </w:rPr>
        <w:t xml:space="preserve"> </w:t>
      </w:r>
      <w:r>
        <w:t>En</w:t>
      </w:r>
      <w:r>
        <w:rPr>
          <w:spacing w:val="-2"/>
        </w:rPr>
        <w:t xml:space="preserve"> </w:t>
      </w:r>
      <w:r>
        <w:t>cuanto</w:t>
      </w:r>
      <w:r>
        <w:rPr>
          <w:spacing w:val="-1"/>
        </w:rPr>
        <w:t xml:space="preserve"> </w:t>
      </w:r>
      <w:r>
        <w:t>al</w:t>
      </w:r>
      <w:r>
        <w:rPr>
          <w:spacing w:val="-2"/>
        </w:rPr>
        <w:t xml:space="preserve"> </w:t>
      </w:r>
      <w:r>
        <w:t>promedio</w:t>
      </w:r>
      <w:r>
        <w:rPr>
          <w:spacing w:val="-2"/>
        </w:rPr>
        <w:t xml:space="preserve"> </w:t>
      </w:r>
      <w:r>
        <w:t>de</w:t>
      </w:r>
      <w:r>
        <w:rPr>
          <w:spacing w:val="-1"/>
        </w:rPr>
        <w:t xml:space="preserve"> </w:t>
      </w:r>
      <w:r>
        <w:t>edades,</w:t>
      </w:r>
      <w:r>
        <w:rPr>
          <w:spacing w:val="-5"/>
        </w:rPr>
        <w:t xml:space="preserve"> </w:t>
      </w:r>
      <w:r>
        <w:t>el</w:t>
      </w:r>
    </w:p>
    <w:p w14:paraId="35D80978" w14:textId="2D3648CC" w:rsidR="00892877" w:rsidRDefault="00FC7EA2">
      <w:pPr>
        <w:pStyle w:val="Textoindependiente"/>
        <w:spacing w:before="4" w:line="360" w:lineRule="auto"/>
        <w:ind w:left="644" w:right="1109"/>
      </w:pPr>
      <w:r>
        <w:rPr>
          <w:noProof/>
        </w:rPr>
        <mc:AlternateContent>
          <mc:Choice Requires="wps">
            <w:drawing>
              <wp:anchor distT="0" distB="0" distL="114300" distR="114300" simplePos="0" relativeHeight="15737344" behindDoc="0" locked="0" layoutInCell="1" allowOverlap="1" wp14:anchorId="543E96FE" wp14:editId="0A0CEEEA">
                <wp:simplePos x="0" y="0"/>
                <wp:positionH relativeFrom="page">
                  <wp:posOffset>1341755</wp:posOffset>
                </wp:positionH>
                <wp:positionV relativeFrom="paragraph">
                  <wp:posOffset>1049655</wp:posOffset>
                </wp:positionV>
                <wp:extent cx="4872990" cy="8890"/>
                <wp:effectExtent l="0" t="0" r="0" b="0"/>
                <wp:wrapNone/>
                <wp:docPr id="232"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29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A874E" id="Rectangle 124" o:spid="_x0000_s1026" style="position:absolute;margin-left:105.65pt;margin-top:82.65pt;width:383.7pt;height:.7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" fillcolor="black" stroked="f">
                <w10:wrap anchorx="page"/>
              </v:rect>
            </w:pict>
          </mc:Fallback>
        </mc:AlternateContent>
      </w:r>
      <w:r w:rsidR="00000000">
        <w:t>grupo</w:t>
      </w:r>
      <w:r w:rsidR="00000000">
        <w:rPr>
          <w:spacing w:val="-2"/>
        </w:rPr>
        <w:t xml:space="preserve"> </w:t>
      </w:r>
      <w:r w:rsidR="00000000">
        <w:t>intervenido</w:t>
      </w:r>
      <w:r w:rsidR="00000000">
        <w:rPr>
          <w:spacing w:val="-2"/>
        </w:rPr>
        <w:t xml:space="preserve"> </w:t>
      </w:r>
      <w:r w:rsidR="00000000">
        <w:t>tuvo</w:t>
      </w:r>
      <w:r w:rsidR="00000000">
        <w:rPr>
          <w:spacing w:val="-6"/>
        </w:rPr>
        <w:t xml:space="preserve"> </w:t>
      </w:r>
      <w:r w:rsidR="00000000">
        <w:t>niños</w:t>
      </w:r>
      <w:r w:rsidR="00000000">
        <w:rPr>
          <w:spacing w:val="-2"/>
        </w:rPr>
        <w:t xml:space="preserve"> </w:t>
      </w:r>
      <w:r w:rsidR="00000000">
        <w:t>con</w:t>
      </w:r>
      <w:r w:rsidR="00000000">
        <w:rPr>
          <w:spacing w:val="-6"/>
        </w:rPr>
        <w:t xml:space="preserve"> </w:t>
      </w:r>
      <w:r w:rsidR="00000000">
        <w:t>menor</w:t>
      </w:r>
      <w:r w:rsidR="00000000">
        <w:rPr>
          <w:spacing w:val="-1"/>
        </w:rPr>
        <w:t xml:space="preserve"> </w:t>
      </w:r>
      <w:r w:rsidR="00000000">
        <w:t>edad</w:t>
      </w:r>
      <w:r w:rsidR="00000000">
        <w:rPr>
          <w:spacing w:val="-5"/>
        </w:rPr>
        <w:t xml:space="preserve"> </w:t>
      </w:r>
      <w:r w:rsidR="00000000">
        <w:t>(5.83</w:t>
      </w:r>
      <w:r w:rsidR="00000000">
        <w:rPr>
          <w:spacing w:val="-6"/>
        </w:rPr>
        <w:t xml:space="preserve"> </w:t>
      </w:r>
      <w:r w:rsidR="00000000">
        <w:t>(DS)</w:t>
      </w:r>
      <w:r w:rsidR="00000000">
        <w:rPr>
          <w:spacing w:val="-1"/>
        </w:rPr>
        <w:t xml:space="preserve"> </w:t>
      </w:r>
      <w:r w:rsidR="00000000">
        <w:t>.50)</w:t>
      </w:r>
      <w:r w:rsidR="00000000">
        <w:rPr>
          <w:spacing w:val="-5"/>
        </w:rPr>
        <w:t xml:space="preserve"> </w:t>
      </w:r>
      <w:r w:rsidR="00000000">
        <w:t>a</w:t>
      </w:r>
      <w:r w:rsidR="00000000">
        <w:rPr>
          <w:spacing w:val="-2"/>
        </w:rPr>
        <w:t xml:space="preserve"> </w:t>
      </w:r>
      <w:r w:rsidR="00000000">
        <w:t>comparación</w:t>
      </w:r>
      <w:r w:rsidR="00000000">
        <w:rPr>
          <w:spacing w:val="-1"/>
        </w:rPr>
        <w:t xml:space="preserve"> </w:t>
      </w:r>
      <w:r w:rsidR="00000000">
        <w:t>del</w:t>
      </w:r>
      <w:r w:rsidR="00000000">
        <w:rPr>
          <w:spacing w:val="-64"/>
        </w:rPr>
        <w:t xml:space="preserve"> </w:t>
      </w:r>
      <w:r w:rsidR="00000000">
        <w:t>grupo</w:t>
      </w:r>
      <w:r w:rsidR="00000000">
        <w:rPr>
          <w:spacing w:val="-1"/>
        </w:rPr>
        <w:t xml:space="preserve"> </w:t>
      </w:r>
      <w:r w:rsidR="00000000">
        <w:t>control</w:t>
      </w:r>
      <w:r w:rsidR="00000000">
        <w:rPr>
          <w:spacing w:val="-5"/>
        </w:rPr>
        <w:t xml:space="preserve"> </w:t>
      </w:r>
      <w:r w:rsidR="00000000">
        <w:t>(5.93</w:t>
      </w:r>
      <w:r w:rsidR="00000000">
        <w:rPr>
          <w:spacing w:val="-4"/>
        </w:rPr>
        <w:t xml:space="preserve"> </w:t>
      </w:r>
      <w:r w:rsidR="00000000">
        <w:t>(DS)</w:t>
      </w:r>
      <w:r w:rsidR="00000000">
        <w:rPr>
          <w:spacing w:val="1"/>
        </w:rPr>
        <w:t xml:space="preserve"> </w:t>
      </w:r>
      <w:r w:rsidR="00000000">
        <w:t>.45).</w:t>
      </w:r>
    </w:p>
    <w:p w14:paraId="3BF017F6" w14:textId="77777777" w:rsidR="00892877" w:rsidRDefault="00892877">
      <w:pPr>
        <w:pStyle w:val="Textoindependiente"/>
        <w:rPr>
          <w:sz w:val="20"/>
        </w:rPr>
      </w:pPr>
    </w:p>
    <w:p w14:paraId="04D40A45" w14:textId="773E3F06" w:rsidR="00892877" w:rsidRDefault="00FC7EA2">
      <w:pPr>
        <w:pStyle w:val="Textoindependiente"/>
        <w:spacing w:before="2"/>
        <w:rPr>
          <w:sz w:val="17"/>
        </w:rPr>
      </w:pPr>
      <w:r>
        <w:rPr>
          <w:noProof/>
        </w:rPr>
        <mc:AlternateContent>
          <mc:Choice Requires="wps">
            <w:drawing>
              <wp:anchor distT="0" distB="0" distL="0" distR="0" simplePos="0" relativeHeight="487594496" behindDoc="1" locked="0" layoutInCell="1" allowOverlap="1" wp14:anchorId="00335EC0" wp14:editId="484E19BD">
                <wp:simplePos x="0" y="0"/>
                <wp:positionH relativeFrom="page">
                  <wp:posOffset>1341755</wp:posOffset>
                </wp:positionH>
                <wp:positionV relativeFrom="paragraph">
                  <wp:posOffset>150495</wp:posOffset>
                </wp:positionV>
                <wp:extent cx="4872990" cy="8890"/>
                <wp:effectExtent l="0" t="0" r="0" b="0"/>
                <wp:wrapTopAndBottom/>
                <wp:docPr id="231"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29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9B2D3" id="Rectangle 123" o:spid="_x0000_s1026" style="position:absolute;margin-left:105.65pt;margin-top:11.85pt;width:383.7pt;height:.7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" fillcolor="black" stroked="f">
                <w10:wrap type="topAndBottom" anchorx="page"/>
              </v:rect>
            </w:pict>
          </mc:Fallback>
        </mc:AlternateContent>
      </w:r>
    </w:p>
    <w:p w14:paraId="559A9AA2" w14:textId="77777777" w:rsidR="00892877" w:rsidRDefault="00000000">
      <w:pPr>
        <w:ind w:left="733" w:right="1092"/>
        <w:jc w:val="center"/>
        <w:rPr>
          <w:rFonts w:ascii="Calibri" w:hAnsi="Calibri"/>
          <w:sz w:val="20"/>
        </w:rPr>
      </w:pPr>
      <w:r>
        <w:rPr>
          <w:rFonts w:ascii="Calibri" w:hAnsi="Calibri"/>
          <w:sz w:val="20"/>
        </w:rPr>
        <w:t>Tabla</w:t>
      </w:r>
      <w:r>
        <w:rPr>
          <w:rFonts w:ascii="Calibri" w:hAnsi="Calibri"/>
          <w:spacing w:val="-6"/>
          <w:sz w:val="20"/>
        </w:rPr>
        <w:t xml:space="preserve"> </w:t>
      </w:r>
      <w:r>
        <w:rPr>
          <w:rFonts w:ascii="Calibri" w:hAnsi="Calibri"/>
          <w:sz w:val="20"/>
        </w:rPr>
        <w:t>6.</w:t>
      </w:r>
      <w:r>
        <w:rPr>
          <w:rFonts w:ascii="Calibri" w:hAnsi="Calibri"/>
          <w:spacing w:val="-3"/>
          <w:sz w:val="20"/>
        </w:rPr>
        <w:t xml:space="preserve"> </w:t>
      </w:r>
      <w:r>
        <w:rPr>
          <w:rFonts w:ascii="Calibri" w:hAnsi="Calibri"/>
          <w:sz w:val="20"/>
        </w:rPr>
        <w:t>Promedio</w:t>
      </w:r>
      <w:r>
        <w:rPr>
          <w:rFonts w:ascii="Calibri" w:hAnsi="Calibri"/>
          <w:spacing w:val="-5"/>
          <w:sz w:val="20"/>
        </w:rPr>
        <w:t xml:space="preserve"> </w:t>
      </w:r>
      <w:r>
        <w:rPr>
          <w:rFonts w:ascii="Calibri" w:hAnsi="Calibri"/>
          <w:sz w:val="20"/>
        </w:rPr>
        <w:t>de</w:t>
      </w:r>
      <w:r>
        <w:rPr>
          <w:rFonts w:ascii="Calibri" w:hAnsi="Calibri"/>
          <w:spacing w:val="-6"/>
          <w:sz w:val="20"/>
        </w:rPr>
        <w:t xml:space="preserve"> </w:t>
      </w:r>
      <w:r>
        <w:rPr>
          <w:rFonts w:ascii="Calibri" w:hAnsi="Calibri"/>
          <w:sz w:val="20"/>
        </w:rPr>
        <w:t>edad</w:t>
      </w:r>
      <w:r>
        <w:rPr>
          <w:rFonts w:ascii="Calibri" w:hAnsi="Calibri"/>
          <w:spacing w:val="-5"/>
          <w:sz w:val="20"/>
        </w:rPr>
        <w:t xml:space="preserve"> </w:t>
      </w:r>
      <w:r>
        <w:rPr>
          <w:rFonts w:ascii="Calibri" w:hAnsi="Calibri"/>
          <w:sz w:val="20"/>
        </w:rPr>
        <w:t>y</w:t>
      </w:r>
      <w:r>
        <w:rPr>
          <w:rFonts w:ascii="Calibri" w:hAnsi="Calibri"/>
          <w:spacing w:val="-4"/>
          <w:sz w:val="20"/>
        </w:rPr>
        <w:t xml:space="preserve"> </w:t>
      </w:r>
      <w:r>
        <w:rPr>
          <w:rFonts w:ascii="Calibri" w:hAnsi="Calibri"/>
          <w:sz w:val="20"/>
        </w:rPr>
        <w:t>distribución</w:t>
      </w:r>
      <w:r>
        <w:rPr>
          <w:rFonts w:ascii="Calibri" w:hAnsi="Calibri"/>
          <w:spacing w:val="-6"/>
          <w:sz w:val="20"/>
        </w:rPr>
        <w:t xml:space="preserve"> </w:t>
      </w:r>
      <w:r>
        <w:rPr>
          <w:rFonts w:ascii="Calibri" w:hAnsi="Calibri"/>
          <w:sz w:val="20"/>
        </w:rPr>
        <w:t>por</w:t>
      </w:r>
      <w:r>
        <w:rPr>
          <w:rFonts w:ascii="Calibri" w:hAnsi="Calibri"/>
          <w:spacing w:val="-3"/>
          <w:sz w:val="20"/>
        </w:rPr>
        <w:t xml:space="preserve"> </w:t>
      </w:r>
      <w:r>
        <w:rPr>
          <w:rFonts w:ascii="Calibri" w:hAnsi="Calibri"/>
          <w:sz w:val="20"/>
        </w:rPr>
        <w:t>sexo</w:t>
      </w:r>
      <w:r>
        <w:rPr>
          <w:rFonts w:ascii="Calibri" w:hAnsi="Calibri"/>
          <w:spacing w:val="-5"/>
          <w:sz w:val="20"/>
        </w:rPr>
        <w:t xml:space="preserve"> </w:t>
      </w:r>
      <w:r>
        <w:rPr>
          <w:rFonts w:ascii="Calibri" w:hAnsi="Calibri"/>
          <w:sz w:val="20"/>
        </w:rPr>
        <w:t>entre</w:t>
      </w:r>
      <w:r>
        <w:rPr>
          <w:rFonts w:ascii="Calibri" w:hAnsi="Calibri"/>
          <w:spacing w:val="-5"/>
          <w:sz w:val="20"/>
        </w:rPr>
        <w:t xml:space="preserve"> </w:t>
      </w:r>
      <w:r>
        <w:rPr>
          <w:rFonts w:ascii="Calibri" w:hAnsi="Calibri"/>
          <w:sz w:val="20"/>
        </w:rPr>
        <w:t>ambos</w:t>
      </w:r>
      <w:r>
        <w:rPr>
          <w:rFonts w:ascii="Calibri" w:hAnsi="Calibri"/>
          <w:spacing w:val="-7"/>
          <w:sz w:val="20"/>
        </w:rPr>
        <w:t xml:space="preserve"> </w:t>
      </w:r>
      <w:r>
        <w:rPr>
          <w:rFonts w:ascii="Calibri" w:hAnsi="Calibri"/>
          <w:sz w:val="20"/>
        </w:rPr>
        <w:t>grupos</w:t>
      </w:r>
    </w:p>
    <w:p w14:paraId="272B2114" w14:textId="77777777" w:rsidR="00892877" w:rsidRDefault="00892877">
      <w:pPr>
        <w:pStyle w:val="Textoindependiente"/>
        <w:spacing w:before="12"/>
        <w:rPr>
          <w:rFonts w:ascii="Calibri"/>
          <w:sz w:val="5"/>
        </w:rPr>
      </w:pPr>
    </w:p>
    <w:tbl>
      <w:tblPr>
        <w:tblStyle w:val="TableNormal"/>
        <w:tblW w:w="0" w:type="auto"/>
        <w:tblInd w:w="1585" w:type="dxa"/>
        <w:tblLayout w:type="fixed"/>
        <w:tblLook w:val="01E0" w:firstRow="1" w:lastRow="1" w:firstColumn="1" w:lastColumn="1" w:noHBand="0" w:noVBand="0"/>
      </w:tblPr>
      <w:tblGrid>
        <w:gridCol w:w="1320"/>
        <w:gridCol w:w="1335"/>
        <w:gridCol w:w="963"/>
        <w:gridCol w:w="873"/>
        <w:gridCol w:w="1046"/>
        <w:gridCol w:w="959"/>
        <w:gridCol w:w="660"/>
      </w:tblGrid>
      <w:tr w:rsidR="00892877" w14:paraId="0FBFA90F" w14:textId="77777777">
        <w:trPr>
          <w:trHeight w:val="804"/>
        </w:trPr>
        <w:tc>
          <w:tcPr>
            <w:tcW w:w="1320" w:type="dxa"/>
          </w:tcPr>
          <w:p w14:paraId="3CA0C925" w14:textId="77777777" w:rsidR="00892877" w:rsidRDefault="00892877">
            <w:pPr>
              <w:pStyle w:val="TableParagraph"/>
              <w:rPr>
                <w:rFonts w:ascii="Times New Roman"/>
              </w:rPr>
            </w:pPr>
          </w:p>
        </w:tc>
        <w:tc>
          <w:tcPr>
            <w:tcW w:w="3171" w:type="dxa"/>
            <w:gridSpan w:val="3"/>
          </w:tcPr>
          <w:p w14:paraId="7F5151DA" w14:textId="77777777" w:rsidR="00892877" w:rsidRDefault="00892877">
            <w:pPr>
              <w:pStyle w:val="TableParagraph"/>
              <w:spacing w:before="3"/>
              <w:rPr>
                <w:sz w:val="25"/>
              </w:rPr>
            </w:pPr>
          </w:p>
          <w:p w14:paraId="6DBE07FC" w14:textId="77777777" w:rsidR="00892877" w:rsidRDefault="00000000">
            <w:pPr>
              <w:pStyle w:val="TableParagraph"/>
              <w:ind w:left="411"/>
              <w:rPr>
                <w:sz w:val="20"/>
              </w:rPr>
            </w:pPr>
            <w:r>
              <w:rPr>
                <w:sz w:val="20"/>
              </w:rPr>
              <w:t>Grupo</w:t>
            </w:r>
            <w:r>
              <w:rPr>
                <w:spacing w:val="-6"/>
                <w:sz w:val="20"/>
              </w:rPr>
              <w:t xml:space="preserve"> </w:t>
            </w:r>
            <w:r>
              <w:rPr>
                <w:sz w:val="20"/>
              </w:rPr>
              <w:t>intervenido</w:t>
            </w:r>
            <w:r>
              <w:rPr>
                <w:spacing w:val="-5"/>
                <w:sz w:val="20"/>
              </w:rPr>
              <w:t xml:space="preserve"> </w:t>
            </w:r>
            <w:r>
              <w:rPr>
                <w:sz w:val="20"/>
              </w:rPr>
              <w:t>(n=29)</w:t>
            </w:r>
          </w:p>
        </w:tc>
        <w:tc>
          <w:tcPr>
            <w:tcW w:w="2665" w:type="dxa"/>
            <w:gridSpan w:val="3"/>
          </w:tcPr>
          <w:p w14:paraId="2E454F0D" w14:textId="77777777" w:rsidR="00892877" w:rsidRDefault="00892877">
            <w:pPr>
              <w:pStyle w:val="TableParagraph"/>
              <w:spacing w:before="3"/>
              <w:rPr>
                <w:sz w:val="25"/>
              </w:rPr>
            </w:pPr>
          </w:p>
          <w:p w14:paraId="33F66CFB" w14:textId="77777777" w:rsidR="00892877" w:rsidRDefault="00000000">
            <w:pPr>
              <w:pStyle w:val="TableParagraph"/>
              <w:ind w:left="304"/>
              <w:rPr>
                <w:sz w:val="20"/>
              </w:rPr>
            </w:pPr>
            <w:r>
              <w:rPr>
                <w:sz w:val="20"/>
              </w:rPr>
              <w:t>Grupo</w:t>
            </w:r>
            <w:r>
              <w:rPr>
                <w:spacing w:val="-7"/>
                <w:sz w:val="20"/>
              </w:rPr>
              <w:t xml:space="preserve"> </w:t>
            </w:r>
            <w:r>
              <w:rPr>
                <w:sz w:val="20"/>
              </w:rPr>
              <w:t>control</w:t>
            </w:r>
            <w:r>
              <w:rPr>
                <w:spacing w:val="-3"/>
                <w:sz w:val="20"/>
              </w:rPr>
              <w:t xml:space="preserve"> </w:t>
            </w:r>
            <w:r>
              <w:rPr>
                <w:sz w:val="20"/>
              </w:rPr>
              <w:t>(n=31)</w:t>
            </w:r>
          </w:p>
        </w:tc>
      </w:tr>
      <w:tr w:rsidR="00892877" w14:paraId="4F568F4A" w14:textId="77777777">
        <w:trPr>
          <w:trHeight w:val="487"/>
        </w:trPr>
        <w:tc>
          <w:tcPr>
            <w:tcW w:w="1320" w:type="dxa"/>
          </w:tcPr>
          <w:p w14:paraId="46C5700D" w14:textId="77777777" w:rsidR="00892877" w:rsidRDefault="00892877">
            <w:pPr>
              <w:pStyle w:val="TableParagraph"/>
              <w:rPr>
                <w:rFonts w:ascii="Times New Roman"/>
              </w:rPr>
            </w:pPr>
          </w:p>
        </w:tc>
        <w:tc>
          <w:tcPr>
            <w:tcW w:w="3171" w:type="dxa"/>
            <w:gridSpan w:val="3"/>
          </w:tcPr>
          <w:p w14:paraId="1F688721" w14:textId="77777777" w:rsidR="00892877" w:rsidRDefault="00892877">
            <w:pPr>
              <w:pStyle w:val="TableParagraph"/>
              <w:spacing w:before="7"/>
              <w:rPr>
                <w:sz w:val="17"/>
              </w:rPr>
            </w:pPr>
          </w:p>
          <w:p w14:paraId="0814BFC1" w14:textId="77777777" w:rsidR="00892877" w:rsidRDefault="00000000">
            <w:pPr>
              <w:pStyle w:val="TableParagraph"/>
              <w:ind w:left="2087"/>
              <w:rPr>
                <w:sz w:val="20"/>
              </w:rPr>
            </w:pPr>
            <w:r>
              <w:rPr>
                <w:sz w:val="20"/>
              </w:rPr>
              <w:t>Edad</w:t>
            </w:r>
          </w:p>
        </w:tc>
        <w:tc>
          <w:tcPr>
            <w:tcW w:w="2665" w:type="dxa"/>
            <w:gridSpan w:val="3"/>
          </w:tcPr>
          <w:p w14:paraId="1F0CFC86" w14:textId="77777777" w:rsidR="00892877" w:rsidRDefault="00892877">
            <w:pPr>
              <w:pStyle w:val="TableParagraph"/>
              <w:spacing w:before="7"/>
              <w:rPr>
                <w:sz w:val="17"/>
              </w:rPr>
            </w:pPr>
          </w:p>
          <w:p w14:paraId="50405701" w14:textId="77777777" w:rsidR="00892877" w:rsidRDefault="00000000">
            <w:pPr>
              <w:pStyle w:val="TableParagraph"/>
              <w:ind w:left="1740"/>
              <w:rPr>
                <w:sz w:val="20"/>
              </w:rPr>
            </w:pPr>
            <w:r>
              <w:rPr>
                <w:sz w:val="20"/>
              </w:rPr>
              <w:t>Edad</w:t>
            </w:r>
          </w:p>
        </w:tc>
      </w:tr>
      <w:tr w:rsidR="00892877" w14:paraId="4EC5E363" w14:textId="77777777">
        <w:trPr>
          <w:trHeight w:val="578"/>
        </w:trPr>
        <w:tc>
          <w:tcPr>
            <w:tcW w:w="1320" w:type="dxa"/>
          </w:tcPr>
          <w:p w14:paraId="46C3E020" w14:textId="77777777" w:rsidR="00892877" w:rsidRDefault="00892877">
            <w:pPr>
              <w:pStyle w:val="TableParagraph"/>
              <w:rPr>
                <w:rFonts w:ascii="Times New Roman"/>
              </w:rPr>
            </w:pPr>
          </w:p>
        </w:tc>
        <w:tc>
          <w:tcPr>
            <w:tcW w:w="1335" w:type="dxa"/>
          </w:tcPr>
          <w:p w14:paraId="637A0816" w14:textId="77777777" w:rsidR="00892877" w:rsidRDefault="00000000">
            <w:pPr>
              <w:pStyle w:val="TableParagraph"/>
              <w:spacing w:before="16"/>
              <w:ind w:left="729"/>
              <w:rPr>
                <w:sz w:val="20"/>
              </w:rPr>
            </w:pPr>
            <w:r>
              <w:rPr>
                <w:sz w:val="20"/>
              </w:rPr>
              <w:t>%</w:t>
            </w:r>
          </w:p>
        </w:tc>
        <w:tc>
          <w:tcPr>
            <w:tcW w:w="963" w:type="dxa"/>
          </w:tcPr>
          <w:p w14:paraId="5B951360" w14:textId="77777777" w:rsidR="00892877" w:rsidRDefault="00892877">
            <w:pPr>
              <w:pStyle w:val="TableParagraph"/>
              <w:spacing w:before="2"/>
              <w:rPr>
                <w:sz w:val="15"/>
              </w:rPr>
            </w:pPr>
          </w:p>
          <w:p w14:paraId="01152C7C" w14:textId="07790305" w:rsidR="00892877" w:rsidRDefault="00FC7EA2">
            <w:pPr>
              <w:pStyle w:val="TableParagraph"/>
              <w:spacing w:line="20" w:lineRule="exact"/>
              <w:ind w:left="393"/>
              <w:rPr>
                <w:sz w:val="2"/>
              </w:rPr>
            </w:pPr>
            <w:r>
              <w:rPr>
                <w:noProof/>
                <w:sz w:val="2"/>
              </w:rPr>
              <mc:AlternateContent>
                <mc:Choice Requires="wpg">
                  <w:drawing>
                    <wp:inline distT="0" distB="0" distL="0" distR="0" wp14:anchorId="4DC6A25F" wp14:editId="607BC673">
                      <wp:extent cx="90170" cy="7620"/>
                      <wp:effectExtent l="5715" t="3810" r="8890" b="7620"/>
                      <wp:docPr id="229"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70" cy="7620"/>
                                <a:chOff x="0" y="0"/>
                                <a:chExt cx="142" cy="12"/>
                              </a:xfrm>
                            </wpg:grpSpPr>
                            <wps:wsp>
                              <wps:cNvPr id="230" name="Line 122"/>
                              <wps:cNvCnPr>
                                <a:cxnSpLocks noChangeShapeType="1"/>
                              </wps:cNvCnPr>
                              <wps:spPr bwMode="auto">
                                <a:xfrm>
                                  <a:off x="0" y="6"/>
                                  <a:ext cx="142" cy="0"/>
                                </a:xfrm>
                                <a:prstGeom prst="line">
                                  <a:avLst/>
                                </a:prstGeom>
                                <a:noFill/>
                                <a:ln w="72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A8F29D" id="Group 121" o:spid="_x0000_s1026" style="width:7.1pt;height:.6pt;mso-position-horizontal-relative:char;mso-position-vertical-relative:line" coordsize="1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">
                      <v:line id="Line 122" o:spid="_x0000_s1027" style="position:absolute;visibility:visible;mso-wrap-style:square" from="0,6" to="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" strokeweight=".20089mm"/>
                      <w10:anchorlock/>
                    </v:group>
                  </w:pict>
                </mc:Fallback>
              </mc:AlternateContent>
            </w:r>
          </w:p>
          <w:p w14:paraId="24584606" w14:textId="77777777" w:rsidR="00892877" w:rsidRDefault="00000000">
            <w:pPr>
              <w:pStyle w:val="TableParagraph"/>
              <w:spacing w:before="75"/>
              <w:ind w:left="406"/>
            </w:pPr>
            <w:r>
              <w:t>X</w:t>
            </w:r>
          </w:p>
        </w:tc>
        <w:tc>
          <w:tcPr>
            <w:tcW w:w="873" w:type="dxa"/>
          </w:tcPr>
          <w:p w14:paraId="698317C4" w14:textId="77777777" w:rsidR="00892877" w:rsidRDefault="00892877">
            <w:pPr>
              <w:pStyle w:val="TableParagraph"/>
              <w:spacing w:before="6"/>
              <w:rPr>
                <w:sz w:val="24"/>
              </w:rPr>
            </w:pPr>
          </w:p>
          <w:p w14:paraId="65339966" w14:textId="77777777" w:rsidR="00892877" w:rsidRDefault="00000000">
            <w:pPr>
              <w:pStyle w:val="TableParagraph"/>
              <w:ind w:left="226"/>
              <w:rPr>
                <w:sz w:val="20"/>
              </w:rPr>
            </w:pPr>
            <w:r>
              <w:rPr>
                <w:sz w:val="20"/>
              </w:rPr>
              <w:t>(DS)</w:t>
            </w:r>
          </w:p>
        </w:tc>
        <w:tc>
          <w:tcPr>
            <w:tcW w:w="1046" w:type="dxa"/>
          </w:tcPr>
          <w:p w14:paraId="0790C276" w14:textId="77777777" w:rsidR="00892877" w:rsidRDefault="00000000">
            <w:pPr>
              <w:pStyle w:val="TableParagraph"/>
              <w:spacing w:line="236" w:lineRule="exact"/>
              <w:ind w:left="129"/>
              <w:jc w:val="center"/>
              <w:rPr>
                <w:sz w:val="20"/>
              </w:rPr>
            </w:pPr>
            <w:r>
              <w:rPr>
                <w:sz w:val="20"/>
              </w:rPr>
              <w:t>%</w:t>
            </w:r>
          </w:p>
        </w:tc>
        <w:tc>
          <w:tcPr>
            <w:tcW w:w="959" w:type="dxa"/>
          </w:tcPr>
          <w:p w14:paraId="5780EBA1" w14:textId="77777777" w:rsidR="00892877" w:rsidRDefault="00892877">
            <w:pPr>
              <w:pStyle w:val="TableParagraph"/>
              <w:spacing w:before="11" w:after="1"/>
              <w:rPr>
                <w:sz w:val="13"/>
              </w:rPr>
            </w:pPr>
          </w:p>
          <w:p w14:paraId="07DC5343" w14:textId="040ACFAA" w:rsidR="00892877" w:rsidRDefault="00FC7EA2">
            <w:pPr>
              <w:pStyle w:val="TableParagraph"/>
              <w:spacing w:line="20" w:lineRule="exact"/>
              <w:ind w:left="501"/>
              <w:rPr>
                <w:sz w:val="2"/>
              </w:rPr>
            </w:pPr>
            <w:r>
              <w:rPr>
                <w:noProof/>
                <w:sz w:val="2"/>
              </w:rPr>
              <mc:AlternateContent>
                <mc:Choice Requires="wpg">
                  <w:drawing>
                    <wp:inline distT="0" distB="0" distL="0" distR="0" wp14:anchorId="1028D136" wp14:editId="5EB9414B">
                      <wp:extent cx="90170" cy="7620"/>
                      <wp:effectExtent l="5715" t="5715" r="8890" b="5715"/>
                      <wp:docPr id="227"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70" cy="7620"/>
                                <a:chOff x="0" y="0"/>
                                <a:chExt cx="142" cy="12"/>
                              </a:xfrm>
                            </wpg:grpSpPr>
                            <wps:wsp>
                              <wps:cNvPr id="228" name="Line 120"/>
                              <wps:cNvCnPr>
                                <a:cxnSpLocks noChangeShapeType="1"/>
                              </wps:cNvCnPr>
                              <wps:spPr bwMode="auto">
                                <a:xfrm>
                                  <a:off x="0" y="6"/>
                                  <a:ext cx="142" cy="0"/>
                                </a:xfrm>
                                <a:prstGeom prst="line">
                                  <a:avLst/>
                                </a:prstGeom>
                                <a:noFill/>
                                <a:ln w="72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2FEAC7" id="Group 119" o:spid="_x0000_s1026" style="width:7.1pt;height:.6pt;mso-position-horizontal-relative:char;mso-position-vertical-relative:line" coordsize="1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">
                      <v:line id="Line 120" o:spid="_x0000_s1027" style="position:absolute;visibility:visible;mso-wrap-style:square" from="0,6" to="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" strokeweight=".20089mm"/>
                      <w10:anchorlock/>
                    </v:group>
                  </w:pict>
                </mc:Fallback>
              </mc:AlternateContent>
            </w:r>
          </w:p>
          <w:p w14:paraId="2A72E7AA" w14:textId="77777777" w:rsidR="00892877" w:rsidRDefault="00000000">
            <w:pPr>
              <w:pStyle w:val="TableParagraph"/>
              <w:spacing w:before="65"/>
              <w:ind w:left="256"/>
              <w:jc w:val="center"/>
            </w:pPr>
            <w:r>
              <w:t>X</w:t>
            </w:r>
          </w:p>
        </w:tc>
        <w:tc>
          <w:tcPr>
            <w:tcW w:w="660" w:type="dxa"/>
          </w:tcPr>
          <w:p w14:paraId="152E32B0" w14:textId="77777777" w:rsidR="00892877" w:rsidRDefault="00892877">
            <w:pPr>
              <w:pStyle w:val="TableParagraph"/>
              <w:spacing w:before="6"/>
            </w:pPr>
          </w:p>
          <w:p w14:paraId="285B39D2" w14:textId="77777777" w:rsidR="00892877" w:rsidRDefault="00000000">
            <w:pPr>
              <w:pStyle w:val="TableParagraph"/>
              <w:spacing w:before="1"/>
              <w:ind w:right="103"/>
              <w:jc w:val="right"/>
              <w:rPr>
                <w:sz w:val="20"/>
              </w:rPr>
            </w:pPr>
            <w:r>
              <w:rPr>
                <w:sz w:val="20"/>
              </w:rPr>
              <w:t>(DS)</w:t>
            </w:r>
          </w:p>
        </w:tc>
      </w:tr>
      <w:tr w:rsidR="00892877" w14:paraId="22F9EAB1" w14:textId="77777777">
        <w:trPr>
          <w:trHeight w:val="295"/>
        </w:trPr>
        <w:tc>
          <w:tcPr>
            <w:tcW w:w="1320" w:type="dxa"/>
          </w:tcPr>
          <w:p w14:paraId="18B12C5A" w14:textId="77777777" w:rsidR="00892877" w:rsidRDefault="00000000">
            <w:pPr>
              <w:pStyle w:val="TableParagraph"/>
              <w:spacing w:line="239" w:lineRule="exact"/>
              <w:ind w:left="200"/>
              <w:rPr>
                <w:sz w:val="20"/>
              </w:rPr>
            </w:pPr>
            <w:r>
              <w:rPr>
                <w:sz w:val="20"/>
              </w:rPr>
              <w:t>Niños</w:t>
            </w:r>
          </w:p>
        </w:tc>
        <w:tc>
          <w:tcPr>
            <w:tcW w:w="1335" w:type="dxa"/>
          </w:tcPr>
          <w:p w14:paraId="5FFF34F0" w14:textId="77777777" w:rsidR="00892877" w:rsidRDefault="00000000">
            <w:pPr>
              <w:pStyle w:val="TableParagraph"/>
              <w:spacing w:line="239" w:lineRule="exact"/>
              <w:ind w:left="700"/>
              <w:rPr>
                <w:sz w:val="20"/>
              </w:rPr>
            </w:pPr>
            <w:r>
              <w:rPr>
                <w:sz w:val="20"/>
              </w:rPr>
              <w:t>45</w:t>
            </w:r>
          </w:p>
        </w:tc>
        <w:tc>
          <w:tcPr>
            <w:tcW w:w="963" w:type="dxa"/>
          </w:tcPr>
          <w:p w14:paraId="5C9EB686" w14:textId="77777777" w:rsidR="00892877" w:rsidRDefault="00000000">
            <w:pPr>
              <w:pStyle w:val="TableParagraph"/>
              <w:spacing w:line="239" w:lineRule="exact"/>
              <w:ind w:left="378"/>
              <w:rPr>
                <w:sz w:val="20"/>
              </w:rPr>
            </w:pPr>
            <w:r>
              <w:rPr>
                <w:sz w:val="20"/>
              </w:rPr>
              <w:t>5.95</w:t>
            </w:r>
          </w:p>
        </w:tc>
        <w:tc>
          <w:tcPr>
            <w:tcW w:w="873" w:type="dxa"/>
          </w:tcPr>
          <w:p w14:paraId="4FCD1CA1" w14:textId="77777777" w:rsidR="00892877" w:rsidRDefault="00000000">
            <w:pPr>
              <w:pStyle w:val="TableParagraph"/>
              <w:spacing w:line="239" w:lineRule="exact"/>
              <w:ind w:left="269"/>
              <w:rPr>
                <w:sz w:val="20"/>
              </w:rPr>
            </w:pPr>
            <w:r>
              <w:rPr>
                <w:sz w:val="20"/>
              </w:rPr>
              <w:t>.46</w:t>
            </w:r>
          </w:p>
        </w:tc>
        <w:tc>
          <w:tcPr>
            <w:tcW w:w="1046" w:type="dxa"/>
          </w:tcPr>
          <w:p w14:paraId="0AD02030" w14:textId="77777777" w:rsidR="00892877" w:rsidRDefault="00000000">
            <w:pPr>
              <w:pStyle w:val="TableParagraph"/>
              <w:spacing w:line="239" w:lineRule="exact"/>
              <w:ind w:left="304"/>
              <w:rPr>
                <w:sz w:val="20"/>
              </w:rPr>
            </w:pPr>
            <w:r>
              <w:rPr>
                <w:sz w:val="20"/>
              </w:rPr>
              <w:t>52</w:t>
            </w:r>
          </w:p>
        </w:tc>
        <w:tc>
          <w:tcPr>
            <w:tcW w:w="959" w:type="dxa"/>
          </w:tcPr>
          <w:p w14:paraId="6D6F80CA" w14:textId="77777777" w:rsidR="00892877" w:rsidRDefault="00000000">
            <w:pPr>
              <w:pStyle w:val="TableParagraph"/>
              <w:spacing w:line="239" w:lineRule="exact"/>
              <w:ind w:left="362" w:right="201"/>
              <w:jc w:val="center"/>
              <w:rPr>
                <w:sz w:val="20"/>
              </w:rPr>
            </w:pPr>
            <w:r>
              <w:rPr>
                <w:sz w:val="20"/>
              </w:rPr>
              <w:t>6.10</w:t>
            </w:r>
          </w:p>
        </w:tc>
        <w:tc>
          <w:tcPr>
            <w:tcW w:w="660" w:type="dxa"/>
          </w:tcPr>
          <w:p w14:paraId="69ACBDCA" w14:textId="77777777" w:rsidR="00892877" w:rsidRDefault="00000000">
            <w:pPr>
              <w:pStyle w:val="TableParagraph"/>
              <w:spacing w:line="239" w:lineRule="exact"/>
              <w:ind w:right="100"/>
              <w:jc w:val="right"/>
              <w:rPr>
                <w:sz w:val="20"/>
              </w:rPr>
            </w:pPr>
            <w:r>
              <w:rPr>
                <w:sz w:val="20"/>
              </w:rPr>
              <w:t>.46</w:t>
            </w:r>
          </w:p>
        </w:tc>
      </w:tr>
      <w:tr w:rsidR="00892877" w14:paraId="77CFB345" w14:textId="77777777">
        <w:trPr>
          <w:trHeight w:val="333"/>
        </w:trPr>
        <w:tc>
          <w:tcPr>
            <w:tcW w:w="1320" w:type="dxa"/>
          </w:tcPr>
          <w:p w14:paraId="68AD48E3" w14:textId="77777777" w:rsidR="00892877" w:rsidRDefault="00000000">
            <w:pPr>
              <w:pStyle w:val="TableParagraph"/>
              <w:spacing w:before="20"/>
              <w:ind w:left="200"/>
              <w:rPr>
                <w:sz w:val="20"/>
              </w:rPr>
            </w:pPr>
            <w:r>
              <w:rPr>
                <w:sz w:val="20"/>
              </w:rPr>
              <w:t>Niñas</w:t>
            </w:r>
          </w:p>
        </w:tc>
        <w:tc>
          <w:tcPr>
            <w:tcW w:w="1335" w:type="dxa"/>
          </w:tcPr>
          <w:p w14:paraId="5AD21C55" w14:textId="77777777" w:rsidR="00892877" w:rsidRDefault="00000000">
            <w:pPr>
              <w:pStyle w:val="TableParagraph"/>
              <w:spacing w:before="20"/>
              <w:ind w:left="700"/>
              <w:rPr>
                <w:sz w:val="20"/>
              </w:rPr>
            </w:pPr>
            <w:r>
              <w:rPr>
                <w:sz w:val="20"/>
              </w:rPr>
              <w:t>55</w:t>
            </w:r>
          </w:p>
        </w:tc>
        <w:tc>
          <w:tcPr>
            <w:tcW w:w="963" w:type="dxa"/>
          </w:tcPr>
          <w:p w14:paraId="4995C9FC" w14:textId="77777777" w:rsidR="00892877" w:rsidRDefault="00000000">
            <w:pPr>
              <w:pStyle w:val="TableParagraph"/>
              <w:spacing w:before="20"/>
              <w:ind w:left="378"/>
              <w:rPr>
                <w:sz w:val="20"/>
              </w:rPr>
            </w:pPr>
            <w:r>
              <w:rPr>
                <w:sz w:val="20"/>
              </w:rPr>
              <w:t>5.77</w:t>
            </w:r>
          </w:p>
        </w:tc>
        <w:tc>
          <w:tcPr>
            <w:tcW w:w="873" w:type="dxa"/>
          </w:tcPr>
          <w:p w14:paraId="1272B1F9" w14:textId="77777777" w:rsidR="00892877" w:rsidRDefault="00000000">
            <w:pPr>
              <w:pStyle w:val="TableParagraph"/>
              <w:spacing w:before="20"/>
              <w:ind w:left="269"/>
              <w:rPr>
                <w:sz w:val="20"/>
              </w:rPr>
            </w:pPr>
            <w:r>
              <w:rPr>
                <w:sz w:val="20"/>
              </w:rPr>
              <w:t>.52</w:t>
            </w:r>
          </w:p>
        </w:tc>
        <w:tc>
          <w:tcPr>
            <w:tcW w:w="1046" w:type="dxa"/>
          </w:tcPr>
          <w:p w14:paraId="552266BC" w14:textId="77777777" w:rsidR="00892877" w:rsidRDefault="00000000">
            <w:pPr>
              <w:pStyle w:val="TableParagraph"/>
              <w:spacing w:before="20"/>
              <w:ind w:left="304"/>
              <w:rPr>
                <w:sz w:val="20"/>
              </w:rPr>
            </w:pPr>
            <w:r>
              <w:rPr>
                <w:sz w:val="20"/>
              </w:rPr>
              <w:t>48</w:t>
            </w:r>
          </w:p>
        </w:tc>
        <w:tc>
          <w:tcPr>
            <w:tcW w:w="959" w:type="dxa"/>
          </w:tcPr>
          <w:p w14:paraId="23CC2CDD" w14:textId="77777777" w:rsidR="00892877" w:rsidRDefault="00000000">
            <w:pPr>
              <w:pStyle w:val="TableParagraph"/>
              <w:spacing w:before="20"/>
              <w:ind w:left="362" w:right="201"/>
              <w:jc w:val="center"/>
              <w:rPr>
                <w:sz w:val="20"/>
              </w:rPr>
            </w:pPr>
            <w:r>
              <w:rPr>
                <w:sz w:val="20"/>
              </w:rPr>
              <w:t>5.75</w:t>
            </w:r>
          </w:p>
        </w:tc>
        <w:tc>
          <w:tcPr>
            <w:tcW w:w="660" w:type="dxa"/>
          </w:tcPr>
          <w:p w14:paraId="6AE1E9B5" w14:textId="77777777" w:rsidR="00892877" w:rsidRDefault="00000000">
            <w:pPr>
              <w:pStyle w:val="TableParagraph"/>
              <w:spacing w:before="20"/>
              <w:ind w:right="100"/>
              <w:jc w:val="right"/>
              <w:rPr>
                <w:sz w:val="20"/>
              </w:rPr>
            </w:pPr>
            <w:r>
              <w:rPr>
                <w:sz w:val="20"/>
              </w:rPr>
              <w:t>.39</w:t>
            </w:r>
          </w:p>
        </w:tc>
      </w:tr>
      <w:tr w:rsidR="00892877" w14:paraId="413E9C18" w14:textId="77777777">
        <w:trPr>
          <w:trHeight w:val="578"/>
        </w:trPr>
        <w:tc>
          <w:tcPr>
            <w:tcW w:w="1320" w:type="dxa"/>
          </w:tcPr>
          <w:p w14:paraId="761D5B45" w14:textId="77777777" w:rsidR="00892877" w:rsidRDefault="00000000">
            <w:pPr>
              <w:pStyle w:val="TableParagraph"/>
              <w:spacing w:before="32"/>
              <w:ind w:left="233"/>
              <w:rPr>
                <w:sz w:val="20"/>
              </w:rPr>
            </w:pPr>
            <w:r>
              <w:rPr>
                <w:sz w:val="20"/>
              </w:rPr>
              <w:t>Total</w:t>
            </w:r>
          </w:p>
        </w:tc>
        <w:tc>
          <w:tcPr>
            <w:tcW w:w="1335" w:type="dxa"/>
          </w:tcPr>
          <w:p w14:paraId="5F4353FC" w14:textId="77777777" w:rsidR="00892877" w:rsidRDefault="00000000">
            <w:pPr>
              <w:pStyle w:val="TableParagraph"/>
              <w:spacing w:before="32"/>
              <w:ind w:left="652"/>
              <w:rPr>
                <w:sz w:val="20"/>
              </w:rPr>
            </w:pPr>
            <w:r>
              <w:rPr>
                <w:sz w:val="20"/>
              </w:rPr>
              <w:t>100</w:t>
            </w:r>
          </w:p>
        </w:tc>
        <w:tc>
          <w:tcPr>
            <w:tcW w:w="963" w:type="dxa"/>
          </w:tcPr>
          <w:p w14:paraId="34F9D65F" w14:textId="77777777" w:rsidR="00892877" w:rsidRDefault="00000000">
            <w:pPr>
              <w:pStyle w:val="TableParagraph"/>
              <w:spacing w:before="32"/>
              <w:ind w:left="378"/>
              <w:rPr>
                <w:sz w:val="20"/>
              </w:rPr>
            </w:pPr>
            <w:r>
              <w:rPr>
                <w:sz w:val="20"/>
              </w:rPr>
              <w:t>5.83</w:t>
            </w:r>
          </w:p>
        </w:tc>
        <w:tc>
          <w:tcPr>
            <w:tcW w:w="873" w:type="dxa"/>
          </w:tcPr>
          <w:p w14:paraId="6FA1BC99" w14:textId="77777777" w:rsidR="00892877" w:rsidRDefault="00000000">
            <w:pPr>
              <w:pStyle w:val="TableParagraph"/>
              <w:spacing w:before="32"/>
              <w:ind w:left="269"/>
              <w:rPr>
                <w:sz w:val="20"/>
              </w:rPr>
            </w:pPr>
            <w:r>
              <w:rPr>
                <w:sz w:val="20"/>
              </w:rPr>
              <w:t>.50</w:t>
            </w:r>
          </w:p>
        </w:tc>
        <w:tc>
          <w:tcPr>
            <w:tcW w:w="1046" w:type="dxa"/>
          </w:tcPr>
          <w:p w14:paraId="2ACD1B5D" w14:textId="77777777" w:rsidR="00892877" w:rsidRDefault="00000000">
            <w:pPr>
              <w:pStyle w:val="TableParagraph"/>
              <w:spacing w:before="32"/>
              <w:ind w:left="304"/>
              <w:rPr>
                <w:sz w:val="20"/>
              </w:rPr>
            </w:pPr>
            <w:r>
              <w:rPr>
                <w:sz w:val="20"/>
              </w:rPr>
              <w:t>100</w:t>
            </w:r>
          </w:p>
        </w:tc>
        <w:tc>
          <w:tcPr>
            <w:tcW w:w="959" w:type="dxa"/>
          </w:tcPr>
          <w:p w14:paraId="199F9A46" w14:textId="77777777" w:rsidR="00892877" w:rsidRDefault="00000000">
            <w:pPr>
              <w:pStyle w:val="TableParagraph"/>
              <w:spacing w:before="32"/>
              <w:ind w:left="362" w:right="201"/>
              <w:jc w:val="center"/>
              <w:rPr>
                <w:sz w:val="20"/>
              </w:rPr>
            </w:pPr>
            <w:r>
              <w:rPr>
                <w:sz w:val="20"/>
              </w:rPr>
              <w:t>5.93</w:t>
            </w:r>
          </w:p>
        </w:tc>
        <w:tc>
          <w:tcPr>
            <w:tcW w:w="660" w:type="dxa"/>
          </w:tcPr>
          <w:p w14:paraId="1AEE40F4" w14:textId="77777777" w:rsidR="00892877" w:rsidRDefault="00000000">
            <w:pPr>
              <w:pStyle w:val="TableParagraph"/>
              <w:spacing w:before="32"/>
              <w:ind w:right="100"/>
              <w:jc w:val="right"/>
              <w:rPr>
                <w:sz w:val="20"/>
              </w:rPr>
            </w:pPr>
            <w:r>
              <w:rPr>
                <w:sz w:val="20"/>
              </w:rPr>
              <w:t>.45</w:t>
            </w:r>
          </w:p>
        </w:tc>
      </w:tr>
    </w:tbl>
    <w:p w14:paraId="19F71B30" w14:textId="1B110ED4" w:rsidR="00892877" w:rsidRDefault="00FC7EA2">
      <w:pPr>
        <w:pStyle w:val="Textoindependiente"/>
        <w:spacing w:line="20" w:lineRule="exact"/>
        <w:ind w:left="1039"/>
        <w:rPr>
          <w:rFonts w:ascii="Calibri"/>
          <w:sz w:val="2"/>
        </w:rPr>
      </w:pPr>
      <w:r>
        <w:rPr>
          <w:rFonts w:ascii="Calibri"/>
          <w:noProof/>
          <w:sz w:val="2"/>
        </w:rPr>
        <mc:AlternateContent>
          <mc:Choice Requires="wpg">
            <w:drawing>
              <wp:inline distT="0" distB="0" distL="0" distR="0" wp14:anchorId="48FF638E" wp14:editId="1AFA9ACB">
                <wp:extent cx="4886325" cy="8890"/>
                <wp:effectExtent l="0" t="0" r="635" b="3175"/>
                <wp:docPr id="225"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6325" cy="8890"/>
                          <a:chOff x="0" y="0"/>
                          <a:chExt cx="7695" cy="14"/>
                        </a:xfrm>
                      </wpg:grpSpPr>
                      <wps:wsp>
                        <wps:cNvPr id="226" name="Rectangle 118"/>
                        <wps:cNvSpPr>
                          <a:spLocks noChangeArrowheads="1"/>
                        </wps:cNvSpPr>
                        <wps:spPr bwMode="auto">
                          <a:xfrm>
                            <a:off x="0" y="0"/>
                            <a:ext cx="7695"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C589592" id="Group 117" o:spid="_x0000_s1026" style="width:384.75pt;height:.7pt;mso-position-horizontal-relative:char;mso-position-vertical-relative:line" coordsize="76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">
                <v:rect id="Rectangle 118" o:spid="_x0000_s1027" style="position:absolute;width:769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" fillcolor="black" stroked="f"/>
                <w10:anchorlock/>
              </v:group>
            </w:pict>
          </mc:Fallback>
        </mc:AlternateContent>
      </w:r>
    </w:p>
    <w:p w14:paraId="37DACB71" w14:textId="77777777" w:rsidR="00892877" w:rsidRDefault="00892877">
      <w:pPr>
        <w:pStyle w:val="Textoindependiente"/>
        <w:rPr>
          <w:rFonts w:ascii="Calibri"/>
          <w:sz w:val="20"/>
        </w:rPr>
      </w:pPr>
    </w:p>
    <w:p w14:paraId="5FBB8112" w14:textId="77777777" w:rsidR="00892877" w:rsidRDefault="00892877">
      <w:pPr>
        <w:pStyle w:val="Textoindependiente"/>
        <w:rPr>
          <w:rFonts w:ascii="Calibri"/>
          <w:sz w:val="15"/>
        </w:rPr>
      </w:pPr>
    </w:p>
    <w:p w14:paraId="37537345" w14:textId="77777777" w:rsidR="00892877" w:rsidRDefault="00000000">
      <w:pPr>
        <w:pStyle w:val="Textoindependiente"/>
        <w:spacing w:line="360" w:lineRule="auto"/>
        <w:ind w:left="625" w:right="997"/>
        <w:jc w:val="both"/>
      </w:pPr>
      <w:r>
        <w:t>A continuación (Tabla 7) se presentan los promedios de edades de los padres de</w:t>
      </w:r>
      <w:r>
        <w:rPr>
          <w:spacing w:val="1"/>
        </w:rPr>
        <w:t xml:space="preserve"> </w:t>
      </w:r>
      <w:r>
        <w:t>familia por grupo, estos datos reflejan que el promedio de edad de los padres en</w:t>
      </w:r>
      <w:r>
        <w:rPr>
          <w:spacing w:val="1"/>
        </w:rPr>
        <w:t xml:space="preserve"> </w:t>
      </w:r>
      <w:r>
        <w:t>ambos</w:t>
      </w:r>
      <w:r>
        <w:rPr>
          <w:spacing w:val="-2"/>
        </w:rPr>
        <w:t xml:space="preserve"> </w:t>
      </w:r>
      <w:r>
        <w:t>grupos</w:t>
      </w:r>
      <w:r>
        <w:rPr>
          <w:spacing w:val="-6"/>
        </w:rPr>
        <w:t xml:space="preserve"> </w:t>
      </w:r>
      <w:r>
        <w:t>fue</w:t>
      </w:r>
      <w:r>
        <w:rPr>
          <w:spacing w:val="-5"/>
        </w:rPr>
        <w:t xml:space="preserve"> </w:t>
      </w:r>
      <w:r>
        <w:t>mayor</w:t>
      </w:r>
      <w:r>
        <w:rPr>
          <w:spacing w:val="-4"/>
        </w:rPr>
        <w:t xml:space="preserve"> </w:t>
      </w:r>
      <w:r>
        <w:t>que</w:t>
      </w:r>
      <w:r>
        <w:rPr>
          <w:spacing w:val="-2"/>
        </w:rPr>
        <w:t xml:space="preserve"> </w:t>
      </w:r>
      <w:r>
        <w:t>el</w:t>
      </w:r>
      <w:r>
        <w:rPr>
          <w:spacing w:val="-7"/>
        </w:rPr>
        <w:t xml:space="preserve"> </w:t>
      </w:r>
      <w:r>
        <w:t>promedio</w:t>
      </w:r>
      <w:r>
        <w:rPr>
          <w:spacing w:val="-5"/>
        </w:rPr>
        <w:t xml:space="preserve"> </w:t>
      </w:r>
      <w:r>
        <w:t>de</w:t>
      </w:r>
      <w:r>
        <w:rPr>
          <w:spacing w:val="-1"/>
        </w:rPr>
        <w:t xml:space="preserve"> </w:t>
      </w:r>
      <w:r>
        <w:t>la</w:t>
      </w:r>
      <w:r>
        <w:rPr>
          <w:spacing w:val="-1"/>
        </w:rPr>
        <w:t xml:space="preserve"> </w:t>
      </w:r>
      <w:r>
        <w:t>edad</w:t>
      </w:r>
      <w:r>
        <w:rPr>
          <w:spacing w:val="-6"/>
        </w:rPr>
        <w:t xml:space="preserve"> </w:t>
      </w:r>
      <w:r>
        <w:t>de</w:t>
      </w:r>
      <w:r>
        <w:rPr>
          <w:spacing w:val="-1"/>
        </w:rPr>
        <w:t xml:space="preserve"> </w:t>
      </w:r>
      <w:r>
        <w:t>las</w:t>
      </w:r>
      <w:r>
        <w:rPr>
          <w:spacing w:val="-6"/>
        </w:rPr>
        <w:t xml:space="preserve"> </w:t>
      </w:r>
      <w:r>
        <w:t>madres</w:t>
      </w:r>
      <w:r>
        <w:rPr>
          <w:spacing w:val="-1"/>
        </w:rPr>
        <w:t xml:space="preserve"> </w:t>
      </w:r>
      <w:r>
        <w:t>de</w:t>
      </w:r>
      <w:r>
        <w:rPr>
          <w:spacing w:val="-1"/>
        </w:rPr>
        <w:t xml:space="preserve"> </w:t>
      </w:r>
      <w:r>
        <w:t>familia,</w:t>
      </w:r>
      <w:r>
        <w:rPr>
          <w:spacing w:val="-2"/>
        </w:rPr>
        <w:t xml:space="preserve"> </w:t>
      </w:r>
      <w:r>
        <w:t>esta</w:t>
      </w:r>
      <w:r>
        <w:rPr>
          <w:spacing w:val="-64"/>
        </w:rPr>
        <w:t xml:space="preserve"> </w:t>
      </w:r>
      <w:r>
        <w:t>diferencia de edades fue mayor en el grupo intervenido (3.89 años) con respecto al</w:t>
      </w:r>
      <w:r>
        <w:rPr>
          <w:spacing w:val="-64"/>
        </w:rPr>
        <w:t xml:space="preserve"> </w:t>
      </w:r>
      <w:r>
        <w:t>grupo</w:t>
      </w:r>
      <w:r>
        <w:rPr>
          <w:spacing w:val="-1"/>
        </w:rPr>
        <w:t xml:space="preserve"> </w:t>
      </w:r>
      <w:r>
        <w:t>control</w:t>
      </w:r>
      <w:r>
        <w:rPr>
          <w:spacing w:val="-5"/>
        </w:rPr>
        <w:t xml:space="preserve"> </w:t>
      </w:r>
      <w:r>
        <w:t>(3.32</w:t>
      </w:r>
      <w:r>
        <w:rPr>
          <w:spacing w:val="-4"/>
        </w:rPr>
        <w:t xml:space="preserve"> </w:t>
      </w:r>
      <w:r>
        <w:t>años).</w:t>
      </w:r>
    </w:p>
    <w:p w14:paraId="1779EED8" w14:textId="77777777" w:rsidR="00892877" w:rsidRDefault="00892877">
      <w:pPr>
        <w:spacing w:line="360" w:lineRule="auto"/>
        <w:jc w:val="both"/>
        <w:sectPr w:rsidR="00892877">
          <w:pgSz w:w="12240" w:h="15840"/>
          <w:pgMar w:top="1340" w:right="680" w:bottom="280" w:left="1060" w:header="720" w:footer="720" w:gutter="0"/>
          <w:cols w:space="720"/>
        </w:sectPr>
      </w:pPr>
    </w:p>
    <w:p w14:paraId="3BCC809A" w14:textId="039D91BE" w:rsidR="00892877" w:rsidRDefault="00FC7EA2">
      <w:pPr>
        <w:pStyle w:val="Textoindependiente"/>
        <w:spacing w:line="20" w:lineRule="exact"/>
        <w:ind w:left="969"/>
        <w:rPr>
          <w:sz w:val="2"/>
        </w:rPr>
      </w:pPr>
      <w:r>
        <w:rPr>
          <w:noProof/>
          <w:sz w:val="2"/>
        </w:rPr>
        <w:lastRenderedPageBreak/>
        <mc:AlternateContent>
          <mc:Choice Requires="wpg">
            <w:drawing>
              <wp:inline distT="0" distB="0" distL="0" distR="0" wp14:anchorId="40C2C23F" wp14:editId="591B33C2">
                <wp:extent cx="4978400" cy="9525"/>
                <wp:effectExtent l="2540" t="1905" r="635" b="0"/>
                <wp:docPr id="223"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8400" cy="9525"/>
                          <a:chOff x="0" y="0"/>
                          <a:chExt cx="7840" cy="15"/>
                        </a:xfrm>
                      </wpg:grpSpPr>
                      <wps:wsp>
                        <wps:cNvPr id="224" name="Rectangle 116"/>
                        <wps:cNvSpPr>
                          <a:spLocks noChangeArrowheads="1"/>
                        </wps:cNvSpPr>
                        <wps:spPr bwMode="auto">
                          <a:xfrm>
                            <a:off x="0" y="0"/>
                            <a:ext cx="784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17314B1" id="Group 115" o:spid="_x0000_s1026" style="width:392pt;height:.75pt;mso-position-horizontal-relative:char;mso-position-vertical-relative:line" coordsize="7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">
                <v:rect id="Rectangle 116" o:spid="_x0000_s1027" style="position:absolute;width:784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" fillcolor="black" stroked="f"/>
                <w10:anchorlock/>
              </v:group>
            </w:pict>
          </mc:Fallback>
        </mc:AlternateContent>
      </w:r>
    </w:p>
    <w:p w14:paraId="2F6E6D43" w14:textId="0763EB18" w:rsidR="00892877" w:rsidRDefault="00FC7EA2">
      <w:pPr>
        <w:spacing w:before="18"/>
        <w:ind w:left="725" w:right="1092"/>
        <w:jc w:val="center"/>
        <w:rPr>
          <w:rFonts w:ascii="Calibri"/>
          <w:sz w:val="20"/>
        </w:rPr>
      </w:pPr>
      <w:r>
        <w:rPr>
          <w:noProof/>
        </w:rPr>
        <mc:AlternateContent>
          <mc:Choice Requires="wps">
            <w:drawing>
              <wp:anchor distT="0" distB="0" distL="114300" distR="114300" simplePos="0" relativeHeight="15738880" behindDoc="0" locked="0" layoutInCell="1" allowOverlap="1" wp14:anchorId="1E45A911" wp14:editId="048BEF31">
                <wp:simplePos x="0" y="0"/>
                <wp:positionH relativeFrom="page">
                  <wp:posOffset>1288415</wp:posOffset>
                </wp:positionH>
                <wp:positionV relativeFrom="paragraph">
                  <wp:posOffset>226695</wp:posOffset>
                </wp:positionV>
                <wp:extent cx="4978400" cy="8890"/>
                <wp:effectExtent l="0" t="0" r="0" b="0"/>
                <wp:wrapNone/>
                <wp:docPr id="222"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84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8298A" id="Rectangle 114" o:spid="_x0000_s1026" style="position:absolute;margin-left:101.45pt;margin-top:17.85pt;width:392pt;height:.7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" fillcolor="black" stroked="f">
                <w10:wrap anchorx="page"/>
              </v:rect>
            </w:pict>
          </mc:Fallback>
        </mc:AlternateContent>
      </w:r>
      <w:r w:rsidR="00000000">
        <w:rPr>
          <w:rFonts w:ascii="Calibri"/>
          <w:sz w:val="20"/>
        </w:rPr>
        <w:t>Tabla</w:t>
      </w:r>
      <w:r w:rsidR="00000000">
        <w:rPr>
          <w:rFonts w:ascii="Calibri"/>
          <w:spacing w:val="-5"/>
          <w:sz w:val="20"/>
        </w:rPr>
        <w:t xml:space="preserve"> </w:t>
      </w:r>
      <w:r w:rsidR="00000000">
        <w:rPr>
          <w:rFonts w:ascii="Calibri"/>
          <w:sz w:val="20"/>
        </w:rPr>
        <w:t>7.</w:t>
      </w:r>
      <w:r w:rsidR="00000000">
        <w:rPr>
          <w:rFonts w:ascii="Calibri"/>
          <w:spacing w:val="-2"/>
          <w:sz w:val="20"/>
        </w:rPr>
        <w:t xml:space="preserve"> </w:t>
      </w:r>
      <w:r w:rsidR="00000000">
        <w:rPr>
          <w:rFonts w:ascii="Calibri"/>
          <w:sz w:val="20"/>
        </w:rPr>
        <w:t>Promedio</w:t>
      </w:r>
      <w:r w:rsidR="00000000">
        <w:rPr>
          <w:rFonts w:ascii="Calibri"/>
          <w:spacing w:val="-5"/>
          <w:sz w:val="20"/>
        </w:rPr>
        <w:t xml:space="preserve"> </w:t>
      </w:r>
      <w:r w:rsidR="00000000">
        <w:rPr>
          <w:rFonts w:ascii="Calibri"/>
          <w:sz w:val="20"/>
        </w:rPr>
        <w:t>de</w:t>
      </w:r>
      <w:r w:rsidR="00000000">
        <w:rPr>
          <w:rFonts w:ascii="Calibri"/>
          <w:spacing w:val="-4"/>
          <w:sz w:val="20"/>
        </w:rPr>
        <w:t xml:space="preserve"> </w:t>
      </w:r>
      <w:r w:rsidR="00000000">
        <w:rPr>
          <w:rFonts w:ascii="Calibri"/>
          <w:sz w:val="20"/>
        </w:rPr>
        <w:t>edades</w:t>
      </w:r>
      <w:r w:rsidR="00000000">
        <w:rPr>
          <w:rFonts w:ascii="Calibri"/>
          <w:spacing w:val="-5"/>
          <w:sz w:val="20"/>
        </w:rPr>
        <w:t xml:space="preserve"> </w:t>
      </w:r>
      <w:r w:rsidR="00000000">
        <w:rPr>
          <w:rFonts w:ascii="Calibri"/>
          <w:sz w:val="20"/>
        </w:rPr>
        <w:t>de</w:t>
      </w:r>
      <w:r w:rsidR="00000000">
        <w:rPr>
          <w:rFonts w:ascii="Calibri"/>
          <w:spacing w:val="-5"/>
          <w:sz w:val="20"/>
        </w:rPr>
        <w:t xml:space="preserve"> </w:t>
      </w:r>
      <w:r w:rsidR="00000000">
        <w:rPr>
          <w:rFonts w:ascii="Calibri"/>
          <w:sz w:val="20"/>
        </w:rPr>
        <w:t>los</w:t>
      </w:r>
      <w:r w:rsidR="00000000">
        <w:rPr>
          <w:rFonts w:ascii="Calibri"/>
          <w:spacing w:val="-6"/>
          <w:sz w:val="20"/>
        </w:rPr>
        <w:t xml:space="preserve"> </w:t>
      </w:r>
      <w:r w:rsidR="00000000">
        <w:rPr>
          <w:rFonts w:ascii="Calibri"/>
          <w:sz w:val="20"/>
        </w:rPr>
        <w:t>padres</w:t>
      </w:r>
      <w:r w:rsidR="00000000">
        <w:rPr>
          <w:rFonts w:ascii="Calibri"/>
          <w:spacing w:val="-6"/>
          <w:sz w:val="20"/>
        </w:rPr>
        <w:t xml:space="preserve"> </w:t>
      </w:r>
      <w:r w:rsidR="00000000">
        <w:rPr>
          <w:rFonts w:ascii="Calibri"/>
          <w:sz w:val="20"/>
        </w:rPr>
        <w:t>de</w:t>
      </w:r>
      <w:r w:rsidR="00000000">
        <w:rPr>
          <w:rFonts w:ascii="Calibri"/>
          <w:spacing w:val="-4"/>
          <w:sz w:val="20"/>
        </w:rPr>
        <w:t xml:space="preserve"> </w:t>
      </w:r>
      <w:r w:rsidR="00000000">
        <w:rPr>
          <w:rFonts w:ascii="Calibri"/>
          <w:sz w:val="20"/>
        </w:rPr>
        <w:t>familia</w:t>
      </w:r>
    </w:p>
    <w:p w14:paraId="3A626A99" w14:textId="77777777" w:rsidR="00892877" w:rsidRDefault="00892877">
      <w:pPr>
        <w:pStyle w:val="Textoindependiente"/>
        <w:spacing w:before="4"/>
        <w:rPr>
          <w:rFonts w:ascii="Calibri"/>
          <w:sz w:val="8"/>
        </w:rPr>
      </w:pPr>
    </w:p>
    <w:tbl>
      <w:tblPr>
        <w:tblStyle w:val="TableNormal"/>
        <w:tblW w:w="0" w:type="auto"/>
        <w:tblInd w:w="1791" w:type="dxa"/>
        <w:tblLayout w:type="fixed"/>
        <w:tblLook w:val="01E0" w:firstRow="1" w:lastRow="1" w:firstColumn="1" w:lastColumn="1" w:noHBand="0" w:noVBand="0"/>
      </w:tblPr>
      <w:tblGrid>
        <w:gridCol w:w="1491"/>
        <w:gridCol w:w="1586"/>
        <w:gridCol w:w="1228"/>
        <w:gridCol w:w="1385"/>
        <w:gridCol w:w="994"/>
      </w:tblGrid>
      <w:tr w:rsidR="00892877" w14:paraId="527CC01A" w14:textId="77777777">
        <w:trPr>
          <w:trHeight w:val="576"/>
        </w:trPr>
        <w:tc>
          <w:tcPr>
            <w:tcW w:w="1491" w:type="dxa"/>
          </w:tcPr>
          <w:p w14:paraId="6CA03F74" w14:textId="77777777" w:rsidR="00892877" w:rsidRDefault="00892877">
            <w:pPr>
              <w:pStyle w:val="TableParagraph"/>
              <w:rPr>
                <w:rFonts w:ascii="Times New Roman"/>
              </w:rPr>
            </w:pPr>
          </w:p>
        </w:tc>
        <w:tc>
          <w:tcPr>
            <w:tcW w:w="1586" w:type="dxa"/>
          </w:tcPr>
          <w:p w14:paraId="5AAF371B" w14:textId="77777777" w:rsidR="00892877" w:rsidRDefault="00000000">
            <w:pPr>
              <w:pStyle w:val="TableParagraph"/>
              <w:spacing w:line="210" w:lineRule="exact"/>
              <w:ind w:left="913" w:right="-29"/>
              <w:rPr>
                <w:sz w:val="18"/>
              </w:rPr>
            </w:pPr>
            <w:r>
              <w:rPr>
                <w:spacing w:val="-1"/>
                <w:sz w:val="18"/>
              </w:rPr>
              <w:t>Grupo</w:t>
            </w:r>
            <w:r>
              <w:rPr>
                <w:spacing w:val="-8"/>
                <w:sz w:val="18"/>
              </w:rPr>
              <w:t xml:space="preserve"> </w:t>
            </w:r>
            <w:r>
              <w:rPr>
                <w:sz w:val="18"/>
              </w:rPr>
              <w:t>int</w:t>
            </w:r>
          </w:p>
          <w:p w14:paraId="0EE1EB4A" w14:textId="77777777" w:rsidR="00892877" w:rsidRDefault="00000000">
            <w:pPr>
              <w:pStyle w:val="TableParagraph"/>
              <w:spacing w:before="15"/>
              <w:ind w:left="902"/>
            </w:pPr>
            <w:r>
              <w:rPr>
                <w:rFonts w:ascii="Times New Roman"/>
                <w:strike/>
                <w:spacing w:val="-25"/>
              </w:rPr>
              <w:t xml:space="preserve"> </w:t>
            </w:r>
            <w:r>
              <w:rPr>
                <w:strike/>
              </w:rPr>
              <w:t>X</w:t>
            </w:r>
          </w:p>
        </w:tc>
        <w:tc>
          <w:tcPr>
            <w:tcW w:w="1228" w:type="dxa"/>
          </w:tcPr>
          <w:p w14:paraId="0C0C3F9E" w14:textId="77777777" w:rsidR="00892877" w:rsidRDefault="00000000">
            <w:pPr>
              <w:pStyle w:val="TableParagraph"/>
              <w:spacing w:line="210" w:lineRule="exact"/>
              <w:ind w:left="23"/>
              <w:rPr>
                <w:sz w:val="18"/>
              </w:rPr>
            </w:pPr>
            <w:r>
              <w:rPr>
                <w:sz w:val="18"/>
              </w:rPr>
              <w:t>ervenido</w:t>
            </w:r>
          </w:p>
          <w:p w14:paraId="4CF139AF" w14:textId="77777777" w:rsidR="00892877" w:rsidRDefault="00000000">
            <w:pPr>
              <w:pStyle w:val="TableParagraph"/>
              <w:spacing w:before="15"/>
              <w:ind w:left="423" w:right="461"/>
              <w:jc w:val="center"/>
              <w:rPr>
                <w:sz w:val="18"/>
              </w:rPr>
            </w:pPr>
            <w:r>
              <w:rPr>
                <w:sz w:val="18"/>
              </w:rPr>
              <w:t>(DS)</w:t>
            </w:r>
          </w:p>
        </w:tc>
        <w:tc>
          <w:tcPr>
            <w:tcW w:w="1385" w:type="dxa"/>
          </w:tcPr>
          <w:p w14:paraId="5D3ECBA2" w14:textId="77777777" w:rsidR="00892877" w:rsidRDefault="00000000">
            <w:pPr>
              <w:pStyle w:val="TableParagraph"/>
              <w:spacing w:line="210" w:lineRule="exact"/>
              <w:ind w:left="874"/>
              <w:rPr>
                <w:sz w:val="18"/>
              </w:rPr>
            </w:pPr>
            <w:r>
              <w:rPr>
                <w:sz w:val="18"/>
              </w:rPr>
              <w:t>Grupo</w:t>
            </w:r>
          </w:p>
          <w:p w14:paraId="4D16F69E" w14:textId="77777777" w:rsidR="00892877" w:rsidRDefault="00000000">
            <w:pPr>
              <w:pStyle w:val="TableParagraph"/>
              <w:spacing w:before="15"/>
              <w:ind w:left="65"/>
              <w:jc w:val="center"/>
            </w:pPr>
            <w:r>
              <w:rPr>
                <w:rFonts w:ascii="Times New Roman"/>
                <w:strike/>
                <w:spacing w:val="-27"/>
              </w:rPr>
              <w:t xml:space="preserve"> </w:t>
            </w:r>
            <w:r>
              <w:rPr>
                <w:strike/>
              </w:rPr>
              <w:t>X</w:t>
            </w:r>
          </w:p>
        </w:tc>
        <w:tc>
          <w:tcPr>
            <w:tcW w:w="994" w:type="dxa"/>
          </w:tcPr>
          <w:p w14:paraId="04FFF367" w14:textId="77777777" w:rsidR="00892877" w:rsidRDefault="00000000">
            <w:pPr>
              <w:pStyle w:val="TableParagraph"/>
              <w:spacing w:line="210" w:lineRule="exact"/>
              <w:ind w:left="-7"/>
              <w:rPr>
                <w:sz w:val="18"/>
              </w:rPr>
            </w:pPr>
            <w:r>
              <w:rPr>
                <w:sz w:val="18"/>
              </w:rPr>
              <w:t>control</w:t>
            </w:r>
          </w:p>
          <w:p w14:paraId="6A296E63" w14:textId="77777777" w:rsidR="00892877" w:rsidRDefault="00000000">
            <w:pPr>
              <w:pStyle w:val="TableParagraph"/>
              <w:spacing w:before="15"/>
              <w:ind w:left="488"/>
              <w:rPr>
                <w:sz w:val="18"/>
              </w:rPr>
            </w:pPr>
            <w:r>
              <w:rPr>
                <w:sz w:val="18"/>
              </w:rPr>
              <w:t>(DS)</w:t>
            </w:r>
          </w:p>
        </w:tc>
      </w:tr>
      <w:tr w:rsidR="00892877" w14:paraId="0E300F95" w14:textId="77777777">
        <w:trPr>
          <w:trHeight w:val="321"/>
        </w:trPr>
        <w:tc>
          <w:tcPr>
            <w:tcW w:w="1491" w:type="dxa"/>
          </w:tcPr>
          <w:p w14:paraId="16E2941E" w14:textId="77777777" w:rsidR="00892877" w:rsidRDefault="00000000">
            <w:pPr>
              <w:pStyle w:val="TableParagraph"/>
              <w:spacing w:before="52"/>
              <w:ind w:left="200"/>
              <w:rPr>
                <w:sz w:val="18"/>
              </w:rPr>
            </w:pPr>
            <w:r>
              <w:rPr>
                <w:sz w:val="18"/>
              </w:rPr>
              <w:t>Madres</w:t>
            </w:r>
          </w:p>
        </w:tc>
        <w:tc>
          <w:tcPr>
            <w:tcW w:w="1586" w:type="dxa"/>
          </w:tcPr>
          <w:p w14:paraId="0D59013E" w14:textId="77777777" w:rsidR="00892877" w:rsidRDefault="00000000">
            <w:pPr>
              <w:pStyle w:val="TableParagraph"/>
              <w:spacing w:before="52"/>
              <w:ind w:right="439"/>
              <w:jc w:val="right"/>
              <w:rPr>
                <w:sz w:val="18"/>
              </w:rPr>
            </w:pPr>
            <w:r>
              <w:rPr>
                <w:sz w:val="18"/>
              </w:rPr>
              <w:t>31.07</w:t>
            </w:r>
          </w:p>
        </w:tc>
        <w:tc>
          <w:tcPr>
            <w:tcW w:w="1228" w:type="dxa"/>
          </w:tcPr>
          <w:p w14:paraId="2A915FCC" w14:textId="77777777" w:rsidR="00892877" w:rsidRDefault="00000000">
            <w:pPr>
              <w:pStyle w:val="TableParagraph"/>
              <w:spacing w:before="52"/>
              <w:ind w:left="423" w:right="422"/>
              <w:jc w:val="center"/>
              <w:rPr>
                <w:sz w:val="18"/>
              </w:rPr>
            </w:pPr>
            <w:r>
              <w:rPr>
                <w:sz w:val="18"/>
              </w:rPr>
              <w:t>6.3</w:t>
            </w:r>
          </w:p>
        </w:tc>
        <w:tc>
          <w:tcPr>
            <w:tcW w:w="1385" w:type="dxa"/>
          </w:tcPr>
          <w:p w14:paraId="2614D866" w14:textId="77777777" w:rsidR="00892877" w:rsidRDefault="00000000">
            <w:pPr>
              <w:pStyle w:val="TableParagraph"/>
              <w:spacing w:before="52"/>
              <w:ind w:left="65" w:right="72"/>
              <w:jc w:val="center"/>
              <w:rPr>
                <w:sz w:val="18"/>
              </w:rPr>
            </w:pPr>
            <w:r>
              <w:rPr>
                <w:sz w:val="18"/>
              </w:rPr>
              <w:t>33.18</w:t>
            </w:r>
          </w:p>
        </w:tc>
        <w:tc>
          <w:tcPr>
            <w:tcW w:w="994" w:type="dxa"/>
          </w:tcPr>
          <w:p w14:paraId="08BE78E1" w14:textId="77777777" w:rsidR="00892877" w:rsidRDefault="00000000">
            <w:pPr>
              <w:pStyle w:val="TableParagraph"/>
              <w:spacing w:before="52"/>
              <w:ind w:right="209"/>
              <w:jc w:val="right"/>
              <w:rPr>
                <w:sz w:val="18"/>
              </w:rPr>
            </w:pPr>
            <w:r>
              <w:rPr>
                <w:sz w:val="18"/>
              </w:rPr>
              <w:t>6.9</w:t>
            </w:r>
          </w:p>
        </w:tc>
      </w:tr>
      <w:tr w:rsidR="00892877" w14:paraId="535C2BF0" w14:textId="77777777">
        <w:trPr>
          <w:trHeight w:val="540"/>
        </w:trPr>
        <w:tc>
          <w:tcPr>
            <w:tcW w:w="1491" w:type="dxa"/>
          </w:tcPr>
          <w:p w14:paraId="64D27150" w14:textId="77777777" w:rsidR="00892877" w:rsidRDefault="00000000">
            <w:pPr>
              <w:pStyle w:val="TableParagraph"/>
              <w:spacing w:before="18"/>
              <w:ind w:left="214"/>
              <w:rPr>
                <w:sz w:val="18"/>
              </w:rPr>
            </w:pPr>
            <w:r>
              <w:rPr>
                <w:sz w:val="18"/>
              </w:rPr>
              <w:t>Padres</w:t>
            </w:r>
          </w:p>
        </w:tc>
        <w:tc>
          <w:tcPr>
            <w:tcW w:w="1586" w:type="dxa"/>
          </w:tcPr>
          <w:p w14:paraId="7851EE04" w14:textId="77777777" w:rsidR="00892877" w:rsidRDefault="00000000">
            <w:pPr>
              <w:pStyle w:val="TableParagraph"/>
              <w:spacing w:before="18"/>
              <w:ind w:right="439"/>
              <w:jc w:val="right"/>
              <w:rPr>
                <w:sz w:val="18"/>
              </w:rPr>
            </w:pPr>
            <w:r>
              <w:rPr>
                <w:sz w:val="18"/>
              </w:rPr>
              <w:t>34.96</w:t>
            </w:r>
          </w:p>
        </w:tc>
        <w:tc>
          <w:tcPr>
            <w:tcW w:w="1228" w:type="dxa"/>
          </w:tcPr>
          <w:p w14:paraId="7A24F521" w14:textId="77777777" w:rsidR="00892877" w:rsidRDefault="00000000">
            <w:pPr>
              <w:pStyle w:val="TableParagraph"/>
              <w:spacing w:before="18"/>
              <w:ind w:left="423" w:right="413"/>
              <w:jc w:val="center"/>
              <w:rPr>
                <w:sz w:val="18"/>
              </w:rPr>
            </w:pPr>
            <w:r>
              <w:rPr>
                <w:sz w:val="18"/>
              </w:rPr>
              <w:t>7.5</w:t>
            </w:r>
          </w:p>
        </w:tc>
        <w:tc>
          <w:tcPr>
            <w:tcW w:w="1385" w:type="dxa"/>
          </w:tcPr>
          <w:p w14:paraId="76DCDF8E" w14:textId="77777777" w:rsidR="00892877" w:rsidRDefault="00000000">
            <w:pPr>
              <w:pStyle w:val="TableParagraph"/>
              <w:spacing w:before="18"/>
              <w:ind w:left="65" w:right="72"/>
              <w:jc w:val="center"/>
              <w:rPr>
                <w:sz w:val="18"/>
              </w:rPr>
            </w:pPr>
            <w:r>
              <w:rPr>
                <w:sz w:val="18"/>
              </w:rPr>
              <w:t>36.50</w:t>
            </w:r>
          </w:p>
        </w:tc>
        <w:tc>
          <w:tcPr>
            <w:tcW w:w="994" w:type="dxa"/>
          </w:tcPr>
          <w:p w14:paraId="1279526F" w14:textId="77777777" w:rsidR="00892877" w:rsidRDefault="00000000">
            <w:pPr>
              <w:pStyle w:val="TableParagraph"/>
              <w:spacing w:before="18"/>
              <w:ind w:right="209"/>
              <w:jc w:val="right"/>
              <w:rPr>
                <w:sz w:val="18"/>
              </w:rPr>
            </w:pPr>
            <w:r>
              <w:rPr>
                <w:sz w:val="18"/>
              </w:rPr>
              <w:t>7.2</w:t>
            </w:r>
          </w:p>
        </w:tc>
      </w:tr>
    </w:tbl>
    <w:p w14:paraId="120E7832" w14:textId="09989362" w:rsidR="00892877" w:rsidRDefault="00FC7EA2">
      <w:pPr>
        <w:pStyle w:val="Textoindependiente"/>
        <w:spacing w:line="20" w:lineRule="exact"/>
        <w:ind w:left="955"/>
        <w:rPr>
          <w:rFonts w:ascii="Calibri"/>
          <w:sz w:val="2"/>
        </w:rPr>
      </w:pPr>
      <w:r>
        <w:rPr>
          <w:rFonts w:ascii="Calibri"/>
          <w:noProof/>
          <w:sz w:val="2"/>
        </w:rPr>
        <mc:AlternateContent>
          <mc:Choice Requires="wpg">
            <w:drawing>
              <wp:inline distT="0" distB="0" distL="0" distR="0" wp14:anchorId="7173C132" wp14:editId="2D1494AE">
                <wp:extent cx="4992370" cy="8890"/>
                <wp:effectExtent l="3175" t="4445" r="0" b="0"/>
                <wp:docPr id="220"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2370" cy="8890"/>
                          <a:chOff x="0" y="0"/>
                          <a:chExt cx="7862" cy="14"/>
                        </a:xfrm>
                      </wpg:grpSpPr>
                      <wps:wsp>
                        <wps:cNvPr id="221" name="Rectangle 113"/>
                        <wps:cNvSpPr>
                          <a:spLocks noChangeArrowheads="1"/>
                        </wps:cNvSpPr>
                        <wps:spPr bwMode="auto">
                          <a:xfrm>
                            <a:off x="0" y="0"/>
                            <a:ext cx="786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75916A5" id="Group 112" o:spid="_x0000_s1026" style="width:393.1pt;height:.7pt;mso-position-horizontal-relative:char;mso-position-vertical-relative:line" coordsize="786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">
                <v:rect id="Rectangle 113" o:spid="_x0000_s1027" style="position:absolute;width:786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" fillcolor="black" stroked="f"/>
                <w10:anchorlock/>
              </v:group>
            </w:pict>
          </mc:Fallback>
        </mc:AlternateContent>
      </w:r>
    </w:p>
    <w:p w14:paraId="5025E01E" w14:textId="77777777" w:rsidR="00892877" w:rsidRDefault="00892877">
      <w:pPr>
        <w:pStyle w:val="Textoindependiente"/>
        <w:spacing w:before="8"/>
        <w:rPr>
          <w:rFonts w:ascii="Calibri"/>
          <w:sz w:val="26"/>
        </w:rPr>
      </w:pPr>
    </w:p>
    <w:p w14:paraId="5813C373" w14:textId="77777777" w:rsidR="00892877" w:rsidRDefault="00000000">
      <w:pPr>
        <w:pStyle w:val="Textoindependiente"/>
        <w:spacing w:line="338" w:lineRule="auto"/>
        <w:ind w:left="639" w:right="998" w:hanging="10"/>
        <w:jc w:val="both"/>
      </w:pPr>
      <w:r>
        <w:t>En</w:t>
      </w:r>
      <w:r>
        <w:rPr>
          <w:spacing w:val="-11"/>
        </w:rPr>
        <w:t xml:space="preserve"> </w:t>
      </w:r>
      <w:r>
        <w:t>cuanto</w:t>
      </w:r>
      <w:r>
        <w:rPr>
          <w:spacing w:val="-10"/>
        </w:rPr>
        <w:t xml:space="preserve"> </w:t>
      </w:r>
      <w:r>
        <w:t>al</w:t>
      </w:r>
      <w:r>
        <w:rPr>
          <w:spacing w:val="-11"/>
        </w:rPr>
        <w:t xml:space="preserve"> </w:t>
      </w:r>
      <w:r>
        <w:t>nivel</w:t>
      </w:r>
      <w:r>
        <w:rPr>
          <w:spacing w:val="-12"/>
        </w:rPr>
        <w:t xml:space="preserve"> </w:t>
      </w:r>
      <w:r>
        <w:t>de</w:t>
      </w:r>
      <w:r>
        <w:rPr>
          <w:spacing w:val="-11"/>
        </w:rPr>
        <w:t xml:space="preserve"> </w:t>
      </w:r>
      <w:r>
        <w:t>estudios,</w:t>
      </w:r>
      <w:r>
        <w:rPr>
          <w:spacing w:val="-10"/>
        </w:rPr>
        <w:t xml:space="preserve"> </w:t>
      </w:r>
      <w:r>
        <w:t>hay</w:t>
      </w:r>
      <w:r>
        <w:rPr>
          <w:spacing w:val="-12"/>
        </w:rPr>
        <w:t xml:space="preserve"> </w:t>
      </w:r>
      <w:r>
        <w:t>que</w:t>
      </w:r>
      <w:r>
        <w:rPr>
          <w:spacing w:val="-11"/>
        </w:rPr>
        <w:t xml:space="preserve"> </w:t>
      </w:r>
      <w:r>
        <w:t>destacar</w:t>
      </w:r>
      <w:r>
        <w:rPr>
          <w:spacing w:val="-9"/>
        </w:rPr>
        <w:t xml:space="preserve"> </w:t>
      </w:r>
      <w:r>
        <w:t>que</w:t>
      </w:r>
      <w:r>
        <w:rPr>
          <w:spacing w:val="-11"/>
        </w:rPr>
        <w:t xml:space="preserve"> </w:t>
      </w:r>
      <w:r>
        <w:t>en</w:t>
      </w:r>
      <w:r>
        <w:rPr>
          <w:spacing w:val="-11"/>
        </w:rPr>
        <w:t xml:space="preserve"> </w:t>
      </w:r>
      <w:r>
        <w:t>ninguno</w:t>
      </w:r>
      <w:r>
        <w:rPr>
          <w:spacing w:val="-10"/>
        </w:rPr>
        <w:t xml:space="preserve"> </w:t>
      </w:r>
      <w:r>
        <w:t>de</w:t>
      </w:r>
      <w:r>
        <w:rPr>
          <w:spacing w:val="-11"/>
        </w:rPr>
        <w:t xml:space="preserve"> </w:t>
      </w:r>
      <w:r>
        <w:t>los</w:t>
      </w:r>
      <w:r>
        <w:rPr>
          <w:spacing w:val="-11"/>
        </w:rPr>
        <w:t xml:space="preserve"> </w:t>
      </w:r>
      <w:r>
        <w:t>grupos</w:t>
      </w:r>
      <w:r>
        <w:rPr>
          <w:spacing w:val="-11"/>
        </w:rPr>
        <w:t xml:space="preserve"> </w:t>
      </w:r>
      <w:r>
        <w:t>hubo</w:t>
      </w:r>
      <w:r>
        <w:rPr>
          <w:spacing w:val="-65"/>
        </w:rPr>
        <w:t xml:space="preserve"> </w:t>
      </w:r>
      <w:r>
        <w:t>padres que</w:t>
      </w:r>
      <w:r>
        <w:rPr>
          <w:spacing w:val="1"/>
        </w:rPr>
        <w:t xml:space="preserve"> </w:t>
      </w:r>
      <w:r>
        <w:t>carecieran de</w:t>
      </w:r>
      <w:r>
        <w:rPr>
          <w:spacing w:val="1"/>
        </w:rPr>
        <w:t xml:space="preserve"> </w:t>
      </w:r>
      <w:r>
        <w:t>preparación escolar.</w:t>
      </w:r>
      <w:r>
        <w:rPr>
          <w:spacing w:val="1"/>
        </w:rPr>
        <w:t xml:space="preserve"> </w:t>
      </w:r>
      <w:r>
        <w:t>Los jefes de</w:t>
      </w:r>
      <w:r>
        <w:rPr>
          <w:spacing w:val="1"/>
        </w:rPr>
        <w:t xml:space="preserve"> </w:t>
      </w:r>
      <w:r>
        <w:t>familia</w:t>
      </w:r>
      <w:r>
        <w:rPr>
          <w:spacing w:val="1"/>
        </w:rPr>
        <w:t xml:space="preserve"> </w:t>
      </w:r>
      <w:r>
        <w:t>del grupo</w:t>
      </w:r>
      <w:r>
        <w:rPr>
          <w:spacing w:val="1"/>
        </w:rPr>
        <w:t xml:space="preserve"> </w:t>
      </w:r>
      <w:r>
        <w:t>intervenido fueron quienes, tuvieron el nivel de preparación más bajo al reportar el</w:t>
      </w:r>
      <w:r>
        <w:rPr>
          <w:spacing w:val="1"/>
        </w:rPr>
        <w:t xml:space="preserve"> </w:t>
      </w:r>
      <w:r>
        <w:t>32.1% estudios de nivel secundaria, de este porcentaje, el 36% fue representado</w:t>
      </w:r>
      <w:r>
        <w:rPr>
          <w:spacing w:val="1"/>
        </w:rPr>
        <w:t xml:space="preserve"> </w:t>
      </w:r>
      <w:r>
        <w:t>por las madres de familia. En un nivel más alto se ubicaron los padres del grupo</w:t>
      </w:r>
      <w:r>
        <w:rPr>
          <w:spacing w:val="1"/>
        </w:rPr>
        <w:t xml:space="preserve"> </w:t>
      </w:r>
      <w:r>
        <w:t>control,</w:t>
      </w:r>
      <w:r>
        <w:rPr>
          <w:spacing w:val="-2"/>
        </w:rPr>
        <w:t xml:space="preserve"> </w:t>
      </w:r>
      <w:r>
        <w:t>de los</w:t>
      </w:r>
      <w:r>
        <w:rPr>
          <w:spacing w:val="-1"/>
        </w:rPr>
        <w:t xml:space="preserve"> </w:t>
      </w:r>
      <w:r>
        <w:t>cuales</w:t>
      </w:r>
      <w:r>
        <w:rPr>
          <w:spacing w:val="-4"/>
        </w:rPr>
        <w:t xml:space="preserve"> </w:t>
      </w:r>
      <w:r>
        <w:t>el</w:t>
      </w:r>
      <w:r>
        <w:rPr>
          <w:spacing w:val="-2"/>
        </w:rPr>
        <w:t xml:space="preserve"> </w:t>
      </w:r>
      <w:r>
        <w:t>37.5%</w:t>
      </w:r>
      <w:r>
        <w:rPr>
          <w:spacing w:val="-3"/>
        </w:rPr>
        <w:t xml:space="preserve"> </w:t>
      </w:r>
      <w:r>
        <w:t>reportó</w:t>
      </w:r>
      <w:r>
        <w:rPr>
          <w:spacing w:val="-1"/>
        </w:rPr>
        <w:t xml:space="preserve"> </w:t>
      </w:r>
      <w:r>
        <w:t>estudios de carrera</w:t>
      </w:r>
      <w:r>
        <w:rPr>
          <w:spacing w:val="-5"/>
        </w:rPr>
        <w:t xml:space="preserve"> </w:t>
      </w:r>
      <w:r>
        <w:t>corta.</w:t>
      </w:r>
    </w:p>
    <w:p w14:paraId="093E09D8" w14:textId="77777777" w:rsidR="00892877" w:rsidRDefault="00892877">
      <w:pPr>
        <w:pStyle w:val="Textoindependiente"/>
        <w:spacing w:before="3"/>
        <w:rPr>
          <w:sz w:val="28"/>
        </w:rPr>
      </w:pPr>
    </w:p>
    <w:tbl>
      <w:tblPr>
        <w:tblStyle w:val="TableNormal"/>
        <w:tblW w:w="0" w:type="auto"/>
        <w:tblInd w:w="686" w:type="dxa"/>
        <w:tblLayout w:type="fixed"/>
        <w:tblLook w:val="01E0" w:firstRow="1" w:lastRow="1" w:firstColumn="1" w:lastColumn="1" w:noHBand="0" w:noVBand="0"/>
      </w:tblPr>
      <w:tblGrid>
        <w:gridCol w:w="1506"/>
        <w:gridCol w:w="779"/>
        <w:gridCol w:w="626"/>
        <w:gridCol w:w="1005"/>
        <w:gridCol w:w="343"/>
        <w:gridCol w:w="733"/>
        <w:gridCol w:w="718"/>
        <w:gridCol w:w="515"/>
        <w:gridCol w:w="930"/>
        <w:gridCol w:w="374"/>
        <w:gridCol w:w="880"/>
      </w:tblGrid>
      <w:tr w:rsidR="00892877" w14:paraId="6E4B4C49" w14:textId="77777777">
        <w:trPr>
          <w:trHeight w:val="474"/>
        </w:trPr>
        <w:tc>
          <w:tcPr>
            <w:tcW w:w="8409" w:type="dxa"/>
            <w:gridSpan w:val="11"/>
            <w:tcBorders>
              <w:top w:val="single" w:sz="4" w:space="0" w:color="000000"/>
              <w:bottom w:val="single" w:sz="4" w:space="0" w:color="000000"/>
            </w:tcBorders>
          </w:tcPr>
          <w:p w14:paraId="2C0C48A2" w14:textId="77777777" w:rsidR="00892877" w:rsidRDefault="00000000">
            <w:pPr>
              <w:pStyle w:val="TableParagraph"/>
              <w:spacing w:before="1"/>
              <w:ind w:left="2088"/>
              <w:rPr>
                <w:sz w:val="20"/>
              </w:rPr>
            </w:pPr>
            <w:r>
              <w:rPr>
                <w:sz w:val="20"/>
              </w:rPr>
              <w:t>Tabla</w:t>
            </w:r>
            <w:r>
              <w:rPr>
                <w:spacing w:val="-5"/>
                <w:sz w:val="20"/>
              </w:rPr>
              <w:t xml:space="preserve"> </w:t>
            </w:r>
            <w:r>
              <w:rPr>
                <w:sz w:val="20"/>
              </w:rPr>
              <w:t>8.</w:t>
            </w:r>
            <w:r>
              <w:rPr>
                <w:spacing w:val="-4"/>
                <w:sz w:val="20"/>
              </w:rPr>
              <w:t xml:space="preserve"> </w:t>
            </w:r>
            <w:r>
              <w:rPr>
                <w:sz w:val="20"/>
              </w:rPr>
              <w:t>Escolaridad</w:t>
            </w:r>
            <w:r>
              <w:rPr>
                <w:spacing w:val="-5"/>
                <w:sz w:val="20"/>
              </w:rPr>
              <w:t xml:space="preserve"> </w:t>
            </w:r>
            <w:r>
              <w:rPr>
                <w:sz w:val="20"/>
              </w:rPr>
              <w:t>de</w:t>
            </w:r>
            <w:r>
              <w:rPr>
                <w:spacing w:val="-4"/>
                <w:sz w:val="20"/>
              </w:rPr>
              <w:t xml:space="preserve"> </w:t>
            </w:r>
            <w:r>
              <w:rPr>
                <w:sz w:val="20"/>
              </w:rPr>
              <w:t>los</w:t>
            </w:r>
            <w:r>
              <w:rPr>
                <w:spacing w:val="-7"/>
                <w:sz w:val="20"/>
              </w:rPr>
              <w:t xml:space="preserve"> </w:t>
            </w:r>
            <w:r>
              <w:rPr>
                <w:sz w:val="20"/>
              </w:rPr>
              <w:t>padres</w:t>
            </w:r>
            <w:r>
              <w:rPr>
                <w:spacing w:val="-6"/>
                <w:sz w:val="20"/>
              </w:rPr>
              <w:t xml:space="preserve"> </w:t>
            </w:r>
            <w:r>
              <w:rPr>
                <w:sz w:val="20"/>
              </w:rPr>
              <w:t>de</w:t>
            </w:r>
            <w:r>
              <w:rPr>
                <w:spacing w:val="-5"/>
                <w:sz w:val="20"/>
              </w:rPr>
              <w:t xml:space="preserve"> </w:t>
            </w:r>
            <w:r>
              <w:rPr>
                <w:sz w:val="20"/>
              </w:rPr>
              <w:t>familia</w:t>
            </w:r>
          </w:p>
        </w:tc>
      </w:tr>
      <w:tr w:rsidR="00892877" w14:paraId="24F8F8D0" w14:textId="77777777">
        <w:trPr>
          <w:trHeight w:val="660"/>
        </w:trPr>
        <w:tc>
          <w:tcPr>
            <w:tcW w:w="1506" w:type="dxa"/>
            <w:tcBorders>
              <w:top w:val="single" w:sz="4" w:space="0" w:color="000000"/>
            </w:tcBorders>
          </w:tcPr>
          <w:p w14:paraId="59BA79C4" w14:textId="77777777" w:rsidR="00892877" w:rsidRDefault="00892877">
            <w:pPr>
              <w:pStyle w:val="TableParagraph"/>
              <w:spacing w:before="7"/>
              <w:rPr>
                <w:rFonts w:ascii="Arial MT"/>
                <w:sz w:val="14"/>
              </w:rPr>
            </w:pPr>
          </w:p>
          <w:p w14:paraId="61DE27BF" w14:textId="77777777" w:rsidR="00892877" w:rsidRDefault="00000000">
            <w:pPr>
              <w:pStyle w:val="TableParagraph"/>
              <w:spacing w:line="230" w:lineRule="atLeast"/>
              <w:ind w:left="427" w:right="442" w:firstLine="24"/>
              <w:rPr>
                <w:sz w:val="18"/>
              </w:rPr>
            </w:pPr>
            <w:r>
              <w:rPr>
                <w:spacing w:val="-1"/>
                <w:sz w:val="18"/>
              </w:rPr>
              <w:t xml:space="preserve">Nivel </w:t>
            </w:r>
            <w:r>
              <w:rPr>
                <w:sz w:val="18"/>
              </w:rPr>
              <w:t>de</w:t>
            </w:r>
            <w:r>
              <w:rPr>
                <w:spacing w:val="-38"/>
                <w:sz w:val="18"/>
              </w:rPr>
              <w:t xml:space="preserve"> </w:t>
            </w:r>
            <w:r>
              <w:rPr>
                <w:sz w:val="18"/>
              </w:rPr>
              <w:t>estudios</w:t>
            </w:r>
          </w:p>
        </w:tc>
        <w:tc>
          <w:tcPr>
            <w:tcW w:w="2410" w:type="dxa"/>
            <w:gridSpan w:val="3"/>
            <w:tcBorders>
              <w:top w:val="single" w:sz="4" w:space="0" w:color="000000"/>
            </w:tcBorders>
          </w:tcPr>
          <w:p w14:paraId="22A7B889" w14:textId="77777777" w:rsidR="00892877" w:rsidRDefault="00000000">
            <w:pPr>
              <w:pStyle w:val="TableParagraph"/>
              <w:spacing w:before="1"/>
              <w:ind w:right="64"/>
              <w:jc w:val="right"/>
              <w:rPr>
                <w:sz w:val="18"/>
              </w:rPr>
            </w:pPr>
            <w:r>
              <w:rPr>
                <w:sz w:val="18"/>
              </w:rPr>
              <w:t>Grupo</w:t>
            </w:r>
            <w:r>
              <w:rPr>
                <w:spacing w:val="-5"/>
                <w:sz w:val="18"/>
              </w:rPr>
              <w:t xml:space="preserve"> </w:t>
            </w:r>
            <w:r>
              <w:rPr>
                <w:sz w:val="18"/>
              </w:rPr>
              <w:t>intervenido</w:t>
            </w:r>
          </w:p>
          <w:p w14:paraId="175F13B3" w14:textId="77777777" w:rsidR="00892877" w:rsidRDefault="00000000">
            <w:pPr>
              <w:pStyle w:val="TableParagraph"/>
              <w:tabs>
                <w:tab w:val="left" w:pos="1411"/>
              </w:tabs>
              <w:spacing w:before="92"/>
              <w:ind w:right="21"/>
              <w:jc w:val="right"/>
              <w:rPr>
                <w:sz w:val="18"/>
              </w:rPr>
            </w:pPr>
            <w:r>
              <w:rPr>
                <w:sz w:val="18"/>
              </w:rPr>
              <w:t>Madres</w:t>
            </w:r>
            <w:r>
              <w:rPr>
                <w:sz w:val="18"/>
              </w:rPr>
              <w:tab/>
              <w:t>Padres</w:t>
            </w:r>
          </w:p>
        </w:tc>
        <w:tc>
          <w:tcPr>
            <w:tcW w:w="343" w:type="dxa"/>
            <w:tcBorders>
              <w:top w:val="single" w:sz="4" w:space="0" w:color="000000"/>
            </w:tcBorders>
          </w:tcPr>
          <w:p w14:paraId="358368C9" w14:textId="77777777" w:rsidR="00892877" w:rsidRDefault="00892877">
            <w:pPr>
              <w:pStyle w:val="TableParagraph"/>
              <w:rPr>
                <w:rFonts w:ascii="Times New Roman"/>
              </w:rPr>
            </w:pPr>
          </w:p>
        </w:tc>
        <w:tc>
          <w:tcPr>
            <w:tcW w:w="733" w:type="dxa"/>
            <w:tcBorders>
              <w:top w:val="single" w:sz="4" w:space="0" w:color="000000"/>
            </w:tcBorders>
          </w:tcPr>
          <w:p w14:paraId="0D57A7B0" w14:textId="77777777" w:rsidR="00892877" w:rsidRDefault="00892877">
            <w:pPr>
              <w:pStyle w:val="TableParagraph"/>
              <w:rPr>
                <w:rFonts w:ascii="Arial MT"/>
                <w:sz w:val="18"/>
              </w:rPr>
            </w:pPr>
          </w:p>
          <w:p w14:paraId="76C8B50B" w14:textId="77777777" w:rsidR="00892877" w:rsidRDefault="00892877">
            <w:pPr>
              <w:pStyle w:val="TableParagraph"/>
              <w:rPr>
                <w:rFonts w:ascii="Arial MT"/>
                <w:sz w:val="18"/>
              </w:rPr>
            </w:pPr>
          </w:p>
          <w:p w14:paraId="0CD66A59" w14:textId="77777777" w:rsidR="00892877" w:rsidRDefault="00000000">
            <w:pPr>
              <w:pStyle w:val="TableParagraph"/>
              <w:ind w:right="175"/>
              <w:jc w:val="right"/>
              <w:rPr>
                <w:sz w:val="18"/>
              </w:rPr>
            </w:pPr>
            <w:r>
              <w:rPr>
                <w:sz w:val="18"/>
              </w:rPr>
              <w:t>Total</w:t>
            </w:r>
          </w:p>
        </w:tc>
        <w:tc>
          <w:tcPr>
            <w:tcW w:w="2163" w:type="dxa"/>
            <w:gridSpan w:val="3"/>
            <w:tcBorders>
              <w:top w:val="single" w:sz="4" w:space="0" w:color="000000"/>
            </w:tcBorders>
          </w:tcPr>
          <w:p w14:paraId="18BA9BD8" w14:textId="77777777" w:rsidR="00892877" w:rsidRDefault="00000000">
            <w:pPr>
              <w:pStyle w:val="TableParagraph"/>
              <w:spacing w:before="1"/>
              <w:ind w:right="29"/>
              <w:jc w:val="right"/>
              <w:rPr>
                <w:sz w:val="18"/>
              </w:rPr>
            </w:pPr>
            <w:r>
              <w:rPr>
                <w:spacing w:val="-1"/>
                <w:sz w:val="18"/>
              </w:rPr>
              <w:t>Grupo</w:t>
            </w:r>
            <w:r>
              <w:rPr>
                <w:spacing w:val="-7"/>
                <w:sz w:val="18"/>
              </w:rPr>
              <w:t xml:space="preserve"> </w:t>
            </w:r>
            <w:r>
              <w:rPr>
                <w:sz w:val="18"/>
              </w:rPr>
              <w:t>control</w:t>
            </w:r>
          </w:p>
          <w:p w14:paraId="49F97A32" w14:textId="77777777" w:rsidR="00892877" w:rsidRDefault="00000000">
            <w:pPr>
              <w:pStyle w:val="TableParagraph"/>
              <w:tabs>
                <w:tab w:val="left" w:pos="1459"/>
              </w:tabs>
              <w:spacing w:before="92"/>
              <w:ind w:right="24"/>
              <w:jc w:val="right"/>
              <w:rPr>
                <w:sz w:val="18"/>
              </w:rPr>
            </w:pPr>
            <w:r>
              <w:rPr>
                <w:sz w:val="18"/>
              </w:rPr>
              <w:t>Madres</w:t>
            </w:r>
            <w:r>
              <w:rPr>
                <w:sz w:val="18"/>
              </w:rPr>
              <w:tab/>
              <w:t>Padres</w:t>
            </w:r>
          </w:p>
        </w:tc>
        <w:tc>
          <w:tcPr>
            <w:tcW w:w="374" w:type="dxa"/>
            <w:tcBorders>
              <w:top w:val="single" w:sz="4" w:space="0" w:color="000000"/>
            </w:tcBorders>
          </w:tcPr>
          <w:p w14:paraId="02D1AA02" w14:textId="77777777" w:rsidR="00892877" w:rsidRDefault="00892877">
            <w:pPr>
              <w:pStyle w:val="TableParagraph"/>
              <w:rPr>
                <w:rFonts w:ascii="Times New Roman"/>
              </w:rPr>
            </w:pPr>
          </w:p>
        </w:tc>
        <w:tc>
          <w:tcPr>
            <w:tcW w:w="880" w:type="dxa"/>
            <w:tcBorders>
              <w:top w:val="single" w:sz="4" w:space="0" w:color="000000"/>
            </w:tcBorders>
          </w:tcPr>
          <w:p w14:paraId="4073BA09" w14:textId="77777777" w:rsidR="00892877" w:rsidRDefault="00892877">
            <w:pPr>
              <w:pStyle w:val="TableParagraph"/>
              <w:rPr>
                <w:rFonts w:ascii="Arial MT"/>
                <w:sz w:val="18"/>
              </w:rPr>
            </w:pPr>
          </w:p>
          <w:p w14:paraId="32B4C4AA" w14:textId="77777777" w:rsidR="00892877" w:rsidRDefault="00892877">
            <w:pPr>
              <w:pStyle w:val="TableParagraph"/>
              <w:rPr>
                <w:rFonts w:ascii="Arial MT"/>
                <w:sz w:val="18"/>
              </w:rPr>
            </w:pPr>
          </w:p>
          <w:p w14:paraId="5BE96C9F" w14:textId="77777777" w:rsidR="00892877" w:rsidRDefault="00000000">
            <w:pPr>
              <w:pStyle w:val="TableParagraph"/>
              <w:ind w:left="230"/>
              <w:rPr>
                <w:sz w:val="18"/>
              </w:rPr>
            </w:pPr>
            <w:r>
              <w:rPr>
                <w:sz w:val="18"/>
              </w:rPr>
              <w:t>Total</w:t>
            </w:r>
          </w:p>
        </w:tc>
      </w:tr>
      <w:tr w:rsidR="00892877" w14:paraId="6CC28308" w14:textId="77777777">
        <w:trPr>
          <w:trHeight w:val="357"/>
        </w:trPr>
        <w:tc>
          <w:tcPr>
            <w:tcW w:w="1506" w:type="dxa"/>
          </w:tcPr>
          <w:p w14:paraId="7E6E105C" w14:textId="77777777" w:rsidR="00892877" w:rsidRDefault="00892877">
            <w:pPr>
              <w:pStyle w:val="TableParagraph"/>
              <w:rPr>
                <w:rFonts w:ascii="Times New Roman"/>
              </w:rPr>
            </w:pPr>
          </w:p>
        </w:tc>
        <w:tc>
          <w:tcPr>
            <w:tcW w:w="779" w:type="dxa"/>
          </w:tcPr>
          <w:p w14:paraId="5F76A097" w14:textId="77777777" w:rsidR="00892877" w:rsidRDefault="00000000">
            <w:pPr>
              <w:pStyle w:val="TableParagraph"/>
              <w:spacing w:line="214" w:lineRule="exact"/>
              <w:ind w:left="16"/>
              <w:jc w:val="center"/>
              <w:rPr>
                <w:sz w:val="18"/>
              </w:rPr>
            </w:pPr>
            <w:r>
              <w:rPr>
                <w:w w:val="101"/>
                <w:sz w:val="18"/>
              </w:rPr>
              <w:t>%</w:t>
            </w:r>
          </w:p>
        </w:tc>
        <w:tc>
          <w:tcPr>
            <w:tcW w:w="626" w:type="dxa"/>
          </w:tcPr>
          <w:p w14:paraId="64FBB4C5" w14:textId="77777777" w:rsidR="00892877" w:rsidRDefault="00000000">
            <w:pPr>
              <w:pStyle w:val="TableParagraph"/>
              <w:spacing w:line="214" w:lineRule="exact"/>
              <w:ind w:left="17"/>
              <w:jc w:val="center"/>
              <w:rPr>
                <w:sz w:val="18"/>
              </w:rPr>
            </w:pPr>
            <w:r>
              <w:rPr>
                <w:w w:val="101"/>
                <w:sz w:val="18"/>
              </w:rPr>
              <w:t>n</w:t>
            </w:r>
          </w:p>
        </w:tc>
        <w:tc>
          <w:tcPr>
            <w:tcW w:w="1005" w:type="dxa"/>
          </w:tcPr>
          <w:p w14:paraId="2752C355" w14:textId="77777777" w:rsidR="00892877" w:rsidRDefault="00000000">
            <w:pPr>
              <w:pStyle w:val="TableParagraph"/>
              <w:spacing w:line="214" w:lineRule="exact"/>
              <w:ind w:left="315"/>
              <w:rPr>
                <w:sz w:val="18"/>
              </w:rPr>
            </w:pPr>
            <w:r>
              <w:rPr>
                <w:w w:val="101"/>
                <w:sz w:val="18"/>
              </w:rPr>
              <w:t>%</w:t>
            </w:r>
          </w:p>
        </w:tc>
        <w:tc>
          <w:tcPr>
            <w:tcW w:w="343" w:type="dxa"/>
          </w:tcPr>
          <w:p w14:paraId="2D1C5E95" w14:textId="77777777" w:rsidR="00892877" w:rsidRDefault="00000000">
            <w:pPr>
              <w:pStyle w:val="TableParagraph"/>
              <w:spacing w:line="214" w:lineRule="exact"/>
              <w:ind w:left="25"/>
              <w:rPr>
                <w:sz w:val="18"/>
              </w:rPr>
            </w:pPr>
            <w:r>
              <w:rPr>
                <w:w w:val="101"/>
                <w:sz w:val="18"/>
              </w:rPr>
              <w:t>n</w:t>
            </w:r>
          </w:p>
        </w:tc>
        <w:tc>
          <w:tcPr>
            <w:tcW w:w="733" w:type="dxa"/>
          </w:tcPr>
          <w:p w14:paraId="346557A4" w14:textId="77777777" w:rsidR="00892877" w:rsidRDefault="00000000">
            <w:pPr>
              <w:pStyle w:val="TableParagraph"/>
              <w:spacing w:line="214" w:lineRule="exact"/>
              <w:ind w:right="279"/>
              <w:jc w:val="right"/>
              <w:rPr>
                <w:sz w:val="18"/>
              </w:rPr>
            </w:pPr>
            <w:r>
              <w:rPr>
                <w:w w:val="101"/>
                <w:sz w:val="18"/>
              </w:rPr>
              <w:t>%</w:t>
            </w:r>
          </w:p>
        </w:tc>
        <w:tc>
          <w:tcPr>
            <w:tcW w:w="718" w:type="dxa"/>
          </w:tcPr>
          <w:p w14:paraId="2EDFFC6E" w14:textId="77777777" w:rsidR="00892877" w:rsidRDefault="00000000">
            <w:pPr>
              <w:pStyle w:val="TableParagraph"/>
              <w:spacing w:line="214" w:lineRule="exact"/>
              <w:ind w:right="26"/>
              <w:jc w:val="center"/>
              <w:rPr>
                <w:sz w:val="18"/>
              </w:rPr>
            </w:pPr>
            <w:r>
              <w:rPr>
                <w:w w:val="101"/>
                <w:sz w:val="18"/>
              </w:rPr>
              <w:t>%</w:t>
            </w:r>
          </w:p>
        </w:tc>
        <w:tc>
          <w:tcPr>
            <w:tcW w:w="515" w:type="dxa"/>
          </w:tcPr>
          <w:p w14:paraId="61E3D73C" w14:textId="77777777" w:rsidR="00892877" w:rsidRDefault="00000000">
            <w:pPr>
              <w:pStyle w:val="TableParagraph"/>
              <w:spacing w:line="214" w:lineRule="exact"/>
              <w:ind w:left="20"/>
              <w:jc w:val="center"/>
              <w:rPr>
                <w:sz w:val="18"/>
              </w:rPr>
            </w:pPr>
            <w:r>
              <w:rPr>
                <w:w w:val="101"/>
                <w:sz w:val="18"/>
              </w:rPr>
              <w:t>n</w:t>
            </w:r>
          </w:p>
        </w:tc>
        <w:tc>
          <w:tcPr>
            <w:tcW w:w="930" w:type="dxa"/>
          </w:tcPr>
          <w:p w14:paraId="7CC4F960" w14:textId="77777777" w:rsidR="00892877" w:rsidRDefault="00000000">
            <w:pPr>
              <w:pStyle w:val="TableParagraph"/>
              <w:spacing w:line="214" w:lineRule="exact"/>
              <w:ind w:left="304"/>
              <w:rPr>
                <w:sz w:val="18"/>
              </w:rPr>
            </w:pPr>
            <w:r>
              <w:rPr>
                <w:w w:val="101"/>
                <w:sz w:val="18"/>
              </w:rPr>
              <w:t>%</w:t>
            </w:r>
          </w:p>
        </w:tc>
        <w:tc>
          <w:tcPr>
            <w:tcW w:w="374" w:type="dxa"/>
          </w:tcPr>
          <w:p w14:paraId="2B9FDD40" w14:textId="77777777" w:rsidR="00892877" w:rsidRDefault="00000000">
            <w:pPr>
              <w:pStyle w:val="TableParagraph"/>
              <w:spacing w:line="214" w:lineRule="exact"/>
              <w:ind w:left="37"/>
              <w:rPr>
                <w:sz w:val="18"/>
              </w:rPr>
            </w:pPr>
            <w:r>
              <w:rPr>
                <w:w w:val="101"/>
                <w:sz w:val="18"/>
              </w:rPr>
              <w:t>n</w:t>
            </w:r>
          </w:p>
        </w:tc>
        <w:tc>
          <w:tcPr>
            <w:tcW w:w="880" w:type="dxa"/>
          </w:tcPr>
          <w:p w14:paraId="2EF7A004" w14:textId="77777777" w:rsidR="00892877" w:rsidRDefault="00000000">
            <w:pPr>
              <w:pStyle w:val="TableParagraph"/>
              <w:spacing w:line="214" w:lineRule="exact"/>
              <w:ind w:right="47"/>
              <w:jc w:val="center"/>
              <w:rPr>
                <w:sz w:val="18"/>
              </w:rPr>
            </w:pPr>
            <w:r>
              <w:rPr>
                <w:w w:val="101"/>
                <w:sz w:val="18"/>
              </w:rPr>
              <w:t>%</w:t>
            </w:r>
          </w:p>
        </w:tc>
      </w:tr>
      <w:tr w:rsidR="00892877" w14:paraId="3FB9BAB8" w14:textId="77777777">
        <w:trPr>
          <w:trHeight w:val="393"/>
        </w:trPr>
        <w:tc>
          <w:tcPr>
            <w:tcW w:w="1506" w:type="dxa"/>
          </w:tcPr>
          <w:p w14:paraId="7D29B1FA" w14:textId="77777777" w:rsidR="00892877" w:rsidRDefault="00000000">
            <w:pPr>
              <w:pStyle w:val="TableParagraph"/>
              <w:spacing w:before="112"/>
              <w:ind w:left="129"/>
              <w:rPr>
                <w:sz w:val="18"/>
              </w:rPr>
            </w:pPr>
            <w:r>
              <w:rPr>
                <w:sz w:val="18"/>
              </w:rPr>
              <w:t>Sin</w:t>
            </w:r>
            <w:r>
              <w:rPr>
                <w:spacing w:val="-1"/>
                <w:sz w:val="18"/>
              </w:rPr>
              <w:t xml:space="preserve"> </w:t>
            </w:r>
            <w:r>
              <w:rPr>
                <w:sz w:val="18"/>
              </w:rPr>
              <w:t>estudios</w:t>
            </w:r>
          </w:p>
        </w:tc>
        <w:tc>
          <w:tcPr>
            <w:tcW w:w="779" w:type="dxa"/>
          </w:tcPr>
          <w:p w14:paraId="439DCF90" w14:textId="77777777" w:rsidR="00892877" w:rsidRDefault="00000000">
            <w:pPr>
              <w:pStyle w:val="TableParagraph"/>
              <w:spacing w:before="112"/>
              <w:ind w:left="38"/>
              <w:jc w:val="center"/>
              <w:rPr>
                <w:sz w:val="18"/>
              </w:rPr>
            </w:pPr>
            <w:r>
              <w:rPr>
                <w:w w:val="101"/>
                <w:sz w:val="18"/>
              </w:rPr>
              <w:t>-</w:t>
            </w:r>
          </w:p>
        </w:tc>
        <w:tc>
          <w:tcPr>
            <w:tcW w:w="626" w:type="dxa"/>
          </w:tcPr>
          <w:p w14:paraId="18309803" w14:textId="77777777" w:rsidR="00892877" w:rsidRDefault="00000000">
            <w:pPr>
              <w:pStyle w:val="TableParagraph"/>
              <w:spacing w:before="112"/>
              <w:ind w:left="15"/>
              <w:jc w:val="center"/>
              <w:rPr>
                <w:sz w:val="18"/>
              </w:rPr>
            </w:pPr>
            <w:r>
              <w:rPr>
                <w:w w:val="101"/>
                <w:sz w:val="18"/>
              </w:rPr>
              <w:t>-</w:t>
            </w:r>
          </w:p>
        </w:tc>
        <w:tc>
          <w:tcPr>
            <w:tcW w:w="1005" w:type="dxa"/>
          </w:tcPr>
          <w:p w14:paraId="1B44769F" w14:textId="77777777" w:rsidR="00892877" w:rsidRDefault="00000000">
            <w:pPr>
              <w:pStyle w:val="TableParagraph"/>
              <w:spacing w:before="112"/>
              <w:ind w:left="363"/>
              <w:rPr>
                <w:sz w:val="18"/>
              </w:rPr>
            </w:pPr>
            <w:r>
              <w:rPr>
                <w:w w:val="101"/>
                <w:sz w:val="18"/>
              </w:rPr>
              <w:t>-</w:t>
            </w:r>
          </w:p>
        </w:tc>
        <w:tc>
          <w:tcPr>
            <w:tcW w:w="343" w:type="dxa"/>
          </w:tcPr>
          <w:p w14:paraId="2C8768D6" w14:textId="77777777" w:rsidR="00892877" w:rsidRDefault="00000000">
            <w:pPr>
              <w:pStyle w:val="TableParagraph"/>
              <w:spacing w:before="112"/>
              <w:ind w:left="44"/>
              <w:rPr>
                <w:sz w:val="18"/>
              </w:rPr>
            </w:pPr>
            <w:r>
              <w:rPr>
                <w:w w:val="101"/>
                <w:sz w:val="18"/>
              </w:rPr>
              <w:t>-</w:t>
            </w:r>
          </w:p>
        </w:tc>
        <w:tc>
          <w:tcPr>
            <w:tcW w:w="733" w:type="dxa"/>
          </w:tcPr>
          <w:p w14:paraId="61CDA09F" w14:textId="77777777" w:rsidR="00892877" w:rsidRDefault="00000000">
            <w:pPr>
              <w:pStyle w:val="TableParagraph"/>
              <w:spacing w:before="112"/>
              <w:ind w:left="71"/>
              <w:jc w:val="center"/>
              <w:rPr>
                <w:sz w:val="18"/>
              </w:rPr>
            </w:pPr>
            <w:r>
              <w:rPr>
                <w:w w:val="101"/>
                <w:sz w:val="18"/>
              </w:rPr>
              <w:t>-</w:t>
            </w:r>
          </w:p>
        </w:tc>
        <w:tc>
          <w:tcPr>
            <w:tcW w:w="718" w:type="dxa"/>
          </w:tcPr>
          <w:p w14:paraId="2897ED86" w14:textId="77777777" w:rsidR="00892877" w:rsidRDefault="00000000">
            <w:pPr>
              <w:pStyle w:val="TableParagraph"/>
              <w:spacing w:before="112"/>
              <w:ind w:right="4"/>
              <w:jc w:val="center"/>
              <w:rPr>
                <w:sz w:val="18"/>
              </w:rPr>
            </w:pPr>
            <w:r>
              <w:rPr>
                <w:w w:val="101"/>
                <w:sz w:val="18"/>
              </w:rPr>
              <w:t>-</w:t>
            </w:r>
          </w:p>
        </w:tc>
        <w:tc>
          <w:tcPr>
            <w:tcW w:w="515" w:type="dxa"/>
          </w:tcPr>
          <w:p w14:paraId="677FE786" w14:textId="77777777" w:rsidR="00892877" w:rsidRDefault="00000000">
            <w:pPr>
              <w:pStyle w:val="TableParagraph"/>
              <w:spacing w:before="112"/>
              <w:ind w:left="18"/>
              <w:jc w:val="center"/>
              <w:rPr>
                <w:sz w:val="18"/>
              </w:rPr>
            </w:pPr>
            <w:r>
              <w:rPr>
                <w:w w:val="101"/>
                <w:sz w:val="18"/>
              </w:rPr>
              <w:t>-</w:t>
            </w:r>
          </w:p>
        </w:tc>
        <w:tc>
          <w:tcPr>
            <w:tcW w:w="930" w:type="dxa"/>
          </w:tcPr>
          <w:p w14:paraId="30E1E236" w14:textId="77777777" w:rsidR="00892877" w:rsidRDefault="00000000">
            <w:pPr>
              <w:pStyle w:val="TableParagraph"/>
              <w:spacing w:before="112"/>
              <w:ind w:right="166"/>
              <w:jc w:val="center"/>
              <w:rPr>
                <w:sz w:val="18"/>
              </w:rPr>
            </w:pPr>
            <w:r>
              <w:rPr>
                <w:w w:val="101"/>
                <w:sz w:val="18"/>
              </w:rPr>
              <w:t>-</w:t>
            </w:r>
          </w:p>
        </w:tc>
        <w:tc>
          <w:tcPr>
            <w:tcW w:w="374" w:type="dxa"/>
          </w:tcPr>
          <w:p w14:paraId="64B005FC" w14:textId="77777777" w:rsidR="00892877" w:rsidRDefault="00000000">
            <w:pPr>
              <w:pStyle w:val="TableParagraph"/>
              <w:spacing w:before="112"/>
              <w:ind w:left="56"/>
              <w:rPr>
                <w:sz w:val="18"/>
              </w:rPr>
            </w:pPr>
            <w:r>
              <w:rPr>
                <w:w w:val="101"/>
                <w:sz w:val="18"/>
              </w:rPr>
              <w:t>-</w:t>
            </w:r>
          </w:p>
        </w:tc>
        <w:tc>
          <w:tcPr>
            <w:tcW w:w="880" w:type="dxa"/>
          </w:tcPr>
          <w:p w14:paraId="4FE2829E" w14:textId="77777777" w:rsidR="00892877" w:rsidRDefault="00000000">
            <w:pPr>
              <w:pStyle w:val="TableParagraph"/>
              <w:spacing w:before="112"/>
              <w:ind w:right="16"/>
              <w:jc w:val="center"/>
              <w:rPr>
                <w:sz w:val="18"/>
              </w:rPr>
            </w:pPr>
            <w:r>
              <w:rPr>
                <w:w w:val="101"/>
                <w:sz w:val="18"/>
              </w:rPr>
              <w:t>-</w:t>
            </w:r>
          </w:p>
        </w:tc>
      </w:tr>
      <w:tr w:rsidR="00892877" w14:paraId="3E76824A" w14:textId="77777777">
        <w:trPr>
          <w:trHeight w:val="323"/>
        </w:trPr>
        <w:tc>
          <w:tcPr>
            <w:tcW w:w="1506" w:type="dxa"/>
          </w:tcPr>
          <w:p w14:paraId="533CFE15" w14:textId="77777777" w:rsidR="00892877" w:rsidRDefault="00000000">
            <w:pPr>
              <w:pStyle w:val="TableParagraph"/>
              <w:spacing w:before="30"/>
              <w:ind w:left="129"/>
              <w:rPr>
                <w:sz w:val="18"/>
              </w:rPr>
            </w:pPr>
            <w:r>
              <w:rPr>
                <w:sz w:val="18"/>
              </w:rPr>
              <w:t>Primaria</w:t>
            </w:r>
          </w:p>
        </w:tc>
        <w:tc>
          <w:tcPr>
            <w:tcW w:w="779" w:type="dxa"/>
          </w:tcPr>
          <w:p w14:paraId="65EC5247" w14:textId="77777777" w:rsidR="00892877" w:rsidRDefault="00000000">
            <w:pPr>
              <w:pStyle w:val="TableParagraph"/>
              <w:spacing w:before="30"/>
              <w:ind w:left="216" w:right="204"/>
              <w:jc w:val="center"/>
              <w:rPr>
                <w:sz w:val="18"/>
              </w:rPr>
            </w:pPr>
            <w:r>
              <w:rPr>
                <w:sz w:val="18"/>
              </w:rPr>
              <w:t>14,3</w:t>
            </w:r>
          </w:p>
        </w:tc>
        <w:tc>
          <w:tcPr>
            <w:tcW w:w="626" w:type="dxa"/>
          </w:tcPr>
          <w:p w14:paraId="361D6827" w14:textId="77777777" w:rsidR="00892877" w:rsidRDefault="00000000">
            <w:pPr>
              <w:pStyle w:val="TableParagraph"/>
              <w:spacing w:before="30"/>
              <w:ind w:left="13"/>
              <w:jc w:val="center"/>
              <w:rPr>
                <w:sz w:val="18"/>
              </w:rPr>
            </w:pPr>
            <w:r>
              <w:rPr>
                <w:w w:val="101"/>
                <w:sz w:val="18"/>
              </w:rPr>
              <w:t>4</w:t>
            </w:r>
          </w:p>
        </w:tc>
        <w:tc>
          <w:tcPr>
            <w:tcW w:w="1005" w:type="dxa"/>
          </w:tcPr>
          <w:p w14:paraId="21316B66" w14:textId="77777777" w:rsidR="00892877" w:rsidRDefault="00000000">
            <w:pPr>
              <w:pStyle w:val="TableParagraph"/>
              <w:spacing w:before="30"/>
              <w:ind w:left="267"/>
              <w:rPr>
                <w:sz w:val="18"/>
              </w:rPr>
            </w:pPr>
            <w:r>
              <w:rPr>
                <w:sz w:val="18"/>
              </w:rPr>
              <w:t>3,6</w:t>
            </w:r>
          </w:p>
        </w:tc>
        <w:tc>
          <w:tcPr>
            <w:tcW w:w="343" w:type="dxa"/>
          </w:tcPr>
          <w:p w14:paraId="7FF1E99D" w14:textId="77777777" w:rsidR="00892877" w:rsidRDefault="00000000">
            <w:pPr>
              <w:pStyle w:val="TableParagraph"/>
              <w:spacing w:before="30"/>
              <w:ind w:left="25"/>
              <w:rPr>
                <w:sz w:val="18"/>
              </w:rPr>
            </w:pPr>
            <w:r>
              <w:rPr>
                <w:w w:val="101"/>
                <w:sz w:val="18"/>
              </w:rPr>
              <w:t>1</w:t>
            </w:r>
          </w:p>
        </w:tc>
        <w:tc>
          <w:tcPr>
            <w:tcW w:w="733" w:type="dxa"/>
          </w:tcPr>
          <w:p w14:paraId="7E9C29C3" w14:textId="77777777" w:rsidR="00892877" w:rsidRDefault="00000000">
            <w:pPr>
              <w:pStyle w:val="TableParagraph"/>
              <w:spacing w:before="30"/>
              <w:ind w:right="221"/>
              <w:jc w:val="right"/>
              <w:rPr>
                <w:sz w:val="18"/>
              </w:rPr>
            </w:pPr>
            <w:r>
              <w:rPr>
                <w:sz w:val="18"/>
              </w:rPr>
              <w:t>8.9</w:t>
            </w:r>
          </w:p>
        </w:tc>
        <w:tc>
          <w:tcPr>
            <w:tcW w:w="718" w:type="dxa"/>
          </w:tcPr>
          <w:p w14:paraId="47FB1640" w14:textId="77777777" w:rsidR="00892877" w:rsidRDefault="00000000">
            <w:pPr>
              <w:pStyle w:val="TableParagraph"/>
              <w:spacing w:before="30"/>
              <w:ind w:right="252"/>
              <w:jc w:val="right"/>
              <w:rPr>
                <w:sz w:val="18"/>
              </w:rPr>
            </w:pPr>
            <w:r>
              <w:rPr>
                <w:sz w:val="18"/>
              </w:rPr>
              <w:t>8.3</w:t>
            </w:r>
          </w:p>
        </w:tc>
        <w:tc>
          <w:tcPr>
            <w:tcW w:w="515" w:type="dxa"/>
          </w:tcPr>
          <w:p w14:paraId="06916B32" w14:textId="77777777" w:rsidR="00892877" w:rsidRDefault="00000000">
            <w:pPr>
              <w:pStyle w:val="TableParagraph"/>
              <w:spacing w:before="30"/>
              <w:ind w:left="16"/>
              <w:jc w:val="center"/>
              <w:rPr>
                <w:sz w:val="18"/>
              </w:rPr>
            </w:pPr>
            <w:r>
              <w:rPr>
                <w:w w:val="101"/>
                <w:sz w:val="18"/>
              </w:rPr>
              <w:t>1</w:t>
            </w:r>
          </w:p>
        </w:tc>
        <w:tc>
          <w:tcPr>
            <w:tcW w:w="930" w:type="dxa"/>
          </w:tcPr>
          <w:p w14:paraId="13CA1DC1" w14:textId="77777777" w:rsidR="00892877" w:rsidRDefault="00000000">
            <w:pPr>
              <w:pStyle w:val="TableParagraph"/>
              <w:spacing w:before="30"/>
              <w:ind w:right="439"/>
              <w:jc w:val="right"/>
              <w:rPr>
                <w:sz w:val="18"/>
              </w:rPr>
            </w:pPr>
            <w:r>
              <w:rPr>
                <w:sz w:val="18"/>
              </w:rPr>
              <w:t>8.3</w:t>
            </w:r>
          </w:p>
        </w:tc>
        <w:tc>
          <w:tcPr>
            <w:tcW w:w="374" w:type="dxa"/>
          </w:tcPr>
          <w:p w14:paraId="4BE43E9E" w14:textId="77777777" w:rsidR="00892877" w:rsidRDefault="00000000">
            <w:pPr>
              <w:pStyle w:val="TableParagraph"/>
              <w:spacing w:before="30"/>
              <w:ind w:left="37"/>
              <w:rPr>
                <w:sz w:val="18"/>
              </w:rPr>
            </w:pPr>
            <w:r>
              <w:rPr>
                <w:w w:val="101"/>
                <w:sz w:val="18"/>
              </w:rPr>
              <w:t>1</w:t>
            </w:r>
          </w:p>
        </w:tc>
        <w:tc>
          <w:tcPr>
            <w:tcW w:w="880" w:type="dxa"/>
          </w:tcPr>
          <w:p w14:paraId="0E431482" w14:textId="77777777" w:rsidR="00892877" w:rsidRDefault="00000000">
            <w:pPr>
              <w:pStyle w:val="TableParagraph"/>
              <w:spacing w:before="30"/>
              <w:ind w:left="306"/>
              <w:rPr>
                <w:sz w:val="18"/>
              </w:rPr>
            </w:pPr>
            <w:r>
              <w:rPr>
                <w:sz w:val="18"/>
              </w:rPr>
              <w:t>8.3</w:t>
            </w:r>
          </w:p>
        </w:tc>
      </w:tr>
      <w:tr w:rsidR="00892877" w14:paraId="71B1B7F8" w14:textId="77777777">
        <w:trPr>
          <w:trHeight w:val="321"/>
        </w:trPr>
        <w:tc>
          <w:tcPr>
            <w:tcW w:w="1506" w:type="dxa"/>
          </w:tcPr>
          <w:p w14:paraId="63711A29" w14:textId="77777777" w:rsidR="00892877" w:rsidRDefault="00000000">
            <w:pPr>
              <w:pStyle w:val="TableParagraph"/>
              <w:spacing w:before="42"/>
              <w:ind w:left="129"/>
              <w:rPr>
                <w:sz w:val="18"/>
              </w:rPr>
            </w:pPr>
            <w:r>
              <w:rPr>
                <w:sz w:val="18"/>
              </w:rPr>
              <w:t>Secundaria</w:t>
            </w:r>
          </w:p>
        </w:tc>
        <w:tc>
          <w:tcPr>
            <w:tcW w:w="779" w:type="dxa"/>
          </w:tcPr>
          <w:p w14:paraId="05058977" w14:textId="77777777" w:rsidR="00892877" w:rsidRDefault="00000000">
            <w:pPr>
              <w:pStyle w:val="TableParagraph"/>
              <w:spacing w:before="42"/>
              <w:ind w:left="216" w:right="204"/>
              <w:jc w:val="center"/>
              <w:rPr>
                <w:sz w:val="18"/>
              </w:rPr>
            </w:pPr>
            <w:r>
              <w:rPr>
                <w:sz w:val="18"/>
              </w:rPr>
              <w:t>35,7</w:t>
            </w:r>
          </w:p>
        </w:tc>
        <w:tc>
          <w:tcPr>
            <w:tcW w:w="626" w:type="dxa"/>
          </w:tcPr>
          <w:p w14:paraId="4077434B" w14:textId="77777777" w:rsidR="00892877" w:rsidRDefault="00000000">
            <w:pPr>
              <w:pStyle w:val="TableParagraph"/>
              <w:spacing w:before="42"/>
              <w:ind w:left="205" w:right="198"/>
              <w:jc w:val="center"/>
              <w:rPr>
                <w:sz w:val="18"/>
              </w:rPr>
            </w:pPr>
            <w:r>
              <w:rPr>
                <w:sz w:val="18"/>
              </w:rPr>
              <w:t>10</w:t>
            </w:r>
          </w:p>
        </w:tc>
        <w:tc>
          <w:tcPr>
            <w:tcW w:w="1005" w:type="dxa"/>
          </w:tcPr>
          <w:p w14:paraId="3A5D5C67" w14:textId="77777777" w:rsidR="00892877" w:rsidRDefault="00000000">
            <w:pPr>
              <w:pStyle w:val="TableParagraph"/>
              <w:spacing w:before="42"/>
              <w:ind w:left="219"/>
              <w:rPr>
                <w:sz w:val="18"/>
              </w:rPr>
            </w:pPr>
            <w:r>
              <w:rPr>
                <w:sz w:val="18"/>
              </w:rPr>
              <w:t>28,6</w:t>
            </w:r>
          </w:p>
        </w:tc>
        <w:tc>
          <w:tcPr>
            <w:tcW w:w="343" w:type="dxa"/>
          </w:tcPr>
          <w:p w14:paraId="2AAEB230" w14:textId="77777777" w:rsidR="00892877" w:rsidRDefault="00000000">
            <w:pPr>
              <w:pStyle w:val="TableParagraph"/>
              <w:spacing w:before="42"/>
              <w:ind w:left="25"/>
              <w:rPr>
                <w:sz w:val="18"/>
              </w:rPr>
            </w:pPr>
            <w:r>
              <w:rPr>
                <w:w w:val="101"/>
                <w:sz w:val="18"/>
              </w:rPr>
              <w:t>8</w:t>
            </w:r>
          </w:p>
        </w:tc>
        <w:tc>
          <w:tcPr>
            <w:tcW w:w="733" w:type="dxa"/>
          </w:tcPr>
          <w:p w14:paraId="0AF69BF4" w14:textId="77777777" w:rsidR="00892877" w:rsidRDefault="00000000">
            <w:pPr>
              <w:pStyle w:val="TableParagraph"/>
              <w:spacing w:before="42"/>
              <w:ind w:right="182"/>
              <w:jc w:val="right"/>
              <w:rPr>
                <w:sz w:val="18"/>
              </w:rPr>
            </w:pPr>
            <w:r>
              <w:rPr>
                <w:sz w:val="18"/>
              </w:rPr>
              <w:t>32.1</w:t>
            </w:r>
          </w:p>
        </w:tc>
        <w:tc>
          <w:tcPr>
            <w:tcW w:w="718" w:type="dxa"/>
          </w:tcPr>
          <w:p w14:paraId="31C9A22E" w14:textId="77777777" w:rsidR="00892877" w:rsidRDefault="00000000">
            <w:pPr>
              <w:pStyle w:val="TableParagraph"/>
              <w:spacing w:before="42"/>
              <w:ind w:right="273"/>
              <w:jc w:val="right"/>
              <w:rPr>
                <w:sz w:val="18"/>
              </w:rPr>
            </w:pPr>
            <w:r>
              <w:rPr>
                <w:sz w:val="18"/>
              </w:rPr>
              <w:t>25</w:t>
            </w:r>
          </w:p>
        </w:tc>
        <w:tc>
          <w:tcPr>
            <w:tcW w:w="515" w:type="dxa"/>
          </w:tcPr>
          <w:p w14:paraId="1F5F7D94" w14:textId="77777777" w:rsidR="00892877" w:rsidRDefault="00000000">
            <w:pPr>
              <w:pStyle w:val="TableParagraph"/>
              <w:spacing w:before="42"/>
              <w:ind w:left="16"/>
              <w:jc w:val="center"/>
              <w:rPr>
                <w:sz w:val="18"/>
              </w:rPr>
            </w:pPr>
            <w:r>
              <w:rPr>
                <w:w w:val="101"/>
                <w:sz w:val="18"/>
              </w:rPr>
              <w:t>3</w:t>
            </w:r>
          </w:p>
        </w:tc>
        <w:tc>
          <w:tcPr>
            <w:tcW w:w="930" w:type="dxa"/>
          </w:tcPr>
          <w:p w14:paraId="2D615974" w14:textId="77777777" w:rsidR="00892877" w:rsidRDefault="00000000">
            <w:pPr>
              <w:pStyle w:val="TableParagraph"/>
              <w:spacing w:before="42"/>
              <w:ind w:right="396"/>
              <w:jc w:val="right"/>
              <w:rPr>
                <w:sz w:val="18"/>
              </w:rPr>
            </w:pPr>
            <w:r>
              <w:rPr>
                <w:sz w:val="18"/>
              </w:rPr>
              <w:t>16.7</w:t>
            </w:r>
          </w:p>
        </w:tc>
        <w:tc>
          <w:tcPr>
            <w:tcW w:w="374" w:type="dxa"/>
          </w:tcPr>
          <w:p w14:paraId="0AB183F2" w14:textId="77777777" w:rsidR="00892877" w:rsidRDefault="00000000">
            <w:pPr>
              <w:pStyle w:val="TableParagraph"/>
              <w:spacing w:before="42"/>
              <w:ind w:left="37"/>
              <w:rPr>
                <w:sz w:val="18"/>
              </w:rPr>
            </w:pPr>
            <w:r>
              <w:rPr>
                <w:w w:val="101"/>
                <w:sz w:val="18"/>
              </w:rPr>
              <w:t>2</w:t>
            </w:r>
          </w:p>
        </w:tc>
        <w:tc>
          <w:tcPr>
            <w:tcW w:w="880" w:type="dxa"/>
          </w:tcPr>
          <w:p w14:paraId="571F955B" w14:textId="77777777" w:rsidR="00892877" w:rsidRDefault="00000000">
            <w:pPr>
              <w:pStyle w:val="TableParagraph"/>
              <w:spacing w:before="42"/>
              <w:ind w:left="254"/>
              <w:rPr>
                <w:sz w:val="18"/>
              </w:rPr>
            </w:pPr>
            <w:r>
              <w:rPr>
                <w:sz w:val="18"/>
              </w:rPr>
              <w:t>16.6</w:t>
            </w:r>
          </w:p>
        </w:tc>
      </w:tr>
      <w:tr w:rsidR="00892877" w14:paraId="4A97677F" w14:textId="77777777">
        <w:trPr>
          <w:trHeight w:val="309"/>
        </w:trPr>
        <w:tc>
          <w:tcPr>
            <w:tcW w:w="1506" w:type="dxa"/>
          </w:tcPr>
          <w:p w14:paraId="49EBA539" w14:textId="77777777" w:rsidR="00892877" w:rsidRDefault="00000000">
            <w:pPr>
              <w:pStyle w:val="TableParagraph"/>
              <w:spacing w:before="28"/>
              <w:ind w:left="129"/>
              <w:rPr>
                <w:sz w:val="18"/>
              </w:rPr>
            </w:pPr>
            <w:r>
              <w:rPr>
                <w:sz w:val="18"/>
              </w:rPr>
              <w:t>Preparatoria</w:t>
            </w:r>
          </w:p>
        </w:tc>
        <w:tc>
          <w:tcPr>
            <w:tcW w:w="779" w:type="dxa"/>
          </w:tcPr>
          <w:p w14:paraId="702E468F" w14:textId="77777777" w:rsidR="00892877" w:rsidRDefault="00000000">
            <w:pPr>
              <w:pStyle w:val="TableParagraph"/>
              <w:spacing w:before="28"/>
              <w:ind w:left="216" w:right="204"/>
              <w:jc w:val="center"/>
              <w:rPr>
                <w:sz w:val="18"/>
              </w:rPr>
            </w:pPr>
            <w:r>
              <w:rPr>
                <w:sz w:val="18"/>
              </w:rPr>
              <w:t>28,6</w:t>
            </w:r>
          </w:p>
        </w:tc>
        <w:tc>
          <w:tcPr>
            <w:tcW w:w="626" w:type="dxa"/>
          </w:tcPr>
          <w:p w14:paraId="3A55C766" w14:textId="77777777" w:rsidR="00892877" w:rsidRDefault="00000000">
            <w:pPr>
              <w:pStyle w:val="TableParagraph"/>
              <w:spacing w:before="28"/>
              <w:ind w:left="13"/>
              <w:jc w:val="center"/>
              <w:rPr>
                <w:sz w:val="18"/>
              </w:rPr>
            </w:pPr>
            <w:r>
              <w:rPr>
                <w:w w:val="101"/>
                <w:sz w:val="18"/>
              </w:rPr>
              <w:t>8</w:t>
            </w:r>
          </w:p>
        </w:tc>
        <w:tc>
          <w:tcPr>
            <w:tcW w:w="1005" w:type="dxa"/>
          </w:tcPr>
          <w:p w14:paraId="07CF59D1" w14:textId="77777777" w:rsidR="00892877" w:rsidRDefault="00000000">
            <w:pPr>
              <w:pStyle w:val="TableParagraph"/>
              <w:spacing w:before="28"/>
              <w:ind w:left="219"/>
              <w:rPr>
                <w:sz w:val="18"/>
              </w:rPr>
            </w:pPr>
            <w:r>
              <w:rPr>
                <w:sz w:val="18"/>
              </w:rPr>
              <w:t>32,1</w:t>
            </w:r>
          </w:p>
        </w:tc>
        <w:tc>
          <w:tcPr>
            <w:tcW w:w="343" w:type="dxa"/>
          </w:tcPr>
          <w:p w14:paraId="38B55E86" w14:textId="77777777" w:rsidR="00892877" w:rsidRDefault="00000000">
            <w:pPr>
              <w:pStyle w:val="TableParagraph"/>
              <w:spacing w:before="28"/>
              <w:ind w:left="25"/>
              <w:rPr>
                <w:sz w:val="18"/>
              </w:rPr>
            </w:pPr>
            <w:r>
              <w:rPr>
                <w:w w:val="101"/>
                <w:sz w:val="18"/>
              </w:rPr>
              <w:t>9</w:t>
            </w:r>
          </w:p>
        </w:tc>
        <w:tc>
          <w:tcPr>
            <w:tcW w:w="733" w:type="dxa"/>
          </w:tcPr>
          <w:p w14:paraId="20F80BFB" w14:textId="77777777" w:rsidR="00892877" w:rsidRDefault="00000000">
            <w:pPr>
              <w:pStyle w:val="TableParagraph"/>
              <w:spacing w:before="28"/>
              <w:ind w:right="182"/>
              <w:jc w:val="right"/>
              <w:rPr>
                <w:sz w:val="18"/>
              </w:rPr>
            </w:pPr>
            <w:r>
              <w:rPr>
                <w:sz w:val="18"/>
              </w:rPr>
              <w:t>30.3</w:t>
            </w:r>
          </w:p>
        </w:tc>
        <w:tc>
          <w:tcPr>
            <w:tcW w:w="718" w:type="dxa"/>
          </w:tcPr>
          <w:p w14:paraId="66F052BB" w14:textId="77777777" w:rsidR="00892877" w:rsidRDefault="00000000">
            <w:pPr>
              <w:pStyle w:val="TableParagraph"/>
              <w:spacing w:before="28"/>
              <w:ind w:right="209"/>
              <w:jc w:val="right"/>
              <w:rPr>
                <w:sz w:val="18"/>
              </w:rPr>
            </w:pPr>
            <w:r>
              <w:rPr>
                <w:sz w:val="18"/>
              </w:rPr>
              <w:t>16.7</w:t>
            </w:r>
          </w:p>
        </w:tc>
        <w:tc>
          <w:tcPr>
            <w:tcW w:w="515" w:type="dxa"/>
          </w:tcPr>
          <w:p w14:paraId="2CA2B2C4" w14:textId="77777777" w:rsidR="00892877" w:rsidRDefault="00000000">
            <w:pPr>
              <w:pStyle w:val="TableParagraph"/>
              <w:spacing w:before="28"/>
              <w:ind w:left="16"/>
              <w:jc w:val="center"/>
              <w:rPr>
                <w:sz w:val="18"/>
              </w:rPr>
            </w:pPr>
            <w:r>
              <w:rPr>
                <w:w w:val="101"/>
                <w:sz w:val="18"/>
              </w:rPr>
              <w:t>2</w:t>
            </w:r>
          </w:p>
        </w:tc>
        <w:tc>
          <w:tcPr>
            <w:tcW w:w="930" w:type="dxa"/>
          </w:tcPr>
          <w:p w14:paraId="78B0D314" w14:textId="77777777" w:rsidR="00892877" w:rsidRDefault="00000000">
            <w:pPr>
              <w:pStyle w:val="TableParagraph"/>
              <w:spacing w:before="28"/>
              <w:ind w:right="439"/>
              <w:jc w:val="right"/>
              <w:rPr>
                <w:sz w:val="18"/>
              </w:rPr>
            </w:pPr>
            <w:r>
              <w:rPr>
                <w:sz w:val="18"/>
              </w:rPr>
              <w:t>8.3</w:t>
            </w:r>
          </w:p>
        </w:tc>
        <w:tc>
          <w:tcPr>
            <w:tcW w:w="374" w:type="dxa"/>
          </w:tcPr>
          <w:p w14:paraId="329EAA37" w14:textId="77777777" w:rsidR="00892877" w:rsidRDefault="00000000">
            <w:pPr>
              <w:pStyle w:val="TableParagraph"/>
              <w:spacing w:before="28"/>
              <w:ind w:left="37"/>
              <w:rPr>
                <w:sz w:val="18"/>
              </w:rPr>
            </w:pPr>
            <w:r>
              <w:rPr>
                <w:w w:val="101"/>
                <w:sz w:val="18"/>
              </w:rPr>
              <w:t>1</w:t>
            </w:r>
          </w:p>
        </w:tc>
        <w:tc>
          <w:tcPr>
            <w:tcW w:w="880" w:type="dxa"/>
          </w:tcPr>
          <w:p w14:paraId="0BF4D4E1" w14:textId="77777777" w:rsidR="00892877" w:rsidRDefault="00000000">
            <w:pPr>
              <w:pStyle w:val="TableParagraph"/>
              <w:spacing w:before="28"/>
              <w:ind w:left="306"/>
              <w:rPr>
                <w:sz w:val="18"/>
              </w:rPr>
            </w:pPr>
            <w:r>
              <w:rPr>
                <w:sz w:val="18"/>
              </w:rPr>
              <w:t>8.3</w:t>
            </w:r>
          </w:p>
        </w:tc>
      </w:tr>
      <w:tr w:rsidR="00892877" w14:paraId="7192A687" w14:textId="77777777">
        <w:trPr>
          <w:trHeight w:val="312"/>
        </w:trPr>
        <w:tc>
          <w:tcPr>
            <w:tcW w:w="1506" w:type="dxa"/>
          </w:tcPr>
          <w:p w14:paraId="2D6A4FF9" w14:textId="77777777" w:rsidR="00892877" w:rsidRDefault="00000000">
            <w:pPr>
              <w:pStyle w:val="TableParagraph"/>
              <w:spacing w:before="30"/>
              <w:ind w:left="129"/>
              <w:rPr>
                <w:sz w:val="18"/>
              </w:rPr>
            </w:pPr>
            <w:r>
              <w:rPr>
                <w:sz w:val="18"/>
              </w:rPr>
              <w:t>Carrera</w:t>
            </w:r>
            <w:r>
              <w:rPr>
                <w:spacing w:val="-5"/>
                <w:sz w:val="18"/>
              </w:rPr>
              <w:t xml:space="preserve"> </w:t>
            </w:r>
            <w:r>
              <w:rPr>
                <w:sz w:val="18"/>
              </w:rPr>
              <w:t>corta</w:t>
            </w:r>
          </w:p>
        </w:tc>
        <w:tc>
          <w:tcPr>
            <w:tcW w:w="779" w:type="dxa"/>
          </w:tcPr>
          <w:p w14:paraId="628ADF51" w14:textId="77777777" w:rsidR="00892877" w:rsidRDefault="00000000">
            <w:pPr>
              <w:pStyle w:val="TableParagraph"/>
              <w:spacing w:before="30"/>
              <w:ind w:left="216" w:right="199"/>
              <w:jc w:val="center"/>
              <w:rPr>
                <w:sz w:val="18"/>
              </w:rPr>
            </w:pPr>
            <w:r>
              <w:rPr>
                <w:sz w:val="18"/>
              </w:rPr>
              <w:t>3,6</w:t>
            </w:r>
          </w:p>
        </w:tc>
        <w:tc>
          <w:tcPr>
            <w:tcW w:w="626" w:type="dxa"/>
          </w:tcPr>
          <w:p w14:paraId="04A61ACB" w14:textId="77777777" w:rsidR="00892877" w:rsidRDefault="00000000">
            <w:pPr>
              <w:pStyle w:val="TableParagraph"/>
              <w:spacing w:before="30"/>
              <w:ind w:left="13"/>
              <w:jc w:val="center"/>
              <w:rPr>
                <w:sz w:val="18"/>
              </w:rPr>
            </w:pPr>
            <w:r>
              <w:rPr>
                <w:w w:val="101"/>
                <w:sz w:val="18"/>
              </w:rPr>
              <w:t>1</w:t>
            </w:r>
          </w:p>
        </w:tc>
        <w:tc>
          <w:tcPr>
            <w:tcW w:w="1005" w:type="dxa"/>
          </w:tcPr>
          <w:p w14:paraId="735E9497" w14:textId="77777777" w:rsidR="00892877" w:rsidRDefault="00000000">
            <w:pPr>
              <w:pStyle w:val="TableParagraph"/>
              <w:spacing w:before="30"/>
              <w:ind w:left="363"/>
              <w:rPr>
                <w:sz w:val="18"/>
              </w:rPr>
            </w:pPr>
            <w:r>
              <w:rPr>
                <w:w w:val="101"/>
                <w:sz w:val="18"/>
              </w:rPr>
              <w:t>-</w:t>
            </w:r>
          </w:p>
        </w:tc>
        <w:tc>
          <w:tcPr>
            <w:tcW w:w="343" w:type="dxa"/>
          </w:tcPr>
          <w:p w14:paraId="0E776390" w14:textId="77777777" w:rsidR="00892877" w:rsidRDefault="00000000">
            <w:pPr>
              <w:pStyle w:val="TableParagraph"/>
              <w:spacing w:before="30"/>
              <w:ind w:left="44"/>
              <w:rPr>
                <w:sz w:val="18"/>
              </w:rPr>
            </w:pPr>
            <w:r>
              <w:rPr>
                <w:w w:val="101"/>
                <w:sz w:val="18"/>
              </w:rPr>
              <w:t>-</w:t>
            </w:r>
          </w:p>
        </w:tc>
        <w:tc>
          <w:tcPr>
            <w:tcW w:w="733" w:type="dxa"/>
          </w:tcPr>
          <w:p w14:paraId="153344C9" w14:textId="77777777" w:rsidR="00892877" w:rsidRDefault="00000000">
            <w:pPr>
              <w:pStyle w:val="TableParagraph"/>
              <w:spacing w:before="30"/>
              <w:ind w:right="221"/>
              <w:jc w:val="right"/>
              <w:rPr>
                <w:sz w:val="18"/>
              </w:rPr>
            </w:pPr>
            <w:r>
              <w:rPr>
                <w:sz w:val="18"/>
              </w:rPr>
              <w:t>1.7</w:t>
            </w:r>
          </w:p>
        </w:tc>
        <w:tc>
          <w:tcPr>
            <w:tcW w:w="718" w:type="dxa"/>
          </w:tcPr>
          <w:p w14:paraId="6AE292B5" w14:textId="77777777" w:rsidR="00892877" w:rsidRDefault="00000000">
            <w:pPr>
              <w:pStyle w:val="TableParagraph"/>
              <w:spacing w:before="30"/>
              <w:ind w:right="273"/>
              <w:jc w:val="right"/>
              <w:rPr>
                <w:sz w:val="18"/>
              </w:rPr>
            </w:pPr>
            <w:r>
              <w:rPr>
                <w:sz w:val="18"/>
              </w:rPr>
              <w:t>50</w:t>
            </w:r>
          </w:p>
        </w:tc>
        <w:tc>
          <w:tcPr>
            <w:tcW w:w="515" w:type="dxa"/>
          </w:tcPr>
          <w:p w14:paraId="112312BB" w14:textId="77777777" w:rsidR="00892877" w:rsidRDefault="00000000">
            <w:pPr>
              <w:pStyle w:val="TableParagraph"/>
              <w:spacing w:before="30"/>
              <w:ind w:left="16"/>
              <w:jc w:val="center"/>
              <w:rPr>
                <w:sz w:val="18"/>
              </w:rPr>
            </w:pPr>
            <w:r>
              <w:rPr>
                <w:w w:val="101"/>
                <w:sz w:val="18"/>
              </w:rPr>
              <w:t>6</w:t>
            </w:r>
          </w:p>
        </w:tc>
        <w:tc>
          <w:tcPr>
            <w:tcW w:w="930" w:type="dxa"/>
          </w:tcPr>
          <w:p w14:paraId="099255D8" w14:textId="77777777" w:rsidR="00892877" w:rsidRDefault="00000000">
            <w:pPr>
              <w:pStyle w:val="TableParagraph"/>
              <w:spacing w:before="30"/>
              <w:ind w:left="285"/>
              <w:rPr>
                <w:sz w:val="18"/>
              </w:rPr>
            </w:pPr>
            <w:r>
              <w:rPr>
                <w:sz w:val="18"/>
              </w:rPr>
              <w:t>25</w:t>
            </w:r>
          </w:p>
        </w:tc>
        <w:tc>
          <w:tcPr>
            <w:tcW w:w="374" w:type="dxa"/>
          </w:tcPr>
          <w:p w14:paraId="4DF40500" w14:textId="77777777" w:rsidR="00892877" w:rsidRDefault="00000000">
            <w:pPr>
              <w:pStyle w:val="TableParagraph"/>
              <w:spacing w:before="30"/>
              <w:ind w:left="37"/>
              <w:rPr>
                <w:sz w:val="18"/>
              </w:rPr>
            </w:pPr>
            <w:r>
              <w:rPr>
                <w:w w:val="101"/>
                <w:sz w:val="18"/>
              </w:rPr>
              <w:t>3</w:t>
            </w:r>
          </w:p>
        </w:tc>
        <w:tc>
          <w:tcPr>
            <w:tcW w:w="880" w:type="dxa"/>
          </w:tcPr>
          <w:p w14:paraId="2570C06C" w14:textId="77777777" w:rsidR="00892877" w:rsidRDefault="00000000">
            <w:pPr>
              <w:pStyle w:val="TableParagraph"/>
              <w:spacing w:before="30"/>
              <w:ind w:left="330"/>
              <w:rPr>
                <w:sz w:val="18"/>
              </w:rPr>
            </w:pPr>
            <w:r>
              <w:rPr>
                <w:sz w:val="18"/>
              </w:rPr>
              <w:t>25</w:t>
            </w:r>
          </w:p>
        </w:tc>
      </w:tr>
      <w:tr w:rsidR="00892877" w14:paraId="73A9C49D" w14:textId="77777777">
        <w:trPr>
          <w:trHeight w:val="309"/>
        </w:trPr>
        <w:tc>
          <w:tcPr>
            <w:tcW w:w="1506" w:type="dxa"/>
          </w:tcPr>
          <w:p w14:paraId="220B8B32" w14:textId="77777777" w:rsidR="00892877" w:rsidRDefault="00000000">
            <w:pPr>
              <w:pStyle w:val="TableParagraph"/>
              <w:spacing w:before="30"/>
              <w:ind w:left="129"/>
              <w:rPr>
                <w:sz w:val="18"/>
              </w:rPr>
            </w:pPr>
            <w:r>
              <w:rPr>
                <w:sz w:val="18"/>
              </w:rPr>
              <w:t>Profesional</w:t>
            </w:r>
          </w:p>
        </w:tc>
        <w:tc>
          <w:tcPr>
            <w:tcW w:w="779" w:type="dxa"/>
          </w:tcPr>
          <w:p w14:paraId="2FE7C446" w14:textId="77777777" w:rsidR="00892877" w:rsidRDefault="00000000">
            <w:pPr>
              <w:pStyle w:val="TableParagraph"/>
              <w:spacing w:before="30"/>
              <w:ind w:left="216" w:right="204"/>
              <w:jc w:val="center"/>
              <w:rPr>
                <w:sz w:val="18"/>
              </w:rPr>
            </w:pPr>
            <w:r>
              <w:rPr>
                <w:sz w:val="18"/>
              </w:rPr>
              <w:t>17,9</w:t>
            </w:r>
          </w:p>
        </w:tc>
        <w:tc>
          <w:tcPr>
            <w:tcW w:w="626" w:type="dxa"/>
          </w:tcPr>
          <w:p w14:paraId="6961735D" w14:textId="77777777" w:rsidR="00892877" w:rsidRDefault="00000000">
            <w:pPr>
              <w:pStyle w:val="TableParagraph"/>
              <w:spacing w:before="30"/>
              <w:ind w:left="13"/>
              <w:jc w:val="center"/>
              <w:rPr>
                <w:sz w:val="18"/>
              </w:rPr>
            </w:pPr>
            <w:r>
              <w:rPr>
                <w:w w:val="101"/>
                <w:sz w:val="18"/>
              </w:rPr>
              <w:t>5</w:t>
            </w:r>
          </w:p>
        </w:tc>
        <w:tc>
          <w:tcPr>
            <w:tcW w:w="1005" w:type="dxa"/>
          </w:tcPr>
          <w:p w14:paraId="5A93B0FE" w14:textId="77777777" w:rsidR="00892877" w:rsidRDefault="00000000">
            <w:pPr>
              <w:pStyle w:val="TableParagraph"/>
              <w:spacing w:before="30"/>
              <w:ind w:left="219"/>
              <w:rPr>
                <w:sz w:val="18"/>
              </w:rPr>
            </w:pPr>
            <w:r>
              <w:rPr>
                <w:sz w:val="18"/>
              </w:rPr>
              <w:t>21.4</w:t>
            </w:r>
          </w:p>
        </w:tc>
        <w:tc>
          <w:tcPr>
            <w:tcW w:w="343" w:type="dxa"/>
          </w:tcPr>
          <w:p w14:paraId="6EF9E3ED" w14:textId="77777777" w:rsidR="00892877" w:rsidRDefault="00000000">
            <w:pPr>
              <w:pStyle w:val="TableParagraph"/>
              <w:spacing w:before="30"/>
              <w:ind w:left="25"/>
              <w:rPr>
                <w:sz w:val="18"/>
              </w:rPr>
            </w:pPr>
            <w:r>
              <w:rPr>
                <w:w w:val="101"/>
                <w:sz w:val="18"/>
              </w:rPr>
              <w:t>6</w:t>
            </w:r>
          </w:p>
        </w:tc>
        <w:tc>
          <w:tcPr>
            <w:tcW w:w="733" w:type="dxa"/>
          </w:tcPr>
          <w:p w14:paraId="03A9EB45" w14:textId="77777777" w:rsidR="00892877" w:rsidRDefault="00000000">
            <w:pPr>
              <w:pStyle w:val="TableParagraph"/>
              <w:spacing w:before="30"/>
              <w:ind w:right="182"/>
              <w:jc w:val="right"/>
              <w:rPr>
                <w:sz w:val="18"/>
              </w:rPr>
            </w:pPr>
            <w:r>
              <w:rPr>
                <w:sz w:val="18"/>
              </w:rPr>
              <w:t>19.6</w:t>
            </w:r>
          </w:p>
        </w:tc>
        <w:tc>
          <w:tcPr>
            <w:tcW w:w="718" w:type="dxa"/>
          </w:tcPr>
          <w:p w14:paraId="28B36666" w14:textId="77777777" w:rsidR="00892877" w:rsidRDefault="00000000">
            <w:pPr>
              <w:pStyle w:val="TableParagraph"/>
              <w:spacing w:before="30"/>
              <w:ind w:right="4"/>
              <w:jc w:val="center"/>
              <w:rPr>
                <w:sz w:val="18"/>
              </w:rPr>
            </w:pPr>
            <w:r>
              <w:rPr>
                <w:w w:val="101"/>
                <w:sz w:val="18"/>
              </w:rPr>
              <w:t>-</w:t>
            </w:r>
          </w:p>
        </w:tc>
        <w:tc>
          <w:tcPr>
            <w:tcW w:w="515" w:type="dxa"/>
          </w:tcPr>
          <w:p w14:paraId="056C109B" w14:textId="77777777" w:rsidR="00892877" w:rsidRDefault="00000000">
            <w:pPr>
              <w:pStyle w:val="TableParagraph"/>
              <w:spacing w:before="30"/>
              <w:ind w:left="18"/>
              <w:jc w:val="center"/>
              <w:rPr>
                <w:sz w:val="18"/>
              </w:rPr>
            </w:pPr>
            <w:r>
              <w:rPr>
                <w:w w:val="101"/>
                <w:sz w:val="18"/>
              </w:rPr>
              <w:t>-</w:t>
            </w:r>
          </w:p>
        </w:tc>
        <w:tc>
          <w:tcPr>
            <w:tcW w:w="930" w:type="dxa"/>
          </w:tcPr>
          <w:p w14:paraId="1DC5AA9B" w14:textId="77777777" w:rsidR="00892877" w:rsidRDefault="00000000">
            <w:pPr>
              <w:pStyle w:val="TableParagraph"/>
              <w:spacing w:before="30"/>
              <w:ind w:left="285"/>
              <w:rPr>
                <w:sz w:val="18"/>
              </w:rPr>
            </w:pPr>
            <w:r>
              <w:rPr>
                <w:sz w:val="18"/>
              </w:rPr>
              <w:t>25</w:t>
            </w:r>
          </w:p>
        </w:tc>
        <w:tc>
          <w:tcPr>
            <w:tcW w:w="374" w:type="dxa"/>
          </w:tcPr>
          <w:p w14:paraId="432EBACD" w14:textId="77777777" w:rsidR="00892877" w:rsidRDefault="00000000">
            <w:pPr>
              <w:pStyle w:val="TableParagraph"/>
              <w:spacing w:before="30"/>
              <w:ind w:left="37"/>
              <w:rPr>
                <w:sz w:val="18"/>
              </w:rPr>
            </w:pPr>
            <w:r>
              <w:rPr>
                <w:w w:val="101"/>
                <w:sz w:val="18"/>
              </w:rPr>
              <w:t>3</w:t>
            </w:r>
          </w:p>
        </w:tc>
        <w:tc>
          <w:tcPr>
            <w:tcW w:w="880" w:type="dxa"/>
          </w:tcPr>
          <w:p w14:paraId="72C110AD" w14:textId="77777777" w:rsidR="00892877" w:rsidRDefault="00000000">
            <w:pPr>
              <w:pStyle w:val="TableParagraph"/>
              <w:spacing w:before="30"/>
              <w:ind w:left="330"/>
              <w:rPr>
                <w:sz w:val="18"/>
              </w:rPr>
            </w:pPr>
            <w:r>
              <w:rPr>
                <w:sz w:val="18"/>
              </w:rPr>
              <w:t>25</w:t>
            </w:r>
          </w:p>
        </w:tc>
      </w:tr>
      <w:tr w:rsidR="00892877" w14:paraId="50D739AB" w14:textId="77777777">
        <w:trPr>
          <w:trHeight w:val="366"/>
        </w:trPr>
        <w:tc>
          <w:tcPr>
            <w:tcW w:w="1506" w:type="dxa"/>
            <w:tcBorders>
              <w:bottom w:val="single" w:sz="4" w:space="0" w:color="000000"/>
            </w:tcBorders>
          </w:tcPr>
          <w:p w14:paraId="52E8C055" w14:textId="77777777" w:rsidR="00892877" w:rsidRDefault="00000000">
            <w:pPr>
              <w:pStyle w:val="TableParagraph"/>
              <w:spacing w:before="28"/>
              <w:ind w:left="129"/>
              <w:rPr>
                <w:sz w:val="18"/>
              </w:rPr>
            </w:pPr>
            <w:r>
              <w:rPr>
                <w:sz w:val="18"/>
              </w:rPr>
              <w:t>Sin</w:t>
            </w:r>
            <w:r>
              <w:rPr>
                <w:spacing w:val="-3"/>
                <w:sz w:val="18"/>
              </w:rPr>
              <w:t xml:space="preserve"> </w:t>
            </w:r>
            <w:r>
              <w:rPr>
                <w:sz w:val="18"/>
              </w:rPr>
              <w:t>información</w:t>
            </w:r>
          </w:p>
        </w:tc>
        <w:tc>
          <w:tcPr>
            <w:tcW w:w="779" w:type="dxa"/>
            <w:tcBorders>
              <w:bottom w:val="single" w:sz="4" w:space="0" w:color="000000"/>
            </w:tcBorders>
          </w:tcPr>
          <w:p w14:paraId="46275C1D" w14:textId="77777777" w:rsidR="00892877" w:rsidRDefault="00000000">
            <w:pPr>
              <w:pStyle w:val="TableParagraph"/>
              <w:spacing w:before="28"/>
              <w:ind w:left="38"/>
              <w:jc w:val="center"/>
              <w:rPr>
                <w:sz w:val="18"/>
              </w:rPr>
            </w:pPr>
            <w:r>
              <w:rPr>
                <w:w w:val="101"/>
                <w:sz w:val="18"/>
              </w:rPr>
              <w:t>-</w:t>
            </w:r>
          </w:p>
        </w:tc>
        <w:tc>
          <w:tcPr>
            <w:tcW w:w="626" w:type="dxa"/>
            <w:tcBorders>
              <w:bottom w:val="single" w:sz="4" w:space="0" w:color="000000"/>
            </w:tcBorders>
          </w:tcPr>
          <w:p w14:paraId="6F059934" w14:textId="77777777" w:rsidR="00892877" w:rsidRDefault="00000000">
            <w:pPr>
              <w:pStyle w:val="TableParagraph"/>
              <w:spacing w:before="28"/>
              <w:ind w:left="15"/>
              <w:jc w:val="center"/>
              <w:rPr>
                <w:sz w:val="18"/>
              </w:rPr>
            </w:pPr>
            <w:r>
              <w:rPr>
                <w:w w:val="101"/>
                <w:sz w:val="18"/>
              </w:rPr>
              <w:t>-</w:t>
            </w:r>
          </w:p>
        </w:tc>
        <w:tc>
          <w:tcPr>
            <w:tcW w:w="1005" w:type="dxa"/>
            <w:tcBorders>
              <w:bottom w:val="single" w:sz="4" w:space="0" w:color="000000"/>
            </w:tcBorders>
          </w:tcPr>
          <w:p w14:paraId="44D34378" w14:textId="77777777" w:rsidR="00892877" w:rsidRDefault="00000000">
            <w:pPr>
              <w:pStyle w:val="TableParagraph"/>
              <w:spacing w:before="28"/>
              <w:ind w:left="219"/>
              <w:rPr>
                <w:sz w:val="18"/>
              </w:rPr>
            </w:pPr>
            <w:r>
              <w:rPr>
                <w:sz w:val="18"/>
              </w:rPr>
              <w:t>14.3</w:t>
            </w:r>
          </w:p>
        </w:tc>
        <w:tc>
          <w:tcPr>
            <w:tcW w:w="343" w:type="dxa"/>
            <w:tcBorders>
              <w:bottom w:val="single" w:sz="4" w:space="0" w:color="000000"/>
            </w:tcBorders>
          </w:tcPr>
          <w:p w14:paraId="77D03BDD" w14:textId="77777777" w:rsidR="00892877" w:rsidRDefault="00000000">
            <w:pPr>
              <w:pStyle w:val="TableParagraph"/>
              <w:spacing w:before="28"/>
              <w:ind w:left="25"/>
              <w:rPr>
                <w:sz w:val="18"/>
              </w:rPr>
            </w:pPr>
            <w:r>
              <w:rPr>
                <w:w w:val="101"/>
                <w:sz w:val="18"/>
              </w:rPr>
              <w:t>4</w:t>
            </w:r>
          </w:p>
        </w:tc>
        <w:tc>
          <w:tcPr>
            <w:tcW w:w="733" w:type="dxa"/>
            <w:tcBorders>
              <w:bottom w:val="single" w:sz="4" w:space="0" w:color="000000"/>
            </w:tcBorders>
          </w:tcPr>
          <w:p w14:paraId="0A95955C" w14:textId="77777777" w:rsidR="00892877" w:rsidRDefault="00000000">
            <w:pPr>
              <w:pStyle w:val="TableParagraph"/>
              <w:spacing w:before="28"/>
              <w:ind w:right="221"/>
              <w:jc w:val="right"/>
              <w:rPr>
                <w:sz w:val="18"/>
              </w:rPr>
            </w:pPr>
            <w:r>
              <w:rPr>
                <w:sz w:val="18"/>
              </w:rPr>
              <w:t>7.1</w:t>
            </w:r>
          </w:p>
        </w:tc>
        <w:tc>
          <w:tcPr>
            <w:tcW w:w="718" w:type="dxa"/>
            <w:tcBorders>
              <w:bottom w:val="single" w:sz="4" w:space="0" w:color="000000"/>
            </w:tcBorders>
          </w:tcPr>
          <w:p w14:paraId="278F9881" w14:textId="77777777" w:rsidR="00892877" w:rsidRDefault="00000000">
            <w:pPr>
              <w:pStyle w:val="TableParagraph"/>
              <w:spacing w:before="28"/>
              <w:ind w:right="4"/>
              <w:jc w:val="center"/>
              <w:rPr>
                <w:sz w:val="18"/>
              </w:rPr>
            </w:pPr>
            <w:r>
              <w:rPr>
                <w:w w:val="101"/>
                <w:sz w:val="18"/>
              </w:rPr>
              <w:t>-</w:t>
            </w:r>
          </w:p>
        </w:tc>
        <w:tc>
          <w:tcPr>
            <w:tcW w:w="515" w:type="dxa"/>
            <w:tcBorders>
              <w:bottom w:val="single" w:sz="4" w:space="0" w:color="000000"/>
            </w:tcBorders>
          </w:tcPr>
          <w:p w14:paraId="4ADA5B8A" w14:textId="77777777" w:rsidR="00892877" w:rsidRDefault="00000000">
            <w:pPr>
              <w:pStyle w:val="TableParagraph"/>
              <w:spacing w:before="28"/>
              <w:ind w:left="18"/>
              <w:jc w:val="center"/>
              <w:rPr>
                <w:sz w:val="18"/>
              </w:rPr>
            </w:pPr>
            <w:r>
              <w:rPr>
                <w:w w:val="101"/>
                <w:sz w:val="18"/>
              </w:rPr>
              <w:t>-</w:t>
            </w:r>
          </w:p>
        </w:tc>
        <w:tc>
          <w:tcPr>
            <w:tcW w:w="930" w:type="dxa"/>
            <w:tcBorders>
              <w:bottom w:val="single" w:sz="4" w:space="0" w:color="000000"/>
            </w:tcBorders>
          </w:tcPr>
          <w:p w14:paraId="35F68C55" w14:textId="77777777" w:rsidR="00892877" w:rsidRDefault="00000000">
            <w:pPr>
              <w:pStyle w:val="TableParagraph"/>
              <w:spacing w:before="28"/>
              <w:ind w:right="396"/>
              <w:jc w:val="right"/>
              <w:rPr>
                <w:sz w:val="18"/>
              </w:rPr>
            </w:pPr>
            <w:r>
              <w:rPr>
                <w:sz w:val="18"/>
              </w:rPr>
              <w:t>16.7</w:t>
            </w:r>
          </w:p>
        </w:tc>
        <w:tc>
          <w:tcPr>
            <w:tcW w:w="374" w:type="dxa"/>
            <w:tcBorders>
              <w:bottom w:val="single" w:sz="4" w:space="0" w:color="000000"/>
            </w:tcBorders>
          </w:tcPr>
          <w:p w14:paraId="4E72727E" w14:textId="77777777" w:rsidR="00892877" w:rsidRDefault="00000000">
            <w:pPr>
              <w:pStyle w:val="TableParagraph"/>
              <w:spacing w:before="28"/>
              <w:ind w:left="37"/>
              <w:rPr>
                <w:sz w:val="18"/>
              </w:rPr>
            </w:pPr>
            <w:r>
              <w:rPr>
                <w:w w:val="101"/>
                <w:sz w:val="18"/>
              </w:rPr>
              <w:t>2</w:t>
            </w:r>
          </w:p>
        </w:tc>
        <w:tc>
          <w:tcPr>
            <w:tcW w:w="880" w:type="dxa"/>
            <w:tcBorders>
              <w:bottom w:val="single" w:sz="4" w:space="0" w:color="000000"/>
            </w:tcBorders>
          </w:tcPr>
          <w:p w14:paraId="179F2EE8" w14:textId="77777777" w:rsidR="00892877" w:rsidRDefault="00000000">
            <w:pPr>
              <w:pStyle w:val="TableParagraph"/>
              <w:spacing w:before="28"/>
              <w:ind w:left="254"/>
              <w:rPr>
                <w:sz w:val="18"/>
              </w:rPr>
            </w:pPr>
            <w:r>
              <w:rPr>
                <w:sz w:val="18"/>
              </w:rPr>
              <w:t>16.6</w:t>
            </w:r>
          </w:p>
        </w:tc>
      </w:tr>
    </w:tbl>
    <w:p w14:paraId="6BCC4895" w14:textId="77777777" w:rsidR="00892877" w:rsidRDefault="00892877">
      <w:pPr>
        <w:pStyle w:val="Textoindependiente"/>
        <w:spacing w:before="3"/>
        <w:rPr>
          <w:sz w:val="28"/>
        </w:rPr>
      </w:pPr>
    </w:p>
    <w:p w14:paraId="170978D0" w14:textId="77777777" w:rsidR="00892877" w:rsidRDefault="00000000">
      <w:pPr>
        <w:pStyle w:val="Textoindependiente"/>
        <w:spacing w:before="93" w:line="360" w:lineRule="auto"/>
        <w:ind w:left="625" w:right="991"/>
        <w:jc w:val="both"/>
      </w:pPr>
      <w:r>
        <w:t>La</w:t>
      </w:r>
      <w:r>
        <w:rPr>
          <w:spacing w:val="-7"/>
        </w:rPr>
        <w:t xml:space="preserve"> </w:t>
      </w:r>
      <w:r>
        <w:t>ocupación</w:t>
      </w:r>
      <w:r>
        <w:rPr>
          <w:spacing w:val="-7"/>
        </w:rPr>
        <w:t xml:space="preserve"> </w:t>
      </w:r>
      <w:r>
        <w:t>de</w:t>
      </w:r>
      <w:r>
        <w:rPr>
          <w:spacing w:val="-7"/>
        </w:rPr>
        <w:t xml:space="preserve"> </w:t>
      </w:r>
      <w:r>
        <w:t>los</w:t>
      </w:r>
      <w:r>
        <w:rPr>
          <w:spacing w:val="-8"/>
        </w:rPr>
        <w:t xml:space="preserve"> </w:t>
      </w:r>
      <w:r>
        <w:t>padres</w:t>
      </w:r>
      <w:r>
        <w:rPr>
          <w:spacing w:val="-8"/>
        </w:rPr>
        <w:t xml:space="preserve"> </w:t>
      </w:r>
      <w:r>
        <w:t>de</w:t>
      </w:r>
      <w:r>
        <w:rPr>
          <w:spacing w:val="-12"/>
        </w:rPr>
        <w:t xml:space="preserve"> </w:t>
      </w:r>
      <w:r>
        <w:t>familia</w:t>
      </w:r>
      <w:r>
        <w:rPr>
          <w:spacing w:val="-12"/>
        </w:rPr>
        <w:t xml:space="preserve"> </w:t>
      </w:r>
      <w:r>
        <w:t>(tabla</w:t>
      </w:r>
      <w:r>
        <w:rPr>
          <w:spacing w:val="-11"/>
        </w:rPr>
        <w:t xml:space="preserve"> </w:t>
      </w:r>
      <w:r>
        <w:t>9)</w:t>
      </w:r>
      <w:r>
        <w:rPr>
          <w:spacing w:val="-6"/>
        </w:rPr>
        <w:t xml:space="preserve"> </w:t>
      </w:r>
      <w:r>
        <w:t>se</w:t>
      </w:r>
      <w:r>
        <w:rPr>
          <w:spacing w:val="-7"/>
        </w:rPr>
        <w:t xml:space="preserve"> </w:t>
      </w:r>
      <w:r>
        <w:t>distribuye</w:t>
      </w:r>
      <w:r>
        <w:rPr>
          <w:spacing w:val="-7"/>
        </w:rPr>
        <w:t xml:space="preserve"> </w:t>
      </w:r>
      <w:r>
        <w:t>de</w:t>
      </w:r>
      <w:r>
        <w:rPr>
          <w:spacing w:val="-7"/>
        </w:rPr>
        <w:t xml:space="preserve"> </w:t>
      </w:r>
      <w:r>
        <w:t>la</w:t>
      </w:r>
      <w:r>
        <w:rPr>
          <w:spacing w:val="-7"/>
        </w:rPr>
        <w:t xml:space="preserve"> </w:t>
      </w:r>
      <w:r>
        <w:t>siguiente</w:t>
      </w:r>
      <w:r>
        <w:rPr>
          <w:spacing w:val="-7"/>
        </w:rPr>
        <w:t xml:space="preserve"> </w:t>
      </w:r>
      <w:r>
        <w:t>manera,</w:t>
      </w:r>
      <w:r>
        <w:rPr>
          <w:spacing w:val="-65"/>
        </w:rPr>
        <w:t xml:space="preserve"> </w:t>
      </w:r>
      <w:r>
        <w:t>en el</w:t>
      </w:r>
      <w:r>
        <w:rPr>
          <w:spacing w:val="1"/>
        </w:rPr>
        <w:t xml:space="preserve"> </w:t>
      </w:r>
      <w:r>
        <w:t>grupo intervenido; el mayor porcentaje tanto de las madres como los padres</w:t>
      </w:r>
      <w:r>
        <w:rPr>
          <w:spacing w:val="1"/>
        </w:rPr>
        <w:t xml:space="preserve"> </w:t>
      </w:r>
      <w:r>
        <w:t>de</w:t>
      </w:r>
      <w:r>
        <w:rPr>
          <w:spacing w:val="1"/>
        </w:rPr>
        <w:t xml:space="preserve"> </w:t>
      </w:r>
      <w:r>
        <w:t>familia</w:t>
      </w:r>
      <w:r>
        <w:rPr>
          <w:spacing w:val="1"/>
        </w:rPr>
        <w:t xml:space="preserve"> </w:t>
      </w:r>
      <w:r>
        <w:t>(39.2%)</w:t>
      </w:r>
      <w:r>
        <w:rPr>
          <w:spacing w:val="1"/>
        </w:rPr>
        <w:t xml:space="preserve"> </w:t>
      </w:r>
      <w:r>
        <w:t>tienen</w:t>
      </w:r>
      <w:r>
        <w:rPr>
          <w:spacing w:val="1"/>
        </w:rPr>
        <w:t xml:space="preserve"> </w:t>
      </w:r>
      <w:r>
        <w:t>como</w:t>
      </w:r>
      <w:r>
        <w:rPr>
          <w:spacing w:val="1"/>
        </w:rPr>
        <w:t xml:space="preserve"> </w:t>
      </w:r>
      <w:r>
        <w:t>ocupación</w:t>
      </w:r>
      <w:r>
        <w:rPr>
          <w:spacing w:val="1"/>
        </w:rPr>
        <w:t xml:space="preserve"> </w:t>
      </w:r>
      <w:r>
        <w:t>empleado.</w:t>
      </w:r>
      <w:r>
        <w:rPr>
          <w:spacing w:val="1"/>
        </w:rPr>
        <w:t xml:space="preserve"> </w:t>
      </w:r>
      <w:r>
        <w:t>En</w:t>
      </w:r>
      <w:r>
        <w:rPr>
          <w:spacing w:val="1"/>
        </w:rPr>
        <w:t xml:space="preserve"> </w:t>
      </w:r>
      <w:r>
        <w:t>el</w:t>
      </w:r>
      <w:r>
        <w:rPr>
          <w:spacing w:val="1"/>
        </w:rPr>
        <w:t xml:space="preserve"> </w:t>
      </w:r>
      <w:r>
        <w:t>grupo</w:t>
      </w:r>
      <w:r>
        <w:rPr>
          <w:spacing w:val="1"/>
        </w:rPr>
        <w:t xml:space="preserve"> </w:t>
      </w:r>
      <w:r>
        <w:t>control,</w:t>
      </w:r>
      <w:r>
        <w:rPr>
          <w:spacing w:val="1"/>
        </w:rPr>
        <w:t xml:space="preserve"> </w:t>
      </w:r>
      <w:r>
        <w:t>considerando</w:t>
      </w:r>
      <w:r>
        <w:rPr>
          <w:spacing w:val="-7"/>
        </w:rPr>
        <w:t xml:space="preserve"> </w:t>
      </w:r>
      <w:r>
        <w:t>los</w:t>
      </w:r>
      <w:r>
        <w:rPr>
          <w:spacing w:val="-12"/>
        </w:rPr>
        <w:t xml:space="preserve"> </w:t>
      </w:r>
      <w:r>
        <w:t>porcentajes</w:t>
      </w:r>
      <w:r>
        <w:rPr>
          <w:spacing w:val="-7"/>
        </w:rPr>
        <w:t xml:space="preserve"> </w:t>
      </w:r>
      <w:r>
        <w:t>totales</w:t>
      </w:r>
      <w:r>
        <w:rPr>
          <w:spacing w:val="-7"/>
        </w:rPr>
        <w:t xml:space="preserve"> </w:t>
      </w:r>
      <w:r>
        <w:t>de</w:t>
      </w:r>
      <w:r>
        <w:rPr>
          <w:spacing w:val="-7"/>
        </w:rPr>
        <w:t xml:space="preserve"> </w:t>
      </w:r>
      <w:r>
        <w:t>padres</w:t>
      </w:r>
      <w:r>
        <w:rPr>
          <w:spacing w:val="-8"/>
        </w:rPr>
        <w:t xml:space="preserve"> </w:t>
      </w:r>
      <w:r>
        <w:t>y</w:t>
      </w:r>
      <w:r>
        <w:rPr>
          <w:spacing w:val="-8"/>
        </w:rPr>
        <w:t xml:space="preserve"> </w:t>
      </w:r>
      <w:r>
        <w:t>madres</w:t>
      </w:r>
      <w:r>
        <w:rPr>
          <w:spacing w:val="-7"/>
        </w:rPr>
        <w:t xml:space="preserve"> </w:t>
      </w:r>
      <w:r>
        <w:t>de</w:t>
      </w:r>
      <w:r>
        <w:rPr>
          <w:spacing w:val="-7"/>
        </w:rPr>
        <w:t xml:space="preserve"> </w:t>
      </w:r>
      <w:r>
        <w:t>familia,</w:t>
      </w:r>
      <w:r>
        <w:rPr>
          <w:spacing w:val="-12"/>
        </w:rPr>
        <w:t xml:space="preserve"> </w:t>
      </w:r>
      <w:r>
        <w:t>el</w:t>
      </w:r>
      <w:r>
        <w:rPr>
          <w:spacing w:val="-8"/>
        </w:rPr>
        <w:t xml:space="preserve"> </w:t>
      </w:r>
      <w:r>
        <w:t>41.7%</w:t>
      </w:r>
      <w:r>
        <w:rPr>
          <w:spacing w:val="-10"/>
        </w:rPr>
        <w:t xml:space="preserve"> </w:t>
      </w:r>
      <w:r>
        <w:t>de</w:t>
      </w:r>
      <w:r>
        <w:rPr>
          <w:spacing w:val="-7"/>
        </w:rPr>
        <w:t xml:space="preserve"> </w:t>
      </w:r>
      <w:r>
        <w:t>los</w:t>
      </w:r>
      <w:r>
        <w:rPr>
          <w:spacing w:val="-64"/>
        </w:rPr>
        <w:t xml:space="preserve"> </w:t>
      </w:r>
      <w:r>
        <w:t>padres se ubicaron como empleados, al analizar la distribución de las ocupaciones</w:t>
      </w:r>
      <w:r>
        <w:rPr>
          <w:spacing w:val="-64"/>
        </w:rPr>
        <w:t xml:space="preserve"> </w:t>
      </w:r>
      <w:r>
        <w:t>entre</w:t>
      </w:r>
      <w:r>
        <w:rPr>
          <w:spacing w:val="1"/>
        </w:rPr>
        <w:t xml:space="preserve"> </w:t>
      </w:r>
      <w:r>
        <w:t>madres</w:t>
      </w:r>
      <w:r>
        <w:rPr>
          <w:spacing w:val="1"/>
        </w:rPr>
        <w:t xml:space="preserve"> </w:t>
      </w:r>
      <w:r>
        <w:t>y</w:t>
      </w:r>
      <w:r>
        <w:rPr>
          <w:spacing w:val="1"/>
        </w:rPr>
        <w:t xml:space="preserve"> </w:t>
      </w:r>
      <w:r>
        <w:t>padres,</w:t>
      </w:r>
      <w:r>
        <w:rPr>
          <w:spacing w:val="1"/>
        </w:rPr>
        <w:t xml:space="preserve"> </w:t>
      </w:r>
      <w:r>
        <w:t>se</w:t>
      </w:r>
      <w:r>
        <w:rPr>
          <w:spacing w:val="1"/>
        </w:rPr>
        <w:t xml:space="preserve"> </w:t>
      </w:r>
      <w:r>
        <w:t>observa</w:t>
      </w:r>
      <w:r>
        <w:rPr>
          <w:spacing w:val="1"/>
        </w:rPr>
        <w:t xml:space="preserve"> </w:t>
      </w:r>
      <w:r>
        <w:t>que</w:t>
      </w:r>
      <w:r>
        <w:rPr>
          <w:spacing w:val="1"/>
        </w:rPr>
        <w:t xml:space="preserve"> </w:t>
      </w:r>
      <w:r>
        <w:t>las</w:t>
      </w:r>
      <w:r>
        <w:rPr>
          <w:spacing w:val="1"/>
        </w:rPr>
        <w:t xml:space="preserve"> </w:t>
      </w:r>
      <w:r>
        <w:t>primeras</w:t>
      </w:r>
      <w:r>
        <w:rPr>
          <w:spacing w:val="1"/>
        </w:rPr>
        <w:t xml:space="preserve"> </w:t>
      </w:r>
      <w:r>
        <w:t>tienen</w:t>
      </w:r>
      <w:r>
        <w:rPr>
          <w:spacing w:val="1"/>
        </w:rPr>
        <w:t xml:space="preserve"> </w:t>
      </w:r>
      <w:r>
        <w:t>una</w:t>
      </w:r>
      <w:r>
        <w:rPr>
          <w:spacing w:val="1"/>
        </w:rPr>
        <w:t xml:space="preserve"> </w:t>
      </w:r>
      <w:r>
        <w:t>distribución</w:t>
      </w:r>
      <w:r>
        <w:rPr>
          <w:spacing w:val="1"/>
        </w:rPr>
        <w:t xml:space="preserve"> </w:t>
      </w:r>
      <w:r>
        <w:t>homogénea (33.3) entre las ocupaciones que no son remuneradas (que incluyen el</w:t>
      </w:r>
      <w:r>
        <w:rPr>
          <w:spacing w:val="-64"/>
        </w:rPr>
        <w:t xml:space="preserve"> </w:t>
      </w:r>
      <w:r>
        <w:t>trabajo</w:t>
      </w:r>
      <w:r>
        <w:rPr>
          <w:spacing w:val="13"/>
        </w:rPr>
        <w:t xml:space="preserve"> </w:t>
      </w:r>
      <w:r>
        <w:t>dentro</w:t>
      </w:r>
      <w:r>
        <w:rPr>
          <w:spacing w:val="14"/>
        </w:rPr>
        <w:t xml:space="preserve"> </w:t>
      </w:r>
      <w:r>
        <w:t>del</w:t>
      </w:r>
      <w:r>
        <w:rPr>
          <w:spacing w:val="12"/>
        </w:rPr>
        <w:t xml:space="preserve"> </w:t>
      </w:r>
      <w:r>
        <w:t>hogar),</w:t>
      </w:r>
      <w:r>
        <w:rPr>
          <w:spacing w:val="14"/>
        </w:rPr>
        <w:t xml:space="preserve"> </w:t>
      </w:r>
      <w:r>
        <w:t>el</w:t>
      </w:r>
      <w:r>
        <w:rPr>
          <w:spacing w:val="12"/>
        </w:rPr>
        <w:t xml:space="preserve"> </w:t>
      </w:r>
      <w:r>
        <w:t>trabajo</w:t>
      </w:r>
      <w:r>
        <w:rPr>
          <w:spacing w:val="14"/>
        </w:rPr>
        <w:t xml:space="preserve"> </w:t>
      </w:r>
      <w:r>
        <w:t>por</w:t>
      </w:r>
      <w:r>
        <w:rPr>
          <w:spacing w:val="14"/>
        </w:rPr>
        <w:t xml:space="preserve"> </w:t>
      </w:r>
      <w:r>
        <w:t>cuenta</w:t>
      </w:r>
      <w:r>
        <w:rPr>
          <w:spacing w:val="14"/>
        </w:rPr>
        <w:t xml:space="preserve"> </w:t>
      </w:r>
      <w:r>
        <w:t>propia</w:t>
      </w:r>
      <w:r>
        <w:rPr>
          <w:spacing w:val="14"/>
        </w:rPr>
        <w:t xml:space="preserve"> </w:t>
      </w:r>
      <w:r>
        <w:t>(que</w:t>
      </w:r>
      <w:r>
        <w:rPr>
          <w:spacing w:val="13"/>
        </w:rPr>
        <w:t xml:space="preserve"> </w:t>
      </w:r>
      <w:r>
        <w:t>incluyen</w:t>
      </w:r>
      <w:r>
        <w:rPr>
          <w:spacing w:val="14"/>
        </w:rPr>
        <w:t xml:space="preserve"> </w:t>
      </w:r>
      <w:r>
        <w:t>labores</w:t>
      </w:r>
      <w:r>
        <w:rPr>
          <w:spacing w:val="12"/>
        </w:rPr>
        <w:t xml:space="preserve"> </w:t>
      </w:r>
      <w:r>
        <w:t>como</w:t>
      </w:r>
    </w:p>
    <w:p w14:paraId="616C80A1" w14:textId="77777777" w:rsidR="00892877" w:rsidRDefault="00892877">
      <w:pPr>
        <w:spacing w:line="360" w:lineRule="auto"/>
        <w:jc w:val="both"/>
        <w:sectPr w:rsidR="00892877">
          <w:pgSz w:w="12240" w:h="15840"/>
          <w:pgMar w:top="1380" w:right="680" w:bottom="280" w:left="1060" w:header="720" w:footer="720" w:gutter="0"/>
          <w:cols w:space="720"/>
        </w:sectPr>
      </w:pPr>
    </w:p>
    <w:p w14:paraId="1A8F7BC1" w14:textId="77777777" w:rsidR="00892877" w:rsidRDefault="00000000">
      <w:pPr>
        <w:pStyle w:val="Textoindependiente"/>
        <w:spacing w:before="77" w:line="360" w:lineRule="auto"/>
        <w:ind w:left="625"/>
      </w:pPr>
      <w:r>
        <w:lastRenderedPageBreak/>
        <w:t>obreros</w:t>
      </w:r>
      <w:r>
        <w:rPr>
          <w:spacing w:val="45"/>
        </w:rPr>
        <w:t xml:space="preserve"> </w:t>
      </w:r>
      <w:r>
        <w:t>y</w:t>
      </w:r>
      <w:r>
        <w:rPr>
          <w:spacing w:val="46"/>
        </w:rPr>
        <w:t xml:space="preserve"> </w:t>
      </w:r>
      <w:r>
        <w:t>comerciantes).</w:t>
      </w:r>
      <w:r>
        <w:rPr>
          <w:spacing w:val="47"/>
        </w:rPr>
        <w:t xml:space="preserve"> </w:t>
      </w:r>
      <w:r>
        <w:t>Por</w:t>
      </w:r>
      <w:r>
        <w:rPr>
          <w:spacing w:val="48"/>
        </w:rPr>
        <w:t xml:space="preserve"> </w:t>
      </w:r>
      <w:r>
        <w:t>otra</w:t>
      </w:r>
      <w:r>
        <w:rPr>
          <w:spacing w:val="42"/>
        </w:rPr>
        <w:t xml:space="preserve"> </w:t>
      </w:r>
      <w:r>
        <w:t>parte,</w:t>
      </w:r>
      <w:r>
        <w:rPr>
          <w:spacing w:val="46"/>
        </w:rPr>
        <w:t xml:space="preserve"> </w:t>
      </w:r>
      <w:r>
        <w:t>la</w:t>
      </w:r>
      <w:r>
        <w:rPr>
          <w:spacing w:val="42"/>
        </w:rPr>
        <w:t xml:space="preserve"> </w:t>
      </w:r>
      <w:r>
        <w:t>mitad</w:t>
      </w:r>
      <w:r>
        <w:rPr>
          <w:spacing w:val="47"/>
        </w:rPr>
        <w:t xml:space="preserve"> </w:t>
      </w:r>
      <w:r>
        <w:t>de</w:t>
      </w:r>
      <w:r>
        <w:rPr>
          <w:spacing w:val="47"/>
        </w:rPr>
        <w:t xml:space="preserve"> </w:t>
      </w:r>
      <w:r>
        <w:t>los</w:t>
      </w:r>
      <w:r>
        <w:rPr>
          <w:spacing w:val="47"/>
        </w:rPr>
        <w:t xml:space="preserve"> </w:t>
      </w:r>
      <w:r>
        <w:t>jefes</w:t>
      </w:r>
      <w:r>
        <w:rPr>
          <w:spacing w:val="40"/>
        </w:rPr>
        <w:t xml:space="preserve"> </w:t>
      </w:r>
      <w:r>
        <w:t>de</w:t>
      </w:r>
      <w:r>
        <w:rPr>
          <w:spacing w:val="47"/>
        </w:rPr>
        <w:t xml:space="preserve"> </w:t>
      </w:r>
      <w:r>
        <w:t>familia</w:t>
      </w:r>
      <w:r>
        <w:rPr>
          <w:spacing w:val="47"/>
        </w:rPr>
        <w:t xml:space="preserve"> </w:t>
      </w:r>
      <w:r>
        <w:t>tienen</w:t>
      </w:r>
      <w:r>
        <w:rPr>
          <w:spacing w:val="-64"/>
        </w:rPr>
        <w:t xml:space="preserve"> </w:t>
      </w:r>
      <w:r>
        <w:t>ocupación de empleado.</w:t>
      </w:r>
    </w:p>
    <w:p w14:paraId="0D8B57BC" w14:textId="77777777" w:rsidR="00892877" w:rsidRDefault="00892877">
      <w:pPr>
        <w:pStyle w:val="Textoindependiente"/>
        <w:spacing w:before="8"/>
        <w:rPr>
          <w:sz w:val="27"/>
        </w:rPr>
      </w:pPr>
    </w:p>
    <w:tbl>
      <w:tblPr>
        <w:tblStyle w:val="TableNormal"/>
        <w:tblW w:w="0" w:type="auto"/>
        <w:tblInd w:w="225" w:type="dxa"/>
        <w:tblLayout w:type="fixed"/>
        <w:tblLook w:val="01E0" w:firstRow="1" w:lastRow="1" w:firstColumn="1" w:lastColumn="1" w:noHBand="0" w:noVBand="0"/>
      </w:tblPr>
      <w:tblGrid>
        <w:gridCol w:w="2750"/>
        <w:gridCol w:w="1085"/>
        <w:gridCol w:w="319"/>
        <w:gridCol w:w="817"/>
        <w:gridCol w:w="362"/>
        <w:gridCol w:w="680"/>
        <w:gridCol w:w="894"/>
        <w:gridCol w:w="323"/>
        <w:gridCol w:w="920"/>
        <w:gridCol w:w="373"/>
        <w:gridCol w:w="800"/>
      </w:tblGrid>
      <w:tr w:rsidR="00892877" w14:paraId="74723317" w14:textId="77777777">
        <w:trPr>
          <w:trHeight w:val="474"/>
        </w:trPr>
        <w:tc>
          <w:tcPr>
            <w:tcW w:w="9323" w:type="dxa"/>
            <w:gridSpan w:val="11"/>
            <w:tcBorders>
              <w:top w:val="single" w:sz="4" w:space="0" w:color="000000"/>
              <w:bottom w:val="single" w:sz="4" w:space="0" w:color="000000"/>
            </w:tcBorders>
          </w:tcPr>
          <w:p w14:paraId="35B178C0" w14:textId="77777777" w:rsidR="00892877" w:rsidRDefault="00000000">
            <w:pPr>
              <w:pStyle w:val="TableParagraph"/>
              <w:spacing w:before="1"/>
              <w:ind w:left="3260"/>
              <w:rPr>
                <w:sz w:val="20"/>
              </w:rPr>
            </w:pPr>
            <w:r>
              <w:rPr>
                <w:sz w:val="20"/>
              </w:rPr>
              <w:t>Tabla</w:t>
            </w:r>
            <w:r>
              <w:rPr>
                <w:spacing w:val="-6"/>
                <w:sz w:val="20"/>
              </w:rPr>
              <w:t xml:space="preserve"> </w:t>
            </w:r>
            <w:r>
              <w:rPr>
                <w:sz w:val="20"/>
              </w:rPr>
              <w:t>9.</w:t>
            </w:r>
            <w:r>
              <w:rPr>
                <w:spacing w:val="-3"/>
                <w:sz w:val="20"/>
              </w:rPr>
              <w:t xml:space="preserve"> </w:t>
            </w:r>
            <w:r>
              <w:rPr>
                <w:sz w:val="20"/>
              </w:rPr>
              <w:t>Ocupación</w:t>
            </w:r>
            <w:r>
              <w:rPr>
                <w:spacing w:val="-5"/>
                <w:sz w:val="20"/>
              </w:rPr>
              <w:t xml:space="preserve"> </w:t>
            </w:r>
            <w:r>
              <w:rPr>
                <w:sz w:val="20"/>
              </w:rPr>
              <w:t>de</w:t>
            </w:r>
            <w:r>
              <w:rPr>
                <w:spacing w:val="-5"/>
                <w:sz w:val="20"/>
              </w:rPr>
              <w:t xml:space="preserve"> </w:t>
            </w:r>
            <w:r>
              <w:rPr>
                <w:sz w:val="20"/>
              </w:rPr>
              <w:t>los</w:t>
            </w:r>
            <w:r>
              <w:rPr>
                <w:spacing w:val="-7"/>
                <w:sz w:val="20"/>
              </w:rPr>
              <w:t xml:space="preserve"> </w:t>
            </w:r>
            <w:r>
              <w:rPr>
                <w:sz w:val="20"/>
              </w:rPr>
              <w:t>padres</w:t>
            </w:r>
            <w:r>
              <w:rPr>
                <w:spacing w:val="-6"/>
                <w:sz w:val="20"/>
              </w:rPr>
              <w:t xml:space="preserve"> </w:t>
            </w:r>
            <w:r>
              <w:rPr>
                <w:sz w:val="20"/>
              </w:rPr>
              <w:t>de</w:t>
            </w:r>
            <w:r>
              <w:rPr>
                <w:spacing w:val="-6"/>
                <w:sz w:val="20"/>
              </w:rPr>
              <w:t xml:space="preserve"> </w:t>
            </w:r>
            <w:r>
              <w:rPr>
                <w:sz w:val="20"/>
              </w:rPr>
              <w:t>familia</w:t>
            </w:r>
          </w:p>
        </w:tc>
      </w:tr>
      <w:tr w:rsidR="00892877" w14:paraId="68F61707" w14:textId="77777777">
        <w:trPr>
          <w:trHeight w:val="369"/>
        </w:trPr>
        <w:tc>
          <w:tcPr>
            <w:tcW w:w="2750" w:type="dxa"/>
            <w:tcBorders>
              <w:top w:val="single" w:sz="4" w:space="0" w:color="000000"/>
            </w:tcBorders>
          </w:tcPr>
          <w:p w14:paraId="5C1EF549" w14:textId="77777777" w:rsidR="00892877" w:rsidRDefault="00892877">
            <w:pPr>
              <w:pStyle w:val="TableParagraph"/>
              <w:rPr>
                <w:rFonts w:ascii="Times New Roman"/>
              </w:rPr>
            </w:pPr>
          </w:p>
        </w:tc>
        <w:tc>
          <w:tcPr>
            <w:tcW w:w="2583" w:type="dxa"/>
            <w:gridSpan w:val="4"/>
            <w:tcBorders>
              <w:top w:val="single" w:sz="4" w:space="0" w:color="000000"/>
            </w:tcBorders>
          </w:tcPr>
          <w:p w14:paraId="2AB4DC25" w14:textId="77777777" w:rsidR="00892877" w:rsidRDefault="00000000">
            <w:pPr>
              <w:pStyle w:val="TableParagraph"/>
              <w:spacing w:before="6"/>
              <w:ind w:left="1042"/>
              <w:rPr>
                <w:sz w:val="18"/>
              </w:rPr>
            </w:pPr>
            <w:r>
              <w:rPr>
                <w:sz w:val="18"/>
              </w:rPr>
              <w:t>Grupo</w:t>
            </w:r>
            <w:r>
              <w:rPr>
                <w:spacing w:val="-5"/>
                <w:sz w:val="18"/>
              </w:rPr>
              <w:t xml:space="preserve"> </w:t>
            </w:r>
            <w:r>
              <w:rPr>
                <w:sz w:val="18"/>
              </w:rPr>
              <w:t>intervenido</w:t>
            </w:r>
          </w:p>
        </w:tc>
        <w:tc>
          <w:tcPr>
            <w:tcW w:w="680" w:type="dxa"/>
            <w:tcBorders>
              <w:top w:val="single" w:sz="4" w:space="0" w:color="000000"/>
            </w:tcBorders>
          </w:tcPr>
          <w:p w14:paraId="776E3D1F" w14:textId="77777777" w:rsidR="00892877" w:rsidRDefault="00892877">
            <w:pPr>
              <w:pStyle w:val="TableParagraph"/>
              <w:rPr>
                <w:rFonts w:ascii="Times New Roman"/>
              </w:rPr>
            </w:pPr>
          </w:p>
        </w:tc>
        <w:tc>
          <w:tcPr>
            <w:tcW w:w="894" w:type="dxa"/>
            <w:tcBorders>
              <w:top w:val="single" w:sz="4" w:space="0" w:color="000000"/>
            </w:tcBorders>
          </w:tcPr>
          <w:p w14:paraId="5B2BCB9E" w14:textId="77777777" w:rsidR="00892877" w:rsidRDefault="00892877">
            <w:pPr>
              <w:pStyle w:val="TableParagraph"/>
              <w:rPr>
                <w:rFonts w:ascii="Times New Roman"/>
              </w:rPr>
            </w:pPr>
          </w:p>
        </w:tc>
        <w:tc>
          <w:tcPr>
            <w:tcW w:w="1243" w:type="dxa"/>
            <w:gridSpan w:val="2"/>
            <w:tcBorders>
              <w:top w:val="single" w:sz="4" w:space="0" w:color="000000"/>
            </w:tcBorders>
          </w:tcPr>
          <w:p w14:paraId="3A2F41E4" w14:textId="77777777" w:rsidR="00892877" w:rsidRDefault="00000000">
            <w:pPr>
              <w:pStyle w:val="TableParagraph"/>
              <w:spacing w:before="6"/>
              <w:ind w:left="232" w:right="-15"/>
              <w:rPr>
                <w:sz w:val="18"/>
              </w:rPr>
            </w:pPr>
            <w:r>
              <w:rPr>
                <w:sz w:val="18"/>
              </w:rPr>
              <w:t>Grupo</w:t>
            </w:r>
            <w:r>
              <w:rPr>
                <w:spacing w:val="-10"/>
                <w:sz w:val="18"/>
              </w:rPr>
              <w:t xml:space="preserve"> </w:t>
            </w:r>
            <w:r>
              <w:rPr>
                <w:sz w:val="18"/>
              </w:rPr>
              <w:t>control</w:t>
            </w:r>
          </w:p>
        </w:tc>
        <w:tc>
          <w:tcPr>
            <w:tcW w:w="373" w:type="dxa"/>
            <w:tcBorders>
              <w:top w:val="single" w:sz="4" w:space="0" w:color="000000"/>
            </w:tcBorders>
          </w:tcPr>
          <w:p w14:paraId="41FFAB55" w14:textId="77777777" w:rsidR="00892877" w:rsidRDefault="00892877">
            <w:pPr>
              <w:pStyle w:val="TableParagraph"/>
              <w:rPr>
                <w:rFonts w:ascii="Times New Roman"/>
              </w:rPr>
            </w:pPr>
          </w:p>
        </w:tc>
        <w:tc>
          <w:tcPr>
            <w:tcW w:w="800" w:type="dxa"/>
            <w:tcBorders>
              <w:top w:val="single" w:sz="4" w:space="0" w:color="000000"/>
            </w:tcBorders>
          </w:tcPr>
          <w:p w14:paraId="085CBE1D" w14:textId="77777777" w:rsidR="00892877" w:rsidRDefault="00892877">
            <w:pPr>
              <w:pStyle w:val="TableParagraph"/>
              <w:rPr>
                <w:rFonts w:ascii="Times New Roman"/>
              </w:rPr>
            </w:pPr>
          </w:p>
        </w:tc>
      </w:tr>
      <w:tr w:rsidR="00892877" w14:paraId="41BFAB90" w14:textId="77777777">
        <w:trPr>
          <w:trHeight w:val="393"/>
        </w:trPr>
        <w:tc>
          <w:tcPr>
            <w:tcW w:w="2750" w:type="dxa"/>
          </w:tcPr>
          <w:p w14:paraId="43DE6619" w14:textId="77777777" w:rsidR="00892877" w:rsidRDefault="00000000">
            <w:pPr>
              <w:pStyle w:val="TableParagraph"/>
              <w:spacing w:before="112"/>
              <w:ind w:left="1108"/>
              <w:rPr>
                <w:sz w:val="18"/>
              </w:rPr>
            </w:pPr>
            <w:r>
              <w:rPr>
                <w:sz w:val="18"/>
              </w:rPr>
              <w:t>Ocupación</w:t>
            </w:r>
          </w:p>
        </w:tc>
        <w:tc>
          <w:tcPr>
            <w:tcW w:w="1085" w:type="dxa"/>
          </w:tcPr>
          <w:p w14:paraId="45FF9EE7" w14:textId="77777777" w:rsidR="00892877" w:rsidRDefault="00000000">
            <w:pPr>
              <w:pStyle w:val="TableParagraph"/>
              <w:spacing w:before="112"/>
              <w:ind w:left="534" w:right="-15"/>
              <w:rPr>
                <w:sz w:val="18"/>
              </w:rPr>
            </w:pPr>
            <w:r>
              <w:rPr>
                <w:sz w:val="18"/>
              </w:rPr>
              <w:t>Madres</w:t>
            </w:r>
          </w:p>
        </w:tc>
        <w:tc>
          <w:tcPr>
            <w:tcW w:w="319" w:type="dxa"/>
          </w:tcPr>
          <w:p w14:paraId="7A7FEB3E" w14:textId="77777777" w:rsidR="00892877" w:rsidRDefault="00892877">
            <w:pPr>
              <w:pStyle w:val="TableParagraph"/>
              <w:rPr>
                <w:rFonts w:ascii="Times New Roman"/>
              </w:rPr>
            </w:pPr>
          </w:p>
        </w:tc>
        <w:tc>
          <w:tcPr>
            <w:tcW w:w="817" w:type="dxa"/>
          </w:tcPr>
          <w:p w14:paraId="187095DF" w14:textId="77777777" w:rsidR="00892877" w:rsidRDefault="00000000">
            <w:pPr>
              <w:pStyle w:val="TableParagraph"/>
              <w:spacing w:before="112"/>
              <w:ind w:left="315"/>
              <w:rPr>
                <w:sz w:val="18"/>
              </w:rPr>
            </w:pPr>
            <w:r>
              <w:rPr>
                <w:sz w:val="18"/>
              </w:rPr>
              <w:t>Padres</w:t>
            </w:r>
          </w:p>
        </w:tc>
        <w:tc>
          <w:tcPr>
            <w:tcW w:w="362" w:type="dxa"/>
          </w:tcPr>
          <w:p w14:paraId="323258AA" w14:textId="77777777" w:rsidR="00892877" w:rsidRDefault="00892877">
            <w:pPr>
              <w:pStyle w:val="TableParagraph"/>
              <w:rPr>
                <w:rFonts w:ascii="Times New Roman"/>
              </w:rPr>
            </w:pPr>
          </w:p>
        </w:tc>
        <w:tc>
          <w:tcPr>
            <w:tcW w:w="680" w:type="dxa"/>
          </w:tcPr>
          <w:p w14:paraId="508044A1" w14:textId="77777777" w:rsidR="00892877" w:rsidRDefault="00000000">
            <w:pPr>
              <w:pStyle w:val="TableParagraph"/>
              <w:spacing w:before="112"/>
              <w:ind w:right="174"/>
              <w:jc w:val="right"/>
              <w:rPr>
                <w:sz w:val="18"/>
              </w:rPr>
            </w:pPr>
            <w:r>
              <w:rPr>
                <w:sz w:val="18"/>
              </w:rPr>
              <w:t>Total</w:t>
            </w:r>
          </w:p>
        </w:tc>
        <w:tc>
          <w:tcPr>
            <w:tcW w:w="894" w:type="dxa"/>
          </w:tcPr>
          <w:p w14:paraId="63D5AA48" w14:textId="77777777" w:rsidR="00892877" w:rsidRDefault="00000000">
            <w:pPr>
              <w:pStyle w:val="TableParagraph"/>
              <w:spacing w:before="112"/>
              <w:ind w:left="329"/>
              <w:rPr>
                <w:sz w:val="18"/>
              </w:rPr>
            </w:pPr>
            <w:r>
              <w:rPr>
                <w:sz w:val="18"/>
              </w:rPr>
              <w:t>Madres</w:t>
            </w:r>
          </w:p>
        </w:tc>
        <w:tc>
          <w:tcPr>
            <w:tcW w:w="323" w:type="dxa"/>
          </w:tcPr>
          <w:p w14:paraId="16F2652D" w14:textId="77777777" w:rsidR="00892877" w:rsidRDefault="00892877">
            <w:pPr>
              <w:pStyle w:val="TableParagraph"/>
              <w:rPr>
                <w:rFonts w:ascii="Times New Roman"/>
              </w:rPr>
            </w:pPr>
          </w:p>
        </w:tc>
        <w:tc>
          <w:tcPr>
            <w:tcW w:w="920" w:type="dxa"/>
          </w:tcPr>
          <w:p w14:paraId="6C201ABB" w14:textId="77777777" w:rsidR="00892877" w:rsidRDefault="00000000">
            <w:pPr>
              <w:pStyle w:val="TableParagraph"/>
              <w:spacing w:before="112"/>
              <w:ind w:left="394"/>
              <w:rPr>
                <w:sz w:val="18"/>
              </w:rPr>
            </w:pPr>
            <w:r>
              <w:rPr>
                <w:sz w:val="18"/>
              </w:rPr>
              <w:t>Padres</w:t>
            </w:r>
          </w:p>
        </w:tc>
        <w:tc>
          <w:tcPr>
            <w:tcW w:w="373" w:type="dxa"/>
          </w:tcPr>
          <w:p w14:paraId="26AE584B" w14:textId="77777777" w:rsidR="00892877" w:rsidRDefault="00892877">
            <w:pPr>
              <w:pStyle w:val="TableParagraph"/>
              <w:rPr>
                <w:rFonts w:ascii="Times New Roman"/>
              </w:rPr>
            </w:pPr>
          </w:p>
        </w:tc>
        <w:tc>
          <w:tcPr>
            <w:tcW w:w="800" w:type="dxa"/>
          </w:tcPr>
          <w:p w14:paraId="097DFF81" w14:textId="77777777" w:rsidR="00892877" w:rsidRDefault="00000000">
            <w:pPr>
              <w:pStyle w:val="TableParagraph"/>
              <w:spacing w:before="112"/>
              <w:ind w:right="242"/>
              <w:jc w:val="right"/>
              <w:rPr>
                <w:sz w:val="18"/>
              </w:rPr>
            </w:pPr>
            <w:r>
              <w:rPr>
                <w:sz w:val="18"/>
              </w:rPr>
              <w:t>Total</w:t>
            </w:r>
          </w:p>
        </w:tc>
      </w:tr>
      <w:tr w:rsidR="00892877" w14:paraId="24D02EED" w14:textId="77777777">
        <w:trPr>
          <w:trHeight w:val="564"/>
        </w:trPr>
        <w:tc>
          <w:tcPr>
            <w:tcW w:w="2750" w:type="dxa"/>
          </w:tcPr>
          <w:p w14:paraId="712599E3" w14:textId="77777777" w:rsidR="00892877" w:rsidRDefault="00892877">
            <w:pPr>
              <w:pStyle w:val="TableParagraph"/>
              <w:rPr>
                <w:rFonts w:ascii="Times New Roman"/>
              </w:rPr>
            </w:pPr>
          </w:p>
        </w:tc>
        <w:tc>
          <w:tcPr>
            <w:tcW w:w="1085" w:type="dxa"/>
          </w:tcPr>
          <w:p w14:paraId="4A8D8CDB" w14:textId="77777777" w:rsidR="00892877" w:rsidRDefault="00000000">
            <w:pPr>
              <w:pStyle w:val="TableParagraph"/>
              <w:spacing w:before="30"/>
              <w:ind w:left="27"/>
              <w:jc w:val="center"/>
              <w:rPr>
                <w:sz w:val="18"/>
              </w:rPr>
            </w:pPr>
            <w:r>
              <w:rPr>
                <w:w w:val="101"/>
                <w:sz w:val="18"/>
              </w:rPr>
              <w:t>%</w:t>
            </w:r>
          </w:p>
        </w:tc>
        <w:tc>
          <w:tcPr>
            <w:tcW w:w="319" w:type="dxa"/>
          </w:tcPr>
          <w:p w14:paraId="33617CE9" w14:textId="77777777" w:rsidR="00892877" w:rsidRDefault="00000000">
            <w:pPr>
              <w:pStyle w:val="TableParagraph"/>
              <w:spacing w:before="30"/>
              <w:ind w:left="25"/>
              <w:rPr>
                <w:sz w:val="18"/>
              </w:rPr>
            </w:pPr>
            <w:r>
              <w:rPr>
                <w:w w:val="101"/>
                <w:sz w:val="18"/>
              </w:rPr>
              <w:t>N</w:t>
            </w:r>
          </w:p>
        </w:tc>
        <w:tc>
          <w:tcPr>
            <w:tcW w:w="817" w:type="dxa"/>
          </w:tcPr>
          <w:p w14:paraId="3E01B7D5" w14:textId="77777777" w:rsidR="00892877" w:rsidRDefault="00000000">
            <w:pPr>
              <w:pStyle w:val="TableParagraph"/>
              <w:spacing w:before="30"/>
              <w:ind w:right="101"/>
              <w:jc w:val="center"/>
              <w:rPr>
                <w:sz w:val="18"/>
              </w:rPr>
            </w:pPr>
            <w:r>
              <w:rPr>
                <w:w w:val="101"/>
                <w:sz w:val="18"/>
              </w:rPr>
              <w:t>%</w:t>
            </w:r>
          </w:p>
        </w:tc>
        <w:tc>
          <w:tcPr>
            <w:tcW w:w="362" w:type="dxa"/>
          </w:tcPr>
          <w:p w14:paraId="62F64144" w14:textId="77777777" w:rsidR="00892877" w:rsidRDefault="00000000">
            <w:pPr>
              <w:pStyle w:val="TableParagraph"/>
              <w:spacing w:before="30"/>
              <w:ind w:right="198"/>
              <w:jc w:val="right"/>
              <w:rPr>
                <w:sz w:val="18"/>
              </w:rPr>
            </w:pPr>
            <w:r>
              <w:rPr>
                <w:w w:val="101"/>
                <w:sz w:val="18"/>
              </w:rPr>
              <w:t>n</w:t>
            </w:r>
          </w:p>
        </w:tc>
        <w:tc>
          <w:tcPr>
            <w:tcW w:w="680" w:type="dxa"/>
          </w:tcPr>
          <w:p w14:paraId="1C32B435" w14:textId="77777777" w:rsidR="00892877" w:rsidRDefault="00000000">
            <w:pPr>
              <w:pStyle w:val="TableParagraph"/>
              <w:spacing w:before="30"/>
              <w:ind w:right="277"/>
              <w:jc w:val="right"/>
              <w:rPr>
                <w:sz w:val="18"/>
              </w:rPr>
            </w:pPr>
            <w:r>
              <w:rPr>
                <w:w w:val="101"/>
                <w:sz w:val="18"/>
              </w:rPr>
              <w:t>%</w:t>
            </w:r>
          </w:p>
        </w:tc>
        <w:tc>
          <w:tcPr>
            <w:tcW w:w="894" w:type="dxa"/>
          </w:tcPr>
          <w:p w14:paraId="60381B4F" w14:textId="77777777" w:rsidR="00892877" w:rsidRDefault="00000000">
            <w:pPr>
              <w:pStyle w:val="TableParagraph"/>
              <w:spacing w:before="30"/>
              <w:ind w:left="281"/>
              <w:rPr>
                <w:sz w:val="18"/>
              </w:rPr>
            </w:pPr>
            <w:r>
              <w:rPr>
                <w:w w:val="101"/>
                <w:sz w:val="18"/>
              </w:rPr>
              <w:t>%</w:t>
            </w:r>
          </w:p>
        </w:tc>
        <w:tc>
          <w:tcPr>
            <w:tcW w:w="323" w:type="dxa"/>
          </w:tcPr>
          <w:p w14:paraId="637C9F88" w14:textId="77777777" w:rsidR="00892877" w:rsidRDefault="00000000">
            <w:pPr>
              <w:pStyle w:val="TableParagraph"/>
              <w:spacing w:before="30"/>
              <w:ind w:left="16"/>
              <w:rPr>
                <w:sz w:val="18"/>
              </w:rPr>
            </w:pPr>
            <w:r>
              <w:rPr>
                <w:w w:val="101"/>
                <w:sz w:val="18"/>
              </w:rPr>
              <w:t>n</w:t>
            </w:r>
          </w:p>
        </w:tc>
        <w:tc>
          <w:tcPr>
            <w:tcW w:w="920" w:type="dxa"/>
          </w:tcPr>
          <w:p w14:paraId="3F010B95" w14:textId="77777777" w:rsidR="00892877" w:rsidRDefault="00000000">
            <w:pPr>
              <w:pStyle w:val="TableParagraph"/>
              <w:spacing w:before="30"/>
              <w:ind w:right="142"/>
              <w:jc w:val="center"/>
              <w:rPr>
                <w:sz w:val="18"/>
              </w:rPr>
            </w:pPr>
            <w:r>
              <w:rPr>
                <w:w w:val="101"/>
                <w:sz w:val="18"/>
              </w:rPr>
              <w:t>%</w:t>
            </w:r>
          </w:p>
        </w:tc>
        <w:tc>
          <w:tcPr>
            <w:tcW w:w="373" w:type="dxa"/>
          </w:tcPr>
          <w:p w14:paraId="2626318A" w14:textId="77777777" w:rsidR="00892877" w:rsidRDefault="00000000">
            <w:pPr>
              <w:pStyle w:val="TableParagraph"/>
              <w:spacing w:before="30"/>
              <w:ind w:left="50"/>
              <w:rPr>
                <w:sz w:val="18"/>
              </w:rPr>
            </w:pPr>
            <w:r>
              <w:rPr>
                <w:w w:val="101"/>
                <w:sz w:val="18"/>
              </w:rPr>
              <w:t>N</w:t>
            </w:r>
          </w:p>
        </w:tc>
        <w:tc>
          <w:tcPr>
            <w:tcW w:w="800" w:type="dxa"/>
          </w:tcPr>
          <w:p w14:paraId="22474FE1" w14:textId="77777777" w:rsidR="00892877" w:rsidRDefault="00000000">
            <w:pPr>
              <w:pStyle w:val="TableParagraph"/>
              <w:spacing w:before="30"/>
              <w:ind w:right="24"/>
              <w:jc w:val="center"/>
              <w:rPr>
                <w:sz w:val="18"/>
              </w:rPr>
            </w:pPr>
            <w:r>
              <w:rPr>
                <w:w w:val="101"/>
                <w:sz w:val="18"/>
              </w:rPr>
              <w:t>%</w:t>
            </w:r>
          </w:p>
        </w:tc>
      </w:tr>
      <w:tr w:rsidR="00892877" w14:paraId="314F6C54" w14:textId="77777777">
        <w:trPr>
          <w:trHeight w:val="816"/>
        </w:trPr>
        <w:tc>
          <w:tcPr>
            <w:tcW w:w="2750" w:type="dxa"/>
          </w:tcPr>
          <w:p w14:paraId="61A4F8D0" w14:textId="77777777" w:rsidR="00892877" w:rsidRDefault="00892877">
            <w:pPr>
              <w:pStyle w:val="TableParagraph"/>
              <w:spacing w:before="6"/>
              <w:rPr>
                <w:rFonts w:ascii="Arial MT"/>
                <w:sz w:val="24"/>
              </w:rPr>
            </w:pPr>
          </w:p>
          <w:p w14:paraId="10EA1EAE" w14:textId="77777777" w:rsidR="00892877" w:rsidRDefault="00000000">
            <w:pPr>
              <w:pStyle w:val="TableParagraph"/>
              <w:ind w:left="129"/>
              <w:rPr>
                <w:sz w:val="18"/>
              </w:rPr>
            </w:pPr>
            <w:r>
              <w:rPr>
                <w:sz w:val="18"/>
              </w:rPr>
              <w:t>Sin</w:t>
            </w:r>
            <w:r>
              <w:rPr>
                <w:spacing w:val="-3"/>
                <w:sz w:val="18"/>
              </w:rPr>
              <w:t xml:space="preserve"> </w:t>
            </w:r>
            <w:r>
              <w:rPr>
                <w:sz w:val="18"/>
              </w:rPr>
              <w:t>información</w:t>
            </w:r>
          </w:p>
        </w:tc>
        <w:tc>
          <w:tcPr>
            <w:tcW w:w="1085" w:type="dxa"/>
          </w:tcPr>
          <w:p w14:paraId="00A7A7E5" w14:textId="77777777" w:rsidR="00892877" w:rsidRDefault="00892877">
            <w:pPr>
              <w:pStyle w:val="TableParagraph"/>
              <w:spacing w:before="6"/>
              <w:rPr>
                <w:rFonts w:ascii="Arial MT"/>
                <w:sz w:val="24"/>
              </w:rPr>
            </w:pPr>
          </w:p>
          <w:p w14:paraId="3AE0B5E3" w14:textId="77777777" w:rsidR="00892877" w:rsidRDefault="00000000">
            <w:pPr>
              <w:pStyle w:val="TableParagraph"/>
              <w:ind w:left="48"/>
              <w:jc w:val="center"/>
              <w:rPr>
                <w:sz w:val="18"/>
              </w:rPr>
            </w:pPr>
            <w:r>
              <w:rPr>
                <w:w w:val="101"/>
                <w:sz w:val="18"/>
              </w:rPr>
              <w:t>-</w:t>
            </w:r>
          </w:p>
        </w:tc>
        <w:tc>
          <w:tcPr>
            <w:tcW w:w="319" w:type="dxa"/>
          </w:tcPr>
          <w:p w14:paraId="59AE9A0F" w14:textId="77777777" w:rsidR="00892877" w:rsidRDefault="00892877">
            <w:pPr>
              <w:pStyle w:val="TableParagraph"/>
              <w:spacing w:before="6"/>
              <w:rPr>
                <w:rFonts w:ascii="Arial MT"/>
                <w:sz w:val="24"/>
              </w:rPr>
            </w:pPr>
          </w:p>
          <w:p w14:paraId="1A591987" w14:textId="77777777" w:rsidR="00892877" w:rsidRDefault="00000000">
            <w:pPr>
              <w:pStyle w:val="TableParagraph"/>
              <w:ind w:left="63"/>
              <w:rPr>
                <w:sz w:val="18"/>
              </w:rPr>
            </w:pPr>
            <w:r>
              <w:rPr>
                <w:w w:val="101"/>
                <w:sz w:val="18"/>
              </w:rPr>
              <w:t>-</w:t>
            </w:r>
          </w:p>
        </w:tc>
        <w:tc>
          <w:tcPr>
            <w:tcW w:w="817" w:type="dxa"/>
          </w:tcPr>
          <w:p w14:paraId="67350EFB" w14:textId="77777777" w:rsidR="00892877" w:rsidRDefault="00892877">
            <w:pPr>
              <w:pStyle w:val="TableParagraph"/>
              <w:spacing w:before="6"/>
              <w:rPr>
                <w:rFonts w:ascii="Arial MT"/>
                <w:sz w:val="24"/>
              </w:rPr>
            </w:pPr>
          </w:p>
          <w:p w14:paraId="798CA333" w14:textId="77777777" w:rsidR="00892877" w:rsidRDefault="00000000">
            <w:pPr>
              <w:pStyle w:val="TableParagraph"/>
              <w:ind w:left="195"/>
              <w:rPr>
                <w:sz w:val="18"/>
              </w:rPr>
            </w:pPr>
            <w:r>
              <w:rPr>
                <w:sz w:val="18"/>
              </w:rPr>
              <w:t>17.8</w:t>
            </w:r>
          </w:p>
        </w:tc>
        <w:tc>
          <w:tcPr>
            <w:tcW w:w="362" w:type="dxa"/>
          </w:tcPr>
          <w:p w14:paraId="235DCA93" w14:textId="77777777" w:rsidR="00892877" w:rsidRDefault="00892877">
            <w:pPr>
              <w:pStyle w:val="TableParagraph"/>
              <w:spacing w:before="6"/>
              <w:rPr>
                <w:rFonts w:ascii="Arial MT"/>
                <w:sz w:val="24"/>
              </w:rPr>
            </w:pPr>
          </w:p>
          <w:p w14:paraId="6031245F" w14:textId="77777777" w:rsidR="00892877" w:rsidRDefault="00000000">
            <w:pPr>
              <w:pStyle w:val="TableParagraph"/>
              <w:ind w:right="206"/>
              <w:jc w:val="right"/>
              <w:rPr>
                <w:sz w:val="18"/>
              </w:rPr>
            </w:pPr>
            <w:r>
              <w:rPr>
                <w:w w:val="101"/>
                <w:sz w:val="18"/>
              </w:rPr>
              <w:t>5</w:t>
            </w:r>
          </w:p>
        </w:tc>
        <w:tc>
          <w:tcPr>
            <w:tcW w:w="680" w:type="dxa"/>
          </w:tcPr>
          <w:p w14:paraId="584D287A" w14:textId="77777777" w:rsidR="00892877" w:rsidRDefault="00892877">
            <w:pPr>
              <w:pStyle w:val="TableParagraph"/>
              <w:spacing w:before="6"/>
              <w:rPr>
                <w:rFonts w:ascii="Arial MT"/>
                <w:sz w:val="24"/>
              </w:rPr>
            </w:pPr>
          </w:p>
          <w:p w14:paraId="2316B39A" w14:textId="77777777" w:rsidR="00892877" w:rsidRDefault="00000000">
            <w:pPr>
              <w:pStyle w:val="TableParagraph"/>
              <w:ind w:right="219"/>
              <w:jc w:val="right"/>
              <w:rPr>
                <w:sz w:val="18"/>
              </w:rPr>
            </w:pPr>
            <w:r>
              <w:rPr>
                <w:sz w:val="18"/>
              </w:rPr>
              <w:t>8.9</w:t>
            </w:r>
          </w:p>
        </w:tc>
        <w:tc>
          <w:tcPr>
            <w:tcW w:w="894" w:type="dxa"/>
          </w:tcPr>
          <w:p w14:paraId="38F4E846" w14:textId="77777777" w:rsidR="00892877" w:rsidRDefault="00892877">
            <w:pPr>
              <w:pStyle w:val="TableParagraph"/>
              <w:spacing w:before="6"/>
              <w:rPr>
                <w:rFonts w:ascii="Arial MT"/>
                <w:sz w:val="24"/>
              </w:rPr>
            </w:pPr>
          </w:p>
          <w:p w14:paraId="267F8A4A" w14:textId="77777777" w:rsidR="00892877" w:rsidRDefault="00000000">
            <w:pPr>
              <w:pStyle w:val="TableParagraph"/>
              <w:ind w:right="177"/>
              <w:jc w:val="center"/>
              <w:rPr>
                <w:sz w:val="18"/>
              </w:rPr>
            </w:pPr>
            <w:r>
              <w:rPr>
                <w:w w:val="101"/>
                <w:sz w:val="18"/>
              </w:rPr>
              <w:t>-</w:t>
            </w:r>
          </w:p>
        </w:tc>
        <w:tc>
          <w:tcPr>
            <w:tcW w:w="323" w:type="dxa"/>
          </w:tcPr>
          <w:p w14:paraId="05E90FF4" w14:textId="77777777" w:rsidR="00892877" w:rsidRDefault="00892877">
            <w:pPr>
              <w:pStyle w:val="TableParagraph"/>
              <w:spacing w:before="6"/>
              <w:rPr>
                <w:rFonts w:ascii="Arial MT"/>
                <w:sz w:val="24"/>
              </w:rPr>
            </w:pPr>
          </w:p>
          <w:p w14:paraId="5915B9AA" w14:textId="77777777" w:rsidR="00892877" w:rsidRDefault="00000000">
            <w:pPr>
              <w:pStyle w:val="TableParagraph"/>
              <w:ind w:left="35"/>
              <w:rPr>
                <w:sz w:val="18"/>
              </w:rPr>
            </w:pPr>
            <w:r>
              <w:rPr>
                <w:w w:val="101"/>
                <w:sz w:val="18"/>
              </w:rPr>
              <w:t>-</w:t>
            </w:r>
          </w:p>
        </w:tc>
        <w:tc>
          <w:tcPr>
            <w:tcW w:w="920" w:type="dxa"/>
          </w:tcPr>
          <w:p w14:paraId="3180872D" w14:textId="77777777" w:rsidR="00892877" w:rsidRDefault="00892877">
            <w:pPr>
              <w:pStyle w:val="TableParagraph"/>
              <w:spacing w:before="6"/>
              <w:rPr>
                <w:rFonts w:ascii="Arial MT"/>
                <w:sz w:val="24"/>
              </w:rPr>
            </w:pPr>
          </w:p>
          <w:p w14:paraId="2ACE89B6" w14:textId="77777777" w:rsidR="00892877" w:rsidRDefault="00000000">
            <w:pPr>
              <w:pStyle w:val="TableParagraph"/>
              <w:ind w:left="226"/>
              <w:rPr>
                <w:sz w:val="18"/>
              </w:rPr>
            </w:pPr>
            <w:r>
              <w:rPr>
                <w:sz w:val="18"/>
              </w:rPr>
              <w:t>16.6</w:t>
            </w:r>
          </w:p>
        </w:tc>
        <w:tc>
          <w:tcPr>
            <w:tcW w:w="373" w:type="dxa"/>
          </w:tcPr>
          <w:p w14:paraId="5085E614" w14:textId="77777777" w:rsidR="00892877" w:rsidRDefault="00892877">
            <w:pPr>
              <w:pStyle w:val="TableParagraph"/>
              <w:spacing w:before="6"/>
              <w:rPr>
                <w:rFonts w:ascii="Arial MT"/>
                <w:sz w:val="24"/>
              </w:rPr>
            </w:pPr>
          </w:p>
          <w:p w14:paraId="3BD87ABD" w14:textId="77777777" w:rsidR="00892877" w:rsidRDefault="00000000">
            <w:pPr>
              <w:pStyle w:val="TableParagraph"/>
              <w:ind w:left="65"/>
              <w:rPr>
                <w:sz w:val="18"/>
              </w:rPr>
            </w:pPr>
            <w:r>
              <w:rPr>
                <w:w w:val="101"/>
                <w:sz w:val="18"/>
              </w:rPr>
              <w:t>2</w:t>
            </w:r>
          </w:p>
        </w:tc>
        <w:tc>
          <w:tcPr>
            <w:tcW w:w="800" w:type="dxa"/>
          </w:tcPr>
          <w:p w14:paraId="7AE96698" w14:textId="77777777" w:rsidR="00892877" w:rsidRDefault="00892877">
            <w:pPr>
              <w:pStyle w:val="TableParagraph"/>
              <w:spacing w:before="6"/>
              <w:rPr>
                <w:rFonts w:ascii="Arial MT"/>
                <w:sz w:val="24"/>
              </w:rPr>
            </w:pPr>
          </w:p>
          <w:p w14:paraId="6711CF6D" w14:textId="77777777" w:rsidR="00892877" w:rsidRDefault="00000000">
            <w:pPr>
              <w:pStyle w:val="TableParagraph"/>
              <w:ind w:right="288"/>
              <w:jc w:val="right"/>
              <w:rPr>
                <w:sz w:val="18"/>
              </w:rPr>
            </w:pPr>
            <w:r>
              <w:rPr>
                <w:sz w:val="18"/>
              </w:rPr>
              <w:t>8.3</w:t>
            </w:r>
          </w:p>
        </w:tc>
      </w:tr>
      <w:tr w:rsidR="00892877" w14:paraId="7A8AA4C0" w14:textId="77777777">
        <w:trPr>
          <w:trHeight w:val="722"/>
        </w:trPr>
        <w:tc>
          <w:tcPr>
            <w:tcW w:w="2750" w:type="dxa"/>
          </w:tcPr>
          <w:p w14:paraId="4EFBA34A" w14:textId="77777777" w:rsidR="00892877" w:rsidRDefault="00892877">
            <w:pPr>
              <w:pStyle w:val="TableParagraph"/>
              <w:spacing w:before="6"/>
              <w:rPr>
                <w:rFonts w:ascii="Arial MT"/>
                <w:sz w:val="24"/>
              </w:rPr>
            </w:pPr>
          </w:p>
          <w:p w14:paraId="26B42061" w14:textId="77777777" w:rsidR="00892877" w:rsidRDefault="00000000">
            <w:pPr>
              <w:pStyle w:val="TableParagraph"/>
              <w:ind w:left="129"/>
              <w:rPr>
                <w:sz w:val="18"/>
              </w:rPr>
            </w:pPr>
            <w:r>
              <w:rPr>
                <w:sz w:val="18"/>
              </w:rPr>
              <w:t>No</w:t>
            </w:r>
            <w:r>
              <w:rPr>
                <w:spacing w:val="-6"/>
                <w:sz w:val="18"/>
              </w:rPr>
              <w:t xml:space="preserve"> </w:t>
            </w:r>
            <w:r>
              <w:rPr>
                <w:sz w:val="18"/>
              </w:rPr>
              <w:t>trabaja</w:t>
            </w:r>
            <w:r>
              <w:rPr>
                <w:spacing w:val="-6"/>
                <w:sz w:val="18"/>
              </w:rPr>
              <w:t xml:space="preserve"> </w:t>
            </w:r>
            <w:r>
              <w:rPr>
                <w:sz w:val="18"/>
              </w:rPr>
              <w:t>remunerada</w:t>
            </w:r>
            <w:r>
              <w:rPr>
                <w:spacing w:val="-3"/>
                <w:sz w:val="18"/>
              </w:rPr>
              <w:t xml:space="preserve"> </w:t>
            </w:r>
            <w:r>
              <w:rPr>
                <w:sz w:val="18"/>
              </w:rPr>
              <w:t>mente</w:t>
            </w:r>
          </w:p>
        </w:tc>
        <w:tc>
          <w:tcPr>
            <w:tcW w:w="1085" w:type="dxa"/>
          </w:tcPr>
          <w:p w14:paraId="674B028D" w14:textId="77777777" w:rsidR="00892877" w:rsidRDefault="00892877">
            <w:pPr>
              <w:pStyle w:val="TableParagraph"/>
              <w:spacing w:before="6"/>
              <w:rPr>
                <w:rFonts w:ascii="Arial MT"/>
                <w:sz w:val="24"/>
              </w:rPr>
            </w:pPr>
          </w:p>
          <w:p w14:paraId="43ADC8D8" w14:textId="77777777" w:rsidR="00892877" w:rsidRDefault="00000000">
            <w:pPr>
              <w:pStyle w:val="TableParagraph"/>
              <w:ind w:left="394"/>
              <w:rPr>
                <w:sz w:val="18"/>
              </w:rPr>
            </w:pPr>
            <w:r>
              <w:rPr>
                <w:sz w:val="18"/>
              </w:rPr>
              <w:t>25.0</w:t>
            </w:r>
          </w:p>
        </w:tc>
        <w:tc>
          <w:tcPr>
            <w:tcW w:w="319" w:type="dxa"/>
          </w:tcPr>
          <w:p w14:paraId="7CFED657" w14:textId="77777777" w:rsidR="00892877" w:rsidRDefault="00892877">
            <w:pPr>
              <w:pStyle w:val="TableParagraph"/>
              <w:spacing w:before="6"/>
              <w:rPr>
                <w:rFonts w:ascii="Arial MT"/>
                <w:sz w:val="24"/>
              </w:rPr>
            </w:pPr>
          </w:p>
          <w:p w14:paraId="5771B992" w14:textId="77777777" w:rsidR="00892877" w:rsidRDefault="00000000">
            <w:pPr>
              <w:pStyle w:val="TableParagraph"/>
              <w:ind w:left="39"/>
              <w:rPr>
                <w:sz w:val="18"/>
              </w:rPr>
            </w:pPr>
            <w:r>
              <w:rPr>
                <w:w w:val="101"/>
                <w:sz w:val="18"/>
              </w:rPr>
              <w:t>7</w:t>
            </w:r>
          </w:p>
        </w:tc>
        <w:tc>
          <w:tcPr>
            <w:tcW w:w="817" w:type="dxa"/>
          </w:tcPr>
          <w:p w14:paraId="40E8FA85" w14:textId="77777777" w:rsidR="00892877" w:rsidRDefault="00892877">
            <w:pPr>
              <w:pStyle w:val="TableParagraph"/>
              <w:spacing w:before="6"/>
              <w:rPr>
                <w:rFonts w:ascii="Arial MT"/>
                <w:sz w:val="24"/>
              </w:rPr>
            </w:pPr>
          </w:p>
          <w:p w14:paraId="44DF8A0C" w14:textId="77777777" w:rsidR="00892877" w:rsidRDefault="00000000">
            <w:pPr>
              <w:pStyle w:val="TableParagraph"/>
              <w:ind w:left="147"/>
              <w:rPr>
                <w:sz w:val="18"/>
              </w:rPr>
            </w:pPr>
            <w:r>
              <w:rPr>
                <w:w w:val="101"/>
                <w:sz w:val="18"/>
              </w:rPr>
              <w:t>-</w:t>
            </w:r>
          </w:p>
        </w:tc>
        <w:tc>
          <w:tcPr>
            <w:tcW w:w="362" w:type="dxa"/>
          </w:tcPr>
          <w:p w14:paraId="4EBFBE02" w14:textId="77777777" w:rsidR="00892877" w:rsidRDefault="00892877">
            <w:pPr>
              <w:pStyle w:val="TableParagraph"/>
              <w:spacing w:before="6"/>
              <w:rPr>
                <w:rFonts w:ascii="Arial MT"/>
                <w:sz w:val="24"/>
              </w:rPr>
            </w:pPr>
          </w:p>
          <w:p w14:paraId="2CE92FCA" w14:textId="77777777" w:rsidR="00892877" w:rsidRDefault="00000000">
            <w:pPr>
              <w:pStyle w:val="TableParagraph"/>
              <w:ind w:right="219"/>
              <w:jc w:val="right"/>
              <w:rPr>
                <w:sz w:val="18"/>
              </w:rPr>
            </w:pPr>
            <w:r>
              <w:rPr>
                <w:w w:val="101"/>
                <w:sz w:val="18"/>
              </w:rPr>
              <w:t>-</w:t>
            </w:r>
          </w:p>
        </w:tc>
        <w:tc>
          <w:tcPr>
            <w:tcW w:w="680" w:type="dxa"/>
          </w:tcPr>
          <w:p w14:paraId="08DB22CA" w14:textId="77777777" w:rsidR="00892877" w:rsidRDefault="00892877">
            <w:pPr>
              <w:pStyle w:val="TableParagraph"/>
              <w:spacing w:before="6"/>
              <w:rPr>
                <w:rFonts w:ascii="Arial MT"/>
                <w:sz w:val="24"/>
              </w:rPr>
            </w:pPr>
          </w:p>
          <w:p w14:paraId="59D26105" w14:textId="77777777" w:rsidR="00892877" w:rsidRDefault="00000000">
            <w:pPr>
              <w:pStyle w:val="TableParagraph"/>
              <w:ind w:right="181"/>
              <w:jc w:val="right"/>
              <w:rPr>
                <w:sz w:val="18"/>
              </w:rPr>
            </w:pPr>
            <w:r>
              <w:rPr>
                <w:sz w:val="18"/>
              </w:rPr>
              <w:t>12.5</w:t>
            </w:r>
          </w:p>
        </w:tc>
        <w:tc>
          <w:tcPr>
            <w:tcW w:w="894" w:type="dxa"/>
          </w:tcPr>
          <w:p w14:paraId="76E0DB26" w14:textId="77777777" w:rsidR="00892877" w:rsidRDefault="00892877">
            <w:pPr>
              <w:pStyle w:val="TableParagraph"/>
              <w:spacing w:before="6"/>
              <w:rPr>
                <w:rFonts w:ascii="Arial MT"/>
                <w:sz w:val="24"/>
              </w:rPr>
            </w:pPr>
          </w:p>
          <w:p w14:paraId="2B4434F2" w14:textId="77777777" w:rsidR="00892877" w:rsidRDefault="00000000">
            <w:pPr>
              <w:pStyle w:val="TableParagraph"/>
              <w:ind w:left="185"/>
              <w:rPr>
                <w:sz w:val="18"/>
              </w:rPr>
            </w:pPr>
            <w:r>
              <w:rPr>
                <w:sz w:val="18"/>
              </w:rPr>
              <w:t>33.3</w:t>
            </w:r>
          </w:p>
        </w:tc>
        <w:tc>
          <w:tcPr>
            <w:tcW w:w="323" w:type="dxa"/>
          </w:tcPr>
          <w:p w14:paraId="72AFF05E" w14:textId="77777777" w:rsidR="00892877" w:rsidRDefault="00892877">
            <w:pPr>
              <w:pStyle w:val="TableParagraph"/>
              <w:spacing w:before="6"/>
              <w:rPr>
                <w:rFonts w:ascii="Arial MT"/>
                <w:sz w:val="24"/>
              </w:rPr>
            </w:pPr>
          </w:p>
          <w:p w14:paraId="62A538C9" w14:textId="77777777" w:rsidR="00892877" w:rsidRDefault="00000000">
            <w:pPr>
              <w:pStyle w:val="TableParagraph"/>
              <w:ind w:left="16"/>
              <w:rPr>
                <w:sz w:val="18"/>
              </w:rPr>
            </w:pPr>
            <w:r>
              <w:rPr>
                <w:w w:val="101"/>
                <w:sz w:val="18"/>
              </w:rPr>
              <w:t>4</w:t>
            </w:r>
          </w:p>
        </w:tc>
        <w:tc>
          <w:tcPr>
            <w:tcW w:w="920" w:type="dxa"/>
          </w:tcPr>
          <w:p w14:paraId="778073EC" w14:textId="77777777" w:rsidR="00892877" w:rsidRDefault="00892877">
            <w:pPr>
              <w:pStyle w:val="TableParagraph"/>
              <w:spacing w:before="6"/>
              <w:rPr>
                <w:rFonts w:ascii="Arial MT"/>
                <w:sz w:val="24"/>
              </w:rPr>
            </w:pPr>
          </w:p>
          <w:p w14:paraId="15EC1D12" w14:textId="77777777" w:rsidR="00892877" w:rsidRDefault="00000000">
            <w:pPr>
              <w:pStyle w:val="TableParagraph"/>
              <w:ind w:right="120"/>
              <w:jc w:val="center"/>
              <w:rPr>
                <w:sz w:val="18"/>
              </w:rPr>
            </w:pPr>
            <w:r>
              <w:rPr>
                <w:w w:val="101"/>
                <w:sz w:val="18"/>
              </w:rPr>
              <w:t>-</w:t>
            </w:r>
          </w:p>
        </w:tc>
        <w:tc>
          <w:tcPr>
            <w:tcW w:w="373" w:type="dxa"/>
          </w:tcPr>
          <w:p w14:paraId="1E240A97" w14:textId="77777777" w:rsidR="00892877" w:rsidRDefault="00892877">
            <w:pPr>
              <w:pStyle w:val="TableParagraph"/>
              <w:spacing w:before="6"/>
              <w:rPr>
                <w:rFonts w:ascii="Arial MT"/>
                <w:sz w:val="24"/>
              </w:rPr>
            </w:pPr>
          </w:p>
          <w:p w14:paraId="67B70E88" w14:textId="77777777" w:rsidR="00892877" w:rsidRDefault="00000000">
            <w:pPr>
              <w:pStyle w:val="TableParagraph"/>
              <w:ind w:left="84"/>
              <w:rPr>
                <w:sz w:val="18"/>
              </w:rPr>
            </w:pPr>
            <w:r>
              <w:rPr>
                <w:w w:val="101"/>
                <w:sz w:val="18"/>
              </w:rPr>
              <w:t>-</w:t>
            </w:r>
          </w:p>
        </w:tc>
        <w:tc>
          <w:tcPr>
            <w:tcW w:w="800" w:type="dxa"/>
          </w:tcPr>
          <w:p w14:paraId="74B562C7" w14:textId="77777777" w:rsidR="00892877" w:rsidRDefault="00892877">
            <w:pPr>
              <w:pStyle w:val="TableParagraph"/>
              <w:spacing w:before="6"/>
              <w:rPr>
                <w:rFonts w:ascii="Arial MT"/>
                <w:sz w:val="24"/>
              </w:rPr>
            </w:pPr>
          </w:p>
          <w:p w14:paraId="6D9B514B" w14:textId="77777777" w:rsidR="00892877" w:rsidRDefault="00000000">
            <w:pPr>
              <w:pStyle w:val="TableParagraph"/>
              <w:ind w:right="250"/>
              <w:jc w:val="right"/>
              <w:rPr>
                <w:sz w:val="18"/>
              </w:rPr>
            </w:pPr>
            <w:r>
              <w:rPr>
                <w:sz w:val="18"/>
              </w:rPr>
              <w:t>16.7</w:t>
            </w:r>
          </w:p>
        </w:tc>
      </w:tr>
      <w:tr w:rsidR="00892877" w14:paraId="111806AE" w14:textId="77777777">
        <w:trPr>
          <w:trHeight w:val="626"/>
        </w:trPr>
        <w:tc>
          <w:tcPr>
            <w:tcW w:w="2750" w:type="dxa"/>
          </w:tcPr>
          <w:p w14:paraId="33DF595B" w14:textId="77777777" w:rsidR="00892877" w:rsidRDefault="00892877">
            <w:pPr>
              <w:pStyle w:val="TableParagraph"/>
              <w:spacing w:before="4"/>
              <w:rPr>
                <w:rFonts w:ascii="Arial MT"/>
                <w:sz w:val="16"/>
              </w:rPr>
            </w:pPr>
          </w:p>
          <w:p w14:paraId="1A73B86D" w14:textId="77777777" w:rsidR="00892877" w:rsidRDefault="00000000">
            <w:pPr>
              <w:pStyle w:val="TableParagraph"/>
              <w:spacing w:before="1"/>
              <w:ind w:left="129"/>
              <w:rPr>
                <w:sz w:val="18"/>
              </w:rPr>
            </w:pPr>
            <w:r>
              <w:rPr>
                <w:sz w:val="18"/>
              </w:rPr>
              <w:t>Trabaja</w:t>
            </w:r>
            <w:r>
              <w:rPr>
                <w:spacing w:val="-3"/>
                <w:sz w:val="18"/>
              </w:rPr>
              <w:t xml:space="preserve"> </w:t>
            </w:r>
            <w:r>
              <w:rPr>
                <w:sz w:val="18"/>
              </w:rPr>
              <w:t>por</w:t>
            </w:r>
            <w:r>
              <w:rPr>
                <w:spacing w:val="-7"/>
                <w:sz w:val="18"/>
              </w:rPr>
              <w:t xml:space="preserve"> </w:t>
            </w:r>
            <w:r>
              <w:rPr>
                <w:sz w:val="18"/>
              </w:rPr>
              <w:t>su</w:t>
            </w:r>
            <w:r>
              <w:rPr>
                <w:spacing w:val="-6"/>
                <w:sz w:val="18"/>
              </w:rPr>
              <w:t xml:space="preserve"> </w:t>
            </w:r>
            <w:r>
              <w:rPr>
                <w:sz w:val="18"/>
              </w:rPr>
              <w:t>cuenta</w:t>
            </w:r>
          </w:p>
        </w:tc>
        <w:tc>
          <w:tcPr>
            <w:tcW w:w="1085" w:type="dxa"/>
          </w:tcPr>
          <w:p w14:paraId="6476E232" w14:textId="77777777" w:rsidR="00892877" w:rsidRDefault="00892877">
            <w:pPr>
              <w:pStyle w:val="TableParagraph"/>
              <w:spacing w:before="4"/>
              <w:rPr>
                <w:rFonts w:ascii="Arial MT"/>
                <w:sz w:val="16"/>
              </w:rPr>
            </w:pPr>
          </w:p>
          <w:p w14:paraId="3FD085A2" w14:textId="77777777" w:rsidR="00892877" w:rsidRDefault="00000000">
            <w:pPr>
              <w:pStyle w:val="TableParagraph"/>
              <w:spacing w:before="1"/>
              <w:ind w:left="394"/>
              <w:rPr>
                <w:sz w:val="18"/>
              </w:rPr>
            </w:pPr>
            <w:r>
              <w:rPr>
                <w:sz w:val="18"/>
              </w:rPr>
              <w:t>35.7</w:t>
            </w:r>
          </w:p>
        </w:tc>
        <w:tc>
          <w:tcPr>
            <w:tcW w:w="319" w:type="dxa"/>
          </w:tcPr>
          <w:p w14:paraId="3DA38027" w14:textId="77777777" w:rsidR="00892877" w:rsidRDefault="00892877">
            <w:pPr>
              <w:pStyle w:val="TableParagraph"/>
              <w:spacing w:before="4"/>
              <w:rPr>
                <w:rFonts w:ascii="Arial MT"/>
                <w:sz w:val="16"/>
              </w:rPr>
            </w:pPr>
          </w:p>
          <w:p w14:paraId="44782C03" w14:textId="77777777" w:rsidR="00892877" w:rsidRDefault="00000000">
            <w:pPr>
              <w:pStyle w:val="TableParagraph"/>
              <w:spacing w:before="1"/>
              <w:ind w:left="-9"/>
              <w:rPr>
                <w:sz w:val="18"/>
              </w:rPr>
            </w:pPr>
            <w:r>
              <w:rPr>
                <w:sz w:val="18"/>
              </w:rPr>
              <w:t>10</w:t>
            </w:r>
          </w:p>
        </w:tc>
        <w:tc>
          <w:tcPr>
            <w:tcW w:w="817" w:type="dxa"/>
          </w:tcPr>
          <w:p w14:paraId="513D52BE" w14:textId="77777777" w:rsidR="00892877" w:rsidRDefault="00892877">
            <w:pPr>
              <w:pStyle w:val="TableParagraph"/>
              <w:spacing w:before="4"/>
              <w:rPr>
                <w:rFonts w:ascii="Arial MT"/>
                <w:sz w:val="16"/>
              </w:rPr>
            </w:pPr>
          </w:p>
          <w:p w14:paraId="389C3331" w14:textId="77777777" w:rsidR="00892877" w:rsidRDefault="00000000">
            <w:pPr>
              <w:pStyle w:val="TableParagraph"/>
              <w:spacing w:before="1"/>
              <w:ind w:left="195"/>
              <w:rPr>
                <w:sz w:val="18"/>
              </w:rPr>
            </w:pPr>
            <w:r>
              <w:rPr>
                <w:sz w:val="18"/>
              </w:rPr>
              <w:t>32.1</w:t>
            </w:r>
          </w:p>
        </w:tc>
        <w:tc>
          <w:tcPr>
            <w:tcW w:w="362" w:type="dxa"/>
          </w:tcPr>
          <w:p w14:paraId="5B64B56B" w14:textId="77777777" w:rsidR="00892877" w:rsidRDefault="00892877">
            <w:pPr>
              <w:pStyle w:val="TableParagraph"/>
              <w:spacing w:before="4"/>
              <w:rPr>
                <w:rFonts w:ascii="Arial MT"/>
                <w:sz w:val="16"/>
              </w:rPr>
            </w:pPr>
          </w:p>
          <w:p w14:paraId="4190A2D0" w14:textId="77777777" w:rsidR="00892877" w:rsidRDefault="00000000">
            <w:pPr>
              <w:pStyle w:val="TableParagraph"/>
              <w:spacing w:before="1"/>
              <w:ind w:right="206"/>
              <w:jc w:val="right"/>
              <w:rPr>
                <w:sz w:val="18"/>
              </w:rPr>
            </w:pPr>
            <w:r>
              <w:rPr>
                <w:w w:val="101"/>
                <w:sz w:val="18"/>
              </w:rPr>
              <w:t>9</w:t>
            </w:r>
          </w:p>
        </w:tc>
        <w:tc>
          <w:tcPr>
            <w:tcW w:w="680" w:type="dxa"/>
          </w:tcPr>
          <w:p w14:paraId="64C2D057" w14:textId="77777777" w:rsidR="00892877" w:rsidRDefault="00892877">
            <w:pPr>
              <w:pStyle w:val="TableParagraph"/>
              <w:spacing w:before="4"/>
              <w:rPr>
                <w:rFonts w:ascii="Arial MT"/>
                <w:sz w:val="16"/>
              </w:rPr>
            </w:pPr>
          </w:p>
          <w:p w14:paraId="20BF7E16" w14:textId="77777777" w:rsidR="00892877" w:rsidRDefault="00000000">
            <w:pPr>
              <w:pStyle w:val="TableParagraph"/>
              <w:spacing w:before="1"/>
              <w:ind w:right="181"/>
              <w:jc w:val="right"/>
              <w:rPr>
                <w:sz w:val="18"/>
              </w:rPr>
            </w:pPr>
            <w:r>
              <w:rPr>
                <w:sz w:val="18"/>
              </w:rPr>
              <w:t>33.9</w:t>
            </w:r>
          </w:p>
        </w:tc>
        <w:tc>
          <w:tcPr>
            <w:tcW w:w="894" w:type="dxa"/>
          </w:tcPr>
          <w:p w14:paraId="6D54DBB8" w14:textId="77777777" w:rsidR="00892877" w:rsidRDefault="00892877">
            <w:pPr>
              <w:pStyle w:val="TableParagraph"/>
              <w:spacing w:before="4"/>
              <w:rPr>
                <w:rFonts w:ascii="Arial MT"/>
                <w:sz w:val="16"/>
              </w:rPr>
            </w:pPr>
          </w:p>
          <w:p w14:paraId="6B7E17DA" w14:textId="77777777" w:rsidR="00892877" w:rsidRDefault="00000000">
            <w:pPr>
              <w:pStyle w:val="TableParagraph"/>
              <w:spacing w:before="1"/>
              <w:ind w:left="185"/>
              <w:rPr>
                <w:sz w:val="18"/>
              </w:rPr>
            </w:pPr>
            <w:r>
              <w:rPr>
                <w:sz w:val="18"/>
              </w:rPr>
              <w:t>33.3</w:t>
            </w:r>
          </w:p>
        </w:tc>
        <w:tc>
          <w:tcPr>
            <w:tcW w:w="323" w:type="dxa"/>
          </w:tcPr>
          <w:p w14:paraId="5F6609B1" w14:textId="77777777" w:rsidR="00892877" w:rsidRDefault="00892877">
            <w:pPr>
              <w:pStyle w:val="TableParagraph"/>
              <w:spacing w:before="4"/>
              <w:rPr>
                <w:rFonts w:ascii="Arial MT"/>
                <w:sz w:val="16"/>
              </w:rPr>
            </w:pPr>
          </w:p>
          <w:p w14:paraId="688EC31C" w14:textId="77777777" w:rsidR="00892877" w:rsidRDefault="00000000">
            <w:pPr>
              <w:pStyle w:val="TableParagraph"/>
              <w:spacing w:before="1"/>
              <w:ind w:left="16"/>
              <w:rPr>
                <w:sz w:val="18"/>
              </w:rPr>
            </w:pPr>
            <w:r>
              <w:rPr>
                <w:w w:val="101"/>
                <w:sz w:val="18"/>
              </w:rPr>
              <w:t>4</w:t>
            </w:r>
          </w:p>
        </w:tc>
        <w:tc>
          <w:tcPr>
            <w:tcW w:w="920" w:type="dxa"/>
          </w:tcPr>
          <w:p w14:paraId="47DFF405" w14:textId="77777777" w:rsidR="00892877" w:rsidRDefault="00892877">
            <w:pPr>
              <w:pStyle w:val="TableParagraph"/>
              <w:spacing w:before="4"/>
              <w:rPr>
                <w:rFonts w:ascii="Arial MT"/>
                <w:sz w:val="16"/>
              </w:rPr>
            </w:pPr>
          </w:p>
          <w:p w14:paraId="75A13E67" w14:textId="77777777" w:rsidR="00892877" w:rsidRDefault="00000000">
            <w:pPr>
              <w:pStyle w:val="TableParagraph"/>
              <w:spacing w:before="1"/>
              <w:ind w:left="226"/>
              <w:rPr>
                <w:sz w:val="18"/>
              </w:rPr>
            </w:pPr>
            <w:r>
              <w:rPr>
                <w:sz w:val="18"/>
              </w:rPr>
              <w:t>16.6</w:t>
            </w:r>
          </w:p>
        </w:tc>
        <w:tc>
          <w:tcPr>
            <w:tcW w:w="373" w:type="dxa"/>
          </w:tcPr>
          <w:p w14:paraId="45E3E669" w14:textId="77777777" w:rsidR="00892877" w:rsidRDefault="00892877">
            <w:pPr>
              <w:pStyle w:val="TableParagraph"/>
              <w:spacing w:before="4"/>
              <w:rPr>
                <w:rFonts w:ascii="Arial MT"/>
                <w:sz w:val="16"/>
              </w:rPr>
            </w:pPr>
          </w:p>
          <w:p w14:paraId="530B20B0" w14:textId="77777777" w:rsidR="00892877" w:rsidRDefault="00000000">
            <w:pPr>
              <w:pStyle w:val="TableParagraph"/>
              <w:spacing w:before="1"/>
              <w:ind w:left="65"/>
              <w:rPr>
                <w:sz w:val="18"/>
              </w:rPr>
            </w:pPr>
            <w:r>
              <w:rPr>
                <w:w w:val="101"/>
                <w:sz w:val="18"/>
              </w:rPr>
              <w:t>2</w:t>
            </w:r>
          </w:p>
        </w:tc>
        <w:tc>
          <w:tcPr>
            <w:tcW w:w="800" w:type="dxa"/>
          </w:tcPr>
          <w:p w14:paraId="6CF1D1E8" w14:textId="77777777" w:rsidR="00892877" w:rsidRDefault="00892877">
            <w:pPr>
              <w:pStyle w:val="TableParagraph"/>
              <w:spacing w:before="4"/>
              <w:rPr>
                <w:rFonts w:ascii="Arial MT"/>
                <w:sz w:val="16"/>
              </w:rPr>
            </w:pPr>
          </w:p>
          <w:p w14:paraId="140EA68C" w14:textId="77777777" w:rsidR="00892877" w:rsidRDefault="00000000">
            <w:pPr>
              <w:pStyle w:val="TableParagraph"/>
              <w:spacing w:before="1"/>
              <w:ind w:right="313"/>
              <w:jc w:val="right"/>
              <w:rPr>
                <w:sz w:val="18"/>
              </w:rPr>
            </w:pPr>
            <w:r>
              <w:rPr>
                <w:sz w:val="18"/>
              </w:rPr>
              <w:t>25</w:t>
            </w:r>
          </w:p>
        </w:tc>
      </w:tr>
      <w:tr w:rsidR="00892877" w14:paraId="16F3E295" w14:textId="77777777">
        <w:trPr>
          <w:trHeight w:val="626"/>
        </w:trPr>
        <w:tc>
          <w:tcPr>
            <w:tcW w:w="2750" w:type="dxa"/>
          </w:tcPr>
          <w:p w14:paraId="61C4EF11" w14:textId="77777777" w:rsidR="00892877" w:rsidRDefault="00892877">
            <w:pPr>
              <w:pStyle w:val="TableParagraph"/>
              <w:spacing w:before="2"/>
              <w:rPr>
                <w:rFonts w:ascii="Arial MT"/>
                <w:sz w:val="16"/>
              </w:rPr>
            </w:pPr>
          </w:p>
          <w:p w14:paraId="5B143F4F" w14:textId="77777777" w:rsidR="00892877" w:rsidRDefault="00000000">
            <w:pPr>
              <w:pStyle w:val="TableParagraph"/>
              <w:ind w:left="129"/>
              <w:rPr>
                <w:sz w:val="18"/>
              </w:rPr>
            </w:pPr>
            <w:r>
              <w:rPr>
                <w:sz w:val="18"/>
              </w:rPr>
              <w:t>Obrero</w:t>
            </w:r>
          </w:p>
        </w:tc>
        <w:tc>
          <w:tcPr>
            <w:tcW w:w="1085" w:type="dxa"/>
          </w:tcPr>
          <w:p w14:paraId="32CD9543" w14:textId="77777777" w:rsidR="00892877" w:rsidRDefault="00892877">
            <w:pPr>
              <w:pStyle w:val="TableParagraph"/>
              <w:spacing w:before="2"/>
              <w:rPr>
                <w:rFonts w:ascii="Arial MT"/>
                <w:sz w:val="16"/>
              </w:rPr>
            </w:pPr>
          </w:p>
          <w:p w14:paraId="13E403D5" w14:textId="77777777" w:rsidR="00892877" w:rsidRDefault="00000000">
            <w:pPr>
              <w:pStyle w:val="TableParagraph"/>
              <w:ind w:left="48"/>
              <w:jc w:val="center"/>
              <w:rPr>
                <w:sz w:val="18"/>
              </w:rPr>
            </w:pPr>
            <w:r>
              <w:rPr>
                <w:w w:val="101"/>
                <w:sz w:val="18"/>
              </w:rPr>
              <w:t>-</w:t>
            </w:r>
          </w:p>
        </w:tc>
        <w:tc>
          <w:tcPr>
            <w:tcW w:w="319" w:type="dxa"/>
          </w:tcPr>
          <w:p w14:paraId="2D73C9B6" w14:textId="77777777" w:rsidR="00892877" w:rsidRDefault="00892877">
            <w:pPr>
              <w:pStyle w:val="TableParagraph"/>
              <w:spacing w:before="2"/>
              <w:rPr>
                <w:rFonts w:ascii="Arial MT"/>
                <w:sz w:val="16"/>
              </w:rPr>
            </w:pPr>
          </w:p>
          <w:p w14:paraId="4E0E21F5" w14:textId="77777777" w:rsidR="00892877" w:rsidRDefault="00000000">
            <w:pPr>
              <w:pStyle w:val="TableParagraph"/>
              <w:ind w:left="63"/>
              <w:rPr>
                <w:sz w:val="18"/>
              </w:rPr>
            </w:pPr>
            <w:r>
              <w:rPr>
                <w:w w:val="101"/>
                <w:sz w:val="18"/>
              </w:rPr>
              <w:t>-</w:t>
            </w:r>
          </w:p>
        </w:tc>
        <w:tc>
          <w:tcPr>
            <w:tcW w:w="817" w:type="dxa"/>
          </w:tcPr>
          <w:p w14:paraId="0F39A1DA" w14:textId="77777777" w:rsidR="00892877" w:rsidRDefault="00892877">
            <w:pPr>
              <w:pStyle w:val="TableParagraph"/>
              <w:spacing w:before="2"/>
              <w:rPr>
                <w:rFonts w:ascii="Arial MT"/>
                <w:sz w:val="16"/>
              </w:rPr>
            </w:pPr>
          </w:p>
          <w:p w14:paraId="3102E69D" w14:textId="77777777" w:rsidR="00892877" w:rsidRDefault="00000000">
            <w:pPr>
              <w:pStyle w:val="TableParagraph"/>
              <w:ind w:left="243"/>
              <w:rPr>
                <w:sz w:val="18"/>
              </w:rPr>
            </w:pPr>
            <w:r>
              <w:rPr>
                <w:sz w:val="18"/>
              </w:rPr>
              <w:t>7.1</w:t>
            </w:r>
          </w:p>
        </w:tc>
        <w:tc>
          <w:tcPr>
            <w:tcW w:w="362" w:type="dxa"/>
          </w:tcPr>
          <w:p w14:paraId="5755D446" w14:textId="77777777" w:rsidR="00892877" w:rsidRDefault="00892877">
            <w:pPr>
              <w:pStyle w:val="TableParagraph"/>
              <w:spacing w:before="2"/>
              <w:rPr>
                <w:rFonts w:ascii="Arial MT"/>
                <w:sz w:val="16"/>
              </w:rPr>
            </w:pPr>
          </w:p>
          <w:p w14:paraId="12BD66F6" w14:textId="77777777" w:rsidR="00892877" w:rsidRDefault="00000000">
            <w:pPr>
              <w:pStyle w:val="TableParagraph"/>
              <w:ind w:right="206"/>
              <w:jc w:val="right"/>
              <w:rPr>
                <w:sz w:val="18"/>
              </w:rPr>
            </w:pPr>
            <w:r>
              <w:rPr>
                <w:w w:val="101"/>
                <w:sz w:val="18"/>
              </w:rPr>
              <w:t>2</w:t>
            </w:r>
          </w:p>
        </w:tc>
        <w:tc>
          <w:tcPr>
            <w:tcW w:w="680" w:type="dxa"/>
          </w:tcPr>
          <w:p w14:paraId="0723A391" w14:textId="77777777" w:rsidR="00892877" w:rsidRDefault="00892877">
            <w:pPr>
              <w:pStyle w:val="TableParagraph"/>
              <w:spacing w:before="2"/>
              <w:rPr>
                <w:rFonts w:ascii="Arial MT"/>
                <w:sz w:val="16"/>
              </w:rPr>
            </w:pPr>
          </w:p>
          <w:p w14:paraId="7D46ADFD" w14:textId="77777777" w:rsidR="00892877" w:rsidRDefault="00000000">
            <w:pPr>
              <w:pStyle w:val="TableParagraph"/>
              <w:ind w:right="219"/>
              <w:jc w:val="right"/>
              <w:rPr>
                <w:sz w:val="18"/>
              </w:rPr>
            </w:pPr>
            <w:r>
              <w:rPr>
                <w:sz w:val="18"/>
              </w:rPr>
              <w:t>3.6</w:t>
            </w:r>
          </w:p>
        </w:tc>
        <w:tc>
          <w:tcPr>
            <w:tcW w:w="894" w:type="dxa"/>
          </w:tcPr>
          <w:p w14:paraId="1B8DCB95" w14:textId="77777777" w:rsidR="00892877" w:rsidRDefault="00892877">
            <w:pPr>
              <w:pStyle w:val="TableParagraph"/>
              <w:spacing w:before="2"/>
              <w:rPr>
                <w:rFonts w:ascii="Arial MT"/>
                <w:sz w:val="16"/>
              </w:rPr>
            </w:pPr>
          </w:p>
          <w:p w14:paraId="29C7D298" w14:textId="77777777" w:rsidR="00892877" w:rsidRDefault="00000000">
            <w:pPr>
              <w:pStyle w:val="TableParagraph"/>
              <w:ind w:right="177"/>
              <w:jc w:val="center"/>
              <w:rPr>
                <w:sz w:val="18"/>
              </w:rPr>
            </w:pPr>
            <w:r>
              <w:rPr>
                <w:w w:val="101"/>
                <w:sz w:val="18"/>
              </w:rPr>
              <w:t>-</w:t>
            </w:r>
          </w:p>
        </w:tc>
        <w:tc>
          <w:tcPr>
            <w:tcW w:w="323" w:type="dxa"/>
          </w:tcPr>
          <w:p w14:paraId="71E6E549" w14:textId="77777777" w:rsidR="00892877" w:rsidRDefault="00892877">
            <w:pPr>
              <w:pStyle w:val="TableParagraph"/>
              <w:spacing w:before="2"/>
              <w:rPr>
                <w:rFonts w:ascii="Arial MT"/>
                <w:sz w:val="16"/>
              </w:rPr>
            </w:pPr>
          </w:p>
          <w:p w14:paraId="41F71A14" w14:textId="77777777" w:rsidR="00892877" w:rsidRDefault="00000000">
            <w:pPr>
              <w:pStyle w:val="TableParagraph"/>
              <w:ind w:left="35"/>
              <w:rPr>
                <w:sz w:val="18"/>
              </w:rPr>
            </w:pPr>
            <w:r>
              <w:rPr>
                <w:w w:val="101"/>
                <w:sz w:val="18"/>
              </w:rPr>
              <w:t>-</w:t>
            </w:r>
          </w:p>
        </w:tc>
        <w:tc>
          <w:tcPr>
            <w:tcW w:w="920" w:type="dxa"/>
          </w:tcPr>
          <w:p w14:paraId="3FB05525" w14:textId="77777777" w:rsidR="00892877" w:rsidRDefault="00892877">
            <w:pPr>
              <w:pStyle w:val="TableParagraph"/>
              <w:spacing w:before="2"/>
              <w:rPr>
                <w:rFonts w:ascii="Arial MT"/>
                <w:sz w:val="16"/>
              </w:rPr>
            </w:pPr>
          </w:p>
          <w:p w14:paraId="6ABF4B26" w14:textId="77777777" w:rsidR="00892877" w:rsidRDefault="00000000">
            <w:pPr>
              <w:pStyle w:val="TableParagraph"/>
              <w:ind w:left="274"/>
              <w:rPr>
                <w:sz w:val="18"/>
              </w:rPr>
            </w:pPr>
            <w:r>
              <w:rPr>
                <w:sz w:val="18"/>
              </w:rPr>
              <w:t>8.3</w:t>
            </w:r>
          </w:p>
        </w:tc>
        <w:tc>
          <w:tcPr>
            <w:tcW w:w="373" w:type="dxa"/>
          </w:tcPr>
          <w:p w14:paraId="47B2E16C" w14:textId="77777777" w:rsidR="00892877" w:rsidRDefault="00892877">
            <w:pPr>
              <w:pStyle w:val="TableParagraph"/>
              <w:spacing w:before="2"/>
              <w:rPr>
                <w:rFonts w:ascii="Arial MT"/>
                <w:sz w:val="16"/>
              </w:rPr>
            </w:pPr>
          </w:p>
          <w:p w14:paraId="347EC64D" w14:textId="77777777" w:rsidR="00892877" w:rsidRDefault="00000000">
            <w:pPr>
              <w:pStyle w:val="TableParagraph"/>
              <w:ind w:left="65"/>
              <w:rPr>
                <w:sz w:val="18"/>
              </w:rPr>
            </w:pPr>
            <w:r>
              <w:rPr>
                <w:w w:val="101"/>
                <w:sz w:val="18"/>
              </w:rPr>
              <w:t>1</w:t>
            </w:r>
          </w:p>
        </w:tc>
        <w:tc>
          <w:tcPr>
            <w:tcW w:w="800" w:type="dxa"/>
          </w:tcPr>
          <w:p w14:paraId="7E8A382F" w14:textId="77777777" w:rsidR="00892877" w:rsidRDefault="00892877">
            <w:pPr>
              <w:pStyle w:val="TableParagraph"/>
              <w:spacing w:before="2"/>
              <w:rPr>
                <w:rFonts w:ascii="Arial MT"/>
                <w:sz w:val="16"/>
              </w:rPr>
            </w:pPr>
          </w:p>
          <w:p w14:paraId="179A5677" w14:textId="77777777" w:rsidR="00892877" w:rsidRDefault="00000000">
            <w:pPr>
              <w:pStyle w:val="TableParagraph"/>
              <w:ind w:right="288"/>
              <w:jc w:val="right"/>
              <w:rPr>
                <w:sz w:val="18"/>
              </w:rPr>
            </w:pPr>
            <w:r>
              <w:rPr>
                <w:sz w:val="18"/>
              </w:rPr>
              <w:t>4.2</w:t>
            </w:r>
          </w:p>
        </w:tc>
      </w:tr>
      <w:tr w:rsidR="00892877" w14:paraId="04DE65B8" w14:textId="77777777">
        <w:trPr>
          <w:trHeight w:val="698"/>
        </w:trPr>
        <w:tc>
          <w:tcPr>
            <w:tcW w:w="2750" w:type="dxa"/>
          </w:tcPr>
          <w:p w14:paraId="25482F52" w14:textId="77777777" w:rsidR="00892877" w:rsidRDefault="00892877">
            <w:pPr>
              <w:pStyle w:val="TableParagraph"/>
              <w:spacing w:before="4"/>
              <w:rPr>
                <w:rFonts w:ascii="Arial MT"/>
                <w:sz w:val="16"/>
              </w:rPr>
            </w:pPr>
          </w:p>
          <w:p w14:paraId="5D4C1150" w14:textId="77777777" w:rsidR="00892877" w:rsidRDefault="00000000">
            <w:pPr>
              <w:pStyle w:val="TableParagraph"/>
              <w:spacing w:before="1"/>
              <w:ind w:left="129"/>
              <w:rPr>
                <w:sz w:val="18"/>
              </w:rPr>
            </w:pPr>
            <w:r>
              <w:rPr>
                <w:sz w:val="18"/>
              </w:rPr>
              <w:t>Empleado</w:t>
            </w:r>
          </w:p>
        </w:tc>
        <w:tc>
          <w:tcPr>
            <w:tcW w:w="1085" w:type="dxa"/>
          </w:tcPr>
          <w:p w14:paraId="4A411090" w14:textId="77777777" w:rsidR="00892877" w:rsidRDefault="00892877">
            <w:pPr>
              <w:pStyle w:val="TableParagraph"/>
              <w:spacing w:before="4"/>
              <w:rPr>
                <w:rFonts w:ascii="Arial MT"/>
                <w:sz w:val="16"/>
              </w:rPr>
            </w:pPr>
          </w:p>
          <w:p w14:paraId="3D2550BC" w14:textId="77777777" w:rsidR="00892877" w:rsidRDefault="00000000">
            <w:pPr>
              <w:pStyle w:val="TableParagraph"/>
              <w:spacing w:before="1"/>
              <w:ind w:left="394"/>
              <w:rPr>
                <w:sz w:val="18"/>
              </w:rPr>
            </w:pPr>
            <w:r>
              <w:rPr>
                <w:sz w:val="18"/>
              </w:rPr>
              <w:t>39.2</w:t>
            </w:r>
          </w:p>
        </w:tc>
        <w:tc>
          <w:tcPr>
            <w:tcW w:w="319" w:type="dxa"/>
          </w:tcPr>
          <w:p w14:paraId="5B970FC4" w14:textId="77777777" w:rsidR="00892877" w:rsidRDefault="00892877">
            <w:pPr>
              <w:pStyle w:val="TableParagraph"/>
              <w:spacing w:before="4"/>
              <w:rPr>
                <w:rFonts w:ascii="Arial MT"/>
                <w:sz w:val="16"/>
              </w:rPr>
            </w:pPr>
          </w:p>
          <w:p w14:paraId="4D44B961" w14:textId="77777777" w:rsidR="00892877" w:rsidRDefault="00000000">
            <w:pPr>
              <w:pStyle w:val="TableParagraph"/>
              <w:spacing w:before="1"/>
              <w:ind w:left="-9"/>
              <w:rPr>
                <w:sz w:val="18"/>
              </w:rPr>
            </w:pPr>
            <w:r>
              <w:rPr>
                <w:sz w:val="18"/>
              </w:rPr>
              <w:t>11</w:t>
            </w:r>
          </w:p>
        </w:tc>
        <w:tc>
          <w:tcPr>
            <w:tcW w:w="817" w:type="dxa"/>
          </w:tcPr>
          <w:p w14:paraId="60889CA5" w14:textId="77777777" w:rsidR="00892877" w:rsidRDefault="00892877">
            <w:pPr>
              <w:pStyle w:val="TableParagraph"/>
              <w:spacing w:before="4"/>
              <w:rPr>
                <w:rFonts w:ascii="Arial MT"/>
                <w:sz w:val="16"/>
              </w:rPr>
            </w:pPr>
          </w:p>
          <w:p w14:paraId="73EE610C" w14:textId="77777777" w:rsidR="00892877" w:rsidRDefault="00000000">
            <w:pPr>
              <w:pStyle w:val="TableParagraph"/>
              <w:spacing w:before="1"/>
              <w:ind w:left="195"/>
              <w:rPr>
                <w:sz w:val="18"/>
              </w:rPr>
            </w:pPr>
            <w:r>
              <w:rPr>
                <w:sz w:val="18"/>
              </w:rPr>
              <w:t>39.2</w:t>
            </w:r>
          </w:p>
        </w:tc>
        <w:tc>
          <w:tcPr>
            <w:tcW w:w="362" w:type="dxa"/>
          </w:tcPr>
          <w:p w14:paraId="1B0DF3E9" w14:textId="77777777" w:rsidR="00892877" w:rsidRDefault="00892877">
            <w:pPr>
              <w:pStyle w:val="TableParagraph"/>
              <w:spacing w:before="4"/>
              <w:rPr>
                <w:rFonts w:ascii="Arial MT"/>
                <w:sz w:val="16"/>
              </w:rPr>
            </w:pPr>
          </w:p>
          <w:p w14:paraId="0152F083" w14:textId="77777777" w:rsidR="00892877" w:rsidRDefault="00000000">
            <w:pPr>
              <w:pStyle w:val="TableParagraph"/>
              <w:spacing w:before="1"/>
              <w:ind w:right="164"/>
              <w:jc w:val="right"/>
              <w:rPr>
                <w:sz w:val="18"/>
              </w:rPr>
            </w:pPr>
            <w:r>
              <w:rPr>
                <w:sz w:val="18"/>
              </w:rPr>
              <w:t>11</w:t>
            </w:r>
          </w:p>
        </w:tc>
        <w:tc>
          <w:tcPr>
            <w:tcW w:w="680" w:type="dxa"/>
          </w:tcPr>
          <w:p w14:paraId="65E19446" w14:textId="77777777" w:rsidR="00892877" w:rsidRDefault="00892877">
            <w:pPr>
              <w:pStyle w:val="TableParagraph"/>
              <w:spacing w:before="4"/>
              <w:rPr>
                <w:rFonts w:ascii="Arial MT"/>
                <w:sz w:val="16"/>
              </w:rPr>
            </w:pPr>
          </w:p>
          <w:p w14:paraId="1A023499" w14:textId="77777777" w:rsidR="00892877" w:rsidRDefault="00000000">
            <w:pPr>
              <w:pStyle w:val="TableParagraph"/>
              <w:spacing w:before="1"/>
              <w:ind w:right="181"/>
              <w:jc w:val="right"/>
              <w:rPr>
                <w:sz w:val="18"/>
              </w:rPr>
            </w:pPr>
            <w:r>
              <w:rPr>
                <w:sz w:val="18"/>
              </w:rPr>
              <w:t>39.3</w:t>
            </w:r>
          </w:p>
        </w:tc>
        <w:tc>
          <w:tcPr>
            <w:tcW w:w="894" w:type="dxa"/>
          </w:tcPr>
          <w:p w14:paraId="61A8977D" w14:textId="77777777" w:rsidR="00892877" w:rsidRDefault="00892877">
            <w:pPr>
              <w:pStyle w:val="TableParagraph"/>
              <w:spacing w:before="4"/>
              <w:rPr>
                <w:rFonts w:ascii="Arial MT"/>
                <w:sz w:val="16"/>
              </w:rPr>
            </w:pPr>
          </w:p>
          <w:p w14:paraId="1BC8824F" w14:textId="77777777" w:rsidR="00892877" w:rsidRDefault="00000000">
            <w:pPr>
              <w:pStyle w:val="TableParagraph"/>
              <w:spacing w:before="1"/>
              <w:ind w:left="185"/>
              <w:rPr>
                <w:sz w:val="18"/>
              </w:rPr>
            </w:pPr>
            <w:r>
              <w:rPr>
                <w:sz w:val="18"/>
              </w:rPr>
              <w:t>33.3</w:t>
            </w:r>
          </w:p>
        </w:tc>
        <w:tc>
          <w:tcPr>
            <w:tcW w:w="323" w:type="dxa"/>
          </w:tcPr>
          <w:p w14:paraId="763BD9C0" w14:textId="77777777" w:rsidR="00892877" w:rsidRDefault="00892877">
            <w:pPr>
              <w:pStyle w:val="TableParagraph"/>
              <w:spacing w:before="4"/>
              <w:rPr>
                <w:rFonts w:ascii="Arial MT"/>
                <w:sz w:val="16"/>
              </w:rPr>
            </w:pPr>
          </w:p>
          <w:p w14:paraId="711D9EC5" w14:textId="77777777" w:rsidR="00892877" w:rsidRDefault="00000000">
            <w:pPr>
              <w:pStyle w:val="TableParagraph"/>
              <w:spacing w:before="1"/>
              <w:ind w:left="16"/>
              <w:rPr>
                <w:sz w:val="18"/>
              </w:rPr>
            </w:pPr>
            <w:r>
              <w:rPr>
                <w:w w:val="101"/>
                <w:sz w:val="18"/>
              </w:rPr>
              <w:t>4</w:t>
            </w:r>
          </w:p>
        </w:tc>
        <w:tc>
          <w:tcPr>
            <w:tcW w:w="920" w:type="dxa"/>
          </w:tcPr>
          <w:p w14:paraId="1860EDDF" w14:textId="77777777" w:rsidR="00892877" w:rsidRDefault="00892877">
            <w:pPr>
              <w:pStyle w:val="TableParagraph"/>
              <w:spacing w:before="4"/>
              <w:rPr>
                <w:rFonts w:ascii="Arial MT"/>
                <w:sz w:val="16"/>
              </w:rPr>
            </w:pPr>
          </w:p>
          <w:p w14:paraId="599232B1" w14:textId="77777777" w:rsidR="00892877" w:rsidRDefault="00000000">
            <w:pPr>
              <w:pStyle w:val="TableParagraph"/>
              <w:spacing w:before="1"/>
              <w:ind w:left="303"/>
              <w:rPr>
                <w:sz w:val="18"/>
              </w:rPr>
            </w:pPr>
            <w:r>
              <w:rPr>
                <w:sz w:val="18"/>
              </w:rPr>
              <w:t>50</w:t>
            </w:r>
          </w:p>
        </w:tc>
        <w:tc>
          <w:tcPr>
            <w:tcW w:w="373" w:type="dxa"/>
          </w:tcPr>
          <w:p w14:paraId="58AF905C" w14:textId="77777777" w:rsidR="00892877" w:rsidRDefault="00892877">
            <w:pPr>
              <w:pStyle w:val="TableParagraph"/>
              <w:spacing w:before="4"/>
              <w:rPr>
                <w:rFonts w:ascii="Arial MT"/>
                <w:sz w:val="16"/>
              </w:rPr>
            </w:pPr>
          </w:p>
          <w:p w14:paraId="6241EE04" w14:textId="77777777" w:rsidR="00892877" w:rsidRDefault="00000000">
            <w:pPr>
              <w:pStyle w:val="TableParagraph"/>
              <w:spacing w:before="1"/>
              <w:ind w:left="65"/>
              <w:rPr>
                <w:sz w:val="18"/>
              </w:rPr>
            </w:pPr>
            <w:r>
              <w:rPr>
                <w:w w:val="101"/>
                <w:sz w:val="18"/>
              </w:rPr>
              <w:t>6</w:t>
            </w:r>
          </w:p>
        </w:tc>
        <w:tc>
          <w:tcPr>
            <w:tcW w:w="800" w:type="dxa"/>
          </w:tcPr>
          <w:p w14:paraId="1654EC11" w14:textId="77777777" w:rsidR="00892877" w:rsidRDefault="00892877">
            <w:pPr>
              <w:pStyle w:val="TableParagraph"/>
              <w:spacing w:before="4"/>
              <w:rPr>
                <w:rFonts w:ascii="Arial MT"/>
                <w:sz w:val="16"/>
              </w:rPr>
            </w:pPr>
          </w:p>
          <w:p w14:paraId="52F10F22" w14:textId="77777777" w:rsidR="00892877" w:rsidRDefault="00000000">
            <w:pPr>
              <w:pStyle w:val="TableParagraph"/>
              <w:spacing w:before="1"/>
              <w:ind w:right="250"/>
              <w:jc w:val="right"/>
              <w:rPr>
                <w:sz w:val="18"/>
              </w:rPr>
            </w:pPr>
            <w:r>
              <w:rPr>
                <w:sz w:val="18"/>
              </w:rPr>
              <w:t>41.7</w:t>
            </w:r>
          </w:p>
        </w:tc>
      </w:tr>
      <w:tr w:rsidR="00892877" w14:paraId="5D3A2EB0" w14:textId="77777777">
        <w:trPr>
          <w:trHeight w:val="635"/>
        </w:trPr>
        <w:tc>
          <w:tcPr>
            <w:tcW w:w="2750" w:type="dxa"/>
            <w:tcBorders>
              <w:bottom w:val="single" w:sz="4" w:space="0" w:color="000000"/>
            </w:tcBorders>
          </w:tcPr>
          <w:p w14:paraId="62F0F991" w14:textId="77777777" w:rsidR="00892877" w:rsidRDefault="00892877">
            <w:pPr>
              <w:pStyle w:val="TableParagraph"/>
              <w:spacing w:before="5"/>
              <w:rPr>
                <w:rFonts w:ascii="Arial MT"/>
              </w:rPr>
            </w:pPr>
          </w:p>
          <w:p w14:paraId="51A31295" w14:textId="77777777" w:rsidR="00892877" w:rsidRDefault="00000000">
            <w:pPr>
              <w:pStyle w:val="TableParagraph"/>
              <w:ind w:left="129"/>
              <w:rPr>
                <w:sz w:val="18"/>
              </w:rPr>
            </w:pPr>
            <w:r>
              <w:rPr>
                <w:sz w:val="18"/>
              </w:rPr>
              <w:t>Profesional</w:t>
            </w:r>
          </w:p>
        </w:tc>
        <w:tc>
          <w:tcPr>
            <w:tcW w:w="1085" w:type="dxa"/>
            <w:tcBorders>
              <w:bottom w:val="single" w:sz="4" w:space="0" w:color="000000"/>
            </w:tcBorders>
          </w:tcPr>
          <w:p w14:paraId="780CAEF9" w14:textId="77777777" w:rsidR="00892877" w:rsidRDefault="00892877">
            <w:pPr>
              <w:pStyle w:val="TableParagraph"/>
              <w:spacing w:before="5"/>
              <w:rPr>
                <w:rFonts w:ascii="Arial MT"/>
              </w:rPr>
            </w:pPr>
          </w:p>
          <w:p w14:paraId="19A1864A" w14:textId="77777777" w:rsidR="00892877" w:rsidRDefault="00000000">
            <w:pPr>
              <w:pStyle w:val="TableParagraph"/>
              <w:ind w:left="48"/>
              <w:jc w:val="center"/>
              <w:rPr>
                <w:sz w:val="18"/>
              </w:rPr>
            </w:pPr>
            <w:r>
              <w:rPr>
                <w:w w:val="101"/>
                <w:sz w:val="18"/>
              </w:rPr>
              <w:t>-</w:t>
            </w:r>
          </w:p>
        </w:tc>
        <w:tc>
          <w:tcPr>
            <w:tcW w:w="319" w:type="dxa"/>
            <w:tcBorders>
              <w:bottom w:val="single" w:sz="4" w:space="0" w:color="000000"/>
            </w:tcBorders>
          </w:tcPr>
          <w:p w14:paraId="64A973DC" w14:textId="77777777" w:rsidR="00892877" w:rsidRDefault="00892877">
            <w:pPr>
              <w:pStyle w:val="TableParagraph"/>
              <w:spacing w:before="5"/>
              <w:rPr>
                <w:rFonts w:ascii="Arial MT"/>
              </w:rPr>
            </w:pPr>
          </w:p>
          <w:p w14:paraId="53CEBADA" w14:textId="77777777" w:rsidR="00892877" w:rsidRDefault="00000000">
            <w:pPr>
              <w:pStyle w:val="TableParagraph"/>
              <w:ind w:left="63"/>
              <w:rPr>
                <w:sz w:val="18"/>
              </w:rPr>
            </w:pPr>
            <w:r>
              <w:rPr>
                <w:w w:val="101"/>
                <w:sz w:val="18"/>
              </w:rPr>
              <w:t>-</w:t>
            </w:r>
          </w:p>
        </w:tc>
        <w:tc>
          <w:tcPr>
            <w:tcW w:w="817" w:type="dxa"/>
            <w:tcBorders>
              <w:bottom w:val="single" w:sz="4" w:space="0" w:color="000000"/>
            </w:tcBorders>
          </w:tcPr>
          <w:p w14:paraId="3CE327AB" w14:textId="77777777" w:rsidR="00892877" w:rsidRDefault="00892877">
            <w:pPr>
              <w:pStyle w:val="TableParagraph"/>
              <w:spacing w:before="5"/>
              <w:rPr>
                <w:rFonts w:ascii="Arial MT"/>
              </w:rPr>
            </w:pPr>
          </w:p>
          <w:p w14:paraId="7175A93A" w14:textId="77777777" w:rsidR="00892877" w:rsidRDefault="00000000">
            <w:pPr>
              <w:pStyle w:val="TableParagraph"/>
              <w:ind w:left="243"/>
              <w:rPr>
                <w:sz w:val="18"/>
              </w:rPr>
            </w:pPr>
            <w:r>
              <w:rPr>
                <w:sz w:val="18"/>
              </w:rPr>
              <w:t>3.5</w:t>
            </w:r>
          </w:p>
        </w:tc>
        <w:tc>
          <w:tcPr>
            <w:tcW w:w="362" w:type="dxa"/>
            <w:tcBorders>
              <w:bottom w:val="single" w:sz="4" w:space="0" w:color="000000"/>
            </w:tcBorders>
          </w:tcPr>
          <w:p w14:paraId="49EA1BAB" w14:textId="77777777" w:rsidR="00892877" w:rsidRDefault="00892877">
            <w:pPr>
              <w:pStyle w:val="TableParagraph"/>
              <w:spacing w:before="5"/>
              <w:rPr>
                <w:rFonts w:ascii="Arial MT"/>
              </w:rPr>
            </w:pPr>
          </w:p>
          <w:p w14:paraId="353443DE" w14:textId="77777777" w:rsidR="00892877" w:rsidRDefault="00000000">
            <w:pPr>
              <w:pStyle w:val="TableParagraph"/>
              <w:ind w:right="206"/>
              <w:jc w:val="right"/>
              <w:rPr>
                <w:sz w:val="18"/>
              </w:rPr>
            </w:pPr>
            <w:r>
              <w:rPr>
                <w:w w:val="101"/>
                <w:sz w:val="18"/>
              </w:rPr>
              <w:t>1</w:t>
            </w:r>
          </w:p>
        </w:tc>
        <w:tc>
          <w:tcPr>
            <w:tcW w:w="680" w:type="dxa"/>
            <w:tcBorders>
              <w:bottom w:val="single" w:sz="4" w:space="0" w:color="000000"/>
            </w:tcBorders>
          </w:tcPr>
          <w:p w14:paraId="311C5FD6" w14:textId="77777777" w:rsidR="00892877" w:rsidRDefault="00892877">
            <w:pPr>
              <w:pStyle w:val="TableParagraph"/>
              <w:spacing w:before="5"/>
              <w:rPr>
                <w:rFonts w:ascii="Arial MT"/>
              </w:rPr>
            </w:pPr>
          </w:p>
          <w:p w14:paraId="28955375" w14:textId="77777777" w:rsidR="00892877" w:rsidRDefault="00000000">
            <w:pPr>
              <w:pStyle w:val="TableParagraph"/>
              <w:ind w:right="219"/>
              <w:jc w:val="right"/>
              <w:rPr>
                <w:sz w:val="18"/>
              </w:rPr>
            </w:pPr>
            <w:r>
              <w:rPr>
                <w:sz w:val="18"/>
              </w:rPr>
              <w:t>1.8</w:t>
            </w:r>
          </w:p>
        </w:tc>
        <w:tc>
          <w:tcPr>
            <w:tcW w:w="894" w:type="dxa"/>
            <w:tcBorders>
              <w:bottom w:val="single" w:sz="4" w:space="0" w:color="000000"/>
            </w:tcBorders>
          </w:tcPr>
          <w:p w14:paraId="03AF8A9F" w14:textId="77777777" w:rsidR="00892877" w:rsidRDefault="00892877">
            <w:pPr>
              <w:pStyle w:val="TableParagraph"/>
              <w:spacing w:before="5"/>
              <w:rPr>
                <w:rFonts w:ascii="Arial MT"/>
              </w:rPr>
            </w:pPr>
          </w:p>
          <w:p w14:paraId="0065A472" w14:textId="77777777" w:rsidR="00892877" w:rsidRDefault="00000000">
            <w:pPr>
              <w:pStyle w:val="TableParagraph"/>
              <w:ind w:right="177"/>
              <w:jc w:val="center"/>
              <w:rPr>
                <w:sz w:val="18"/>
              </w:rPr>
            </w:pPr>
            <w:r>
              <w:rPr>
                <w:w w:val="101"/>
                <w:sz w:val="18"/>
              </w:rPr>
              <w:t>-</w:t>
            </w:r>
          </w:p>
        </w:tc>
        <w:tc>
          <w:tcPr>
            <w:tcW w:w="323" w:type="dxa"/>
            <w:tcBorders>
              <w:bottom w:val="single" w:sz="4" w:space="0" w:color="000000"/>
            </w:tcBorders>
          </w:tcPr>
          <w:p w14:paraId="5662631C" w14:textId="77777777" w:rsidR="00892877" w:rsidRDefault="00892877">
            <w:pPr>
              <w:pStyle w:val="TableParagraph"/>
              <w:spacing w:before="5"/>
              <w:rPr>
                <w:rFonts w:ascii="Arial MT"/>
              </w:rPr>
            </w:pPr>
          </w:p>
          <w:p w14:paraId="1780FDC5" w14:textId="77777777" w:rsidR="00892877" w:rsidRDefault="00000000">
            <w:pPr>
              <w:pStyle w:val="TableParagraph"/>
              <w:ind w:left="35"/>
              <w:rPr>
                <w:sz w:val="18"/>
              </w:rPr>
            </w:pPr>
            <w:r>
              <w:rPr>
                <w:w w:val="101"/>
                <w:sz w:val="18"/>
              </w:rPr>
              <w:t>-</w:t>
            </w:r>
          </w:p>
        </w:tc>
        <w:tc>
          <w:tcPr>
            <w:tcW w:w="920" w:type="dxa"/>
            <w:tcBorders>
              <w:bottom w:val="single" w:sz="4" w:space="0" w:color="000000"/>
            </w:tcBorders>
          </w:tcPr>
          <w:p w14:paraId="4A943333" w14:textId="77777777" w:rsidR="00892877" w:rsidRDefault="00892877">
            <w:pPr>
              <w:pStyle w:val="TableParagraph"/>
              <w:spacing w:before="5"/>
              <w:rPr>
                <w:rFonts w:ascii="Arial MT"/>
              </w:rPr>
            </w:pPr>
          </w:p>
          <w:p w14:paraId="327D140E" w14:textId="77777777" w:rsidR="00892877" w:rsidRDefault="00000000">
            <w:pPr>
              <w:pStyle w:val="TableParagraph"/>
              <w:ind w:left="274"/>
              <w:rPr>
                <w:sz w:val="18"/>
              </w:rPr>
            </w:pPr>
            <w:r>
              <w:rPr>
                <w:sz w:val="18"/>
              </w:rPr>
              <w:t>8.3</w:t>
            </w:r>
          </w:p>
        </w:tc>
        <w:tc>
          <w:tcPr>
            <w:tcW w:w="373" w:type="dxa"/>
            <w:tcBorders>
              <w:bottom w:val="single" w:sz="4" w:space="0" w:color="000000"/>
            </w:tcBorders>
          </w:tcPr>
          <w:p w14:paraId="03771F7A" w14:textId="77777777" w:rsidR="00892877" w:rsidRDefault="00892877">
            <w:pPr>
              <w:pStyle w:val="TableParagraph"/>
              <w:spacing w:before="5"/>
              <w:rPr>
                <w:rFonts w:ascii="Arial MT"/>
              </w:rPr>
            </w:pPr>
          </w:p>
          <w:p w14:paraId="0BFF3C41" w14:textId="77777777" w:rsidR="00892877" w:rsidRDefault="00000000">
            <w:pPr>
              <w:pStyle w:val="TableParagraph"/>
              <w:ind w:left="65"/>
              <w:rPr>
                <w:sz w:val="18"/>
              </w:rPr>
            </w:pPr>
            <w:r>
              <w:rPr>
                <w:w w:val="101"/>
                <w:sz w:val="18"/>
              </w:rPr>
              <w:t>1</w:t>
            </w:r>
          </w:p>
        </w:tc>
        <w:tc>
          <w:tcPr>
            <w:tcW w:w="800" w:type="dxa"/>
            <w:tcBorders>
              <w:bottom w:val="single" w:sz="4" w:space="0" w:color="000000"/>
            </w:tcBorders>
          </w:tcPr>
          <w:p w14:paraId="59B72E2D" w14:textId="77777777" w:rsidR="00892877" w:rsidRDefault="00892877">
            <w:pPr>
              <w:pStyle w:val="TableParagraph"/>
              <w:spacing w:before="5"/>
              <w:rPr>
                <w:rFonts w:ascii="Arial MT"/>
              </w:rPr>
            </w:pPr>
          </w:p>
          <w:p w14:paraId="637366C3" w14:textId="77777777" w:rsidR="00892877" w:rsidRDefault="00000000">
            <w:pPr>
              <w:pStyle w:val="TableParagraph"/>
              <w:ind w:right="288"/>
              <w:jc w:val="right"/>
              <w:rPr>
                <w:sz w:val="18"/>
              </w:rPr>
            </w:pPr>
            <w:r>
              <w:rPr>
                <w:sz w:val="18"/>
              </w:rPr>
              <w:t>4.2</w:t>
            </w:r>
          </w:p>
        </w:tc>
      </w:tr>
    </w:tbl>
    <w:p w14:paraId="1C1E0CB4" w14:textId="77777777" w:rsidR="00892877" w:rsidRDefault="00892877">
      <w:pPr>
        <w:pStyle w:val="Textoindependiente"/>
        <w:rPr>
          <w:sz w:val="20"/>
        </w:rPr>
      </w:pPr>
    </w:p>
    <w:p w14:paraId="47DA050B" w14:textId="77777777" w:rsidR="00892877" w:rsidRDefault="00892877">
      <w:pPr>
        <w:pStyle w:val="Textoindependiente"/>
        <w:rPr>
          <w:sz w:val="20"/>
        </w:rPr>
      </w:pPr>
    </w:p>
    <w:p w14:paraId="120064EB" w14:textId="77777777" w:rsidR="00892877" w:rsidRDefault="00892877">
      <w:pPr>
        <w:pStyle w:val="Textoindependiente"/>
        <w:rPr>
          <w:sz w:val="17"/>
        </w:rPr>
      </w:pPr>
    </w:p>
    <w:p w14:paraId="342C50C1" w14:textId="77777777" w:rsidR="00892877" w:rsidRDefault="00000000">
      <w:pPr>
        <w:pStyle w:val="Prrafodelista"/>
        <w:numPr>
          <w:ilvl w:val="1"/>
          <w:numId w:val="5"/>
        </w:numPr>
        <w:tabs>
          <w:tab w:val="left" w:pos="4729"/>
        </w:tabs>
        <w:spacing w:before="52"/>
        <w:ind w:left="4728" w:right="309" w:hanging="4729"/>
        <w:jc w:val="left"/>
        <w:rPr>
          <w:rFonts w:ascii="Calibri Light"/>
          <w:i/>
          <w:color w:val="2E5395"/>
        </w:rPr>
      </w:pPr>
      <w:r>
        <w:rPr>
          <w:rFonts w:ascii="Calibri Light"/>
          <w:i/>
          <w:color w:val="2E5395"/>
          <w:sz w:val="24"/>
        </w:rPr>
        <w:t xml:space="preserve">Escenario </w:t>
      </w:r>
    </w:p>
    <w:p w14:paraId="2322DD99" w14:textId="77777777" w:rsidR="00892877" w:rsidRDefault="00892877">
      <w:pPr>
        <w:pStyle w:val="Textoindependiente"/>
        <w:rPr>
          <w:rFonts w:ascii="Calibri Light"/>
          <w:i/>
        </w:rPr>
      </w:pPr>
    </w:p>
    <w:p w14:paraId="0B9BF620" w14:textId="77777777" w:rsidR="00892877" w:rsidRDefault="00892877">
      <w:pPr>
        <w:pStyle w:val="Textoindependiente"/>
        <w:spacing w:before="11"/>
        <w:rPr>
          <w:rFonts w:ascii="Calibri Light"/>
          <w:i/>
          <w:sz w:val="19"/>
        </w:rPr>
      </w:pPr>
    </w:p>
    <w:p w14:paraId="793DDE4C" w14:textId="77777777" w:rsidR="00892877" w:rsidRDefault="00000000">
      <w:pPr>
        <w:pStyle w:val="Textoindependiente"/>
        <w:spacing w:line="360" w:lineRule="auto"/>
        <w:ind w:left="625" w:right="999"/>
        <w:jc w:val="both"/>
      </w:pPr>
      <w:r>
        <w:t>El proyecto se llevó a cabo en la Ciudad de México, en dos Centros de Desarrollo</w:t>
      </w:r>
      <w:r>
        <w:rPr>
          <w:spacing w:val="1"/>
        </w:rPr>
        <w:t xml:space="preserve"> </w:t>
      </w:r>
      <w:r>
        <w:rPr>
          <w:spacing w:val="-1"/>
        </w:rPr>
        <w:t>Infantil</w:t>
      </w:r>
      <w:r>
        <w:rPr>
          <w:spacing w:val="-16"/>
        </w:rPr>
        <w:t xml:space="preserve"> </w:t>
      </w:r>
      <w:r>
        <w:rPr>
          <w:spacing w:val="-1"/>
        </w:rPr>
        <w:t>(CENDI),</w:t>
      </w:r>
      <w:r>
        <w:rPr>
          <w:spacing w:val="-14"/>
        </w:rPr>
        <w:t xml:space="preserve"> </w:t>
      </w:r>
      <w:r>
        <w:rPr>
          <w:spacing w:val="-1"/>
        </w:rPr>
        <w:t>los</w:t>
      </w:r>
      <w:r>
        <w:rPr>
          <w:spacing w:val="-15"/>
        </w:rPr>
        <w:t xml:space="preserve"> </w:t>
      </w:r>
      <w:r>
        <w:rPr>
          <w:spacing w:val="-1"/>
        </w:rPr>
        <w:t>cuales</w:t>
      </w:r>
      <w:r>
        <w:rPr>
          <w:spacing w:val="-14"/>
        </w:rPr>
        <w:t xml:space="preserve"> </w:t>
      </w:r>
      <w:r>
        <w:t>tienen</w:t>
      </w:r>
      <w:r>
        <w:rPr>
          <w:spacing w:val="-15"/>
        </w:rPr>
        <w:t xml:space="preserve"> </w:t>
      </w:r>
      <w:r>
        <w:t>como</w:t>
      </w:r>
      <w:r>
        <w:rPr>
          <w:spacing w:val="-14"/>
        </w:rPr>
        <w:t xml:space="preserve"> </w:t>
      </w:r>
      <w:r>
        <w:t>objetivos</w:t>
      </w:r>
      <w:r>
        <w:rPr>
          <w:spacing w:val="-15"/>
        </w:rPr>
        <w:t xml:space="preserve"> </w:t>
      </w:r>
      <w:r>
        <w:t>proporcionar</w:t>
      </w:r>
      <w:r>
        <w:rPr>
          <w:spacing w:val="-13"/>
        </w:rPr>
        <w:t xml:space="preserve"> </w:t>
      </w:r>
      <w:r>
        <w:t>atención</w:t>
      </w:r>
      <w:r>
        <w:rPr>
          <w:spacing w:val="-14"/>
        </w:rPr>
        <w:t xml:space="preserve"> </w:t>
      </w:r>
      <w:r>
        <w:t>y</w:t>
      </w:r>
      <w:r>
        <w:rPr>
          <w:spacing w:val="-14"/>
        </w:rPr>
        <w:t xml:space="preserve"> </w:t>
      </w:r>
      <w:r>
        <w:t>educación</w:t>
      </w:r>
      <w:r>
        <w:rPr>
          <w:spacing w:val="-64"/>
        </w:rPr>
        <w:t xml:space="preserve"> </w:t>
      </w:r>
      <w:r>
        <w:t>a niños de 45 días de nacidos hasta los 5 años 11 meses, favorecer y estimular el</w:t>
      </w:r>
      <w:r>
        <w:rPr>
          <w:spacing w:val="1"/>
        </w:rPr>
        <w:t xml:space="preserve"> </w:t>
      </w:r>
      <w:r>
        <w:t>desarrollo de sus habilidades y destrezas físicas, afectivas, sociales y cognitivas.</w:t>
      </w:r>
      <w:r>
        <w:rPr>
          <w:spacing w:val="1"/>
        </w:rPr>
        <w:t xml:space="preserve"> </w:t>
      </w:r>
      <w:r>
        <w:t>Administrados por Dependencias de Gobierno Federal y Local, bajo la supervisión</w:t>
      </w:r>
      <w:r>
        <w:rPr>
          <w:spacing w:val="1"/>
        </w:rPr>
        <w:t xml:space="preserve"> </w:t>
      </w:r>
      <w:r>
        <w:t>de la Secretaría de Educación Pública. Estas instituciones trabajan en todo el país</w:t>
      </w:r>
      <w:r>
        <w:rPr>
          <w:spacing w:val="1"/>
        </w:rPr>
        <w:t xml:space="preserve"> </w:t>
      </w:r>
      <w:r>
        <w:t>brindando dicha preparación a través de organismos públicos y privados. Los dos</w:t>
      </w:r>
      <w:r>
        <w:rPr>
          <w:spacing w:val="1"/>
        </w:rPr>
        <w:t xml:space="preserve"> </w:t>
      </w:r>
      <w:r>
        <w:t>CENDI</w:t>
      </w:r>
      <w:r>
        <w:rPr>
          <w:spacing w:val="-11"/>
        </w:rPr>
        <w:t xml:space="preserve"> </w:t>
      </w:r>
      <w:r>
        <w:t>en</w:t>
      </w:r>
      <w:r>
        <w:rPr>
          <w:spacing w:val="-11"/>
        </w:rPr>
        <w:t xml:space="preserve"> </w:t>
      </w:r>
      <w:r>
        <w:t>los</w:t>
      </w:r>
      <w:r>
        <w:rPr>
          <w:spacing w:val="-11"/>
        </w:rPr>
        <w:t xml:space="preserve"> </w:t>
      </w:r>
      <w:r>
        <w:t>que</w:t>
      </w:r>
      <w:r>
        <w:rPr>
          <w:spacing w:val="-11"/>
        </w:rPr>
        <w:t xml:space="preserve"> </w:t>
      </w:r>
      <w:r>
        <w:t>se</w:t>
      </w:r>
      <w:r>
        <w:rPr>
          <w:spacing w:val="-11"/>
        </w:rPr>
        <w:t xml:space="preserve"> </w:t>
      </w:r>
      <w:r>
        <w:t>realizó</w:t>
      </w:r>
      <w:r>
        <w:rPr>
          <w:spacing w:val="-11"/>
        </w:rPr>
        <w:t xml:space="preserve"> </w:t>
      </w:r>
      <w:r>
        <w:t>la</w:t>
      </w:r>
      <w:r>
        <w:rPr>
          <w:spacing w:val="-11"/>
        </w:rPr>
        <w:t xml:space="preserve"> </w:t>
      </w:r>
      <w:r>
        <w:t>intervención,</w:t>
      </w:r>
      <w:r>
        <w:rPr>
          <w:spacing w:val="-11"/>
        </w:rPr>
        <w:t xml:space="preserve"> </w:t>
      </w:r>
      <w:r>
        <w:t>están</w:t>
      </w:r>
      <w:r>
        <w:rPr>
          <w:spacing w:val="-11"/>
        </w:rPr>
        <w:t xml:space="preserve"> </w:t>
      </w:r>
      <w:r>
        <w:t>ubicados</w:t>
      </w:r>
      <w:r>
        <w:rPr>
          <w:spacing w:val="-12"/>
        </w:rPr>
        <w:t xml:space="preserve"> </w:t>
      </w:r>
      <w:r>
        <w:t>dentro</w:t>
      </w:r>
      <w:r>
        <w:rPr>
          <w:spacing w:val="-11"/>
        </w:rPr>
        <w:t xml:space="preserve"> </w:t>
      </w:r>
      <w:r>
        <w:t>de</w:t>
      </w:r>
      <w:r>
        <w:rPr>
          <w:spacing w:val="-11"/>
        </w:rPr>
        <w:t xml:space="preserve"> </w:t>
      </w:r>
      <w:r>
        <w:t>la</w:t>
      </w:r>
      <w:r>
        <w:rPr>
          <w:spacing w:val="-11"/>
        </w:rPr>
        <w:t xml:space="preserve"> </w:t>
      </w:r>
      <w:r>
        <w:t>Delegación</w:t>
      </w:r>
      <w:r>
        <w:rPr>
          <w:spacing w:val="-64"/>
        </w:rPr>
        <w:t xml:space="preserve"> </w:t>
      </w:r>
      <w:r>
        <w:t>Miguel</w:t>
      </w:r>
      <w:r>
        <w:rPr>
          <w:spacing w:val="-2"/>
        </w:rPr>
        <w:t xml:space="preserve"> </w:t>
      </w:r>
      <w:r>
        <w:t>Hidalgo</w:t>
      </w:r>
      <w:r>
        <w:rPr>
          <w:spacing w:val="-4"/>
        </w:rPr>
        <w:t xml:space="preserve"> </w:t>
      </w:r>
      <w:r>
        <w:t>del</w:t>
      </w:r>
      <w:r>
        <w:rPr>
          <w:spacing w:val="-1"/>
        </w:rPr>
        <w:t xml:space="preserve"> </w:t>
      </w:r>
      <w:r>
        <w:t>Distrito</w:t>
      </w:r>
      <w:r>
        <w:rPr>
          <w:spacing w:val="-4"/>
        </w:rPr>
        <w:t xml:space="preserve"> </w:t>
      </w:r>
      <w:r>
        <w:t>Federal.</w:t>
      </w:r>
    </w:p>
    <w:p w14:paraId="5585FE0C" w14:textId="77777777" w:rsidR="00892877" w:rsidRDefault="00892877">
      <w:pPr>
        <w:spacing w:line="360" w:lineRule="auto"/>
        <w:jc w:val="both"/>
        <w:sectPr w:rsidR="00892877">
          <w:pgSz w:w="12240" w:h="15840"/>
          <w:pgMar w:top="1340" w:right="680" w:bottom="280" w:left="1060" w:header="720" w:footer="720" w:gutter="0"/>
          <w:cols w:space="720"/>
        </w:sectPr>
      </w:pPr>
    </w:p>
    <w:p w14:paraId="106FF6B1" w14:textId="77777777" w:rsidR="00892877" w:rsidRDefault="00000000">
      <w:pPr>
        <w:pStyle w:val="Prrafodelista"/>
        <w:numPr>
          <w:ilvl w:val="1"/>
          <w:numId w:val="5"/>
        </w:numPr>
        <w:tabs>
          <w:tab w:val="left" w:pos="4460"/>
        </w:tabs>
        <w:spacing w:before="38"/>
        <w:ind w:left="4459" w:right="314" w:hanging="4460"/>
        <w:jc w:val="left"/>
        <w:rPr>
          <w:rFonts w:ascii="Calibri Light"/>
          <w:i/>
          <w:color w:val="2E5395"/>
        </w:rPr>
      </w:pPr>
      <w:r>
        <w:rPr>
          <w:rFonts w:ascii="Calibri Light"/>
          <w:i/>
          <w:color w:val="2E5395"/>
          <w:sz w:val="24"/>
        </w:rPr>
        <w:lastRenderedPageBreak/>
        <w:t xml:space="preserve">Tipo de estudio </w:t>
      </w:r>
    </w:p>
    <w:p w14:paraId="3257A018" w14:textId="77777777" w:rsidR="00892877" w:rsidRDefault="00892877">
      <w:pPr>
        <w:pStyle w:val="Textoindependiente"/>
        <w:rPr>
          <w:rFonts w:ascii="Calibri Light"/>
          <w:i/>
        </w:rPr>
      </w:pPr>
    </w:p>
    <w:p w14:paraId="66A5909C" w14:textId="77777777" w:rsidR="00892877" w:rsidRDefault="00892877">
      <w:pPr>
        <w:pStyle w:val="Textoindependiente"/>
        <w:spacing w:before="12"/>
        <w:rPr>
          <w:rFonts w:ascii="Calibri Light"/>
          <w:i/>
          <w:sz w:val="19"/>
        </w:rPr>
      </w:pPr>
    </w:p>
    <w:p w14:paraId="78A98CFB" w14:textId="77777777" w:rsidR="00892877" w:rsidRDefault="00000000">
      <w:pPr>
        <w:pStyle w:val="Textoindependiente"/>
        <w:spacing w:line="360" w:lineRule="auto"/>
        <w:ind w:left="639" w:right="990"/>
        <w:jc w:val="both"/>
      </w:pPr>
      <w:r>
        <w:t>Dentro del contexto psicológico y social, con frecuencia se llevan a cabo estudios</w:t>
      </w:r>
      <w:r>
        <w:rPr>
          <w:spacing w:val="1"/>
        </w:rPr>
        <w:t xml:space="preserve"> </w:t>
      </w:r>
      <w:r>
        <w:t>de carácter aplicado, que por razones prácticas y éticas son imposibles de realizar</w:t>
      </w:r>
      <w:r>
        <w:rPr>
          <w:spacing w:val="1"/>
        </w:rPr>
        <w:t xml:space="preserve"> </w:t>
      </w:r>
      <w:r>
        <w:t>mediante</w:t>
      </w:r>
      <w:r>
        <w:rPr>
          <w:spacing w:val="-6"/>
        </w:rPr>
        <w:t xml:space="preserve"> </w:t>
      </w:r>
      <w:r>
        <w:t>métodos</w:t>
      </w:r>
      <w:r>
        <w:rPr>
          <w:spacing w:val="-1"/>
        </w:rPr>
        <w:t xml:space="preserve"> </w:t>
      </w:r>
      <w:r>
        <w:t>experimentales;</w:t>
      </w:r>
      <w:r>
        <w:rPr>
          <w:spacing w:val="-2"/>
        </w:rPr>
        <w:t xml:space="preserve"> </w:t>
      </w:r>
      <w:r>
        <w:t>en</w:t>
      </w:r>
      <w:r>
        <w:rPr>
          <w:spacing w:val="-5"/>
        </w:rPr>
        <w:t xml:space="preserve"> </w:t>
      </w:r>
      <w:r>
        <w:t>estos</w:t>
      </w:r>
      <w:r>
        <w:rPr>
          <w:spacing w:val="-1"/>
        </w:rPr>
        <w:t xml:space="preserve"> </w:t>
      </w:r>
      <w:r>
        <w:t>casos</w:t>
      </w:r>
      <w:r>
        <w:rPr>
          <w:spacing w:val="-2"/>
        </w:rPr>
        <w:t xml:space="preserve"> </w:t>
      </w:r>
      <w:r>
        <w:t>se recurre</w:t>
      </w:r>
      <w:r>
        <w:rPr>
          <w:spacing w:val="-6"/>
        </w:rPr>
        <w:t xml:space="preserve"> </w:t>
      </w:r>
      <w:r>
        <w:t>a la</w:t>
      </w:r>
      <w:r>
        <w:rPr>
          <w:spacing w:val="-2"/>
        </w:rPr>
        <w:t xml:space="preserve"> </w:t>
      </w:r>
      <w:r>
        <w:t>metodología</w:t>
      </w:r>
    </w:p>
    <w:p w14:paraId="1B9270FF" w14:textId="77777777" w:rsidR="00892877" w:rsidRDefault="00892877">
      <w:pPr>
        <w:pStyle w:val="Textoindependiente"/>
        <w:spacing w:before="5"/>
        <w:rPr>
          <w:sz w:val="36"/>
        </w:rPr>
      </w:pPr>
    </w:p>
    <w:p w14:paraId="5C05AB32" w14:textId="77777777" w:rsidR="00892877" w:rsidRDefault="00000000">
      <w:pPr>
        <w:pStyle w:val="Textoindependiente"/>
        <w:spacing w:line="360" w:lineRule="auto"/>
        <w:ind w:left="639" w:right="988"/>
        <w:jc w:val="both"/>
      </w:pPr>
      <w:r>
        <w:t>cuasiexperimental.</w:t>
      </w:r>
      <w:r>
        <w:rPr>
          <w:spacing w:val="1"/>
        </w:rPr>
        <w:t xml:space="preserve"> </w:t>
      </w:r>
      <w:r>
        <w:t>Un</w:t>
      </w:r>
      <w:r>
        <w:rPr>
          <w:spacing w:val="1"/>
        </w:rPr>
        <w:t xml:space="preserve"> </w:t>
      </w:r>
      <w:r>
        <w:t>estudio</w:t>
      </w:r>
      <w:r>
        <w:rPr>
          <w:spacing w:val="1"/>
        </w:rPr>
        <w:t xml:space="preserve"> </w:t>
      </w:r>
      <w:r>
        <w:t>es</w:t>
      </w:r>
      <w:r>
        <w:rPr>
          <w:spacing w:val="1"/>
        </w:rPr>
        <w:t xml:space="preserve"> </w:t>
      </w:r>
      <w:r>
        <w:t>cuasiexperimental</w:t>
      </w:r>
      <w:r>
        <w:rPr>
          <w:spacing w:val="1"/>
        </w:rPr>
        <w:t xml:space="preserve"> </w:t>
      </w:r>
      <w:r>
        <w:t>cuando</w:t>
      </w:r>
      <w:r>
        <w:rPr>
          <w:spacing w:val="1"/>
        </w:rPr>
        <w:t xml:space="preserve"> </w:t>
      </w:r>
      <w:r>
        <w:t>las</w:t>
      </w:r>
      <w:r>
        <w:rPr>
          <w:spacing w:val="1"/>
        </w:rPr>
        <w:t xml:space="preserve"> </w:t>
      </w:r>
      <w:r>
        <w:t>variables</w:t>
      </w:r>
      <w:r>
        <w:rPr>
          <w:spacing w:val="1"/>
        </w:rPr>
        <w:t xml:space="preserve"> </w:t>
      </w:r>
      <w:r>
        <w:t>no</w:t>
      </w:r>
      <w:r>
        <w:rPr>
          <w:spacing w:val="1"/>
        </w:rPr>
        <w:t xml:space="preserve"> </w:t>
      </w:r>
      <w:r>
        <w:t>pueden ser manipuladas por el investigador y cuando se trabaja con muestras</w:t>
      </w:r>
      <w:r>
        <w:rPr>
          <w:spacing w:val="1"/>
        </w:rPr>
        <w:t xml:space="preserve"> </w:t>
      </w:r>
      <w:r>
        <w:t>naturales o intactas. Este enfoque permite resolver problemas de índole práctica,</w:t>
      </w:r>
      <w:r>
        <w:rPr>
          <w:spacing w:val="1"/>
        </w:rPr>
        <w:t xml:space="preserve"> </w:t>
      </w:r>
      <w:r>
        <w:t>propios de ámbitos aplicados, como cuando se pretenden introducir cambios en el</w:t>
      </w:r>
      <w:r>
        <w:rPr>
          <w:spacing w:val="1"/>
        </w:rPr>
        <w:t xml:space="preserve"> </w:t>
      </w:r>
      <w:r>
        <w:t>sistema</w:t>
      </w:r>
      <w:r>
        <w:rPr>
          <w:spacing w:val="-1"/>
        </w:rPr>
        <w:t xml:space="preserve"> </w:t>
      </w:r>
      <w:r>
        <w:t>educativo</w:t>
      </w:r>
      <w:r>
        <w:rPr>
          <w:spacing w:val="-1"/>
        </w:rPr>
        <w:t xml:space="preserve"> </w:t>
      </w:r>
      <w:r>
        <w:t>de las</w:t>
      </w:r>
      <w:r>
        <w:rPr>
          <w:spacing w:val="-1"/>
        </w:rPr>
        <w:t xml:space="preserve"> </w:t>
      </w:r>
      <w:r>
        <w:t>escuelas</w:t>
      </w:r>
      <w:r>
        <w:rPr>
          <w:spacing w:val="-5"/>
        </w:rPr>
        <w:t xml:space="preserve"> </w:t>
      </w:r>
      <w:r>
        <w:t>o en</w:t>
      </w:r>
      <w:r>
        <w:rPr>
          <w:spacing w:val="-1"/>
        </w:rPr>
        <w:t xml:space="preserve"> </w:t>
      </w:r>
      <w:r>
        <w:t>el</w:t>
      </w:r>
      <w:r>
        <w:rPr>
          <w:spacing w:val="-7"/>
        </w:rPr>
        <w:t xml:space="preserve"> </w:t>
      </w:r>
      <w:r>
        <w:t>régimen laboral</w:t>
      </w:r>
      <w:r>
        <w:rPr>
          <w:spacing w:val="-2"/>
        </w:rPr>
        <w:t xml:space="preserve"> </w:t>
      </w:r>
      <w:r>
        <w:t>de</w:t>
      </w:r>
      <w:r>
        <w:rPr>
          <w:spacing w:val="-1"/>
        </w:rPr>
        <w:t xml:space="preserve"> </w:t>
      </w:r>
      <w:r>
        <w:t>las</w:t>
      </w:r>
      <w:r>
        <w:rPr>
          <w:spacing w:val="-5"/>
        </w:rPr>
        <w:t xml:space="preserve"> </w:t>
      </w:r>
      <w:r>
        <w:t>empresas.</w:t>
      </w:r>
    </w:p>
    <w:p w14:paraId="60857EB8" w14:textId="77777777" w:rsidR="00892877" w:rsidRDefault="00892877">
      <w:pPr>
        <w:pStyle w:val="Textoindependiente"/>
        <w:rPr>
          <w:sz w:val="26"/>
        </w:rPr>
      </w:pPr>
    </w:p>
    <w:p w14:paraId="7C5B45B6" w14:textId="77777777" w:rsidR="00892877" w:rsidRDefault="00000000">
      <w:pPr>
        <w:pStyle w:val="Textoindependiente"/>
        <w:spacing w:before="219" w:line="360" w:lineRule="auto"/>
        <w:ind w:left="639" w:right="992"/>
        <w:jc w:val="both"/>
      </w:pPr>
      <w:r>
        <w:rPr>
          <w:spacing w:val="-1"/>
        </w:rPr>
        <w:t>Para</w:t>
      </w:r>
      <w:r>
        <w:rPr>
          <w:spacing w:val="-14"/>
        </w:rPr>
        <w:t xml:space="preserve"> </w:t>
      </w:r>
      <w:r>
        <w:rPr>
          <w:spacing w:val="-1"/>
        </w:rPr>
        <w:t>este</w:t>
      </w:r>
      <w:r>
        <w:rPr>
          <w:spacing w:val="-18"/>
        </w:rPr>
        <w:t xml:space="preserve"> </w:t>
      </w:r>
      <w:r>
        <w:rPr>
          <w:spacing w:val="-1"/>
        </w:rPr>
        <w:t>estudio</w:t>
      </w:r>
      <w:r>
        <w:rPr>
          <w:spacing w:val="-19"/>
        </w:rPr>
        <w:t xml:space="preserve"> </w:t>
      </w:r>
      <w:r>
        <w:rPr>
          <w:spacing w:val="-1"/>
        </w:rPr>
        <w:t>se</w:t>
      </w:r>
      <w:r>
        <w:rPr>
          <w:spacing w:val="-14"/>
        </w:rPr>
        <w:t xml:space="preserve"> </w:t>
      </w:r>
      <w:r>
        <w:rPr>
          <w:spacing w:val="-1"/>
        </w:rPr>
        <w:t>siguió</w:t>
      </w:r>
      <w:r>
        <w:rPr>
          <w:spacing w:val="-19"/>
        </w:rPr>
        <w:t xml:space="preserve"> </w:t>
      </w:r>
      <w:r>
        <w:rPr>
          <w:spacing w:val="-1"/>
        </w:rPr>
        <w:t>un</w:t>
      </w:r>
      <w:r>
        <w:rPr>
          <w:spacing w:val="-18"/>
        </w:rPr>
        <w:t xml:space="preserve"> </w:t>
      </w:r>
      <w:r>
        <w:t>diseño</w:t>
      </w:r>
      <w:r>
        <w:rPr>
          <w:spacing w:val="-9"/>
        </w:rPr>
        <w:t xml:space="preserve"> </w:t>
      </w:r>
      <w:r>
        <w:t>cuasiexperimental,</w:t>
      </w:r>
      <w:r>
        <w:rPr>
          <w:spacing w:val="-14"/>
        </w:rPr>
        <w:t xml:space="preserve"> </w:t>
      </w:r>
      <w:r>
        <w:t>de</w:t>
      </w:r>
      <w:r>
        <w:rPr>
          <w:spacing w:val="-18"/>
        </w:rPr>
        <w:t xml:space="preserve"> </w:t>
      </w:r>
      <w:r>
        <w:t>dos</w:t>
      </w:r>
      <w:r>
        <w:rPr>
          <w:spacing w:val="-14"/>
        </w:rPr>
        <w:t xml:space="preserve"> </w:t>
      </w:r>
      <w:r>
        <w:t>condiciones;</w:t>
      </w:r>
      <w:r>
        <w:rPr>
          <w:spacing w:val="-19"/>
        </w:rPr>
        <w:t xml:space="preserve"> </w:t>
      </w:r>
      <w:r>
        <w:t>control</w:t>
      </w:r>
      <w:r>
        <w:rPr>
          <w:spacing w:val="-64"/>
        </w:rPr>
        <w:t xml:space="preserve"> </w:t>
      </w:r>
      <w:r>
        <w:t>e intervenido. Ambos grupos se evaluaron, antes y después de la intervención, con</w:t>
      </w:r>
      <w:r>
        <w:rPr>
          <w:spacing w:val="-64"/>
        </w:rPr>
        <w:t xml:space="preserve"> </w:t>
      </w:r>
      <w:r>
        <w:t>un Instrumento diseñado especialmente para el estudio, el cual evaluó el nivel de</w:t>
      </w:r>
      <w:r>
        <w:rPr>
          <w:spacing w:val="1"/>
        </w:rPr>
        <w:t xml:space="preserve"> </w:t>
      </w:r>
      <w:r>
        <w:t>apropiación de las competencias del campo formativo de lenguaje y comunicación,</w:t>
      </w:r>
      <w:r>
        <w:rPr>
          <w:spacing w:val="-64"/>
        </w:rPr>
        <w:t xml:space="preserve"> </w:t>
      </w:r>
      <w:r>
        <w:t>específicamente del área de lenguaje escrito, consideradas por el PEP 2004 como</w:t>
      </w:r>
      <w:r>
        <w:rPr>
          <w:spacing w:val="1"/>
        </w:rPr>
        <w:t xml:space="preserve"> </w:t>
      </w:r>
      <w:r>
        <w:t>fundamentales</w:t>
      </w:r>
      <w:r>
        <w:rPr>
          <w:spacing w:val="-2"/>
        </w:rPr>
        <w:t xml:space="preserve"> </w:t>
      </w:r>
      <w:r>
        <w:t>en</w:t>
      </w:r>
      <w:r>
        <w:rPr>
          <w:spacing w:val="-2"/>
        </w:rPr>
        <w:t xml:space="preserve"> </w:t>
      </w:r>
      <w:r>
        <w:t>el</w:t>
      </w:r>
      <w:r>
        <w:rPr>
          <w:spacing w:val="1"/>
        </w:rPr>
        <w:t xml:space="preserve"> </w:t>
      </w:r>
      <w:r>
        <w:t>aprendizaje</w:t>
      </w:r>
      <w:r>
        <w:rPr>
          <w:spacing w:val="-2"/>
        </w:rPr>
        <w:t xml:space="preserve"> </w:t>
      </w:r>
      <w:r>
        <w:t>y</w:t>
      </w:r>
      <w:r>
        <w:rPr>
          <w:spacing w:val="-4"/>
        </w:rPr>
        <w:t xml:space="preserve"> </w:t>
      </w:r>
      <w:r>
        <w:t>desarrollo</w:t>
      </w:r>
      <w:r>
        <w:rPr>
          <w:spacing w:val="-5"/>
        </w:rPr>
        <w:t xml:space="preserve"> </w:t>
      </w:r>
      <w:r>
        <w:t>personal</w:t>
      </w:r>
      <w:r>
        <w:rPr>
          <w:spacing w:val="-3"/>
        </w:rPr>
        <w:t xml:space="preserve"> </w:t>
      </w:r>
      <w:r>
        <w:t>futuro</w:t>
      </w:r>
      <w:r>
        <w:rPr>
          <w:spacing w:val="-2"/>
        </w:rPr>
        <w:t xml:space="preserve"> </w:t>
      </w:r>
      <w:r>
        <w:t>de</w:t>
      </w:r>
      <w:r>
        <w:rPr>
          <w:spacing w:val="-2"/>
        </w:rPr>
        <w:t xml:space="preserve"> </w:t>
      </w:r>
      <w:r>
        <w:t>los</w:t>
      </w:r>
      <w:r>
        <w:rPr>
          <w:spacing w:val="-7"/>
        </w:rPr>
        <w:t xml:space="preserve"> </w:t>
      </w:r>
      <w:r>
        <w:t>estudiantes.</w:t>
      </w:r>
    </w:p>
    <w:p w14:paraId="548E5465" w14:textId="77777777" w:rsidR="00892877" w:rsidRDefault="00892877">
      <w:pPr>
        <w:pStyle w:val="Textoindependiente"/>
        <w:spacing w:before="5"/>
        <w:rPr>
          <w:sz w:val="25"/>
        </w:rPr>
      </w:pPr>
    </w:p>
    <w:p w14:paraId="73489B80" w14:textId="77777777" w:rsidR="00892877" w:rsidRDefault="00000000">
      <w:pPr>
        <w:pStyle w:val="Prrafodelista"/>
        <w:numPr>
          <w:ilvl w:val="1"/>
          <w:numId w:val="5"/>
        </w:numPr>
        <w:tabs>
          <w:tab w:val="left" w:pos="3937"/>
        </w:tabs>
        <w:ind w:left="3936" w:right="309" w:hanging="3937"/>
        <w:jc w:val="left"/>
        <w:rPr>
          <w:rFonts w:ascii="Calibri Light"/>
          <w:i/>
          <w:color w:val="2E5395"/>
        </w:rPr>
      </w:pPr>
      <w:r>
        <w:rPr>
          <w:rFonts w:ascii="Calibri Light"/>
          <w:i/>
          <w:color w:val="2E5395"/>
          <w:sz w:val="24"/>
        </w:rPr>
        <w:t>Materiales</w:t>
      </w:r>
      <w:r>
        <w:rPr>
          <w:rFonts w:ascii="Calibri Light"/>
          <w:i/>
          <w:color w:val="2E5395"/>
          <w:spacing w:val="-3"/>
          <w:sz w:val="24"/>
        </w:rPr>
        <w:t xml:space="preserve"> </w:t>
      </w:r>
      <w:r>
        <w:rPr>
          <w:rFonts w:ascii="Calibri Light"/>
          <w:i/>
          <w:color w:val="2E5395"/>
          <w:sz w:val="24"/>
        </w:rPr>
        <w:t>e</w:t>
      </w:r>
      <w:r>
        <w:rPr>
          <w:rFonts w:ascii="Calibri Light"/>
          <w:i/>
          <w:color w:val="2E5395"/>
          <w:spacing w:val="-7"/>
          <w:sz w:val="24"/>
        </w:rPr>
        <w:t xml:space="preserve"> </w:t>
      </w:r>
      <w:r>
        <w:rPr>
          <w:rFonts w:ascii="Calibri Light"/>
          <w:i/>
          <w:color w:val="2E5395"/>
          <w:sz w:val="24"/>
        </w:rPr>
        <w:t xml:space="preserve">instrumentos </w:t>
      </w:r>
    </w:p>
    <w:p w14:paraId="43828485" w14:textId="77777777" w:rsidR="00892877" w:rsidRDefault="00892877">
      <w:pPr>
        <w:pStyle w:val="Textoindependiente"/>
        <w:rPr>
          <w:rFonts w:ascii="Calibri Light"/>
          <w:i/>
        </w:rPr>
      </w:pPr>
    </w:p>
    <w:p w14:paraId="0122C873" w14:textId="77777777" w:rsidR="00892877" w:rsidRDefault="00892877">
      <w:pPr>
        <w:pStyle w:val="Textoindependiente"/>
        <w:spacing w:before="11"/>
        <w:rPr>
          <w:rFonts w:ascii="Calibri Light"/>
          <w:i/>
          <w:sz w:val="19"/>
        </w:rPr>
      </w:pPr>
    </w:p>
    <w:p w14:paraId="2E7086FF" w14:textId="77777777" w:rsidR="00892877" w:rsidRDefault="00000000">
      <w:pPr>
        <w:pStyle w:val="Textoindependiente"/>
        <w:spacing w:before="1" w:line="360" w:lineRule="auto"/>
        <w:ind w:left="639" w:right="987"/>
        <w:jc w:val="both"/>
      </w:pPr>
      <w:r>
        <w:t>Para conocer el nivel de competencias que los participantes manejaban en el área</w:t>
      </w:r>
      <w:r>
        <w:rPr>
          <w:spacing w:val="1"/>
        </w:rPr>
        <w:t xml:space="preserve"> </w:t>
      </w:r>
      <w:r>
        <w:t>de</w:t>
      </w:r>
      <w:r>
        <w:rPr>
          <w:spacing w:val="1"/>
        </w:rPr>
        <w:t xml:space="preserve"> </w:t>
      </w:r>
      <w:r>
        <w:t>lenguaje</w:t>
      </w:r>
      <w:r>
        <w:rPr>
          <w:spacing w:val="1"/>
        </w:rPr>
        <w:t xml:space="preserve"> </w:t>
      </w:r>
      <w:r>
        <w:t>escrito,</w:t>
      </w:r>
      <w:r>
        <w:rPr>
          <w:spacing w:val="1"/>
        </w:rPr>
        <w:t xml:space="preserve"> </w:t>
      </w:r>
      <w:r>
        <w:t>se</w:t>
      </w:r>
      <w:r>
        <w:rPr>
          <w:spacing w:val="1"/>
        </w:rPr>
        <w:t xml:space="preserve"> </w:t>
      </w:r>
      <w:r>
        <w:t>aplicó</w:t>
      </w:r>
      <w:r>
        <w:rPr>
          <w:spacing w:val="1"/>
        </w:rPr>
        <w:t xml:space="preserve"> </w:t>
      </w:r>
      <w:r>
        <w:t>una</w:t>
      </w:r>
      <w:r>
        <w:rPr>
          <w:spacing w:val="1"/>
        </w:rPr>
        <w:t xml:space="preserve"> </w:t>
      </w:r>
      <w:r>
        <w:t>evaluación</w:t>
      </w:r>
      <w:r>
        <w:rPr>
          <w:spacing w:val="1"/>
        </w:rPr>
        <w:t xml:space="preserve"> </w:t>
      </w:r>
      <w:r>
        <w:t>diseñada</w:t>
      </w:r>
      <w:r>
        <w:rPr>
          <w:spacing w:val="1"/>
        </w:rPr>
        <w:t xml:space="preserve"> </w:t>
      </w:r>
      <w:r>
        <w:t>ex</w:t>
      </w:r>
      <w:r>
        <w:rPr>
          <w:spacing w:val="1"/>
        </w:rPr>
        <w:t xml:space="preserve"> </w:t>
      </w:r>
      <w:r>
        <w:t>profeso</w:t>
      </w:r>
      <w:r>
        <w:rPr>
          <w:spacing w:val="1"/>
        </w:rPr>
        <w:t xml:space="preserve"> </w:t>
      </w:r>
      <w:r>
        <w:t>para</w:t>
      </w:r>
      <w:r>
        <w:rPr>
          <w:spacing w:val="1"/>
        </w:rPr>
        <w:t xml:space="preserve"> </w:t>
      </w:r>
      <w:r>
        <w:t>esta</w:t>
      </w:r>
      <w:r>
        <w:rPr>
          <w:spacing w:val="1"/>
        </w:rPr>
        <w:t xml:space="preserve"> </w:t>
      </w:r>
      <w:r>
        <w:t>investigación. La cual estuvo compuesta por 65 reactivos, que evaluaron el uso de</w:t>
      </w:r>
      <w:r>
        <w:rPr>
          <w:spacing w:val="1"/>
        </w:rPr>
        <w:t xml:space="preserve"> </w:t>
      </w:r>
      <w:r>
        <w:t>los conocimientos dentro de contextos específicos creados para la resolución de</w:t>
      </w:r>
      <w:r>
        <w:rPr>
          <w:spacing w:val="1"/>
        </w:rPr>
        <w:t xml:space="preserve"> </w:t>
      </w:r>
      <w:r>
        <w:t>problemas relacionados con la lectoescritura. Estos, contextos se crearon usando</w:t>
      </w:r>
      <w:r>
        <w:rPr>
          <w:spacing w:val="1"/>
        </w:rPr>
        <w:t xml:space="preserve"> </w:t>
      </w:r>
      <w:r>
        <w:t>portadores</w:t>
      </w:r>
      <w:r>
        <w:rPr>
          <w:spacing w:val="-14"/>
        </w:rPr>
        <w:t xml:space="preserve"> </w:t>
      </w:r>
      <w:r>
        <w:t>de</w:t>
      </w:r>
      <w:r>
        <w:rPr>
          <w:spacing w:val="-12"/>
        </w:rPr>
        <w:t xml:space="preserve"> </w:t>
      </w:r>
      <w:r>
        <w:t>texto</w:t>
      </w:r>
      <w:r>
        <w:rPr>
          <w:spacing w:val="-8"/>
        </w:rPr>
        <w:t xml:space="preserve"> </w:t>
      </w:r>
      <w:r>
        <w:t>reales</w:t>
      </w:r>
      <w:r>
        <w:rPr>
          <w:spacing w:val="-12"/>
        </w:rPr>
        <w:t xml:space="preserve"> </w:t>
      </w:r>
      <w:r>
        <w:t>como</w:t>
      </w:r>
      <w:r>
        <w:rPr>
          <w:spacing w:val="-7"/>
        </w:rPr>
        <w:t xml:space="preserve"> </w:t>
      </w:r>
      <w:r>
        <w:t>periódicos,</w:t>
      </w:r>
      <w:r>
        <w:rPr>
          <w:spacing w:val="-12"/>
        </w:rPr>
        <w:t xml:space="preserve"> </w:t>
      </w:r>
      <w:r>
        <w:t>cuentos,</w:t>
      </w:r>
      <w:r>
        <w:rPr>
          <w:spacing w:val="-12"/>
        </w:rPr>
        <w:t xml:space="preserve"> </w:t>
      </w:r>
      <w:r>
        <w:t>rótulos</w:t>
      </w:r>
      <w:r>
        <w:rPr>
          <w:spacing w:val="-13"/>
        </w:rPr>
        <w:t xml:space="preserve"> </w:t>
      </w:r>
      <w:r>
        <w:t>publicitarios,</w:t>
      </w:r>
      <w:r>
        <w:rPr>
          <w:spacing w:val="-12"/>
        </w:rPr>
        <w:t xml:space="preserve"> </w:t>
      </w:r>
      <w:r>
        <w:t>anuncios,</w:t>
      </w:r>
      <w:r>
        <w:rPr>
          <w:spacing w:val="-64"/>
        </w:rPr>
        <w:t xml:space="preserve"> </w:t>
      </w:r>
      <w:r>
        <w:t>revistas</w:t>
      </w:r>
      <w:r>
        <w:rPr>
          <w:spacing w:val="1"/>
        </w:rPr>
        <w:t xml:space="preserve"> </w:t>
      </w:r>
      <w:r>
        <w:t>de</w:t>
      </w:r>
      <w:r>
        <w:rPr>
          <w:spacing w:val="1"/>
        </w:rPr>
        <w:t xml:space="preserve"> </w:t>
      </w:r>
      <w:r>
        <w:t>divulgación</w:t>
      </w:r>
      <w:r>
        <w:rPr>
          <w:spacing w:val="1"/>
        </w:rPr>
        <w:t xml:space="preserve"> </w:t>
      </w:r>
      <w:r>
        <w:t>científica,</w:t>
      </w:r>
      <w:r>
        <w:rPr>
          <w:spacing w:val="1"/>
        </w:rPr>
        <w:t xml:space="preserve"> </w:t>
      </w:r>
      <w:r>
        <w:t>enciclopedias,</w:t>
      </w:r>
      <w:r>
        <w:rPr>
          <w:spacing w:val="1"/>
        </w:rPr>
        <w:t xml:space="preserve"> </w:t>
      </w:r>
      <w:r>
        <w:t>entre</w:t>
      </w:r>
      <w:r>
        <w:rPr>
          <w:spacing w:val="1"/>
        </w:rPr>
        <w:t xml:space="preserve"> </w:t>
      </w:r>
      <w:r>
        <w:t>otros,</w:t>
      </w:r>
      <w:r>
        <w:rPr>
          <w:spacing w:val="1"/>
        </w:rPr>
        <w:t xml:space="preserve"> </w:t>
      </w:r>
      <w:r>
        <w:t>que</w:t>
      </w:r>
      <w:r>
        <w:rPr>
          <w:spacing w:val="1"/>
        </w:rPr>
        <w:t xml:space="preserve"> </w:t>
      </w:r>
      <w:r>
        <w:t>son</w:t>
      </w:r>
      <w:r>
        <w:rPr>
          <w:spacing w:val="1"/>
        </w:rPr>
        <w:t xml:space="preserve"> </w:t>
      </w:r>
      <w:r>
        <w:t>de</w:t>
      </w:r>
      <w:r>
        <w:rPr>
          <w:spacing w:val="1"/>
        </w:rPr>
        <w:t xml:space="preserve"> </w:t>
      </w:r>
      <w:r>
        <w:t>uso</w:t>
      </w:r>
      <w:r>
        <w:rPr>
          <w:spacing w:val="1"/>
        </w:rPr>
        <w:t xml:space="preserve"> </w:t>
      </w:r>
      <w:r>
        <w:t>corriente en nuestra sociedad. En los ítems que no tuvieron estas características,</w:t>
      </w:r>
      <w:r>
        <w:rPr>
          <w:spacing w:val="1"/>
        </w:rPr>
        <w:t xml:space="preserve"> </w:t>
      </w:r>
      <w:r>
        <w:t>se usaron materiales llamativos para mantener a los niños interesados durante la</w:t>
      </w:r>
      <w:r>
        <w:rPr>
          <w:spacing w:val="1"/>
        </w:rPr>
        <w:t xml:space="preserve"> </w:t>
      </w:r>
      <w:r>
        <w:t>evaluación.</w:t>
      </w:r>
      <w:r>
        <w:rPr>
          <w:spacing w:val="31"/>
        </w:rPr>
        <w:t xml:space="preserve"> </w:t>
      </w:r>
      <w:r>
        <w:t>La</w:t>
      </w:r>
      <w:r>
        <w:rPr>
          <w:spacing w:val="46"/>
        </w:rPr>
        <w:t xml:space="preserve"> </w:t>
      </w:r>
      <w:r>
        <w:t>prueba</w:t>
      </w:r>
      <w:r>
        <w:rPr>
          <w:spacing w:val="52"/>
        </w:rPr>
        <w:t xml:space="preserve"> </w:t>
      </w:r>
      <w:r>
        <w:t>se</w:t>
      </w:r>
      <w:r>
        <w:rPr>
          <w:spacing w:val="47"/>
        </w:rPr>
        <w:t xml:space="preserve"> </w:t>
      </w:r>
      <w:r>
        <w:t>aplicó</w:t>
      </w:r>
      <w:r>
        <w:rPr>
          <w:spacing w:val="47"/>
        </w:rPr>
        <w:t xml:space="preserve"> </w:t>
      </w:r>
      <w:r>
        <w:t>de</w:t>
      </w:r>
      <w:r>
        <w:rPr>
          <w:spacing w:val="47"/>
        </w:rPr>
        <w:t xml:space="preserve"> </w:t>
      </w:r>
      <w:r>
        <w:t>manera</w:t>
      </w:r>
      <w:r>
        <w:rPr>
          <w:spacing w:val="51"/>
        </w:rPr>
        <w:t xml:space="preserve"> </w:t>
      </w:r>
      <w:r>
        <w:t>individual</w:t>
      </w:r>
      <w:r>
        <w:rPr>
          <w:spacing w:val="46"/>
        </w:rPr>
        <w:t xml:space="preserve"> </w:t>
      </w:r>
      <w:r>
        <w:t>en</w:t>
      </w:r>
      <w:r>
        <w:rPr>
          <w:spacing w:val="52"/>
        </w:rPr>
        <w:t xml:space="preserve"> </w:t>
      </w:r>
      <w:r>
        <w:t>un</w:t>
      </w:r>
      <w:r>
        <w:rPr>
          <w:spacing w:val="52"/>
        </w:rPr>
        <w:t xml:space="preserve"> </w:t>
      </w:r>
      <w:r>
        <w:t>salón</w:t>
      </w:r>
      <w:r>
        <w:rPr>
          <w:spacing w:val="48"/>
        </w:rPr>
        <w:t xml:space="preserve"> </w:t>
      </w:r>
      <w:r>
        <w:t>aislado</w:t>
      </w:r>
      <w:r>
        <w:rPr>
          <w:spacing w:val="47"/>
        </w:rPr>
        <w:t xml:space="preserve"> </w:t>
      </w:r>
      <w:r>
        <w:t>de</w:t>
      </w:r>
    </w:p>
    <w:p w14:paraId="2DF7A65A" w14:textId="77777777" w:rsidR="00892877" w:rsidRDefault="00892877">
      <w:pPr>
        <w:spacing w:line="360" w:lineRule="auto"/>
        <w:jc w:val="both"/>
        <w:sectPr w:rsidR="00892877">
          <w:pgSz w:w="12240" w:h="15840"/>
          <w:pgMar w:top="1380" w:right="680" w:bottom="280" w:left="1060" w:header="720" w:footer="720" w:gutter="0"/>
          <w:cols w:space="720"/>
        </w:sectPr>
      </w:pPr>
    </w:p>
    <w:p w14:paraId="10B59524" w14:textId="77777777" w:rsidR="00892877" w:rsidRDefault="00000000">
      <w:pPr>
        <w:pStyle w:val="Textoindependiente"/>
        <w:spacing w:before="77" w:line="362" w:lineRule="auto"/>
        <w:ind w:left="639" w:right="994"/>
        <w:jc w:val="both"/>
      </w:pPr>
      <w:r>
        <w:lastRenderedPageBreak/>
        <w:t>agentes distractores, para obtener la total atención del niño. Tuvo una duración de</w:t>
      </w:r>
      <w:r>
        <w:rPr>
          <w:spacing w:val="1"/>
        </w:rPr>
        <w:t xml:space="preserve"> </w:t>
      </w:r>
      <w:r>
        <w:t>entre 20 y 35 min. dependiendo de la respuesta de los niños ante las tareas</w:t>
      </w:r>
      <w:r>
        <w:rPr>
          <w:spacing w:val="1"/>
        </w:rPr>
        <w:t xml:space="preserve"> </w:t>
      </w:r>
      <w:r>
        <w:t>propuestas.</w:t>
      </w:r>
    </w:p>
    <w:p w14:paraId="21273805" w14:textId="77777777" w:rsidR="00892877" w:rsidRDefault="00892877">
      <w:pPr>
        <w:pStyle w:val="Textoindependiente"/>
        <w:rPr>
          <w:sz w:val="26"/>
        </w:rPr>
      </w:pPr>
    </w:p>
    <w:p w14:paraId="789CE0E8" w14:textId="77777777" w:rsidR="00892877" w:rsidRDefault="00000000">
      <w:pPr>
        <w:pStyle w:val="Textoindependiente"/>
        <w:spacing w:before="208" w:line="360" w:lineRule="auto"/>
        <w:ind w:left="639" w:right="999"/>
        <w:jc w:val="both"/>
      </w:pPr>
      <w:r>
        <w:rPr>
          <w:spacing w:val="-1"/>
        </w:rPr>
        <w:t>La</w:t>
      </w:r>
      <w:r>
        <w:rPr>
          <w:spacing w:val="-14"/>
        </w:rPr>
        <w:t xml:space="preserve"> </w:t>
      </w:r>
      <w:r>
        <w:rPr>
          <w:spacing w:val="-1"/>
        </w:rPr>
        <w:t>evaluación</w:t>
      </w:r>
      <w:r>
        <w:rPr>
          <w:spacing w:val="-13"/>
        </w:rPr>
        <w:t xml:space="preserve"> </w:t>
      </w:r>
      <w:r>
        <w:rPr>
          <w:spacing w:val="-1"/>
        </w:rPr>
        <w:t>comenzaba</w:t>
      </w:r>
      <w:r>
        <w:rPr>
          <w:spacing w:val="-17"/>
        </w:rPr>
        <w:t xml:space="preserve"> </w:t>
      </w:r>
      <w:r>
        <w:rPr>
          <w:spacing w:val="-1"/>
        </w:rPr>
        <w:t>con</w:t>
      </w:r>
      <w:r>
        <w:rPr>
          <w:spacing w:val="-14"/>
        </w:rPr>
        <w:t xml:space="preserve"> </w:t>
      </w:r>
      <w:r>
        <w:rPr>
          <w:spacing w:val="-1"/>
        </w:rPr>
        <w:t>la</w:t>
      </w:r>
      <w:r>
        <w:rPr>
          <w:spacing w:val="-18"/>
        </w:rPr>
        <w:t xml:space="preserve"> </w:t>
      </w:r>
      <w:r>
        <w:rPr>
          <w:spacing w:val="-1"/>
        </w:rPr>
        <w:t>presentación</w:t>
      </w:r>
      <w:r>
        <w:rPr>
          <w:spacing w:val="-22"/>
        </w:rPr>
        <w:t xml:space="preserve"> </w:t>
      </w:r>
      <w:r>
        <w:t>de</w:t>
      </w:r>
      <w:r>
        <w:rPr>
          <w:spacing w:val="-13"/>
        </w:rPr>
        <w:t xml:space="preserve"> </w:t>
      </w:r>
      <w:r>
        <w:t>la</w:t>
      </w:r>
      <w:r>
        <w:rPr>
          <w:spacing w:val="-14"/>
        </w:rPr>
        <w:t xml:space="preserve"> </w:t>
      </w:r>
      <w:r>
        <w:t>aplicadora</w:t>
      </w:r>
      <w:r>
        <w:rPr>
          <w:spacing w:val="-17"/>
        </w:rPr>
        <w:t xml:space="preserve"> </w:t>
      </w:r>
      <w:r>
        <w:t>ante</w:t>
      </w:r>
      <w:r>
        <w:rPr>
          <w:spacing w:val="-17"/>
        </w:rPr>
        <w:t xml:space="preserve"> </w:t>
      </w:r>
      <w:r>
        <w:t>el</w:t>
      </w:r>
      <w:r>
        <w:rPr>
          <w:spacing w:val="-15"/>
        </w:rPr>
        <w:t xml:space="preserve"> </w:t>
      </w:r>
      <w:r>
        <w:t>niño</w:t>
      </w:r>
      <w:r>
        <w:rPr>
          <w:spacing w:val="-17"/>
        </w:rPr>
        <w:t xml:space="preserve"> </w:t>
      </w:r>
      <w:r>
        <w:t>a</w:t>
      </w:r>
      <w:r>
        <w:rPr>
          <w:spacing w:val="-13"/>
        </w:rPr>
        <w:t xml:space="preserve"> </w:t>
      </w:r>
      <w:r>
        <w:t>evaluar</w:t>
      </w:r>
      <w:r>
        <w:rPr>
          <w:spacing w:val="-64"/>
        </w:rPr>
        <w:t xml:space="preserve"> </w:t>
      </w:r>
      <w:r>
        <w:rPr>
          <w:spacing w:val="-1"/>
        </w:rPr>
        <w:t>haciendo</w:t>
      </w:r>
      <w:r>
        <w:rPr>
          <w:spacing w:val="-13"/>
        </w:rPr>
        <w:t xml:space="preserve"> </w:t>
      </w:r>
      <w:r>
        <w:rPr>
          <w:spacing w:val="-1"/>
        </w:rPr>
        <w:t>algunas</w:t>
      </w:r>
      <w:r>
        <w:rPr>
          <w:spacing w:val="-10"/>
        </w:rPr>
        <w:t xml:space="preserve"> </w:t>
      </w:r>
      <w:r>
        <w:rPr>
          <w:spacing w:val="-1"/>
        </w:rPr>
        <w:t>preguntas</w:t>
      </w:r>
      <w:r>
        <w:rPr>
          <w:spacing w:val="-14"/>
        </w:rPr>
        <w:t xml:space="preserve"> </w:t>
      </w:r>
      <w:r>
        <w:t>para</w:t>
      </w:r>
      <w:r>
        <w:rPr>
          <w:spacing w:val="-13"/>
        </w:rPr>
        <w:t xml:space="preserve"> </w:t>
      </w:r>
      <w:r>
        <w:t>establecer</w:t>
      </w:r>
      <w:r>
        <w:rPr>
          <w:spacing w:val="-17"/>
        </w:rPr>
        <w:t xml:space="preserve"> </w:t>
      </w:r>
      <w:r>
        <w:t>Rapport,</w:t>
      </w:r>
      <w:r>
        <w:rPr>
          <w:spacing w:val="-13"/>
        </w:rPr>
        <w:t xml:space="preserve"> </w:t>
      </w:r>
      <w:r>
        <w:t>una</w:t>
      </w:r>
      <w:r>
        <w:rPr>
          <w:spacing w:val="-13"/>
        </w:rPr>
        <w:t xml:space="preserve"> </w:t>
      </w:r>
      <w:r>
        <w:t>vez</w:t>
      </w:r>
      <w:r>
        <w:rPr>
          <w:spacing w:val="-14"/>
        </w:rPr>
        <w:t xml:space="preserve"> </w:t>
      </w:r>
      <w:r>
        <w:t>que</w:t>
      </w:r>
      <w:r>
        <w:rPr>
          <w:spacing w:val="-13"/>
        </w:rPr>
        <w:t xml:space="preserve"> </w:t>
      </w:r>
      <w:r>
        <w:t>el</w:t>
      </w:r>
      <w:r>
        <w:rPr>
          <w:spacing w:val="43"/>
        </w:rPr>
        <w:t xml:space="preserve"> </w:t>
      </w:r>
      <w:r>
        <w:t>niño</w:t>
      </w:r>
      <w:r>
        <w:rPr>
          <w:spacing w:val="-14"/>
        </w:rPr>
        <w:t xml:space="preserve"> </w:t>
      </w:r>
      <w:r>
        <w:t>mostraba</w:t>
      </w:r>
      <w:r>
        <w:rPr>
          <w:spacing w:val="-64"/>
        </w:rPr>
        <w:t xml:space="preserve"> </w:t>
      </w:r>
      <w:r>
        <w:t>más confianza ante la situación, la aplicadora comenzaba la evaluación. Cuando</w:t>
      </w:r>
      <w:r>
        <w:rPr>
          <w:spacing w:val="1"/>
        </w:rPr>
        <w:t xml:space="preserve"> </w:t>
      </w:r>
      <w:r>
        <w:rPr>
          <w:spacing w:val="-1"/>
        </w:rPr>
        <w:t>algún</w:t>
      </w:r>
      <w:r>
        <w:rPr>
          <w:spacing w:val="-14"/>
        </w:rPr>
        <w:t xml:space="preserve"> </w:t>
      </w:r>
      <w:r>
        <w:rPr>
          <w:spacing w:val="-1"/>
        </w:rPr>
        <w:t>niño</w:t>
      </w:r>
      <w:r>
        <w:rPr>
          <w:spacing w:val="-16"/>
        </w:rPr>
        <w:t xml:space="preserve"> </w:t>
      </w:r>
      <w:r>
        <w:rPr>
          <w:spacing w:val="-1"/>
        </w:rPr>
        <w:t>mostraba</w:t>
      </w:r>
      <w:r>
        <w:rPr>
          <w:spacing w:val="-18"/>
        </w:rPr>
        <w:t xml:space="preserve"> </w:t>
      </w:r>
      <w:r>
        <w:rPr>
          <w:spacing w:val="-1"/>
        </w:rPr>
        <w:t>cierta</w:t>
      </w:r>
      <w:r>
        <w:rPr>
          <w:spacing w:val="-18"/>
        </w:rPr>
        <w:t xml:space="preserve"> </w:t>
      </w:r>
      <w:r>
        <w:rPr>
          <w:spacing w:val="-1"/>
        </w:rPr>
        <w:t>inseguridad</w:t>
      </w:r>
      <w:r>
        <w:rPr>
          <w:spacing w:val="-18"/>
        </w:rPr>
        <w:t xml:space="preserve"> </w:t>
      </w:r>
      <w:r>
        <w:rPr>
          <w:spacing w:val="-1"/>
        </w:rPr>
        <w:t>ante</w:t>
      </w:r>
      <w:r>
        <w:rPr>
          <w:spacing w:val="-13"/>
        </w:rPr>
        <w:t xml:space="preserve"> </w:t>
      </w:r>
      <w:r>
        <w:rPr>
          <w:spacing w:val="-1"/>
        </w:rPr>
        <w:t>sus</w:t>
      </w:r>
      <w:r>
        <w:rPr>
          <w:spacing w:val="-13"/>
        </w:rPr>
        <w:t xml:space="preserve"> </w:t>
      </w:r>
      <w:r>
        <w:rPr>
          <w:spacing w:val="-1"/>
        </w:rPr>
        <w:t>respuestas</w:t>
      </w:r>
      <w:r>
        <w:rPr>
          <w:spacing w:val="-14"/>
        </w:rPr>
        <w:t xml:space="preserve"> </w:t>
      </w:r>
      <w:r>
        <w:t>o</w:t>
      </w:r>
      <w:r>
        <w:rPr>
          <w:spacing w:val="-14"/>
        </w:rPr>
        <w:t xml:space="preserve"> </w:t>
      </w:r>
      <w:r>
        <w:t>se</w:t>
      </w:r>
      <w:r>
        <w:rPr>
          <w:spacing w:val="-14"/>
        </w:rPr>
        <w:t xml:space="preserve"> </w:t>
      </w:r>
      <w:r>
        <w:t>negaba</w:t>
      </w:r>
      <w:r>
        <w:rPr>
          <w:spacing w:val="-18"/>
        </w:rPr>
        <w:t xml:space="preserve"> </w:t>
      </w:r>
      <w:r>
        <w:t>a</w:t>
      </w:r>
      <w:r>
        <w:rPr>
          <w:spacing w:val="-14"/>
        </w:rPr>
        <w:t xml:space="preserve"> </w:t>
      </w:r>
      <w:r>
        <w:t>contestar,</w:t>
      </w:r>
      <w:r>
        <w:rPr>
          <w:spacing w:val="-64"/>
        </w:rPr>
        <w:t xml:space="preserve"> </w:t>
      </w:r>
      <w:r>
        <w:t>la aplicadora lo alentaba diciéndole frases como ¡vamos, si sabes! o modificando</w:t>
      </w:r>
      <w:r>
        <w:rPr>
          <w:spacing w:val="1"/>
        </w:rPr>
        <w:t xml:space="preserve"> </w:t>
      </w:r>
      <w:r>
        <w:t>algunas</w:t>
      </w:r>
      <w:r>
        <w:rPr>
          <w:spacing w:val="-1"/>
        </w:rPr>
        <w:t xml:space="preserve"> </w:t>
      </w:r>
      <w:r>
        <w:t>palabras</w:t>
      </w:r>
      <w:r>
        <w:rPr>
          <w:spacing w:val="-6"/>
        </w:rPr>
        <w:t xml:space="preserve"> </w:t>
      </w:r>
      <w:r>
        <w:t>de</w:t>
      </w:r>
      <w:r>
        <w:rPr>
          <w:spacing w:val="-1"/>
        </w:rPr>
        <w:t xml:space="preserve"> </w:t>
      </w:r>
      <w:r>
        <w:t>la</w:t>
      </w:r>
      <w:r>
        <w:rPr>
          <w:spacing w:val="-1"/>
        </w:rPr>
        <w:t xml:space="preserve"> </w:t>
      </w:r>
      <w:r>
        <w:t>instrucción para facilitar su entendimiento.</w:t>
      </w:r>
    </w:p>
    <w:p w14:paraId="356D189C" w14:textId="77777777" w:rsidR="00892877" w:rsidRDefault="00892877">
      <w:pPr>
        <w:pStyle w:val="Textoindependiente"/>
        <w:rPr>
          <w:sz w:val="26"/>
        </w:rPr>
      </w:pPr>
    </w:p>
    <w:p w14:paraId="3555DF55" w14:textId="77777777" w:rsidR="00892877" w:rsidRDefault="00000000">
      <w:pPr>
        <w:pStyle w:val="Textoindependiente"/>
        <w:spacing w:before="218" w:line="360" w:lineRule="auto"/>
        <w:ind w:left="639" w:right="993"/>
        <w:jc w:val="both"/>
      </w:pPr>
      <w:r>
        <w:t>Como ya se ha mencionado, las dimensiones que se evalúan en este instrumento</w:t>
      </w:r>
      <w:r>
        <w:rPr>
          <w:spacing w:val="1"/>
        </w:rPr>
        <w:t xml:space="preserve"> </w:t>
      </w:r>
      <w:r>
        <w:t>están en función a las competencias planteadas por el PEP en el área de lenguaje</w:t>
      </w:r>
      <w:r>
        <w:rPr>
          <w:spacing w:val="1"/>
        </w:rPr>
        <w:t xml:space="preserve"> </w:t>
      </w:r>
      <w:r>
        <w:rPr>
          <w:spacing w:val="-1"/>
        </w:rPr>
        <w:t>y</w:t>
      </w:r>
      <w:r>
        <w:rPr>
          <w:spacing w:val="-13"/>
        </w:rPr>
        <w:t xml:space="preserve"> </w:t>
      </w:r>
      <w:r>
        <w:rPr>
          <w:spacing w:val="-1"/>
        </w:rPr>
        <w:t>comunicación</w:t>
      </w:r>
      <w:r>
        <w:rPr>
          <w:spacing w:val="-11"/>
        </w:rPr>
        <w:t xml:space="preserve"> </w:t>
      </w:r>
      <w:r>
        <w:rPr>
          <w:spacing w:val="-1"/>
        </w:rPr>
        <w:t>escrita,</w:t>
      </w:r>
      <w:r>
        <w:rPr>
          <w:spacing w:val="-12"/>
        </w:rPr>
        <w:t xml:space="preserve"> </w:t>
      </w:r>
      <w:r>
        <w:t>específicamente</w:t>
      </w:r>
      <w:r>
        <w:rPr>
          <w:spacing w:val="-10"/>
        </w:rPr>
        <w:t xml:space="preserve"> </w:t>
      </w:r>
      <w:r>
        <w:t>del</w:t>
      </w:r>
      <w:r>
        <w:rPr>
          <w:spacing w:val="-13"/>
        </w:rPr>
        <w:t xml:space="preserve"> </w:t>
      </w:r>
      <w:r>
        <w:t>área</w:t>
      </w:r>
      <w:r>
        <w:rPr>
          <w:spacing w:val="-11"/>
        </w:rPr>
        <w:t xml:space="preserve"> </w:t>
      </w:r>
      <w:r>
        <w:t>de</w:t>
      </w:r>
      <w:r>
        <w:rPr>
          <w:spacing w:val="-16"/>
        </w:rPr>
        <w:t xml:space="preserve"> </w:t>
      </w:r>
      <w:r>
        <w:t>comunicación</w:t>
      </w:r>
      <w:r>
        <w:rPr>
          <w:spacing w:val="-11"/>
        </w:rPr>
        <w:t xml:space="preserve"> </w:t>
      </w:r>
      <w:r>
        <w:t>escrita</w:t>
      </w:r>
      <w:r>
        <w:rPr>
          <w:spacing w:val="-16"/>
        </w:rPr>
        <w:t xml:space="preserve"> </w:t>
      </w:r>
      <w:r>
        <w:t>de</w:t>
      </w:r>
      <w:r>
        <w:rPr>
          <w:spacing w:val="-12"/>
        </w:rPr>
        <w:t xml:space="preserve"> </w:t>
      </w:r>
      <w:r>
        <w:t>la</w:t>
      </w:r>
      <w:r>
        <w:rPr>
          <w:spacing w:val="-11"/>
        </w:rPr>
        <w:t xml:space="preserve"> </w:t>
      </w:r>
      <w:r>
        <w:t>cual</w:t>
      </w:r>
      <w:r>
        <w:rPr>
          <w:spacing w:val="-65"/>
        </w:rPr>
        <w:t xml:space="preserve"> </w:t>
      </w:r>
      <w:r>
        <w:t>se</w:t>
      </w:r>
      <w:r>
        <w:rPr>
          <w:spacing w:val="-2"/>
        </w:rPr>
        <w:t xml:space="preserve"> </w:t>
      </w:r>
      <w:r>
        <w:t>desprenden</w:t>
      </w:r>
      <w:r>
        <w:rPr>
          <w:spacing w:val="-2"/>
        </w:rPr>
        <w:t xml:space="preserve"> </w:t>
      </w:r>
      <w:r>
        <w:t>las</w:t>
      </w:r>
      <w:r>
        <w:rPr>
          <w:spacing w:val="-7"/>
        </w:rPr>
        <w:t xml:space="preserve"> </w:t>
      </w:r>
      <w:r>
        <w:t>siguientes</w:t>
      </w:r>
      <w:r>
        <w:rPr>
          <w:spacing w:val="-6"/>
        </w:rPr>
        <w:t xml:space="preserve"> </w:t>
      </w:r>
      <w:r>
        <w:t>categorías</w:t>
      </w:r>
      <w:r>
        <w:rPr>
          <w:spacing w:val="-2"/>
        </w:rPr>
        <w:t xml:space="preserve"> </w:t>
      </w:r>
      <w:r>
        <w:t>que conformaron</w:t>
      </w:r>
      <w:r>
        <w:rPr>
          <w:spacing w:val="-2"/>
        </w:rPr>
        <w:t xml:space="preserve"> </w:t>
      </w:r>
      <w:r>
        <w:t>la</w:t>
      </w:r>
      <w:r>
        <w:rPr>
          <w:spacing w:val="-1"/>
        </w:rPr>
        <w:t xml:space="preserve"> </w:t>
      </w:r>
      <w:r>
        <w:t>prueba:</w:t>
      </w:r>
      <w:r>
        <w:rPr>
          <w:spacing w:val="-6"/>
        </w:rPr>
        <w:t xml:space="preserve"> </w:t>
      </w:r>
      <w:r>
        <w:t>(ver</w:t>
      </w:r>
      <w:r>
        <w:rPr>
          <w:spacing w:val="-1"/>
        </w:rPr>
        <w:t xml:space="preserve"> </w:t>
      </w:r>
      <w:r>
        <w:t>anexo</w:t>
      </w:r>
      <w:r>
        <w:rPr>
          <w:spacing w:val="-2"/>
        </w:rPr>
        <w:t xml:space="preserve"> </w:t>
      </w:r>
      <w:r>
        <w:t>2)</w:t>
      </w:r>
    </w:p>
    <w:p w14:paraId="3A657E5F" w14:textId="77777777" w:rsidR="00892877" w:rsidRDefault="00892877">
      <w:pPr>
        <w:pStyle w:val="Textoindependiente"/>
        <w:rPr>
          <w:sz w:val="26"/>
        </w:rPr>
      </w:pPr>
    </w:p>
    <w:p w14:paraId="62ADC8B8" w14:textId="77777777" w:rsidR="00892877" w:rsidRDefault="00000000">
      <w:pPr>
        <w:pStyle w:val="Prrafodelista"/>
        <w:numPr>
          <w:ilvl w:val="0"/>
          <w:numId w:val="3"/>
        </w:numPr>
        <w:tabs>
          <w:tab w:val="left" w:pos="2061"/>
        </w:tabs>
        <w:spacing w:before="217" w:line="340" w:lineRule="auto"/>
        <w:ind w:right="1001" w:firstLine="0"/>
        <w:jc w:val="both"/>
        <w:rPr>
          <w:sz w:val="24"/>
        </w:rPr>
      </w:pPr>
      <w:r>
        <w:rPr>
          <w:sz w:val="24"/>
        </w:rPr>
        <w:t>Conoce diversos portadores de texto e identifica para que sirven.</w:t>
      </w:r>
      <w:r>
        <w:rPr>
          <w:spacing w:val="1"/>
          <w:sz w:val="24"/>
        </w:rPr>
        <w:t xml:space="preserve"> </w:t>
      </w:r>
      <w:r>
        <w:rPr>
          <w:sz w:val="24"/>
        </w:rPr>
        <w:t>(Competencia1)</w:t>
      </w:r>
    </w:p>
    <w:p w14:paraId="3FFA1C40" w14:textId="77777777" w:rsidR="00892877" w:rsidRDefault="00000000">
      <w:pPr>
        <w:pStyle w:val="Prrafodelista"/>
        <w:numPr>
          <w:ilvl w:val="0"/>
          <w:numId w:val="3"/>
        </w:numPr>
        <w:tabs>
          <w:tab w:val="left" w:pos="2061"/>
        </w:tabs>
        <w:spacing w:before="27" w:line="340" w:lineRule="auto"/>
        <w:ind w:right="999" w:firstLine="0"/>
        <w:jc w:val="both"/>
        <w:rPr>
          <w:sz w:val="24"/>
        </w:rPr>
      </w:pPr>
      <w:r>
        <w:rPr>
          <w:sz w:val="24"/>
        </w:rPr>
        <w:t>Identifica</w:t>
      </w:r>
      <w:r>
        <w:rPr>
          <w:spacing w:val="1"/>
          <w:sz w:val="24"/>
        </w:rPr>
        <w:t xml:space="preserve"> </w:t>
      </w:r>
      <w:r>
        <w:rPr>
          <w:sz w:val="24"/>
        </w:rPr>
        <w:t>algunas</w:t>
      </w:r>
      <w:r>
        <w:rPr>
          <w:spacing w:val="1"/>
          <w:sz w:val="24"/>
        </w:rPr>
        <w:t xml:space="preserve"> </w:t>
      </w:r>
      <w:r>
        <w:rPr>
          <w:sz w:val="24"/>
        </w:rPr>
        <w:t>características</w:t>
      </w:r>
      <w:r>
        <w:rPr>
          <w:spacing w:val="1"/>
          <w:sz w:val="24"/>
        </w:rPr>
        <w:t xml:space="preserve"> </w:t>
      </w:r>
      <w:r>
        <w:rPr>
          <w:sz w:val="24"/>
        </w:rPr>
        <w:t>del</w:t>
      </w:r>
      <w:r>
        <w:rPr>
          <w:spacing w:val="1"/>
          <w:sz w:val="24"/>
        </w:rPr>
        <w:t xml:space="preserve"> </w:t>
      </w:r>
      <w:r>
        <w:rPr>
          <w:sz w:val="24"/>
        </w:rPr>
        <w:t>sistema</w:t>
      </w:r>
      <w:r>
        <w:rPr>
          <w:spacing w:val="1"/>
          <w:sz w:val="24"/>
        </w:rPr>
        <w:t xml:space="preserve"> </w:t>
      </w:r>
      <w:r>
        <w:rPr>
          <w:sz w:val="24"/>
        </w:rPr>
        <w:t>de</w:t>
      </w:r>
      <w:r>
        <w:rPr>
          <w:spacing w:val="1"/>
          <w:sz w:val="24"/>
        </w:rPr>
        <w:t xml:space="preserve"> </w:t>
      </w:r>
      <w:r>
        <w:rPr>
          <w:sz w:val="24"/>
        </w:rPr>
        <w:t>escritura.</w:t>
      </w:r>
      <w:r>
        <w:rPr>
          <w:spacing w:val="1"/>
          <w:sz w:val="24"/>
        </w:rPr>
        <w:t xml:space="preserve"> </w:t>
      </w:r>
      <w:r>
        <w:rPr>
          <w:sz w:val="24"/>
        </w:rPr>
        <w:t>(Competencia</w:t>
      </w:r>
      <w:r>
        <w:rPr>
          <w:spacing w:val="-1"/>
          <w:sz w:val="24"/>
        </w:rPr>
        <w:t xml:space="preserve"> </w:t>
      </w:r>
      <w:r>
        <w:rPr>
          <w:sz w:val="24"/>
        </w:rPr>
        <w:t>2)</w:t>
      </w:r>
    </w:p>
    <w:p w14:paraId="791AA22E" w14:textId="77777777" w:rsidR="00892877" w:rsidRDefault="00000000">
      <w:pPr>
        <w:pStyle w:val="Prrafodelista"/>
        <w:numPr>
          <w:ilvl w:val="0"/>
          <w:numId w:val="3"/>
        </w:numPr>
        <w:tabs>
          <w:tab w:val="left" w:pos="2061"/>
        </w:tabs>
        <w:spacing w:before="28" w:line="340" w:lineRule="auto"/>
        <w:ind w:right="990" w:firstLine="0"/>
        <w:jc w:val="both"/>
        <w:rPr>
          <w:sz w:val="24"/>
        </w:rPr>
      </w:pPr>
      <w:r>
        <w:rPr>
          <w:sz w:val="24"/>
        </w:rPr>
        <w:t>Conoce</w:t>
      </w:r>
      <w:r>
        <w:rPr>
          <w:spacing w:val="1"/>
          <w:sz w:val="24"/>
        </w:rPr>
        <w:t xml:space="preserve"> </w:t>
      </w:r>
      <w:r>
        <w:rPr>
          <w:sz w:val="24"/>
        </w:rPr>
        <w:t>algunas</w:t>
      </w:r>
      <w:r>
        <w:rPr>
          <w:spacing w:val="1"/>
          <w:sz w:val="24"/>
        </w:rPr>
        <w:t xml:space="preserve"> </w:t>
      </w:r>
      <w:r>
        <w:rPr>
          <w:sz w:val="24"/>
        </w:rPr>
        <w:t>características</w:t>
      </w:r>
      <w:r>
        <w:rPr>
          <w:spacing w:val="1"/>
          <w:sz w:val="24"/>
        </w:rPr>
        <w:t xml:space="preserve"> </w:t>
      </w:r>
      <w:r>
        <w:rPr>
          <w:sz w:val="24"/>
        </w:rPr>
        <w:t>y</w:t>
      </w:r>
      <w:r>
        <w:rPr>
          <w:spacing w:val="1"/>
          <w:sz w:val="24"/>
        </w:rPr>
        <w:t xml:space="preserve"> </w:t>
      </w:r>
      <w:r>
        <w:rPr>
          <w:sz w:val="24"/>
        </w:rPr>
        <w:t>funciones propias</w:t>
      </w:r>
      <w:r>
        <w:rPr>
          <w:spacing w:val="1"/>
          <w:sz w:val="24"/>
        </w:rPr>
        <w:t xml:space="preserve"> </w:t>
      </w:r>
      <w:r>
        <w:rPr>
          <w:sz w:val="24"/>
        </w:rPr>
        <w:t>de</w:t>
      </w:r>
      <w:r>
        <w:rPr>
          <w:spacing w:val="1"/>
          <w:sz w:val="24"/>
        </w:rPr>
        <w:t xml:space="preserve"> </w:t>
      </w:r>
      <w:r>
        <w:rPr>
          <w:sz w:val="24"/>
        </w:rPr>
        <w:t>los</w:t>
      </w:r>
      <w:r>
        <w:rPr>
          <w:spacing w:val="1"/>
          <w:sz w:val="24"/>
        </w:rPr>
        <w:t xml:space="preserve"> </w:t>
      </w:r>
      <w:r>
        <w:rPr>
          <w:sz w:val="24"/>
        </w:rPr>
        <w:t>textos</w:t>
      </w:r>
      <w:r>
        <w:rPr>
          <w:spacing w:val="1"/>
          <w:sz w:val="24"/>
        </w:rPr>
        <w:t xml:space="preserve"> </w:t>
      </w:r>
      <w:r>
        <w:rPr>
          <w:sz w:val="24"/>
        </w:rPr>
        <w:t>literarios.</w:t>
      </w:r>
      <w:r>
        <w:rPr>
          <w:spacing w:val="-5"/>
          <w:sz w:val="24"/>
        </w:rPr>
        <w:t xml:space="preserve"> </w:t>
      </w:r>
      <w:r>
        <w:rPr>
          <w:sz w:val="24"/>
        </w:rPr>
        <w:t>(Competencia 3)</w:t>
      </w:r>
    </w:p>
    <w:p w14:paraId="0DCCC43D" w14:textId="77777777" w:rsidR="00892877" w:rsidRDefault="00000000">
      <w:pPr>
        <w:pStyle w:val="Prrafodelista"/>
        <w:numPr>
          <w:ilvl w:val="0"/>
          <w:numId w:val="3"/>
        </w:numPr>
        <w:tabs>
          <w:tab w:val="left" w:pos="2061"/>
        </w:tabs>
        <w:spacing w:before="28" w:line="350" w:lineRule="auto"/>
        <w:ind w:right="1001" w:firstLine="0"/>
        <w:jc w:val="both"/>
        <w:rPr>
          <w:sz w:val="24"/>
        </w:rPr>
      </w:pPr>
      <w:r>
        <w:rPr>
          <w:sz w:val="24"/>
        </w:rPr>
        <w:t>Interpreta o infiere el contenido de textos a partir del conocimiento de</w:t>
      </w:r>
      <w:r>
        <w:rPr>
          <w:spacing w:val="1"/>
          <w:sz w:val="24"/>
        </w:rPr>
        <w:t xml:space="preserve"> </w:t>
      </w:r>
      <w:r>
        <w:rPr>
          <w:sz w:val="24"/>
        </w:rPr>
        <w:t>textos</w:t>
      </w:r>
      <w:r>
        <w:rPr>
          <w:spacing w:val="1"/>
          <w:sz w:val="24"/>
        </w:rPr>
        <w:t xml:space="preserve"> </w:t>
      </w:r>
      <w:r>
        <w:rPr>
          <w:sz w:val="24"/>
        </w:rPr>
        <w:t>que</w:t>
      </w:r>
      <w:r>
        <w:rPr>
          <w:spacing w:val="1"/>
          <w:sz w:val="24"/>
        </w:rPr>
        <w:t xml:space="preserve"> </w:t>
      </w:r>
      <w:r>
        <w:rPr>
          <w:sz w:val="24"/>
        </w:rPr>
        <w:t>tiene</w:t>
      </w:r>
      <w:r>
        <w:rPr>
          <w:spacing w:val="1"/>
          <w:sz w:val="24"/>
        </w:rPr>
        <w:t xml:space="preserve"> </w:t>
      </w:r>
      <w:r>
        <w:rPr>
          <w:sz w:val="24"/>
        </w:rPr>
        <w:t>de</w:t>
      </w:r>
      <w:r>
        <w:rPr>
          <w:spacing w:val="1"/>
          <w:sz w:val="24"/>
        </w:rPr>
        <w:t xml:space="preserve"> </w:t>
      </w:r>
      <w:r>
        <w:rPr>
          <w:sz w:val="24"/>
        </w:rPr>
        <w:t>los diversos portadores</w:t>
      </w:r>
      <w:r>
        <w:rPr>
          <w:spacing w:val="1"/>
          <w:sz w:val="24"/>
        </w:rPr>
        <w:t xml:space="preserve"> </w:t>
      </w:r>
      <w:r>
        <w:rPr>
          <w:sz w:val="24"/>
        </w:rPr>
        <w:t>y</w:t>
      </w:r>
      <w:r>
        <w:rPr>
          <w:spacing w:val="1"/>
          <w:sz w:val="24"/>
        </w:rPr>
        <w:t xml:space="preserve"> </w:t>
      </w:r>
      <w:r>
        <w:rPr>
          <w:sz w:val="24"/>
        </w:rPr>
        <w:t>del sistema de escritura.</w:t>
      </w:r>
      <w:r>
        <w:rPr>
          <w:spacing w:val="1"/>
          <w:sz w:val="24"/>
        </w:rPr>
        <w:t xml:space="preserve"> </w:t>
      </w:r>
      <w:r>
        <w:rPr>
          <w:sz w:val="24"/>
        </w:rPr>
        <w:t>(Competencia</w:t>
      </w:r>
      <w:r>
        <w:rPr>
          <w:spacing w:val="-1"/>
          <w:sz w:val="24"/>
        </w:rPr>
        <w:t xml:space="preserve"> </w:t>
      </w:r>
      <w:r>
        <w:rPr>
          <w:sz w:val="24"/>
        </w:rPr>
        <w:t>4)</w:t>
      </w:r>
    </w:p>
    <w:p w14:paraId="0390FFA7" w14:textId="77777777" w:rsidR="00892877" w:rsidRDefault="00000000">
      <w:pPr>
        <w:pStyle w:val="Prrafodelista"/>
        <w:numPr>
          <w:ilvl w:val="0"/>
          <w:numId w:val="3"/>
        </w:numPr>
        <w:tabs>
          <w:tab w:val="left" w:pos="2061"/>
        </w:tabs>
        <w:spacing w:before="14" w:line="340" w:lineRule="auto"/>
        <w:ind w:right="991" w:firstLine="0"/>
        <w:jc w:val="both"/>
        <w:rPr>
          <w:sz w:val="24"/>
        </w:rPr>
      </w:pPr>
      <w:r>
        <w:rPr>
          <w:sz w:val="24"/>
        </w:rPr>
        <w:t>Expresa gráficamente las ideas que quiere comunicar y las verbaliza</w:t>
      </w:r>
      <w:r>
        <w:rPr>
          <w:spacing w:val="1"/>
          <w:sz w:val="24"/>
        </w:rPr>
        <w:t xml:space="preserve"> </w:t>
      </w:r>
      <w:r>
        <w:rPr>
          <w:sz w:val="24"/>
        </w:rPr>
        <w:t>para</w:t>
      </w:r>
      <w:r>
        <w:rPr>
          <w:spacing w:val="-2"/>
          <w:sz w:val="24"/>
        </w:rPr>
        <w:t xml:space="preserve"> </w:t>
      </w:r>
      <w:r>
        <w:rPr>
          <w:sz w:val="24"/>
        </w:rPr>
        <w:t>construir</w:t>
      </w:r>
      <w:r>
        <w:rPr>
          <w:spacing w:val="-5"/>
          <w:sz w:val="24"/>
        </w:rPr>
        <w:t xml:space="preserve"> </w:t>
      </w:r>
      <w:r>
        <w:rPr>
          <w:sz w:val="24"/>
        </w:rPr>
        <w:t>un</w:t>
      </w:r>
      <w:r>
        <w:rPr>
          <w:spacing w:val="-1"/>
          <w:sz w:val="24"/>
        </w:rPr>
        <w:t xml:space="preserve"> </w:t>
      </w:r>
      <w:r>
        <w:rPr>
          <w:sz w:val="24"/>
        </w:rPr>
        <w:t>texto</w:t>
      </w:r>
      <w:r>
        <w:rPr>
          <w:spacing w:val="-1"/>
          <w:sz w:val="24"/>
        </w:rPr>
        <w:t xml:space="preserve"> </w:t>
      </w:r>
      <w:r>
        <w:rPr>
          <w:sz w:val="24"/>
        </w:rPr>
        <w:t>escrito</w:t>
      </w:r>
      <w:r>
        <w:rPr>
          <w:spacing w:val="-5"/>
          <w:sz w:val="24"/>
        </w:rPr>
        <w:t xml:space="preserve"> </w:t>
      </w:r>
      <w:r>
        <w:rPr>
          <w:sz w:val="24"/>
        </w:rPr>
        <w:t>con</w:t>
      </w:r>
      <w:r>
        <w:rPr>
          <w:spacing w:val="-1"/>
          <w:sz w:val="24"/>
        </w:rPr>
        <w:t xml:space="preserve"> </w:t>
      </w:r>
      <w:r>
        <w:rPr>
          <w:sz w:val="24"/>
        </w:rPr>
        <w:t>ayuda</w:t>
      </w:r>
      <w:r>
        <w:rPr>
          <w:spacing w:val="-1"/>
          <w:sz w:val="24"/>
        </w:rPr>
        <w:t xml:space="preserve"> </w:t>
      </w:r>
      <w:r>
        <w:rPr>
          <w:sz w:val="24"/>
        </w:rPr>
        <w:t>de</w:t>
      </w:r>
      <w:r>
        <w:rPr>
          <w:spacing w:val="-5"/>
          <w:sz w:val="24"/>
        </w:rPr>
        <w:t xml:space="preserve"> </w:t>
      </w:r>
      <w:r>
        <w:rPr>
          <w:sz w:val="24"/>
        </w:rPr>
        <w:t>alguien.</w:t>
      </w:r>
      <w:r>
        <w:rPr>
          <w:spacing w:val="-1"/>
          <w:sz w:val="24"/>
        </w:rPr>
        <w:t xml:space="preserve"> </w:t>
      </w:r>
      <w:r>
        <w:rPr>
          <w:sz w:val="24"/>
        </w:rPr>
        <w:t>(Competencia</w:t>
      </w:r>
      <w:r>
        <w:rPr>
          <w:spacing w:val="-1"/>
          <w:sz w:val="24"/>
        </w:rPr>
        <w:t xml:space="preserve"> </w:t>
      </w:r>
      <w:r>
        <w:rPr>
          <w:sz w:val="24"/>
        </w:rPr>
        <w:t>5)</w:t>
      </w:r>
    </w:p>
    <w:p w14:paraId="6CAC5294" w14:textId="77777777" w:rsidR="00892877" w:rsidRDefault="00892877">
      <w:pPr>
        <w:pStyle w:val="Textoindependiente"/>
        <w:rPr>
          <w:sz w:val="26"/>
        </w:rPr>
      </w:pPr>
    </w:p>
    <w:p w14:paraId="29E8D85A" w14:textId="77777777" w:rsidR="00892877" w:rsidRDefault="00892877">
      <w:pPr>
        <w:pStyle w:val="Textoindependiente"/>
        <w:spacing w:before="6"/>
        <w:rPr>
          <w:sz w:val="20"/>
        </w:rPr>
      </w:pPr>
    </w:p>
    <w:p w14:paraId="64C0AD6A" w14:textId="77777777" w:rsidR="00892877" w:rsidRDefault="00000000">
      <w:pPr>
        <w:pStyle w:val="Textoindependiente"/>
        <w:spacing w:line="360" w:lineRule="auto"/>
        <w:ind w:left="639" w:right="991"/>
        <w:jc w:val="both"/>
      </w:pPr>
      <w:r>
        <w:t>En la evaluación da cada competencia, surgieron niveles de desempeño, esta</w:t>
      </w:r>
      <w:r>
        <w:rPr>
          <w:spacing w:val="1"/>
        </w:rPr>
        <w:t xml:space="preserve"> </w:t>
      </w:r>
      <w:r>
        <w:t>diferenciación</w:t>
      </w:r>
      <w:r>
        <w:rPr>
          <w:spacing w:val="15"/>
        </w:rPr>
        <w:t xml:space="preserve"> </w:t>
      </w:r>
      <w:r>
        <w:t>de</w:t>
      </w:r>
      <w:r>
        <w:rPr>
          <w:spacing w:val="12"/>
        </w:rPr>
        <w:t xml:space="preserve"> </w:t>
      </w:r>
      <w:r>
        <w:t>los</w:t>
      </w:r>
      <w:r>
        <w:rPr>
          <w:spacing w:val="7"/>
        </w:rPr>
        <w:t xml:space="preserve"> </w:t>
      </w:r>
      <w:r>
        <w:t>niveles</w:t>
      </w:r>
      <w:r>
        <w:rPr>
          <w:spacing w:val="7"/>
        </w:rPr>
        <w:t xml:space="preserve"> </w:t>
      </w:r>
      <w:r>
        <w:t>de</w:t>
      </w:r>
      <w:r>
        <w:rPr>
          <w:spacing w:val="8"/>
        </w:rPr>
        <w:t xml:space="preserve"> </w:t>
      </w:r>
      <w:r>
        <w:t>conocimiento</w:t>
      </w:r>
      <w:r>
        <w:rPr>
          <w:spacing w:val="13"/>
        </w:rPr>
        <w:t xml:space="preserve"> </w:t>
      </w:r>
      <w:r>
        <w:t>que</w:t>
      </w:r>
      <w:r>
        <w:rPr>
          <w:spacing w:val="8"/>
        </w:rPr>
        <w:t xml:space="preserve"> </w:t>
      </w:r>
      <w:r>
        <w:t>requiere</w:t>
      </w:r>
      <w:r>
        <w:rPr>
          <w:spacing w:val="12"/>
        </w:rPr>
        <w:t xml:space="preserve"> </w:t>
      </w:r>
      <w:r>
        <w:t>cada</w:t>
      </w:r>
      <w:r>
        <w:rPr>
          <w:spacing w:val="8"/>
        </w:rPr>
        <w:t xml:space="preserve"> </w:t>
      </w:r>
      <w:r>
        <w:t>una</w:t>
      </w:r>
      <w:r>
        <w:rPr>
          <w:spacing w:val="8"/>
        </w:rPr>
        <w:t xml:space="preserve"> </w:t>
      </w:r>
      <w:r>
        <w:t>de</w:t>
      </w:r>
      <w:r>
        <w:rPr>
          <w:spacing w:val="8"/>
        </w:rPr>
        <w:t xml:space="preserve"> </w:t>
      </w:r>
      <w:r>
        <w:t>las</w:t>
      </w:r>
    </w:p>
    <w:p w14:paraId="4EC9A89A" w14:textId="77777777" w:rsidR="00892877" w:rsidRDefault="00892877">
      <w:pPr>
        <w:spacing w:line="360" w:lineRule="auto"/>
        <w:jc w:val="both"/>
        <w:sectPr w:rsidR="00892877">
          <w:pgSz w:w="12240" w:h="15840"/>
          <w:pgMar w:top="1340" w:right="680" w:bottom="280" w:left="1060" w:header="720" w:footer="720" w:gutter="0"/>
          <w:cols w:space="720"/>
        </w:sectPr>
      </w:pPr>
    </w:p>
    <w:p w14:paraId="295607C5" w14:textId="77777777" w:rsidR="00892877" w:rsidRDefault="00000000">
      <w:pPr>
        <w:pStyle w:val="Textoindependiente"/>
        <w:spacing w:before="77" w:line="362" w:lineRule="auto"/>
        <w:ind w:left="639" w:right="1001"/>
        <w:jc w:val="both"/>
      </w:pPr>
      <w:r>
        <w:lastRenderedPageBreak/>
        <w:t>competencias, nos permitirá, tener un panorama sobre las habilidades con las que</w:t>
      </w:r>
      <w:r>
        <w:rPr>
          <w:spacing w:val="1"/>
        </w:rPr>
        <w:t xml:space="preserve"> </w:t>
      </w:r>
      <w:r>
        <w:t>contaban los alumnos antes de nuestra intervención y cuáles fueron las que se</w:t>
      </w:r>
      <w:r>
        <w:rPr>
          <w:spacing w:val="1"/>
        </w:rPr>
        <w:t xml:space="preserve"> </w:t>
      </w:r>
      <w:r>
        <w:t>desarrollaron</w:t>
      </w:r>
      <w:r>
        <w:rPr>
          <w:spacing w:val="-5"/>
        </w:rPr>
        <w:t xml:space="preserve"> </w:t>
      </w:r>
      <w:r>
        <w:t>a lo largo de las</w:t>
      </w:r>
      <w:r>
        <w:rPr>
          <w:spacing w:val="-5"/>
        </w:rPr>
        <w:t xml:space="preserve"> </w:t>
      </w:r>
      <w:r>
        <w:t>actividades.</w:t>
      </w:r>
    </w:p>
    <w:p w14:paraId="6474D2A7" w14:textId="77777777" w:rsidR="00892877" w:rsidRDefault="00892877">
      <w:pPr>
        <w:pStyle w:val="Textoindependiente"/>
        <w:rPr>
          <w:sz w:val="26"/>
        </w:rPr>
      </w:pPr>
    </w:p>
    <w:p w14:paraId="70C23272" w14:textId="77777777" w:rsidR="00892877" w:rsidRDefault="00000000">
      <w:pPr>
        <w:pStyle w:val="Prrafodelista"/>
        <w:numPr>
          <w:ilvl w:val="1"/>
          <w:numId w:val="5"/>
        </w:numPr>
        <w:tabs>
          <w:tab w:val="left" w:pos="4499"/>
        </w:tabs>
        <w:spacing w:before="152"/>
        <w:ind w:left="4498" w:right="314" w:hanging="4499"/>
        <w:jc w:val="left"/>
        <w:rPr>
          <w:rFonts w:ascii="Calibri Light"/>
          <w:i/>
          <w:color w:val="2E5395"/>
        </w:rPr>
      </w:pPr>
      <w:r>
        <w:rPr>
          <w:rFonts w:ascii="Calibri Light"/>
          <w:i/>
          <w:color w:val="2E5395"/>
          <w:sz w:val="24"/>
        </w:rPr>
        <w:t xml:space="preserve">Procedimiento </w:t>
      </w:r>
    </w:p>
    <w:p w14:paraId="65164130" w14:textId="77777777" w:rsidR="00892877" w:rsidRDefault="00892877">
      <w:pPr>
        <w:pStyle w:val="Textoindependiente"/>
        <w:rPr>
          <w:rFonts w:ascii="Calibri Light"/>
          <w:i/>
        </w:rPr>
      </w:pPr>
    </w:p>
    <w:p w14:paraId="21CFBF5B" w14:textId="77777777" w:rsidR="00892877" w:rsidRDefault="00000000">
      <w:pPr>
        <w:pStyle w:val="Textoindependiente"/>
        <w:spacing w:before="147" w:line="360" w:lineRule="auto"/>
        <w:ind w:left="639" w:right="989"/>
        <w:jc w:val="both"/>
      </w:pPr>
      <w:r>
        <w:t>El</w:t>
      </w:r>
      <w:r>
        <w:rPr>
          <w:spacing w:val="-4"/>
        </w:rPr>
        <w:t xml:space="preserve"> </w:t>
      </w:r>
      <w:r>
        <w:t>primer</w:t>
      </w:r>
      <w:r>
        <w:rPr>
          <w:spacing w:val="-5"/>
        </w:rPr>
        <w:t xml:space="preserve"> </w:t>
      </w:r>
      <w:r>
        <w:t>paso</w:t>
      </w:r>
      <w:r>
        <w:rPr>
          <w:spacing w:val="-3"/>
        </w:rPr>
        <w:t xml:space="preserve"> </w:t>
      </w:r>
      <w:r>
        <w:t>del</w:t>
      </w:r>
      <w:r>
        <w:rPr>
          <w:spacing w:val="-3"/>
        </w:rPr>
        <w:t xml:space="preserve"> </w:t>
      </w:r>
      <w:r>
        <w:t>estudio</w:t>
      </w:r>
      <w:r>
        <w:rPr>
          <w:spacing w:val="-3"/>
        </w:rPr>
        <w:t xml:space="preserve"> </w:t>
      </w:r>
      <w:r>
        <w:t>fue</w:t>
      </w:r>
      <w:r>
        <w:rPr>
          <w:spacing w:val="-6"/>
        </w:rPr>
        <w:t xml:space="preserve"> </w:t>
      </w:r>
      <w:r>
        <w:t>la</w:t>
      </w:r>
      <w:r>
        <w:rPr>
          <w:spacing w:val="-3"/>
        </w:rPr>
        <w:t xml:space="preserve"> </w:t>
      </w:r>
      <w:r>
        <w:t>evaluación</w:t>
      </w:r>
      <w:r>
        <w:rPr>
          <w:spacing w:val="-1"/>
        </w:rPr>
        <w:t xml:space="preserve"> </w:t>
      </w:r>
      <w:r>
        <w:t>de</w:t>
      </w:r>
      <w:r>
        <w:rPr>
          <w:spacing w:val="5"/>
        </w:rPr>
        <w:t xml:space="preserve"> </w:t>
      </w:r>
      <w:r>
        <w:t>competencias</w:t>
      </w:r>
      <w:r>
        <w:rPr>
          <w:spacing w:val="-3"/>
        </w:rPr>
        <w:t xml:space="preserve"> </w:t>
      </w:r>
      <w:r>
        <w:t>con</w:t>
      </w:r>
      <w:r>
        <w:rPr>
          <w:spacing w:val="-2"/>
        </w:rPr>
        <w:t xml:space="preserve"> </w:t>
      </w:r>
      <w:r>
        <w:t>los</w:t>
      </w:r>
      <w:r>
        <w:rPr>
          <w:spacing w:val="-3"/>
        </w:rPr>
        <w:t xml:space="preserve"> </w:t>
      </w:r>
      <w:r>
        <w:t>que</w:t>
      </w:r>
      <w:r>
        <w:rPr>
          <w:spacing w:val="-2"/>
        </w:rPr>
        <w:t xml:space="preserve"> </w:t>
      </w:r>
      <w:r>
        <w:t>contaban</w:t>
      </w:r>
      <w:r>
        <w:rPr>
          <w:spacing w:val="-64"/>
        </w:rPr>
        <w:t xml:space="preserve"> </w:t>
      </w:r>
      <w:r>
        <w:t>los</w:t>
      </w:r>
      <w:r>
        <w:rPr>
          <w:spacing w:val="-1"/>
        </w:rPr>
        <w:t xml:space="preserve"> </w:t>
      </w:r>
      <w:r>
        <w:t>alumnos,</w:t>
      </w:r>
      <w:r>
        <w:rPr>
          <w:spacing w:val="-4"/>
        </w:rPr>
        <w:t xml:space="preserve"> </w:t>
      </w:r>
      <w:r>
        <w:t>para</w:t>
      </w:r>
      <w:r>
        <w:rPr>
          <w:spacing w:val="-4"/>
        </w:rPr>
        <w:t xml:space="preserve"> </w:t>
      </w:r>
      <w:r>
        <w:t>esta tarea se contó con una semana.</w:t>
      </w:r>
    </w:p>
    <w:p w14:paraId="39ECD5A2" w14:textId="77777777" w:rsidR="00892877" w:rsidRDefault="00000000">
      <w:pPr>
        <w:pStyle w:val="Textoindependiente"/>
        <w:spacing w:before="3" w:line="360" w:lineRule="auto"/>
        <w:ind w:left="639" w:right="999"/>
        <w:jc w:val="both"/>
      </w:pPr>
      <w:r>
        <w:rPr>
          <w:spacing w:val="-1"/>
        </w:rPr>
        <w:t>Posteriormente</w:t>
      </w:r>
      <w:r>
        <w:rPr>
          <w:spacing w:val="-18"/>
        </w:rPr>
        <w:t xml:space="preserve"> </w:t>
      </w:r>
      <w:r>
        <w:rPr>
          <w:spacing w:val="-1"/>
        </w:rPr>
        <w:t>se</w:t>
      </w:r>
      <w:r>
        <w:rPr>
          <w:spacing w:val="-13"/>
        </w:rPr>
        <w:t xml:space="preserve"> </w:t>
      </w:r>
      <w:r>
        <w:rPr>
          <w:spacing w:val="-1"/>
        </w:rPr>
        <w:t>llevó</w:t>
      </w:r>
      <w:r>
        <w:rPr>
          <w:spacing w:val="-17"/>
        </w:rPr>
        <w:t xml:space="preserve"> </w:t>
      </w:r>
      <w:r>
        <w:rPr>
          <w:spacing w:val="-1"/>
        </w:rPr>
        <w:t>a</w:t>
      </w:r>
      <w:r>
        <w:rPr>
          <w:spacing w:val="-17"/>
        </w:rPr>
        <w:t xml:space="preserve"> </w:t>
      </w:r>
      <w:r>
        <w:rPr>
          <w:spacing w:val="-1"/>
        </w:rPr>
        <w:t>cabo</w:t>
      </w:r>
      <w:r>
        <w:rPr>
          <w:spacing w:val="-17"/>
        </w:rPr>
        <w:t xml:space="preserve"> </w:t>
      </w:r>
      <w:r>
        <w:rPr>
          <w:spacing w:val="-1"/>
        </w:rPr>
        <w:t>la</w:t>
      </w:r>
      <w:r>
        <w:rPr>
          <w:spacing w:val="-18"/>
        </w:rPr>
        <w:t xml:space="preserve"> </w:t>
      </w:r>
      <w:r>
        <w:rPr>
          <w:spacing w:val="-1"/>
        </w:rPr>
        <w:t>implementación</w:t>
      </w:r>
      <w:r>
        <w:rPr>
          <w:spacing w:val="-13"/>
        </w:rPr>
        <w:t xml:space="preserve"> </w:t>
      </w:r>
      <w:r>
        <w:t>de</w:t>
      </w:r>
      <w:r>
        <w:rPr>
          <w:spacing w:val="-17"/>
        </w:rPr>
        <w:t xml:space="preserve"> </w:t>
      </w:r>
      <w:r>
        <w:t>las</w:t>
      </w:r>
      <w:r>
        <w:rPr>
          <w:spacing w:val="-18"/>
        </w:rPr>
        <w:t xml:space="preserve"> </w:t>
      </w:r>
      <w:r>
        <w:t>actividades</w:t>
      </w:r>
      <w:r>
        <w:rPr>
          <w:spacing w:val="-18"/>
        </w:rPr>
        <w:t xml:space="preserve"> </w:t>
      </w:r>
      <w:r>
        <w:t>diseñadas,</w:t>
      </w:r>
      <w:r>
        <w:rPr>
          <w:spacing w:val="-18"/>
        </w:rPr>
        <w:t xml:space="preserve"> </w:t>
      </w:r>
      <w:r>
        <w:t>para</w:t>
      </w:r>
      <w:r>
        <w:rPr>
          <w:spacing w:val="-64"/>
        </w:rPr>
        <w:t xml:space="preserve"> </w:t>
      </w:r>
      <w:r>
        <w:t>esta parte del estudio se contó con 11 semanas a continuación se especifican, de</w:t>
      </w:r>
      <w:r>
        <w:rPr>
          <w:spacing w:val="1"/>
        </w:rPr>
        <w:t xml:space="preserve"> </w:t>
      </w:r>
      <w:r>
        <w:t>manera general, los pasos que se llevaron a cabo en cada una de las sesiones,</w:t>
      </w:r>
      <w:r>
        <w:rPr>
          <w:spacing w:val="1"/>
        </w:rPr>
        <w:t xml:space="preserve"> </w:t>
      </w:r>
      <w:r>
        <w:t>cabe destacar que el trabajo con el grupo lo desarrollaron las docentes, mi trabajo,</w:t>
      </w:r>
      <w:r>
        <w:rPr>
          <w:spacing w:val="-64"/>
        </w:rPr>
        <w:t xml:space="preserve"> </w:t>
      </w:r>
      <w:r>
        <w:t>durante las sesiones consistió en la orientación sobre algunas dudas que surgieran</w:t>
      </w:r>
      <w:r>
        <w:rPr>
          <w:spacing w:val="-65"/>
        </w:rPr>
        <w:t xml:space="preserve"> </w:t>
      </w:r>
      <w:r>
        <w:t>en el momento de la implementación y al término de cada sesión me reunía con la</w:t>
      </w:r>
      <w:r>
        <w:rPr>
          <w:spacing w:val="1"/>
        </w:rPr>
        <w:t xml:space="preserve"> </w:t>
      </w:r>
      <w:r>
        <w:t>docente</w:t>
      </w:r>
      <w:r>
        <w:rPr>
          <w:spacing w:val="1"/>
        </w:rPr>
        <w:t xml:space="preserve"> </w:t>
      </w:r>
      <w:r>
        <w:t>para</w:t>
      </w:r>
      <w:r>
        <w:rPr>
          <w:spacing w:val="1"/>
        </w:rPr>
        <w:t xml:space="preserve"> </w:t>
      </w:r>
      <w:r>
        <w:t>aplaudir</w:t>
      </w:r>
      <w:r>
        <w:rPr>
          <w:spacing w:val="1"/>
        </w:rPr>
        <w:t xml:space="preserve"> </w:t>
      </w:r>
      <w:r>
        <w:t>su</w:t>
      </w:r>
      <w:r>
        <w:rPr>
          <w:spacing w:val="1"/>
        </w:rPr>
        <w:t xml:space="preserve"> </w:t>
      </w:r>
      <w:r>
        <w:t>desempeño</w:t>
      </w:r>
      <w:r>
        <w:rPr>
          <w:spacing w:val="1"/>
        </w:rPr>
        <w:t xml:space="preserve"> </w:t>
      </w:r>
      <w:r>
        <w:t>durante</w:t>
      </w:r>
      <w:r>
        <w:rPr>
          <w:spacing w:val="1"/>
        </w:rPr>
        <w:t xml:space="preserve"> </w:t>
      </w:r>
      <w:r>
        <w:t>la</w:t>
      </w:r>
      <w:r>
        <w:rPr>
          <w:spacing w:val="1"/>
        </w:rPr>
        <w:t xml:space="preserve"> </w:t>
      </w:r>
      <w:r>
        <w:t>clase,</w:t>
      </w:r>
      <w:r>
        <w:rPr>
          <w:spacing w:val="1"/>
        </w:rPr>
        <w:t xml:space="preserve"> </w:t>
      </w:r>
      <w:r>
        <w:t>hacerle</w:t>
      </w:r>
      <w:r>
        <w:rPr>
          <w:spacing w:val="1"/>
        </w:rPr>
        <w:t xml:space="preserve"> </w:t>
      </w:r>
      <w:r>
        <w:t>notar</w:t>
      </w:r>
      <w:r>
        <w:rPr>
          <w:spacing w:val="1"/>
        </w:rPr>
        <w:t xml:space="preserve"> </w:t>
      </w:r>
      <w:r>
        <w:t>ciertas</w:t>
      </w:r>
      <w:r>
        <w:rPr>
          <w:spacing w:val="1"/>
        </w:rPr>
        <w:t xml:space="preserve"> </w:t>
      </w:r>
      <w:r>
        <w:t>respuestas que habían presentado los alumnos que era necesario fomentar o no y</w:t>
      </w:r>
      <w:r>
        <w:rPr>
          <w:spacing w:val="1"/>
        </w:rPr>
        <w:t xml:space="preserve"> </w:t>
      </w:r>
      <w:r>
        <w:t>algunas</w:t>
      </w:r>
      <w:r>
        <w:rPr>
          <w:spacing w:val="-3"/>
        </w:rPr>
        <w:t xml:space="preserve"> </w:t>
      </w:r>
      <w:r>
        <w:t>correcciones</w:t>
      </w:r>
      <w:r>
        <w:rPr>
          <w:spacing w:val="-2"/>
        </w:rPr>
        <w:t xml:space="preserve"> </w:t>
      </w:r>
      <w:r>
        <w:t>que</w:t>
      </w:r>
      <w:r>
        <w:rPr>
          <w:spacing w:val="-2"/>
        </w:rPr>
        <w:t xml:space="preserve"> </w:t>
      </w:r>
      <w:r>
        <w:t>se</w:t>
      </w:r>
      <w:r>
        <w:rPr>
          <w:spacing w:val="-2"/>
        </w:rPr>
        <w:t xml:space="preserve"> </w:t>
      </w:r>
      <w:r>
        <w:t>harían</w:t>
      </w:r>
      <w:r>
        <w:rPr>
          <w:spacing w:val="-2"/>
        </w:rPr>
        <w:t xml:space="preserve"> </w:t>
      </w:r>
      <w:r>
        <w:t>sobre</w:t>
      </w:r>
      <w:r>
        <w:rPr>
          <w:spacing w:val="-2"/>
        </w:rPr>
        <w:t xml:space="preserve"> </w:t>
      </w:r>
      <w:r>
        <w:t>el</w:t>
      </w:r>
      <w:r>
        <w:rPr>
          <w:spacing w:val="-3"/>
        </w:rPr>
        <w:t xml:space="preserve"> </w:t>
      </w:r>
      <w:r>
        <w:t>trabajo</w:t>
      </w:r>
      <w:r>
        <w:rPr>
          <w:spacing w:val="-2"/>
        </w:rPr>
        <w:t xml:space="preserve"> </w:t>
      </w:r>
      <w:r>
        <w:t>para</w:t>
      </w:r>
      <w:r>
        <w:rPr>
          <w:spacing w:val="-3"/>
        </w:rPr>
        <w:t xml:space="preserve"> </w:t>
      </w:r>
      <w:r>
        <w:t>las</w:t>
      </w:r>
      <w:r>
        <w:rPr>
          <w:spacing w:val="-2"/>
        </w:rPr>
        <w:t xml:space="preserve"> </w:t>
      </w:r>
      <w:r>
        <w:t>clases</w:t>
      </w:r>
      <w:r>
        <w:rPr>
          <w:spacing w:val="-2"/>
        </w:rPr>
        <w:t xml:space="preserve"> </w:t>
      </w:r>
      <w:r>
        <w:t>subsecuentes.</w:t>
      </w:r>
    </w:p>
    <w:p w14:paraId="4DCC7DF2" w14:textId="77777777" w:rsidR="00892877" w:rsidRDefault="00892877">
      <w:pPr>
        <w:pStyle w:val="Textoindependiente"/>
        <w:rPr>
          <w:sz w:val="26"/>
        </w:rPr>
      </w:pPr>
    </w:p>
    <w:p w14:paraId="39087B71" w14:textId="77777777" w:rsidR="00892877" w:rsidRDefault="00000000">
      <w:pPr>
        <w:pStyle w:val="Textoindependiente"/>
        <w:spacing w:before="219" w:line="360" w:lineRule="auto"/>
        <w:ind w:left="639" w:right="996"/>
        <w:jc w:val="both"/>
      </w:pPr>
      <w:r>
        <w:rPr>
          <w:spacing w:val="-1"/>
        </w:rPr>
        <w:t>Para</w:t>
      </w:r>
      <w:r>
        <w:rPr>
          <w:spacing w:val="-16"/>
        </w:rPr>
        <w:t xml:space="preserve"> </w:t>
      </w:r>
      <w:r>
        <w:rPr>
          <w:spacing w:val="-1"/>
        </w:rPr>
        <w:t>lograr</w:t>
      </w:r>
      <w:r>
        <w:rPr>
          <w:spacing w:val="-15"/>
        </w:rPr>
        <w:t xml:space="preserve"> </w:t>
      </w:r>
      <w:r>
        <w:rPr>
          <w:spacing w:val="-1"/>
        </w:rPr>
        <w:t>que</w:t>
      </w:r>
      <w:r>
        <w:rPr>
          <w:spacing w:val="-15"/>
        </w:rPr>
        <w:t xml:space="preserve"> </w:t>
      </w:r>
      <w:r>
        <w:rPr>
          <w:spacing w:val="-1"/>
        </w:rPr>
        <w:t>las</w:t>
      </w:r>
      <w:r>
        <w:rPr>
          <w:spacing w:val="-16"/>
        </w:rPr>
        <w:t xml:space="preserve"> </w:t>
      </w:r>
      <w:r>
        <w:t>maestras</w:t>
      </w:r>
      <w:r>
        <w:rPr>
          <w:spacing w:val="-15"/>
        </w:rPr>
        <w:t xml:space="preserve"> </w:t>
      </w:r>
      <w:r>
        <w:t>conocieran</w:t>
      </w:r>
      <w:r>
        <w:rPr>
          <w:spacing w:val="-16"/>
        </w:rPr>
        <w:t xml:space="preserve"> </w:t>
      </w:r>
      <w:r>
        <w:t>completamente</w:t>
      </w:r>
      <w:r>
        <w:rPr>
          <w:spacing w:val="-14"/>
        </w:rPr>
        <w:t xml:space="preserve"> </w:t>
      </w:r>
      <w:r>
        <w:t>el</w:t>
      </w:r>
      <w:r>
        <w:rPr>
          <w:spacing w:val="-17"/>
        </w:rPr>
        <w:t xml:space="preserve"> </w:t>
      </w:r>
      <w:r>
        <w:t>método</w:t>
      </w:r>
      <w:r>
        <w:rPr>
          <w:spacing w:val="-15"/>
        </w:rPr>
        <w:t xml:space="preserve"> </w:t>
      </w:r>
      <w:r>
        <w:t>de</w:t>
      </w:r>
      <w:r>
        <w:rPr>
          <w:spacing w:val="-16"/>
        </w:rPr>
        <w:t xml:space="preserve"> </w:t>
      </w:r>
      <w:r>
        <w:t>trabajo,</w:t>
      </w:r>
      <w:r>
        <w:rPr>
          <w:spacing w:val="-15"/>
        </w:rPr>
        <w:t xml:space="preserve"> </w:t>
      </w:r>
      <w:r>
        <w:t>antes</w:t>
      </w:r>
      <w:r>
        <w:rPr>
          <w:spacing w:val="-64"/>
        </w:rPr>
        <w:t xml:space="preserve"> </w:t>
      </w:r>
      <w:r>
        <w:t>de comenzar las sesiones, se les presentaron las situaciones, estas contenían (ver</w:t>
      </w:r>
      <w:r>
        <w:rPr>
          <w:spacing w:val="-64"/>
        </w:rPr>
        <w:t xml:space="preserve"> </w:t>
      </w:r>
      <w:r>
        <w:t>anexo3): una pequeña descripción sobre las características del portador de texto</w:t>
      </w:r>
      <w:r>
        <w:rPr>
          <w:spacing w:val="1"/>
        </w:rPr>
        <w:t xml:space="preserve"> </w:t>
      </w:r>
      <w:r>
        <w:t>que</w:t>
      </w:r>
      <w:r>
        <w:rPr>
          <w:spacing w:val="-3"/>
        </w:rPr>
        <w:t xml:space="preserve"> </w:t>
      </w:r>
      <w:r>
        <w:t>se</w:t>
      </w:r>
      <w:r>
        <w:rPr>
          <w:spacing w:val="-7"/>
        </w:rPr>
        <w:t xml:space="preserve"> </w:t>
      </w:r>
      <w:r>
        <w:t>trabajaría</w:t>
      </w:r>
      <w:r>
        <w:rPr>
          <w:spacing w:val="-6"/>
        </w:rPr>
        <w:t xml:space="preserve"> </w:t>
      </w:r>
      <w:r>
        <w:t>durante</w:t>
      </w:r>
      <w:r>
        <w:rPr>
          <w:spacing w:val="-7"/>
        </w:rPr>
        <w:t xml:space="preserve"> </w:t>
      </w:r>
      <w:r>
        <w:t>la</w:t>
      </w:r>
      <w:r>
        <w:rPr>
          <w:spacing w:val="-3"/>
        </w:rPr>
        <w:t xml:space="preserve"> </w:t>
      </w:r>
      <w:r>
        <w:t>sesión</w:t>
      </w:r>
      <w:r>
        <w:rPr>
          <w:spacing w:val="-2"/>
        </w:rPr>
        <w:t xml:space="preserve"> </w:t>
      </w:r>
      <w:r>
        <w:t>y</w:t>
      </w:r>
      <w:r>
        <w:rPr>
          <w:spacing w:val="-8"/>
        </w:rPr>
        <w:t xml:space="preserve"> </w:t>
      </w:r>
      <w:r>
        <w:t>su</w:t>
      </w:r>
      <w:r>
        <w:rPr>
          <w:spacing w:val="-2"/>
        </w:rPr>
        <w:t xml:space="preserve"> </w:t>
      </w:r>
      <w:r>
        <w:t>funcionalidad</w:t>
      </w:r>
      <w:r>
        <w:rPr>
          <w:spacing w:val="-2"/>
        </w:rPr>
        <w:t xml:space="preserve"> </w:t>
      </w:r>
      <w:r>
        <w:t>en</w:t>
      </w:r>
      <w:r>
        <w:rPr>
          <w:spacing w:val="-3"/>
        </w:rPr>
        <w:t xml:space="preserve"> </w:t>
      </w:r>
      <w:r>
        <w:t>la</w:t>
      </w:r>
      <w:r>
        <w:rPr>
          <w:spacing w:val="-7"/>
        </w:rPr>
        <w:t xml:space="preserve"> </w:t>
      </w:r>
      <w:r>
        <w:t>vida</w:t>
      </w:r>
      <w:r>
        <w:rPr>
          <w:spacing w:val="-2"/>
        </w:rPr>
        <w:t xml:space="preserve"> </w:t>
      </w:r>
      <w:r>
        <w:t>diaria,</w:t>
      </w:r>
      <w:r>
        <w:rPr>
          <w:spacing w:val="-7"/>
        </w:rPr>
        <w:t xml:space="preserve"> </w:t>
      </w:r>
      <w:r>
        <w:t>los</w:t>
      </w:r>
      <w:r>
        <w:rPr>
          <w:spacing w:val="-3"/>
        </w:rPr>
        <w:t xml:space="preserve"> </w:t>
      </w:r>
      <w:r>
        <w:t>objetivos</w:t>
      </w:r>
      <w:r>
        <w:rPr>
          <w:spacing w:val="-64"/>
        </w:rPr>
        <w:t xml:space="preserve"> </w:t>
      </w:r>
      <w:r>
        <w:t>que se perseguían con la actividad, los contenidos conceptuales, las competencias</w:t>
      </w:r>
      <w:r>
        <w:rPr>
          <w:spacing w:val="-64"/>
        </w:rPr>
        <w:t xml:space="preserve"> </w:t>
      </w:r>
      <w:r>
        <w:t>que se trabajarían, la duración, había algunas actividades que duraban un día y</w:t>
      </w:r>
      <w:r>
        <w:rPr>
          <w:spacing w:val="1"/>
        </w:rPr>
        <w:t xml:space="preserve"> </w:t>
      </w:r>
      <w:r>
        <w:t>otras</w:t>
      </w:r>
      <w:r>
        <w:rPr>
          <w:spacing w:val="-13"/>
        </w:rPr>
        <w:t xml:space="preserve"> </w:t>
      </w:r>
      <w:r>
        <w:t>que</w:t>
      </w:r>
      <w:r>
        <w:rPr>
          <w:spacing w:val="-11"/>
        </w:rPr>
        <w:t xml:space="preserve"> </w:t>
      </w:r>
      <w:r>
        <w:t>duraban</w:t>
      </w:r>
      <w:r>
        <w:rPr>
          <w:spacing w:val="-12"/>
        </w:rPr>
        <w:t xml:space="preserve"> </w:t>
      </w:r>
      <w:r>
        <w:t>dos,</w:t>
      </w:r>
      <w:r>
        <w:rPr>
          <w:spacing w:val="-11"/>
        </w:rPr>
        <w:t xml:space="preserve"> </w:t>
      </w:r>
      <w:r>
        <w:t>los</w:t>
      </w:r>
      <w:r>
        <w:rPr>
          <w:spacing w:val="-12"/>
        </w:rPr>
        <w:t xml:space="preserve"> </w:t>
      </w:r>
      <w:r>
        <w:t>materiales</w:t>
      </w:r>
      <w:r>
        <w:rPr>
          <w:spacing w:val="-12"/>
        </w:rPr>
        <w:t xml:space="preserve"> </w:t>
      </w:r>
      <w:r>
        <w:t>que</w:t>
      </w:r>
      <w:r>
        <w:rPr>
          <w:spacing w:val="-12"/>
        </w:rPr>
        <w:t xml:space="preserve"> </w:t>
      </w:r>
      <w:r>
        <w:t>se</w:t>
      </w:r>
      <w:r>
        <w:rPr>
          <w:spacing w:val="-16"/>
        </w:rPr>
        <w:t xml:space="preserve"> </w:t>
      </w:r>
      <w:r>
        <w:t>necesitarían,</w:t>
      </w:r>
      <w:r>
        <w:rPr>
          <w:spacing w:val="-11"/>
        </w:rPr>
        <w:t xml:space="preserve"> </w:t>
      </w:r>
      <w:r>
        <w:t>la</w:t>
      </w:r>
      <w:r>
        <w:rPr>
          <w:spacing w:val="-12"/>
        </w:rPr>
        <w:t xml:space="preserve"> </w:t>
      </w:r>
      <w:r>
        <w:t>distribución</w:t>
      </w:r>
      <w:r>
        <w:rPr>
          <w:spacing w:val="-11"/>
        </w:rPr>
        <w:t xml:space="preserve"> </w:t>
      </w:r>
      <w:r>
        <w:t>del</w:t>
      </w:r>
      <w:r>
        <w:rPr>
          <w:spacing w:val="-13"/>
        </w:rPr>
        <w:t xml:space="preserve"> </w:t>
      </w:r>
      <w:r>
        <w:t>trabajo</w:t>
      </w:r>
      <w:r>
        <w:rPr>
          <w:spacing w:val="-64"/>
        </w:rPr>
        <w:t xml:space="preserve"> </w:t>
      </w:r>
      <w:r>
        <w:t>que tendrían los grupos pequeños y algunas orientaciones que</w:t>
      </w:r>
      <w:r>
        <w:rPr>
          <w:spacing w:val="1"/>
        </w:rPr>
        <w:t xml:space="preserve"> </w:t>
      </w:r>
      <w:r>
        <w:t>ayudarían a cada</w:t>
      </w:r>
      <w:r>
        <w:rPr>
          <w:spacing w:val="1"/>
        </w:rPr>
        <w:t xml:space="preserve"> </w:t>
      </w:r>
      <w:r>
        <w:t>maestra</w:t>
      </w:r>
      <w:r>
        <w:rPr>
          <w:spacing w:val="-6"/>
        </w:rPr>
        <w:t xml:space="preserve"> </w:t>
      </w:r>
      <w:r>
        <w:t>de</w:t>
      </w:r>
      <w:r>
        <w:rPr>
          <w:spacing w:val="-2"/>
        </w:rPr>
        <w:t xml:space="preserve"> </w:t>
      </w:r>
      <w:r>
        <w:t>ambos</w:t>
      </w:r>
      <w:r>
        <w:rPr>
          <w:spacing w:val="-7"/>
        </w:rPr>
        <w:t xml:space="preserve"> </w:t>
      </w:r>
      <w:r>
        <w:t>grupos</w:t>
      </w:r>
      <w:r>
        <w:rPr>
          <w:spacing w:val="63"/>
        </w:rPr>
        <w:t xml:space="preserve"> </w:t>
      </w:r>
      <w:r>
        <w:t>intervenidos</w:t>
      </w:r>
      <w:r>
        <w:rPr>
          <w:spacing w:val="-7"/>
        </w:rPr>
        <w:t xml:space="preserve"> </w:t>
      </w:r>
      <w:r>
        <w:t>a</w:t>
      </w:r>
      <w:r>
        <w:rPr>
          <w:spacing w:val="-1"/>
        </w:rPr>
        <w:t xml:space="preserve"> </w:t>
      </w:r>
      <w:r>
        <w:t>crear</w:t>
      </w:r>
      <w:r>
        <w:rPr>
          <w:spacing w:val="-1"/>
        </w:rPr>
        <w:t xml:space="preserve"> </w:t>
      </w:r>
      <w:r>
        <w:t>el</w:t>
      </w:r>
      <w:r>
        <w:rPr>
          <w:spacing w:val="-2"/>
        </w:rPr>
        <w:t xml:space="preserve"> </w:t>
      </w:r>
      <w:r>
        <w:t>contexto</w:t>
      </w:r>
      <w:r>
        <w:rPr>
          <w:spacing w:val="-6"/>
        </w:rPr>
        <w:t xml:space="preserve"> </w:t>
      </w:r>
      <w:r>
        <w:t>de</w:t>
      </w:r>
      <w:r>
        <w:rPr>
          <w:spacing w:val="-2"/>
        </w:rPr>
        <w:t xml:space="preserve"> </w:t>
      </w:r>
      <w:r>
        <w:t>la</w:t>
      </w:r>
      <w:r>
        <w:rPr>
          <w:spacing w:val="-2"/>
        </w:rPr>
        <w:t xml:space="preserve"> </w:t>
      </w:r>
      <w:r>
        <w:t>actividad.</w:t>
      </w:r>
      <w:r>
        <w:rPr>
          <w:spacing w:val="-2"/>
        </w:rPr>
        <w:t xml:space="preserve"> </w:t>
      </w:r>
      <w:r>
        <w:t>Una</w:t>
      </w:r>
      <w:r>
        <w:rPr>
          <w:spacing w:val="-2"/>
        </w:rPr>
        <w:t xml:space="preserve"> </w:t>
      </w:r>
      <w:r>
        <w:t>vez</w:t>
      </w:r>
      <w:r>
        <w:rPr>
          <w:spacing w:val="-64"/>
        </w:rPr>
        <w:t xml:space="preserve"> </w:t>
      </w:r>
      <w:r>
        <w:rPr>
          <w:spacing w:val="-1"/>
        </w:rPr>
        <w:t>conocidas</w:t>
      </w:r>
      <w:r>
        <w:rPr>
          <w:spacing w:val="-13"/>
        </w:rPr>
        <w:t xml:space="preserve"> </w:t>
      </w:r>
      <w:r>
        <w:t>estas</w:t>
      </w:r>
      <w:r>
        <w:rPr>
          <w:spacing w:val="-12"/>
        </w:rPr>
        <w:t xml:space="preserve"> </w:t>
      </w:r>
      <w:r>
        <w:t>condiciones,</w:t>
      </w:r>
      <w:r>
        <w:rPr>
          <w:spacing w:val="-12"/>
        </w:rPr>
        <w:t xml:space="preserve"> </w:t>
      </w:r>
      <w:r>
        <w:t>las</w:t>
      </w:r>
      <w:r>
        <w:rPr>
          <w:spacing w:val="-12"/>
        </w:rPr>
        <w:t xml:space="preserve"> </w:t>
      </w:r>
      <w:r>
        <w:t>maestras</w:t>
      </w:r>
      <w:r>
        <w:rPr>
          <w:spacing w:val="-16"/>
        </w:rPr>
        <w:t xml:space="preserve"> </w:t>
      </w:r>
      <w:r>
        <w:t>hicieron</w:t>
      </w:r>
      <w:r>
        <w:rPr>
          <w:spacing w:val="-12"/>
        </w:rPr>
        <w:t xml:space="preserve"> </w:t>
      </w:r>
      <w:r>
        <w:t>ajustes</w:t>
      </w:r>
      <w:r>
        <w:rPr>
          <w:spacing w:val="-12"/>
        </w:rPr>
        <w:t xml:space="preserve"> </w:t>
      </w:r>
      <w:r>
        <w:t>en</w:t>
      </w:r>
      <w:r>
        <w:rPr>
          <w:spacing w:val="-15"/>
        </w:rPr>
        <w:t xml:space="preserve"> </w:t>
      </w:r>
      <w:r>
        <w:t>las</w:t>
      </w:r>
      <w:r>
        <w:rPr>
          <w:spacing w:val="-12"/>
        </w:rPr>
        <w:t xml:space="preserve"> </w:t>
      </w:r>
      <w:r>
        <w:t>ayudas</w:t>
      </w:r>
      <w:r>
        <w:rPr>
          <w:spacing w:val="-16"/>
        </w:rPr>
        <w:t xml:space="preserve"> </w:t>
      </w:r>
      <w:r>
        <w:t>que</w:t>
      </w:r>
      <w:r>
        <w:rPr>
          <w:spacing w:val="-11"/>
        </w:rPr>
        <w:t xml:space="preserve"> </w:t>
      </w:r>
      <w:r>
        <w:t>se</w:t>
      </w:r>
      <w:r>
        <w:rPr>
          <w:spacing w:val="-16"/>
        </w:rPr>
        <w:t xml:space="preserve"> </w:t>
      </w:r>
      <w:r>
        <w:t>les</w:t>
      </w:r>
      <w:r>
        <w:rPr>
          <w:spacing w:val="-64"/>
        </w:rPr>
        <w:t xml:space="preserve"> </w:t>
      </w:r>
      <w:r>
        <w:t>presentarían</w:t>
      </w:r>
      <w:r>
        <w:rPr>
          <w:spacing w:val="-12"/>
        </w:rPr>
        <w:t xml:space="preserve"> </w:t>
      </w:r>
      <w:r>
        <w:t>a</w:t>
      </w:r>
      <w:r>
        <w:rPr>
          <w:spacing w:val="-7"/>
        </w:rPr>
        <w:t xml:space="preserve"> </w:t>
      </w:r>
      <w:r>
        <w:t>los</w:t>
      </w:r>
      <w:r>
        <w:rPr>
          <w:spacing w:val="-6"/>
        </w:rPr>
        <w:t xml:space="preserve"> </w:t>
      </w:r>
      <w:r>
        <w:t>infantes</w:t>
      </w:r>
      <w:r>
        <w:rPr>
          <w:spacing w:val="-8"/>
        </w:rPr>
        <w:t xml:space="preserve"> </w:t>
      </w:r>
      <w:r>
        <w:t>y</w:t>
      </w:r>
      <w:r>
        <w:rPr>
          <w:spacing w:val="-7"/>
        </w:rPr>
        <w:t xml:space="preserve"> </w:t>
      </w:r>
      <w:r>
        <w:t>en</w:t>
      </w:r>
      <w:r>
        <w:rPr>
          <w:spacing w:val="-7"/>
        </w:rPr>
        <w:t xml:space="preserve"> </w:t>
      </w:r>
      <w:r>
        <w:t>los</w:t>
      </w:r>
      <w:r>
        <w:rPr>
          <w:spacing w:val="-7"/>
        </w:rPr>
        <w:t xml:space="preserve"> </w:t>
      </w:r>
      <w:r>
        <w:t>materiales</w:t>
      </w:r>
      <w:r>
        <w:rPr>
          <w:spacing w:val="-12"/>
        </w:rPr>
        <w:t xml:space="preserve"> </w:t>
      </w:r>
      <w:r>
        <w:t>con</w:t>
      </w:r>
      <w:r>
        <w:rPr>
          <w:spacing w:val="-7"/>
        </w:rPr>
        <w:t xml:space="preserve"> </w:t>
      </w:r>
      <w:r>
        <w:t>los</w:t>
      </w:r>
      <w:r>
        <w:rPr>
          <w:spacing w:val="-6"/>
        </w:rPr>
        <w:t xml:space="preserve"> </w:t>
      </w:r>
      <w:r>
        <w:t>que</w:t>
      </w:r>
      <w:r>
        <w:rPr>
          <w:spacing w:val="-7"/>
        </w:rPr>
        <w:t xml:space="preserve"> </w:t>
      </w:r>
      <w:r>
        <w:t>trabajarían,</w:t>
      </w:r>
      <w:r>
        <w:rPr>
          <w:spacing w:val="47"/>
        </w:rPr>
        <w:t xml:space="preserve"> </w:t>
      </w:r>
      <w:r>
        <w:t>tomando</w:t>
      </w:r>
      <w:r>
        <w:rPr>
          <w:spacing w:val="-7"/>
        </w:rPr>
        <w:t xml:space="preserve"> </w:t>
      </w:r>
      <w:r>
        <w:t>en</w:t>
      </w:r>
      <w:r>
        <w:rPr>
          <w:spacing w:val="-65"/>
        </w:rPr>
        <w:t xml:space="preserve"> </w:t>
      </w:r>
      <w:r>
        <w:t>cuenta el conocimiento que tenían, tanto de la dinámica del grupo, como del nivel</w:t>
      </w:r>
      <w:r>
        <w:rPr>
          <w:spacing w:val="1"/>
        </w:rPr>
        <w:t xml:space="preserve"> </w:t>
      </w:r>
      <w:r>
        <w:t>de</w:t>
      </w:r>
      <w:r>
        <w:rPr>
          <w:spacing w:val="-1"/>
        </w:rPr>
        <w:t xml:space="preserve"> </w:t>
      </w:r>
      <w:r>
        <w:t>competencias de los alumnos.</w:t>
      </w:r>
    </w:p>
    <w:p w14:paraId="15745F51" w14:textId="77777777" w:rsidR="00892877" w:rsidRDefault="00892877">
      <w:pPr>
        <w:spacing w:line="360" w:lineRule="auto"/>
        <w:jc w:val="both"/>
        <w:sectPr w:rsidR="00892877">
          <w:pgSz w:w="12240" w:h="15840"/>
          <w:pgMar w:top="1340" w:right="680" w:bottom="280" w:left="1060" w:header="720" w:footer="720" w:gutter="0"/>
          <w:cols w:space="720"/>
        </w:sectPr>
      </w:pPr>
    </w:p>
    <w:p w14:paraId="2C7961EC" w14:textId="77777777" w:rsidR="00892877" w:rsidRDefault="00000000">
      <w:pPr>
        <w:pStyle w:val="Textoindependiente"/>
        <w:spacing w:before="77" w:line="360" w:lineRule="auto"/>
        <w:ind w:left="639" w:right="985"/>
        <w:jc w:val="both"/>
      </w:pPr>
      <w:r>
        <w:lastRenderedPageBreak/>
        <w:t>Para</w:t>
      </w:r>
      <w:r>
        <w:rPr>
          <w:spacing w:val="-3"/>
        </w:rPr>
        <w:t xml:space="preserve"> </w:t>
      </w:r>
      <w:r>
        <w:t>lograr</w:t>
      </w:r>
      <w:r>
        <w:rPr>
          <w:spacing w:val="-6"/>
        </w:rPr>
        <w:t xml:space="preserve"> </w:t>
      </w:r>
      <w:r>
        <w:t>que</w:t>
      </w:r>
      <w:r>
        <w:rPr>
          <w:spacing w:val="-6"/>
        </w:rPr>
        <w:t xml:space="preserve"> </w:t>
      </w:r>
      <w:r>
        <w:t>las</w:t>
      </w:r>
      <w:r>
        <w:rPr>
          <w:spacing w:val="-2"/>
        </w:rPr>
        <w:t xml:space="preserve"> </w:t>
      </w:r>
      <w:r>
        <w:t>actividades</w:t>
      </w:r>
      <w:r>
        <w:rPr>
          <w:spacing w:val="-7"/>
        </w:rPr>
        <w:t xml:space="preserve"> </w:t>
      </w:r>
      <w:r>
        <w:t>se</w:t>
      </w:r>
      <w:r>
        <w:rPr>
          <w:spacing w:val="-2"/>
        </w:rPr>
        <w:t xml:space="preserve"> </w:t>
      </w:r>
      <w:r>
        <w:t>desarrollaran</w:t>
      </w:r>
      <w:r>
        <w:rPr>
          <w:spacing w:val="-2"/>
        </w:rPr>
        <w:t xml:space="preserve"> </w:t>
      </w:r>
      <w:r>
        <w:t>en</w:t>
      </w:r>
      <w:r>
        <w:rPr>
          <w:spacing w:val="-6"/>
        </w:rPr>
        <w:t xml:space="preserve"> </w:t>
      </w:r>
      <w:r>
        <w:t>un</w:t>
      </w:r>
      <w:r>
        <w:rPr>
          <w:spacing w:val="-6"/>
        </w:rPr>
        <w:t xml:space="preserve"> </w:t>
      </w:r>
      <w:r>
        <w:t>ambiente</w:t>
      </w:r>
      <w:r>
        <w:rPr>
          <w:spacing w:val="-6"/>
        </w:rPr>
        <w:t xml:space="preserve"> </w:t>
      </w:r>
      <w:r>
        <w:t>óptimo,</w:t>
      </w:r>
      <w:r>
        <w:rPr>
          <w:spacing w:val="-8"/>
        </w:rPr>
        <w:t xml:space="preserve"> </w:t>
      </w:r>
      <w:r>
        <w:t>se</w:t>
      </w:r>
      <w:r>
        <w:rPr>
          <w:spacing w:val="-6"/>
        </w:rPr>
        <w:t xml:space="preserve"> </w:t>
      </w:r>
      <w:r>
        <w:t>hicieron</w:t>
      </w:r>
      <w:r>
        <w:rPr>
          <w:spacing w:val="-64"/>
        </w:rPr>
        <w:t xml:space="preserve"> </w:t>
      </w:r>
      <w:r>
        <w:rPr>
          <w:spacing w:val="-1"/>
        </w:rPr>
        <w:t>algunas</w:t>
      </w:r>
      <w:r>
        <w:rPr>
          <w:spacing w:val="-14"/>
        </w:rPr>
        <w:t xml:space="preserve"> </w:t>
      </w:r>
      <w:r>
        <w:rPr>
          <w:spacing w:val="-1"/>
        </w:rPr>
        <w:t>modificaciones</w:t>
      </w:r>
      <w:r>
        <w:rPr>
          <w:spacing w:val="-14"/>
        </w:rPr>
        <w:t xml:space="preserve"> </w:t>
      </w:r>
      <w:r>
        <w:rPr>
          <w:spacing w:val="-1"/>
        </w:rPr>
        <w:t>tanto</w:t>
      </w:r>
      <w:r>
        <w:rPr>
          <w:spacing w:val="-14"/>
        </w:rPr>
        <w:t xml:space="preserve"> </w:t>
      </w:r>
      <w:r>
        <w:rPr>
          <w:spacing w:val="-1"/>
        </w:rPr>
        <w:t>en</w:t>
      </w:r>
      <w:r>
        <w:rPr>
          <w:spacing w:val="-14"/>
        </w:rPr>
        <w:t xml:space="preserve"> </w:t>
      </w:r>
      <w:r>
        <w:rPr>
          <w:spacing w:val="-1"/>
        </w:rPr>
        <w:t>la</w:t>
      </w:r>
      <w:r>
        <w:rPr>
          <w:spacing w:val="-14"/>
        </w:rPr>
        <w:t xml:space="preserve"> </w:t>
      </w:r>
      <w:r>
        <w:t>distribución</w:t>
      </w:r>
      <w:r>
        <w:rPr>
          <w:spacing w:val="-18"/>
        </w:rPr>
        <w:t xml:space="preserve"> </w:t>
      </w:r>
      <w:r>
        <w:t>que</w:t>
      </w:r>
      <w:r>
        <w:rPr>
          <w:spacing w:val="-14"/>
        </w:rPr>
        <w:t xml:space="preserve"> </w:t>
      </w:r>
      <w:r>
        <w:t>tenían</w:t>
      </w:r>
      <w:r>
        <w:rPr>
          <w:spacing w:val="-14"/>
        </w:rPr>
        <w:t xml:space="preserve"> </w:t>
      </w:r>
      <w:r>
        <w:t>los</w:t>
      </w:r>
      <w:r>
        <w:rPr>
          <w:spacing w:val="-14"/>
        </w:rPr>
        <w:t xml:space="preserve"> </w:t>
      </w:r>
      <w:r>
        <w:t>niños</w:t>
      </w:r>
      <w:r>
        <w:rPr>
          <w:spacing w:val="-14"/>
        </w:rPr>
        <w:t xml:space="preserve"> </w:t>
      </w:r>
      <w:r>
        <w:t>dentro</w:t>
      </w:r>
      <w:r>
        <w:rPr>
          <w:spacing w:val="-14"/>
        </w:rPr>
        <w:t xml:space="preserve"> </w:t>
      </w:r>
      <w:r>
        <w:t>del</w:t>
      </w:r>
      <w:r>
        <w:rPr>
          <w:spacing w:val="-15"/>
        </w:rPr>
        <w:t xml:space="preserve"> </w:t>
      </w:r>
      <w:r>
        <w:t>salón,</w:t>
      </w:r>
      <w:r>
        <w:rPr>
          <w:spacing w:val="-65"/>
        </w:rPr>
        <w:t xml:space="preserve"> </w:t>
      </w:r>
      <w:r>
        <w:t>como de la dinámica que seguían las docentes en la interacción con el grupo.</w:t>
      </w:r>
      <w:r>
        <w:rPr>
          <w:spacing w:val="1"/>
        </w:rPr>
        <w:t xml:space="preserve"> </w:t>
      </w:r>
      <w:r>
        <w:t>En</w:t>
      </w:r>
      <w:r>
        <w:rPr>
          <w:spacing w:val="1"/>
        </w:rPr>
        <w:t xml:space="preserve"> </w:t>
      </w:r>
      <w:r>
        <w:t>cuanto a la distribución de los niños fue necesario reestructurarla en uno de los</w:t>
      </w:r>
      <w:r>
        <w:rPr>
          <w:spacing w:val="1"/>
        </w:rPr>
        <w:t xml:space="preserve"> </w:t>
      </w:r>
      <w:r>
        <w:t>grupos</w:t>
      </w:r>
      <w:r>
        <w:rPr>
          <w:spacing w:val="-13"/>
        </w:rPr>
        <w:t xml:space="preserve"> </w:t>
      </w:r>
      <w:r>
        <w:t>en</w:t>
      </w:r>
      <w:r>
        <w:rPr>
          <w:spacing w:val="-6"/>
        </w:rPr>
        <w:t xml:space="preserve"> </w:t>
      </w:r>
      <w:r>
        <w:t>los</w:t>
      </w:r>
      <w:r>
        <w:rPr>
          <w:spacing w:val="-11"/>
        </w:rPr>
        <w:t xml:space="preserve"> </w:t>
      </w:r>
      <w:r>
        <w:t>que</w:t>
      </w:r>
      <w:r>
        <w:rPr>
          <w:spacing w:val="-6"/>
        </w:rPr>
        <w:t xml:space="preserve"> </w:t>
      </w:r>
      <w:r>
        <w:t>se</w:t>
      </w:r>
      <w:r>
        <w:rPr>
          <w:spacing w:val="-11"/>
        </w:rPr>
        <w:t xml:space="preserve"> </w:t>
      </w:r>
      <w:r>
        <w:t>realizó</w:t>
      </w:r>
      <w:r>
        <w:rPr>
          <w:spacing w:val="-11"/>
        </w:rPr>
        <w:t xml:space="preserve"> </w:t>
      </w:r>
      <w:r>
        <w:t>la</w:t>
      </w:r>
      <w:r>
        <w:rPr>
          <w:spacing w:val="-7"/>
        </w:rPr>
        <w:t xml:space="preserve"> </w:t>
      </w:r>
      <w:r>
        <w:t>intervención</w:t>
      </w:r>
      <w:r>
        <w:rPr>
          <w:spacing w:val="-6"/>
        </w:rPr>
        <w:t xml:space="preserve"> </w:t>
      </w:r>
      <w:r>
        <w:t>pues</w:t>
      </w:r>
      <w:r>
        <w:rPr>
          <w:spacing w:val="-7"/>
        </w:rPr>
        <w:t xml:space="preserve"> </w:t>
      </w:r>
      <w:r>
        <w:t>en</w:t>
      </w:r>
      <w:r>
        <w:rPr>
          <w:spacing w:val="-11"/>
        </w:rPr>
        <w:t xml:space="preserve"> </w:t>
      </w:r>
      <w:r>
        <w:t>el</w:t>
      </w:r>
      <w:r>
        <w:rPr>
          <w:spacing w:val="-8"/>
        </w:rPr>
        <w:t xml:space="preserve"> </w:t>
      </w:r>
      <w:r>
        <w:t>otro,</w:t>
      </w:r>
      <w:r>
        <w:rPr>
          <w:spacing w:val="-6"/>
        </w:rPr>
        <w:t xml:space="preserve"> </w:t>
      </w:r>
      <w:r>
        <w:t>la</w:t>
      </w:r>
      <w:r>
        <w:rPr>
          <w:spacing w:val="-11"/>
        </w:rPr>
        <w:t xml:space="preserve"> </w:t>
      </w:r>
      <w:r>
        <w:t>maestra</w:t>
      </w:r>
      <w:r>
        <w:rPr>
          <w:spacing w:val="-11"/>
        </w:rPr>
        <w:t xml:space="preserve"> </w:t>
      </w:r>
      <w:r>
        <w:t>ya</w:t>
      </w:r>
      <w:r>
        <w:rPr>
          <w:spacing w:val="-6"/>
        </w:rPr>
        <w:t xml:space="preserve"> </w:t>
      </w:r>
      <w:r>
        <w:t>tenía</w:t>
      </w:r>
      <w:r>
        <w:rPr>
          <w:spacing w:val="-11"/>
        </w:rPr>
        <w:t xml:space="preserve"> </w:t>
      </w:r>
      <w:r>
        <w:t>esta</w:t>
      </w:r>
      <w:r>
        <w:rPr>
          <w:spacing w:val="-64"/>
        </w:rPr>
        <w:t xml:space="preserve"> </w:t>
      </w:r>
      <w:r>
        <w:t>organización. Retomando de la metodología de high scope (Hohmann, et. al. 1990)</w:t>
      </w:r>
      <w:r>
        <w:rPr>
          <w:spacing w:val="-64"/>
        </w:rPr>
        <w:t xml:space="preserve"> </w:t>
      </w:r>
      <w:r>
        <w:t>se implementó la organización en grupos pequeños; cada uno de estos grupos</w:t>
      </w:r>
      <w:r>
        <w:rPr>
          <w:spacing w:val="1"/>
        </w:rPr>
        <w:t xml:space="preserve"> </w:t>
      </w:r>
      <w:r>
        <w:t>pequeños estuvo compuesto por entre cinco y seis niños, dependiendo del total de</w:t>
      </w:r>
      <w:r>
        <w:rPr>
          <w:spacing w:val="1"/>
        </w:rPr>
        <w:t xml:space="preserve"> </w:t>
      </w:r>
      <w:r>
        <w:t>estudiantes que integraban al grupo. Basado en el nivel de desempeño reportado</w:t>
      </w:r>
      <w:r>
        <w:rPr>
          <w:spacing w:val="1"/>
        </w:rPr>
        <w:t xml:space="preserve"> </w:t>
      </w:r>
      <w:r>
        <w:t>por</w:t>
      </w:r>
      <w:r>
        <w:rPr>
          <w:spacing w:val="-11"/>
        </w:rPr>
        <w:t xml:space="preserve"> </w:t>
      </w:r>
      <w:r>
        <w:t>la</w:t>
      </w:r>
      <w:r>
        <w:rPr>
          <w:spacing w:val="-16"/>
        </w:rPr>
        <w:t xml:space="preserve"> </w:t>
      </w:r>
      <w:r>
        <w:t>maestra,</w:t>
      </w:r>
      <w:r>
        <w:rPr>
          <w:spacing w:val="-12"/>
        </w:rPr>
        <w:t xml:space="preserve"> </w:t>
      </w:r>
      <w:r>
        <w:t>los</w:t>
      </w:r>
      <w:r>
        <w:rPr>
          <w:spacing w:val="-16"/>
        </w:rPr>
        <w:t xml:space="preserve"> </w:t>
      </w:r>
      <w:r>
        <w:t>grupos</w:t>
      </w:r>
      <w:r>
        <w:rPr>
          <w:spacing w:val="-13"/>
        </w:rPr>
        <w:t xml:space="preserve"> </w:t>
      </w:r>
      <w:r>
        <w:t>pequeños</w:t>
      </w:r>
      <w:r>
        <w:rPr>
          <w:spacing w:val="-12"/>
        </w:rPr>
        <w:t xml:space="preserve"> </w:t>
      </w:r>
      <w:r>
        <w:t>estaban</w:t>
      </w:r>
      <w:r>
        <w:rPr>
          <w:spacing w:val="-16"/>
        </w:rPr>
        <w:t xml:space="preserve"> </w:t>
      </w:r>
      <w:r>
        <w:t>compuestos</w:t>
      </w:r>
      <w:r>
        <w:rPr>
          <w:spacing w:val="-17"/>
        </w:rPr>
        <w:t xml:space="preserve"> </w:t>
      </w:r>
      <w:r>
        <w:t>tanto</w:t>
      </w:r>
      <w:r>
        <w:rPr>
          <w:spacing w:val="-4"/>
        </w:rPr>
        <w:t xml:space="preserve"> </w:t>
      </w:r>
      <w:r>
        <w:t>por</w:t>
      </w:r>
      <w:r>
        <w:rPr>
          <w:spacing w:val="-11"/>
        </w:rPr>
        <w:t xml:space="preserve"> </w:t>
      </w:r>
      <w:r>
        <w:t>niños</w:t>
      </w:r>
      <w:r>
        <w:rPr>
          <w:spacing w:val="-11"/>
        </w:rPr>
        <w:t xml:space="preserve"> </w:t>
      </w:r>
      <w:r>
        <w:t>con</w:t>
      </w:r>
      <w:r>
        <w:rPr>
          <w:spacing w:val="-16"/>
        </w:rPr>
        <w:t xml:space="preserve"> </w:t>
      </w:r>
      <w:r>
        <w:t>pocas</w:t>
      </w:r>
      <w:r>
        <w:rPr>
          <w:spacing w:val="-64"/>
        </w:rPr>
        <w:t xml:space="preserve"> </w:t>
      </w:r>
      <w:r>
        <w:t>habilidades</w:t>
      </w:r>
      <w:r>
        <w:rPr>
          <w:spacing w:val="1"/>
        </w:rPr>
        <w:t xml:space="preserve"> </w:t>
      </w:r>
      <w:r>
        <w:t>en</w:t>
      </w:r>
      <w:r>
        <w:rPr>
          <w:spacing w:val="1"/>
        </w:rPr>
        <w:t xml:space="preserve"> </w:t>
      </w:r>
      <w:r>
        <w:t>lectoescritura</w:t>
      </w:r>
      <w:r>
        <w:rPr>
          <w:spacing w:val="1"/>
        </w:rPr>
        <w:t xml:space="preserve"> </w:t>
      </w:r>
      <w:r>
        <w:t>como</w:t>
      </w:r>
      <w:r>
        <w:rPr>
          <w:spacing w:val="1"/>
        </w:rPr>
        <w:t xml:space="preserve"> </w:t>
      </w:r>
      <w:r>
        <w:t>niños</w:t>
      </w:r>
      <w:r>
        <w:rPr>
          <w:spacing w:val="1"/>
        </w:rPr>
        <w:t xml:space="preserve"> </w:t>
      </w:r>
      <w:r>
        <w:t>con</w:t>
      </w:r>
      <w:r>
        <w:rPr>
          <w:spacing w:val="1"/>
        </w:rPr>
        <w:t xml:space="preserve"> </w:t>
      </w:r>
      <w:r>
        <w:t>mayores</w:t>
      </w:r>
      <w:r>
        <w:rPr>
          <w:spacing w:val="1"/>
        </w:rPr>
        <w:t xml:space="preserve"> </w:t>
      </w:r>
      <w:r>
        <w:t>habilidades.</w:t>
      </w:r>
      <w:r>
        <w:rPr>
          <w:spacing w:val="1"/>
        </w:rPr>
        <w:t xml:space="preserve"> </w:t>
      </w:r>
      <w:r>
        <w:t>Esta</w:t>
      </w:r>
      <w:r>
        <w:rPr>
          <w:spacing w:val="1"/>
        </w:rPr>
        <w:t xml:space="preserve"> </w:t>
      </w:r>
      <w:r>
        <w:t>organización fue implementada en los grupos intervenidos para propiciar el trabajo</w:t>
      </w:r>
      <w:r>
        <w:rPr>
          <w:spacing w:val="1"/>
        </w:rPr>
        <w:t xml:space="preserve"> </w:t>
      </w:r>
      <w:r>
        <w:t>entre pares,</w:t>
      </w:r>
      <w:r>
        <w:rPr>
          <w:spacing w:val="1"/>
        </w:rPr>
        <w:t xml:space="preserve"> </w:t>
      </w:r>
      <w:r>
        <w:t>así como el desplazamiento de la docente para tener contacto con</w:t>
      </w:r>
      <w:r>
        <w:rPr>
          <w:spacing w:val="1"/>
        </w:rPr>
        <w:t xml:space="preserve"> </w:t>
      </w:r>
      <w:r>
        <w:t>todos</w:t>
      </w:r>
      <w:r>
        <w:rPr>
          <w:spacing w:val="-1"/>
        </w:rPr>
        <w:t xml:space="preserve"> </w:t>
      </w:r>
      <w:r>
        <w:t>los integrantes de los</w:t>
      </w:r>
      <w:r>
        <w:rPr>
          <w:spacing w:val="-6"/>
        </w:rPr>
        <w:t xml:space="preserve"> </w:t>
      </w:r>
      <w:r>
        <w:t>grupos pequeños.</w:t>
      </w:r>
    </w:p>
    <w:p w14:paraId="47AE56C0" w14:textId="77777777" w:rsidR="00892877" w:rsidRDefault="00892877">
      <w:pPr>
        <w:pStyle w:val="Textoindependiente"/>
        <w:rPr>
          <w:sz w:val="26"/>
        </w:rPr>
      </w:pPr>
    </w:p>
    <w:p w14:paraId="0642F08D" w14:textId="77777777" w:rsidR="00892877" w:rsidRDefault="00000000">
      <w:pPr>
        <w:pStyle w:val="Textoindependiente"/>
        <w:spacing w:before="219" w:line="360" w:lineRule="auto"/>
        <w:ind w:left="639" w:right="985"/>
        <w:jc w:val="both"/>
      </w:pPr>
      <w:r>
        <w:rPr>
          <w:spacing w:val="-1"/>
        </w:rPr>
        <w:t>También</w:t>
      </w:r>
      <w:r>
        <w:rPr>
          <w:spacing w:val="-13"/>
        </w:rPr>
        <w:t xml:space="preserve"> </w:t>
      </w:r>
      <w:r>
        <w:rPr>
          <w:spacing w:val="-1"/>
        </w:rPr>
        <w:t>se</w:t>
      </w:r>
      <w:r>
        <w:rPr>
          <w:spacing w:val="-14"/>
        </w:rPr>
        <w:t xml:space="preserve"> </w:t>
      </w:r>
      <w:r>
        <w:rPr>
          <w:spacing w:val="-1"/>
        </w:rPr>
        <w:t>puso</w:t>
      </w:r>
      <w:r>
        <w:rPr>
          <w:spacing w:val="-14"/>
        </w:rPr>
        <w:t xml:space="preserve"> </w:t>
      </w:r>
      <w:r>
        <w:rPr>
          <w:spacing w:val="-1"/>
        </w:rPr>
        <w:t>en</w:t>
      </w:r>
      <w:r>
        <w:rPr>
          <w:spacing w:val="-18"/>
        </w:rPr>
        <w:t xml:space="preserve"> </w:t>
      </w:r>
      <w:r>
        <w:rPr>
          <w:spacing w:val="-1"/>
        </w:rPr>
        <w:t>marcha</w:t>
      </w:r>
      <w:r>
        <w:rPr>
          <w:spacing w:val="-14"/>
        </w:rPr>
        <w:t xml:space="preserve"> </w:t>
      </w:r>
      <w:r>
        <w:rPr>
          <w:spacing w:val="-1"/>
        </w:rPr>
        <w:t>la</w:t>
      </w:r>
      <w:r>
        <w:rPr>
          <w:spacing w:val="-14"/>
        </w:rPr>
        <w:t xml:space="preserve"> </w:t>
      </w:r>
      <w:r>
        <w:rPr>
          <w:spacing w:val="-1"/>
        </w:rPr>
        <w:t>técnica</w:t>
      </w:r>
      <w:r>
        <w:rPr>
          <w:spacing w:val="-14"/>
        </w:rPr>
        <w:t xml:space="preserve"> </w:t>
      </w:r>
      <w:r>
        <w:rPr>
          <w:spacing w:val="-1"/>
        </w:rPr>
        <w:t>de</w:t>
      </w:r>
      <w:r>
        <w:rPr>
          <w:spacing w:val="-14"/>
        </w:rPr>
        <w:t xml:space="preserve"> </w:t>
      </w:r>
      <w:r>
        <w:rPr>
          <w:spacing w:val="-1"/>
        </w:rPr>
        <w:t>rutina</w:t>
      </w:r>
      <w:r>
        <w:rPr>
          <w:spacing w:val="-14"/>
        </w:rPr>
        <w:t xml:space="preserve"> </w:t>
      </w:r>
      <w:r>
        <w:rPr>
          <w:spacing w:val="-1"/>
        </w:rPr>
        <w:t>diaria,</w:t>
      </w:r>
      <w:r>
        <w:rPr>
          <w:spacing w:val="-14"/>
        </w:rPr>
        <w:t xml:space="preserve"> </w:t>
      </w:r>
      <w:r>
        <w:rPr>
          <w:spacing w:val="-1"/>
        </w:rPr>
        <w:t>para</w:t>
      </w:r>
      <w:r>
        <w:rPr>
          <w:spacing w:val="-14"/>
        </w:rPr>
        <w:t xml:space="preserve"> </w:t>
      </w:r>
      <w:r>
        <w:rPr>
          <w:spacing w:val="-1"/>
        </w:rPr>
        <w:t>poder</w:t>
      </w:r>
      <w:r>
        <w:rPr>
          <w:spacing w:val="-13"/>
        </w:rPr>
        <w:t xml:space="preserve"> </w:t>
      </w:r>
      <w:r>
        <w:rPr>
          <w:spacing w:val="-1"/>
        </w:rPr>
        <w:t>brindar</w:t>
      </w:r>
      <w:r>
        <w:rPr>
          <w:spacing w:val="-18"/>
        </w:rPr>
        <w:t xml:space="preserve"> </w:t>
      </w:r>
      <w:r>
        <w:t>a</w:t>
      </w:r>
      <w:r>
        <w:rPr>
          <w:spacing w:val="-3"/>
        </w:rPr>
        <w:t xml:space="preserve"> </w:t>
      </w:r>
      <w:r>
        <w:t>los</w:t>
      </w:r>
      <w:r>
        <w:rPr>
          <w:spacing w:val="-14"/>
        </w:rPr>
        <w:t xml:space="preserve"> </w:t>
      </w:r>
      <w:r>
        <w:t>niños</w:t>
      </w:r>
      <w:r>
        <w:rPr>
          <w:spacing w:val="-64"/>
        </w:rPr>
        <w:t xml:space="preserve"> </w:t>
      </w:r>
      <w:r>
        <w:t>un</w:t>
      </w:r>
      <w:r>
        <w:rPr>
          <w:spacing w:val="-12"/>
        </w:rPr>
        <w:t xml:space="preserve"> </w:t>
      </w:r>
      <w:r>
        <w:t>esquema</w:t>
      </w:r>
      <w:r>
        <w:rPr>
          <w:spacing w:val="-12"/>
        </w:rPr>
        <w:t xml:space="preserve"> </w:t>
      </w:r>
      <w:r>
        <w:t>de</w:t>
      </w:r>
      <w:r>
        <w:rPr>
          <w:spacing w:val="-12"/>
        </w:rPr>
        <w:t xml:space="preserve"> </w:t>
      </w:r>
      <w:r>
        <w:t>trabajo</w:t>
      </w:r>
      <w:r>
        <w:rPr>
          <w:spacing w:val="-12"/>
        </w:rPr>
        <w:t xml:space="preserve"> </w:t>
      </w:r>
      <w:r>
        <w:t>dentro</w:t>
      </w:r>
      <w:r>
        <w:rPr>
          <w:spacing w:val="-11"/>
        </w:rPr>
        <w:t xml:space="preserve"> </w:t>
      </w:r>
      <w:r>
        <w:t>del</w:t>
      </w:r>
      <w:r>
        <w:rPr>
          <w:spacing w:val="-13"/>
        </w:rPr>
        <w:t xml:space="preserve"> </w:t>
      </w:r>
      <w:r>
        <w:t>aula,</w:t>
      </w:r>
      <w:r>
        <w:rPr>
          <w:spacing w:val="-12"/>
        </w:rPr>
        <w:t xml:space="preserve"> </w:t>
      </w:r>
      <w:r>
        <w:t>que</w:t>
      </w:r>
      <w:r>
        <w:rPr>
          <w:spacing w:val="-12"/>
        </w:rPr>
        <w:t xml:space="preserve"> </w:t>
      </w:r>
      <w:r>
        <w:t>con</w:t>
      </w:r>
      <w:r>
        <w:rPr>
          <w:spacing w:val="-11"/>
        </w:rPr>
        <w:t xml:space="preserve"> </w:t>
      </w:r>
      <w:r>
        <w:t>el</w:t>
      </w:r>
      <w:r>
        <w:rPr>
          <w:spacing w:val="-13"/>
        </w:rPr>
        <w:t xml:space="preserve"> </w:t>
      </w:r>
      <w:r>
        <w:t>paso</w:t>
      </w:r>
      <w:r>
        <w:rPr>
          <w:spacing w:val="-12"/>
        </w:rPr>
        <w:t xml:space="preserve"> </w:t>
      </w:r>
      <w:r>
        <w:t>del</w:t>
      </w:r>
      <w:r>
        <w:rPr>
          <w:spacing w:val="-13"/>
        </w:rPr>
        <w:t xml:space="preserve"> </w:t>
      </w:r>
      <w:r>
        <w:t>tiempo</w:t>
      </w:r>
      <w:r>
        <w:rPr>
          <w:spacing w:val="-11"/>
        </w:rPr>
        <w:t xml:space="preserve"> </w:t>
      </w:r>
      <w:r>
        <w:t>les</w:t>
      </w:r>
      <w:r>
        <w:rPr>
          <w:spacing w:val="-12"/>
        </w:rPr>
        <w:t xml:space="preserve"> </w:t>
      </w:r>
      <w:r>
        <w:t>fuera</w:t>
      </w:r>
      <w:r>
        <w:rPr>
          <w:spacing w:val="-12"/>
        </w:rPr>
        <w:t xml:space="preserve"> </w:t>
      </w:r>
      <w:r>
        <w:t>familiar.</w:t>
      </w:r>
      <w:r>
        <w:rPr>
          <w:spacing w:val="-64"/>
        </w:rPr>
        <w:t xml:space="preserve"> </w:t>
      </w:r>
      <w:r>
        <w:t>Para</w:t>
      </w:r>
      <w:r>
        <w:rPr>
          <w:spacing w:val="-7"/>
        </w:rPr>
        <w:t xml:space="preserve"> </w:t>
      </w:r>
      <w:r>
        <w:t>que</w:t>
      </w:r>
      <w:r>
        <w:rPr>
          <w:spacing w:val="-7"/>
        </w:rPr>
        <w:t xml:space="preserve"> </w:t>
      </w:r>
      <w:r>
        <w:t>se</w:t>
      </w:r>
      <w:r>
        <w:rPr>
          <w:spacing w:val="-7"/>
        </w:rPr>
        <w:t xml:space="preserve"> </w:t>
      </w:r>
      <w:r>
        <w:t>involucraran</w:t>
      </w:r>
      <w:r>
        <w:rPr>
          <w:spacing w:val="-6"/>
        </w:rPr>
        <w:t xml:space="preserve"> </w:t>
      </w:r>
      <w:r>
        <w:t>con</w:t>
      </w:r>
      <w:r>
        <w:rPr>
          <w:spacing w:val="-7"/>
        </w:rPr>
        <w:t xml:space="preserve"> </w:t>
      </w:r>
      <w:r>
        <w:t>esta</w:t>
      </w:r>
      <w:r>
        <w:rPr>
          <w:spacing w:val="-7"/>
        </w:rPr>
        <w:t xml:space="preserve"> </w:t>
      </w:r>
      <w:r>
        <w:t>dinámica,</w:t>
      </w:r>
      <w:r>
        <w:rPr>
          <w:spacing w:val="-6"/>
        </w:rPr>
        <w:t xml:space="preserve"> </w:t>
      </w:r>
      <w:r>
        <w:t>se</w:t>
      </w:r>
      <w:r>
        <w:rPr>
          <w:spacing w:val="-7"/>
        </w:rPr>
        <w:t xml:space="preserve"> </w:t>
      </w:r>
      <w:r>
        <w:t>redactaron,</w:t>
      </w:r>
      <w:r>
        <w:rPr>
          <w:spacing w:val="-7"/>
        </w:rPr>
        <w:t xml:space="preserve"> </w:t>
      </w:r>
      <w:r>
        <w:t>en</w:t>
      </w:r>
      <w:r>
        <w:rPr>
          <w:spacing w:val="-11"/>
        </w:rPr>
        <w:t xml:space="preserve"> </w:t>
      </w:r>
      <w:r>
        <w:t>una</w:t>
      </w:r>
      <w:r>
        <w:rPr>
          <w:spacing w:val="-7"/>
        </w:rPr>
        <w:t xml:space="preserve"> </w:t>
      </w:r>
      <w:r>
        <w:t>hoja</w:t>
      </w:r>
      <w:r>
        <w:rPr>
          <w:spacing w:val="-6"/>
        </w:rPr>
        <w:t xml:space="preserve"> </w:t>
      </w:r>
      <w:r>
        <w:t>de</w:t>
      </w:r>
      <w:r>
        <w:rPr>
          <w:spacing w:val="-7"/>
        </w:rPr>
        <w:t xml:space="preserve"> </w:t>
      </w:r>
      <w:r>
        <w:t>rotafolio</w:t>
      </w:r>
      <w:r>
        <w:rPr>
          <w:spacing w:val="-64"/>
        </w:rPr>
        <w:t xml:space="preserve"> </w:t>
      </w:r>
      <w:r>
        <w:t>al</w:t>
      </w:r>
      <w:r>
        <w:rPr>
          <w:spacing w:val="1"/>
        </w:rPr>
        <w:t xml:space="preserve"> </w:t>
      </w:r>
      <w:r>
        <w:t>alcance</w:t>
      </w:r>
      <w:r>
        <w:rPr>
          <w:spacing w:val="1"/>
        </w:rPr>
        <w:t xml:space="preserve"> </w:t>
      </w:r>
      <w:r>
        <w:t>de</w:t>
      </w:r>
      <w:r>
        <w:rPr>
          <w:spacing w:val="1"/>
        </w:rPr>
        <w:t xml:space="preserve"> </w:t>
      </w:r>
      <w:r>
        <w:t>los</w:t>
      </w:r>
      <w:r>
        <w:rPr>
          <w:spacing w:val="1"/>
        </w:rPr>
        <w:t xml:space="preserve"> </w:t>
      </w:r>
      <w:r>
        <w:t>niños,</w:t>
      </w:r>
      <w:r>
        <w:rPr>
          <w:spacing w:val="1"/>
        </w:rPr>
        <w:t xml:space="preserve"> </w:t>
      </w:r>
      <w:r>
        <w:t>oraciones</w:t>
      </w:r>
      <w:r>
        <w:rPr>
          <w:spacing w:val="1"/>
        </w:rPr>
        <w:t xml:space="preserve"> </w:t>
      </w:r>
      <w:r>
        <w:t>sencillas</w:t>
      </w:r>
      <w:r>
        <w:rPr>
          <w:spacing w:val="1"/>
        </w:rPr>
        <w:t xml:space="preserve"> </w:t>
      </w:r>
      <w:r>
        <w:t>que</w:t>
      </w:r>
      <w:r>
        <w:rPr>
          <w:spacing w:val="1"/>
        </w:rPr>
        <w:t xml:space="preserve"> </w:t>
      </w:r>
      <w:r>
        <w:t>describían,</w:t>
      </w:r>
      <w:r>
        <w:rPr>
          <w:spacing w:val="1"/>
        </w:rPr>
        <w:t xml:space="preserve"> </w:t>
      </w:r>
      <w:r>
        <w:t>en</w:t>
      </w:r>
      <w:r>
        <w:rPr>
          <w:spacing w:val="1"/>
        </w:rPr>
        <w:t xml:space="preserve"> </w:t>
      </w:r>
      <w:r>
        <w:t>general,</w:t>
      </w:r>
      <w:r>
        <w:rPr>
          <w:spacing w:val="1"/>
        </w:rPr>
        <w:t xml:space="preserve"> </w:t>
      </w:r>
      <w:r>
        <w:t>las</w:t>
      </w:r>
      <w:r>
        <w:rPr>
          <w:spacing w:val="1"/>
        </w:rPr>
        <w:t xml:space="preserve"> </w:t>
      </w:r>
      <w:r>
        <w:t>actividades</w:t>
      </w:r>
      <w:r>
        <w:rPr>
          <w:spacing w:val="-1"/>
        </w:rPr>
        <w:t xml:space="preserve"> </w:t>
      </w:r>
      <w:r>
        <w:t>diarias, éstas</w:t>
      </w:r>
      <w:r>
        <w:rPr>
          <w:spacing w:val="-5"/>
        </w:rPr>
        <w:t xml:space="preserve"> </w:t>
      </w:r>
      <w:r>
        <w:t>fueron:</w:t>
      </w:r>
    </w:p>
    <w:p w14:paraId="5112FACF" w14:textId="77777777" w:rsidR="00892877" w:rsidRDefault="00892877">
      <w:pPr>
        <w:pStyle w:val="Textoindependiente"/>
        <w:rPr>
          <w:sz w:val="20"/>
        </w:rPr>
      </w:pPr>
    </w:p>
    <w:p w14:paraId="602CA9C5" w14:textId="77777777" w:rsidR="00892877" w:rsidRDefault="00892877">
      <w:pPr>
        <w:pStyle w:val="Textoindependiente"/>
        <w:spacing w:before="2" w:after="1"/>
        <w:rPr>
          <w:sz w:val="16"/>
        </w:rPr>
      </w:pPr>
    </w:p>
    <w:tbl>
      <w:tblPr>
        <w:tblStyle w:val="TableNormal"/>
        <w:tblW w:w="0" w:type="auto"/>
        <w:tblInd w:w="2632" w:type="dxa"/>
        <w:tblLayout w:type="fixed"/>
        <w:tblLook w:val="01E0" w:firstRow="1" w:lastRow="1" w:firstColumn="1" w:lastColumn="1" w:noHBand="0" w:noVBand="0"/>
      </w:tblPr>
      <w:tblGrid>
        <w:gridCol w:w="1857"/>
        <w:gridCol w:w="2664"/>
      </w:tblGrid>
      <w:tr w:rsidR="00892877" w14:paraId="44B01D21" w14:textId="77777777">
        <w:trPr>
          <w:trHeight w:val="397"/>
        </w:trPr>
        <w:tc>
          <w:tcPr>
            <w:tcW w:w="1857" w:type="dxa"/>
            <w:tcBorders>
              <w:top w:val="single" w:sz="4" w:space="0" w:color="000000"/>
              <w:bottom w:val="single" w:sz="4" w:space="0" w:color="000000"/>
            </w:tcBorders>
          </w:tcPr>
          <w:p w14:paraId="2C79CADA" w14:textId="77777777" w:rsidR="00892877" w:rsidRDefault="00000000">
            <w:pPr>
              <w:pStyle w:val="TableParagraph"/>
              <w:spacing w:before="11"/>
              <w:ind w:left="655"/>
            </w:pPr>
            <w:r>
              <w:t>Horario</w:t>
            </w:r>
          </w:p>
        </w:tc>
        <w:tc>
          <w:tcPr>
            <w:tcW w:w="2664" w:type="dxa"/>
            <w:tcBorders>
              <w:top w:val="single" w:sz="4" w:space="0" w:color="000000"/>
              <w:bottom w:val="single" w:sz="4" w:space="0" w:color="000000"/>
            </w:tcBorders>
          </w:tcPr>
          <w:p w14:paraId="5767D054" w14:textId="77777777" w:rsidR="00892877" w:rsidRDefault="00000000">
            <w:pPr>
              <w:pStyle w:val="TableParagraph"/>
              <w:spacing w:before="11"/>
              <w:ind w:left="968"/>
            </w:pPr>
            <w:r>
              <w:t>Actividad</w:t>
            </w:r>
          </w:p>
        </w:tc>
      </w:tr>
      <w:tr w:rsidR="00892877" w14:paraId="2F5DA33E" w14:textId="77777777">
        <w:trPr>
          <w:trHeight w:val="336"/>
        </w:trPr>
        <w:tc>
          <w:tcPr>
            <w:tcW w:w="1857" w:type="dxa"/>
            <w:tcBorders>
              <w:top w:val="single" w:sz="4" w:space="0" w:color="000000"/>
            </w:tcBorders>
          </w:tcPr>
          <w:p w14:paraId="335A4312" w14:textId="77777777" w:rsidR="00892877" w:rsidRDefault="00000000">
            <w:pPr>
              <w:pStyle w:val="TableParagraph"/>
              <w:spacing w:before="16"/>
              <w:ind w:left="530"/>
            </w:pPr>
            <w:r>
              <w:t>8:00-9:00</w:t>
            </w:r>
          </w:p>
        </w:tc>
        <w:tc>
          <w:tcPr>
            <w:tcW w:w="2664" w:type="dxa"/>
            <w:tcBorders>
              <w:top w:val="single" w:sz="4" w:space="0" w:color="000000"/>
            </w:tcBorders>
          </w:tcPr>
          <w:p w14:paraId="28CBD957" w14:textId="77777777" w:rsidR="00892877" w:rsidRDefault="00000000">
            <w:pPr>
              <w:pStyle w:val="TableParagraph"/>
              <w:spacing w:before="16"/>
              <w:ind w:left="870" w:right="761"/>
              <w:jc w:val="center"/>
            </w:pPr>
            <w:r>
              <w:t>Entrada</w:t>
            </w:r>
          </w:p>
        </w:tc>
      </w:tr>
      <w:tr w:rsidR="00892877" w14:paraId="33B43C72" w14:textId="77777777">
        <w:trPr>
          <w:trHeight w:val="367"/>
        </w:trPr>
        <w:tc>
          <w:tcPr>
            <w:tcW w:w="1857" w:type="dxa"/>
          </w:tcPr>
          <w:p w14:paraId="364C43B0" w14:textId="77777777" w:rsidR="00892877" w:rsidRDefault="00000000">
            <w:pPr>
              <w:pStyle w:val="TableParagraph"/>
              <w:spacing w:before="11"/>
              <w:ind w:left="468"/>
            </w:pPr>
            <w:r>
              <w:t>9:30-10:30</w:t>
            </w:r>
          </w:p>
        </w:tc>
        <w:tc>
          <w:tcPr>
            <w:tcW w:w="2664" w:type="dxa"/>
          </w:tcPr>
          <w:p w14:paraId="26CD7953" w14:textId="77777777" w:rsidR="00892877" w:rsidRDefault="00000000">
            <w:pPr>
              <w:pStyle w:val="TableParagraph"/>
              <w:spacing w:before="11"/>
              <w:ind w:left="870" w:right="870"/>
              <w:jc w:val="center"/>
            </w:pPr>
            <w:r>
              <w:t>Desayuno</w:t>
            </w:r>
          </w:p>
        </w:tc>
      </w:tr>
      <w:tr w:rsidR="00892877" w14:paraId="0D203FAC" w14:textId="77777777">
        <w:trPr>
          <w:trHeight w:val="410"/>
        </w:trPr>
        <w:tc>
          <w:tcPr>
            <w:tcW w:w="1857" w:type="dxa"/>
          </w:tcPr>
          <w:p w14:paraId="247FAC58" w14:textId="77777777" w:rsidR="00892877" w:rsidRDefault="00000000">
            <w:pPr>
              <w:pStyle w:val="TableParagraph"/>
              <w:spacing w:before="47"/>
              <w:ind w:left="410"/>
            </w:pPr>
            <w:r>
              <w:t>10:30-11:00</w:t>
            </w:r>
          </w:p>
        </w:tc>
        <w:tc>
          <w:tcPr>
            <w:tcW w:w="2664" w:type="dxa"/>
          </w:tcPr>
          <w:p w14:paraId="51037805" w14:textId="77777777" w:rsidR="00892877" w:rsidRDefault="00000000">
            <w:pPr>
              <w:pStyle w:val="TableParagraph"/>
              <w:spacing w:before="47"/>
              <w:ind w:left="488"/>
            </w:pPr>
            <w:r>
              <w:t>Lavado</w:t>
            </w:r>
            <w:r>
              <w:rPr>
                <w:spacing w:val="-6"/>
              </w:rPr>
              <w:t xml:space="preserve"> </w:t>
            </w:r>
            <w:r>
              <w:t>de</w:t>
            </w:r>
            <w:r>
              <w:rPr>
                <w:spacing w:val="-5"/>
              </w:rPr>
              <w:t xml:space="preserve"> </w:t>
            </w:r>
            <w:r>
              <w:t>dientes</w:t>
            </w:r>
          </w:p>
        </w:tc>
      </w:tr>
      <w:tr w:rsidR="00892877" w14:paraId="74D009CC" w14:textId="77777777">
        <w:trPr>
          <w:trHeight w:val="513"/>
        </w:trPr>
        <w:tc>
          <w:tcPr>
            <w:tcW w:w="1857" w:type="dxa"/>
            <w:tcBorders>
              <w:bottom w:val="single" w:sz="4" w:space="0" w:color="000000"/>
            </w:tcBorders>
          </w:tcPr>
          <w:p w14:paraId="29375385" w14:textId="77777777" w:rsidR="00892877" w:rsidRDefault="00000000">
            <w:pPr>
              <w:pStyle w:val="TableParagraph"/>
              <w:spacing w:before="54"/>
              <w:ind w:left="376"/>
            </w:pPr>
            <w:r>
              <w:t>11:00-</w:t>
            </w:r>
            <w:r>
              <w:rPr>
                <w:spacing w:val="-2"/>
              </w:rPr>
              <w:t xml:space="preserve"> </w:t>
            </w:r>
            <w:r>
              <w:t>13:00</w:t>
            </w:r>
          </w:p>
        </w:tc>
        <w:tc>
          <w:tcPr>
            <w:tcW w:w="2664" w:type="dxa"/>
            <w:tcBorders>
              <w:bottom w:val="single" w:sz="4" w:space="0" w:color="000000"/>
            </w:tcBorders>
          </w:tcPr>
          <w:p w14:paraId="4A8BEB55" w14:textId="77777777" w:rsidR="00892877" w:rsidRDefault="00000000">
            <w:pPr>
              <w:pStyle w:val="TableParagraph"/>
              <w:spacing w:before="54"/>
              <w:ind w:left="354"/>
            </w:pPr>
            <w:r>
              <w:t>Trabajo</w:t>
            </w:r>
            <w:r>
              <w:rPr>
                <w:spacing w:val="-13"/>
              </w:rPr>
              <w:t xml:space="preserve"> </w:t>
            </w:r>
            <w:r>
              <w:t>en</w:t>
            </w:r>
            <w:r>
              <w:rPr>
                <w:spacing w:val="-10"/>
              </w:rPr>
              <w:t xml:space="preserve"> </w:t>
            </w:r>
            <w:r>
              <w:t>proyectos</w:t>
            </w:r>
          </w:p>
        </w:tc>
      </w:tr>
    </w:tbl>
    <w:p w14:paraId="6C14C2DB" w14:textId="77777777" w:rsidR="00892877" w:rsidRDefault="00892877">
      <w:pPr>
        <w:pStyle w:val="Textoindependiente"/>
        <w:spacing w:before="11"/>
        <w:rPr>
          <w:sz w:val="27"/>
        </w:rPr>
      </w:pPr>
    </w:p>
    <w:p w14:paraId="73842D30" w14:textId="77777777" w:rsidR="00892877" w:rsidRDefault="00000000">
      <w:pPr>
        <w:pStyle w:val="Textoindependiente"/>
        <w:spacing w:before="92" w:line="360" w:lineRule="auto"/>
        <w:ind w:left="639" w:right="796"/>
      </w:pPr>
      <w:r>
        <w:rPr>
          <w:spacing w:val="-1"/>
        </w:rPr>
        <w:t>Cada</w:t>
      </w:r>
      <w:r>
        <w:rPr>
          <w:spacing w:val="-14"/>
        </w:rPr>
        <w:t xml:space="preserve"> </w:t>
      </w:r>
      <w:r>
        <w:rPr>
          <w:spacing w:val="-1"/>
        </w:rPr>
        <w:t>que</w:t>
      </w:r>
      <w:r>
        <w:rPr>
          <w:spacing w:val="-14"/>
        </w:rPr>
        <w:t xml:space="preserve"> </w:t>
      </w:r>
      <w:r>
        <w:rPr>
          <w:spacing w:val="-1"/>
        </w:rPr>
        <w:t>el</w:t>
      </w:r>
      <w:r>
        <w:rPr>
          <w:spacing w:val="-15"/>
        </w:rPr>
        <w:t xml:space="preserve"> </w:t>
      </w:r>
      <w:r>
        <w:rPr>
          <w:spacing w:val="-1"/>
        </w:rPr>
        <w:t>grupo</w:t>
      </w:r>
      <w:r>
        <w:rPr>
          <w:spacing w:val="-14"/>
        </w:rPr>
        <w:t xml:space="preserve"> </w:t>
      </w:r>
      <w:r>
        <w:t>pasaba</w:t>
      </w:r>
      <w:r>
        <w:rPr>
          <w:spacing w:val="-14"/>
        </w:rPr>
        <w:t xml:space="preserve"> </w:t>
      </w:r>
      <w:r>
        <w:t>de</w:t>
      </w:r>
      <w:r>
        <w:rPr>
          <w:spacing w:val="-14"/>
        </w:rPr>
        <w:t xml:space="preserve"> </w:t>
      </w:r>
      <w:r>
        <w:t>una</w:t>
      </w:r>
      <w:r>
        <w:rPr>
          <w:spacing w:val="-14"/>
        </w:rPr>
        <w:t xml:space="preserve"> </w:t>
      </w:r>
      <w:r>
        <w:t>actividad</w:t>
      </w:r>
      <w:r>
        <w:rPr>
          <w:spacing w:val="-14"/>
        </w:rPr>
        <w:t xml:space="preserve"> </w:t>
      </w:r>
      <w:r>
        <w:t>a</w:t>
      </w:r>
      <w:r>
        <w:rPr>
          <w:spacing w:val="-18"/>
        </w:rPr>
        <w:t xml:space="preserve"> </w:t>
      </w:r>
      <w:r>
        <w:t>otra,</w:t>
      </w:r>
      <w:r>
        <w:rPr>
          <w:spacing w:val="-14"/>
        </w:rPr>
        <w:t xml:space="preserve"> </w:t>
      </w:r>
      <w:r>
        <w:t>alguno</w:t>
      </w:r>
      <w:r>
        <w:rPr>
          <w:spacing w:val="-14"/>
        </w:rPr>
        <w:t xml:space="preserve"> </w:t>
      </w:r>
      <w:r>
        <w:t>de</w:t>
      </w:r>
      <w:r>
        <w:rPr>
          <w:spacing w:val="-14"/>
        </w:rPr>
        <w:t xml:space="preserve"> </w:t>
      </w:r>
      <w:r>
        <w:t>los</w:t>
      </w:r>
      <w:r>
        <w:rPr>
          <w:spacing w:val="-14"/>
        </w:rPr>
        <w:t xml:space="preserve"> </w:t>
      </w:r>
      <w:r>
        <w:t>niños</w:t>
      </w:r>
      <w:r>
        <w:rPr>
          <w:spacing w:val="-14"/>
        </w:rPr>
        <w:t xml:space="preserve"> </w:t>
      </w:r>
      <w:r>
        <w:t>se</w:t>
      </w:r>
      <w:r>
        <w:rPr>
          <w:spacing w:val="-14"/>
        </w:rPr>
        <w:t xml:space="preserve"> </w:t>
      </w:r>
      <w:r>
        <w:t>encargaba</w:t>
      </w:r>
      <w:r>
        <w:rPr>
          <w:spacing w:val="-63"/>
        </w:rPr>
        <w:t xml:space="preserve"> </w:t>
      </w:r>
      <w:r>
        <w:t>de</w:t>
      </w:r>
      <w:r>
        <w:rPr>
          <w:spacing w:val="-2"/>
        </w:rPr>
        <w:t xml:space="preserve"> </w:t>
      </w:r>
      <w:r>
        <w:t>colocar</w:t>
      </w:r>
      <w:r>
        <w:rPr>
          <w:spacing w:val="-4"/>
        </w:rPr>
        <w:t xml:space="preserve"> </w:t>
      </w:r>
      <w:r>
        <w:t>una</w:t>
      </w:r>
      <w:r>
        <w:rPr>
          <w:spacing w:val="-2"/>
        </w:rPr>
        <w:t xml:space="preserve"> </w:t>
      </w:r>
      <w:r>
        <w:t>flecha</w:t>
      </w:r>
      <w:r>
        <w:rPr>
          <w:spacing w:val="-1"/>
        </w:rPr>
        <w:t xml:space="preserve"> </w:t>
      </w:r>
      <w:r>
        <w:t>que</w:t>
      </w:r>
      <w:r>
        <w:rPr>
          <w:spacing w:val="-6"/>
        </w:rPr>
        <w:t xml:space="preserve"> </w:t>
      </w:r>
      <w:r>
        <w:t>indicaba</w:t>
      </w:r>
      <w:r>
        <w:rPr>
          <w:spacing w:val="-1"/>
        </w:rPr>
        <w:t xml:space="preserve"> </w:t>
      </w:r>
      <w:r>
        <w:t>la</w:t>
      </w:r>
      <w:r>
        <w:rPr>
          <w:spacing w:val="-2"/>
        </w:rPr>
        <w:t xml:space="preserve"> </w:t>
      </w:r>
      <w:r>
        <w:t>actividad</w:t>
      </w:r>
      <w:r>
        <w:rPr>
          <w:spacing w:val="-1"/>
        </w:rPr>
        <w:t xml:space="preserve"> </w:t>
      </w:r>
      <w:r>
        <w:t>que</w:t>
      </w:r>
      <w:r>
        <w:rPr>
          <w:spacing w:val="-2"/>
        </w:rPr>
        <w:t xml:space="preserve"> </w:t>
      </w:r>
      <w:r>
        <w:t>estaba</w:t>
      </w:r>
      <w:r>
        <w:rPr>
          <w:spacing w:val="-1"/>
        </w:rPr>
        <w:t xml:space="preserve"> </w:t>
      </w:r>
      <w:r>
        <w:t>por</w:t>
      </w:r>
      <w:r>
        <w:rPr>
          <w:spacing w:val="-1"/>
        </w:rPr>
        <w:t xml:space="preserve"> </w:t>
      </w:r>
      <w:r>
        <w:t>comenzar.</w:t>
      </w:r>
    </w:p>
    <w:p w14:paraId="30C67E5A" w14:textId="77777777" w:rsidR="00892877" w:rsidRDefault="00892877">
      <w:pPr>
        <w:spacing w:line="360" w:lineRule="auto"/>
        <w:sectPr w:rsidR="00892877">
          <w:pgSz w:w="12240" w:h="15840"/>
          <w:pgMar w:top="1340" w:right="680" w:bottom="280" w:left="1060" w:header="720" w:footer="720" w:gutter="0"/>
          <w:cols w:space="720"/>
        </w:sectPr>
      </w:pPr>
    </w:p>
    <w:p w14:paraId="49EA1C89" w14:textId="77777777" w:rsidR="00892877" w:rsidRDefault="00000000">
      <w:pPr>
        <w:pStyle w:val="Textoindependiente"/>
        <w:spacing w:before="77" w:line="360" w:lineRule="auto"/>
        <w:ind w:left="639" w:right="1003"/>
        <w:jc w:val="both"/>
      </w:pPr>
      <w:r>
        <w:lastRenderedPageBreak/>
        <w:t>Una vez establecida la organización del grupo, la dinámica del trabajo en cada</w:t>
      </w:r>
      <w:r>
        <w:rPr>
          <w:spacing w:val="1"/>
        </w:rPr>
        <w:t xml:space="preserve"> </w:t>
      </w:r>
      <w:r>
        <w:t>sesión se</w:t>
      </w:r>
      <w:r>
        <w:rPr>
          <w:spacing w:val="2"/>
        </w:rPr>
        <w:t xml:space="preserve"> </w:t>
      </w:r>
      <w:r>
        <w:t>estructuró de</w:t>
      </w:r>
      <w:r>
        <w:rPr>
          <w:spacing w:val="2"/>
        </w:rPr>
        <w:t xml:space="preserve"> </w:t>
      </w:r>
      <w:r>
        <w:t>la</w:t>
      </w:r>
      <w:r>
        <w:rPr>
          <w:spacing w:val="-1"/>
        </w:rPr>
        <w:t xml:space="preserve"> </w:t>
      </w:r>
      <w:r>
        <w:t>siguiente</w:t>
      </w:r>
      <w:r>
        <w:rPr>
          <w:spacing w:val="-4"/>
        </w:rPr>
        <w:t xml:space="preserve"> </w:t>
      </w:r>
      <w:r>
        <w:t>manera:</w:t>
      </w:r>
    </w:p>
    <w:p w14:paraId="35558571" w14:textId="77777777" w:rsidR="00892877" w:rsidRDefault="00892877">
      <w:pPr>
        <w:pStyle w:val="Textoindependiente"/>
        <w:rPr>
          <w:sz w:val="26"/>
        </w:rPr>
      </w:pPr>
    </w:p>
    <w:p w14:paraId="2CED1971" w14:textId="77777777" w:rsidR="00892877" w:rsidRDefault="00000000">
      <w:pPr>
        <w:pStyle w:val="Textoindependiente"/>
        <w:spacing w:before="217" w:line="360" w:lineRule="auto"/>
        <w:ind w:left="639" w:right="986"/>
        <w:jc w:val="both"/>
      </w:pPr>
      <w:r>
        <w:t>Antes de comenzar, los niños leían un instructivo, que, apoyado por imágenes,</w:t>
      </w:r>
      <w:r>
        <w:rPr>
          <w:spacing w:val="1"/>
        </w:rPr>
        <w:t xml:space="preserve"> </w:t>
      </w:r>
      <w:r>
        <w:t>describía el procedimiento para llevar a cabo el trabajo del día. A través de esta</w:t>
      </w:r>
      <w:r>
        <w:rPr>
          <w:spacing w:val="1"/>
        </w:rPr>
        <w:t xml:space="preserve"> </w:t>
      </w:r>
      <w:r>
        <w:t>actividad, se buscó principalmente que los niños tuvieran en mente la organización</w:t>
      </w:r>
      <w:r>
        <w:rPr>
          <w:spacing w:val="-64"/>
        </w:rPr>
        <w:t xml:space="preserve"> </w:t>
      </w:r>
      <w:r>
        <w:t>de las actividades por hacer para lograr la creación del producto final. Además de</w:t>
      </w:r>
      <w:r>
        <w:rPr>
          <w:spacing w:val="1"/>
        </w:rPr>
        <w:t xml:space="preserve"> </w:t>
      </w:r>
      <w:r>
        <w:t>este</w:t>
      </w:r>
      <w:r>
        <w:rPr>
          <w:spacing w:val="1"/>
        </w:rPr>
        <w:t xml:space="preserve"> </w:t>
      </w:r>
      <w:r>
        <w:t>objetivo,</w:t>
      </w:r>
      <w:r>
        <w:rPr>
          <w:spacing w:val="1"/>
        </w:rPr>
        <w:t xml:space="preserve"> </w:t>
      </w:r>
      <w:r>
        <w:t>se</w:t>
      </w:r>
      <w:r>
        <w:rPr>
          <w:spacing w:val="1"/>
        </w:rPr>
        <w:t xml:space="preserve"> </w:t>
      </w:r>
      <w:r>
        <w:t>buscó</w:t>
      </w:r>
      <w:r>
        <w:rPr>
          <w:spacing w:val="1"/>
        </w:rPr>
        <w:t xml:space="preserve"> </w:t>
      </w:r>
      <w:r>
        <w:t>que</w:t>
      </w:r>
      <w:r>
        <w:rPr>
          <w:spacing w:val="1"/>
        </w:rPr>
        <w:t xml:space="preserve"> </w:t>
      </w:r>
      <w:r>
        <w:t>los</w:t>
      </w:r>
      <w:r>
        <w:rPr>
          <w:spacing w:val="1"/>
        </w:rPr>
        <w:t xml:space="preserve"> </w:t>
      </w:r>
      <w:r>
        <w:t>niños</w:t>
      </w:r>
      <w:r>
        <w:rPr>
          <w:spacing w:val="1"/>
        </w:rPr>
        <w:t xml:space="preserve"> </w:t>
      </w:r>
      <w:r>
        <w:t>comenzaran</w:t>
      </w:r>
      <w:r>
        <w:rPr>
          <w:spacing w:val="1"/>
        </w:rPr>
        <w:t xml:space="preserve"> </w:t>
      </w:r>
      <w:r>
        <w:t>a</w:t>
      </w:r>
      <w:r>
        <w:rPr>
          <w:spacing w:val="1"/>
        </w:rPr>
        <w:t xml:space="preserve"> </w:t>
      </w:r>
      <w:r>
        <w:t>identificar</w:t>
      </w:r>
      <w:r>
        <w:rPr>
          <w:spacing w:val="1"/>
        </w:rPr>
        <w:t xml:space="preserve"> </w:t>
      </w:r>
      <w:r>
        <w:t>las</w:t>
      </w:r>
      <w:r>
        <w:rPr>
          <w:spacing w:val="1"/>
        </w:rPr>
        <w:t xml:space="preserve"> </w:t>
      </w:r>
      <w:r>
        <w:t>diferentes</w:t>
      </w:r>
      <w:r>
        <w:rPr>
          <w:spacing w:val="-64"/>
        </w:rPr>
        <w:t xml:space="preserve"> </w:t>
      </w:r>
      <w:r>
        <w:t>palabras que conforman una oración, la estructura textual del instructivo y que</w:t>
      </w:r>
      <w:r>
        <w:rPr>
          <w:spacing w:val="1"/>
        </w:rPr>
        <w:t xml:space="preserve"> </w:t>
      </w:r>
      <w:r>
        <w:t>lograran</w:t>
      </w:r>
      <w:r>
        <w:rPr>
          <w:spacing w:val="-7"/>
        </w:rPr>
        <w:t xml:space="preserve"> </w:t>
      </w:r>
      <w:r>
        <w:t>distinguir</w:t>
      </w:r>
      <w:r>
        <w:rPr>
          <w:spacing w:val="-11"/>
        </w:rPr>
        <w:t xml:space="preserve"> </w:t>
      </w:r>
      <w:r>
        <w:t>el</w:t>
      </w:r>
      <w:r>
        <w:rPr>
          <w:spacing w:val="-8"/>
        </w:rPr>
        <w:t xml:space="preserve"> </w:t>
      </w:r>
      <w:r>
        <w:t>apoyo</w:t>
      </w:r>
      <w:r>
        <w:rPr>
          <w:spacing w:val="-6"/>
        </w:rPr>
        <w:t xml:space="preserve"> </w:t>
      </w:r>
      <w:r>
        <w:t>que</w:t>
      </w:r>
      <w:r>
        <w:rPr>
          <w:spacing w:val="-6"/>
        </w:rPr>
        <w:t xml:space="preserve"> </w:t>
      </w:r>
      <w:r>
        <w:t>brindan</w:t>
      </w:r>
      <w:r>
        <w:rPr>
          <w:spacing w:val="-7"/>
        </w:rPr>
        <w:t xml:space="preserve"> </w:t>
      </w:r>
      <w:r>
        <w:t>las</w:t>
      </w:r>
      <w:r>
        <w:rPr>
          <w:spacing w:val="-6"/>
        </w:rPr>
        <w:t xml:space="preserve"> </w:t>
      </w:r>
      <w:r>
        <w:t>imágenes</w:t>
      </w:r>
      <w:r>
        <w:rPr>
          <w:spacing w:val="-8"/>
        </w:rPr>
        <w:t xml:space="preserve"> </w:t>
      </w:r>
      <w:r>
        <w:t>al</w:t>
      </w:r>
      <w:r>
        <w:rPr>
          <w:spacing w:val="-7"/>
        </w:rPr>
        <w:t xml:space="preserve"> </w:t>
      </w:r>
      <w:r>
        <w:t>texto</w:t>
      </w:r>
      <w:r>
        <w:rPr>
          <w:spacing w:val="-7"/>
        </w:rPr>
        <w:t xml:space="preserve"> </w:t>
      </w:r>
      <w:r>
        <w:t>escrito,</w:t>
      </w:r>
      <w:r>
        <w:rPr>
          <w:spacing w:val="-11"/>
        </w:rPr>
        <w:t xml:space="preserve"> </w:t>
      </w:r>
      <w:r>
        <w:t>para</w:t>
      </w:r>
      <w:r>
        <w:rPr>
          <w:spacing w:val="-6"/>
        </w:rPr>
        <w:t xml:space="preserve"> </w:t>
      </w:r>
      <w:r>
        <w:t>enfatizar</w:t>
      </w:r>
      <w:r>
        <w:rPr>
          <w:spacing w:val="-65"/>
        </w:rPr>
        <w:t xml:space="preserve"> </w:t>
      </w:r>
      <w:r>
        <w:t>esto, durante las tres últimas actividades se presentaron los instructivos sin algún</w:t>
      </w:r>
      <w:r>
        <w:rPr>
          <w:spacing w:val="1"/>
        </w:rPr>
        <w:t xml:space="preserve"> </w:t>
      </w:r>
      <w:r>
        <w:t>apoyo</w:t>
      </w:r>
      <w:r>
        <w:rPr>
          <w:spacing w:val="-1"/>
        </w:rPr>
        <w:t xml:space="preserve"> </w:t>
      </w:r>
      <w:r>
        <w:t>iconográfico.</w:t>
      </w:r>
    </w:p>
    <w:p w14:paraId="1EF5D247" w14:textId="77777777" w:rsidR="00892877" w:rsidRDefault="00892877">
      <w:pPr>
        <w:pStyle w:val="Textoindependiente"/>
        <w:rPr>
          <w:sz w:val="26"/>
        </w:rPr>
      </w:pPr>
    </w:p>
    <w:p w14:paraId="5790B98B" w14:textId="77777777" w:rsidR="00892877" w:rsidRDefault="00000000">
      <w:pPr>
        <w:pStyle w:val="Textoindependiente"/>
        <w:spacing w:before="215" w:line="360" w:lineRule="auto"/>
        <w:ind w:left="639" w:right="990"/>
        <w:jc w:val="both"/>
      </w:pPr>
      <w:r>
        <w:t>Durante</w:t>
      </w:r>
      <w:r>
        <w:rPr>
          <w:spacing w:val="-7"/>
        </w:rPr>
        <w:t xml:space="preserve"> </w:t>
      </w:r>
      <w:r>
        <w:t>el</w:t>
      </w:r>
      <w:r>
        <w:rPr>
          <w:spacing w:val="-3"/>
        </w:rPr>
        <w:t xml:space="preserve"> </w:t>
      </w:r>
      <w:r>
        <w:t>trabajo</w:t>
      </w:r>
      <w:r>
        <w:rPr>
          <w:spacing w:val="-2"/>
        </w:rPr>
        <w:t xml:space="preserve"> </w:t>
      </w:r>
      <w:r>
        <w:t>en</w:t>
      </w:r>
      <w:r>
        <w:rPr>
          <w:spacing w:val="-6"/>
        </w:rPr>
        <w:t xml:space="preserve"> </w:t>
      </w:r>
      <w:r>
        <w:t>el</w:t>
      </w:r>
      <w:r>
        <w:rPr>
          <w:spacing w:val="-4"/>
        </w:rPr>
        <w:t xml:space="preserve"> </w:t>
      </w:r>
      <w:r>
        <w:t>aula,</w:t>
      </w:r>
      <w:r>
        <w:rPr>
          <w:spacing w:val="-2"/>
        </w:rPr>
        <w:t xml:space="preserve"> </w:t>
      </w:r>
      <w:r>
        <w:t>la</w:t>
      </w:r>
      <w:r>
        <w:rPr>
          <w:spacing w:val="-2"/>
        </w:rPr>
        <w:t xml:space="preserve"> </w:t>
      </w:r>
      <w:r>
        <w:t>maestra</w:t>
      </w:r>
      <w:r>
        <w:rPr>
          <w:spacing w:val="-2"/>
        </w:rPr>
        <w:t xml:space="preserve"> </w:t>
      </w:r>
      <w:r>
        <w:t>les</w:t>
      </w:r>
      <w:r>
        <w:rPr>
          <w:spacing w:val="-3"/>
        </w:rPr>
        <w:t xml:space="preserve"> </w:t>
      </w:r>
      <w:r>
        <w:t>mostraba</w:t>
      </w:r>
      <w:r>
        <w:rPr>
          <w:spacing w:val="2"/>
        </w:rPr>
        <w:t xml:space="preserve"> </w:t>
      </w:r>
      <w:r>
        <w:t>a</w:t>
      </w:r>
      <w:r>
        <w:rPr>
          <w:spacing w:val="-2"/>
        </w:rPr>
        <w:t xml:space="preserve"> </w:t>
      </w:r>
      <w:r>
        <w:t>los</w:t>
      </w:r>
      <w:r>
        <w:rPr>
          <w:spacing w:val="-3"/>
        </w:rPr>
        <w:t xml:space="preserve"> </w:t>
      </w:r>
      <w:r>
        <w:t>estudiantes</w:t>
      </w:r>
      <w:r>
        <w:rPr>
          <w:spacing w:val="-2"/>
        </w:rPr>
        <w:t xml:space="preserve"> </w:t>
      </w:r>
      <w:r>
        <w:t>un</w:t>
      </w:r>
      <w:r>
        <w:rPr>
          <w:spacing w:val="-6"/>
        </w:rPr>
        <w:t xml:space="preserve"> </w:t>
      </w:r>
      <w:r>
        <w:t>portador</w:t>
      </w:r>
      <w:r>
        <w:rPr>
          <w:spacing w:val="-64"/>
        </w:rPr>
        <w:t xml:space="preserve"> </w:t>
      </w:r>
      <w:r>
        <w:rPr>
          <w:spacing w:val="-1"/>
        </w:rPr>
        <w:t>de</w:t>
      </w:r>
      <w:r>
        <w:rPr>
          <w:spacing w:val="-16"/>
        </w:rPr>
        <w:t xml:space="preserve"> </w:t>
      </w:r>
      <w:r>
        <w:rPr>
          <w:spacing w:val="-1"/>
        </w:rPr>
        <w:t>texto,</w:t>
      </w:r>
      <w:r>
        <w:rPr>
          <w:spacing w:val="-16"/>
        </w:rPr>
        <w:t xml:space="preserve"> </w:t>
      </w:r>
      <w:r>
        <w:rPr>
          <w:spacing w:val="-1"/>
        </w:rPr>
        <w:t>destacando</w:t>
      </w:r>
      <w:r>
        <w:rPr>
          <w:spacing w:val="-15"/>
        </w:rPr>
        <w:t xml:space="preserve"> </w:t>
      </w:r>
      <w:r>
        <w:rPr>
          <w:spacing w:val="-1"/>
        </w:rPr>
        <w:t>sus</w:t>
      </w:r>
      <w:r>
        <w:rPr>
          <w:spacing w:val="-16"/>
        </w:rPr>
        <w:t xml:space="preserve"> </w:t>
      </w:r>
      <w:r>
        <w:t>características</w:t>
      </w:r>
      <w:r>
        <w:rPr>
          <w:spacing w:val="-15"/>
        </w:rPr>
        <w:t xml:space="preserve"> </w:t>
      </w:r>
      <w:r>
        <w:t>y</w:t>
      </w:r>
      <w:r>
        <w:rPr>
          <w:spacing w:val="-16"/>
        </w:rPr>
        <w:t xml:space="preserve"> </w:t>
      </w:r>
      <w:r>
        <w:t>la</w:t>
      </w:r>
      <w:r>
        <w:rPr>
          <w:spacing w:val="-15"/>
        </w:rPr>
        <w:t xml:space="preserve"> </w:t>
      </w:r>
      <w:r>
        <w:t>utilidad</w:t>
      </w:r>
      <w:r>
        <w:rPr>
          <w:spacing w:val="-16"/>
        </w:rPr>
        <w:t xml:space="preserve"> </w:t>
      </w:r>
      <w:r>
        <w:t>en</w:t>
      </w:r>
      <w:r>
        <w:rPr>
          <w:spacing w:val="-15"/>
        </w:rPr>
        <w:t xml:space="preserve"> </w:t>
      </w:r>
      <w:r>
        <w:t>la</w:t>
      </w:r>
      <w:r>
        <w:rPr>
          <w:spacing w:val="-16"/>
        </w:rPr>
        <w:t xml:space="preserve"> </w:t>
      </w:r>
      <w:r>
        <w:t>vida</w:t>
      </w:r>
      <w:r>
        <w:rPr>
          <w:spacing w:val="-15"/>
        </w:rPr>
        <w:t xml:space="preserve"> </w:t>
      </w:r>
      <w:r>
        <w:t>diaria,</w:t>
      </w:r>
      <w:r>
        <w:rPr>
          <w:spacing w:val="-8"/>
        </w:rPr>
        <w:t xml:space="preserve"> </w:t>
      </w:r>
      <w:r>
        <w:t>posteriormente</w:t>
      </w:r>
      <w:r>
        <w:rPr>
          <w:spacing w:val="-65"/>
        </w:rPr>
        <w:t xml:space="preserve"> </w:t>
      </w:r>
      <w:r>
        <w:t>invitaba a los niños a realizar algunas tareas que les permitieran construir un</w:t>
      </w:r>
      <w:r>
        <w:rPr>
          <w:spacing w:val="1"/>
        </w:rPr>
        <w:t xml:space="preserve"> </w:t>
      </w:r>
      <w:r>
        <w:t>portador de texto que cumpliera con las mismas funciones que el mostrado al</w:t>
      </w:r>
      <w:r>
        <w:rPr>
          <w:spacing w:val="1"/>
        </w:rPr>
        <w:t xml:space="preserve"> </w:t>
      </w:r>
      <w:r>
        <w:rPr>
          <w:spacing w:val="-1"/>
        </w:rPr>
        <w:t>principio</w:t>
      </w:r>
      <w:r>
        <w:rPr>
          <w:spacing w:val="-16"/>
        </w:rPr>
        <w:t xml:space="preserve"> </w:t>
      </w:r>
      <w:r>
        <w:rPr>
          <w:spacing w:val="-1"/>
        </w:rPr>
        <w:t>de</w:t>
      </w:r>
      <w:r>
        <w:rPr>
          <w:spacing w:val="-11"/>
        </w:rPr>
        <w:t xml:space="preserve"> </w:t>
      </w:r>
      <w:r>
        <w:rPr>
          <w:spacing w:val="-1"/>
        </w:rPr>
        <w:t>la</w:t>
      </w:r>
      <w:r>
        <w:rPr>
          <w:spacing w:val="-16"/>
        </w:rPr>
        <w:t xml:space="preserve"> </w:t>
      </w:r>
      <w:r>
        <w:rPr>
          <w:spacing w:val="-1"/>
        </w:rPr>
        <w:t>clase.</w:t>
      </w:r>
      <w:r>
        <w:rPr>
          <w:spacing w:val="-15"/>
        </w:rPr>
        <w:t xml:space="preserve"> </w:t>
      </w:r>
      <w:r>
        <w:t>Las</w:t>
      </w:r>
      <w:r>
        <w:rPr>
          <w:spacing w:val="-16"/>
        </w:rPr>
        <w:t xml:space="preserve"> </w:t>
      </w:r>
      <w:r>
        <w:t>tareas</w:t>
      </w:r>
      <w:r>
        <w:rPr>
          <w:spacing w:val="-16"/>
        </w:rPr>
        <w:t xml:space="preserve"> </w:t>
      </w:r>
      <w:r>
        <w:t>para</w:t>
      </w:r>
      <w:r>
        <w:rPr>
          <w:spacing w:val="-10"/>
        </w:rPr>
        <w:t xml:space="preserve"> </w:t>
      </w:r>
      <w:r>
        <w:t>formar</w:t>
      </w:r>
      <w:r>
        <w:rPr>
          <w:spacing w:val="-10"/>
        </w:rPr>
        <w:t xml:space="preserve"> </w:t>
      </w:r>
      <w:r>
        <w:t>los</w:t>
      </w:r>
      <w:r>
        <w:rPr>
          <w:spacing w:val="-12"/>
        </w:rPr>
        <w:t xml:space="preserve"> </w:t>
      </w:r>
      <w:r>
        <w:t>portadores</w:t>
      </w:r>
      <w:r>
        <w:rPr>
          <w:spacing w:val="-12"/>
        </w:rPr>
        <w:t xml:space="preserve"> </w:t>
      </w:r>
      <w:r>
        <w:t>fueron</w:t>
      </w:r>
      <w:r>
        <w:rPr>
          <w:spacing w:val="-15"/>
        </w:rPr>
        <w:t xml:space="preserve"> </w:t>
      </w:r>
      <w:r>
        <w:t>la</w:t>
      </w:r>
      <w:r>
        <w:rPr>
          <w:spacing w:val="-15"/>
        </w:rPr>
        <w:t xml:space="preserve"> </w:t>
      </w:r>
      <w:r>
        <w:t>parte</w:t>
      </w:r>
      <w:r>
        <w:rPr>
          <w:spacing w:val="-10"/>
        </w:rPr>
        <w:t xml:space="preserve"> </w:t>
      </w:r>
      <w:r>
        <w:t>sustantiva</w:t>
      </w:r>
      <w:r>
        <w:rPr>
          <w:spacing w:val="-64"/>
        </w:rPr>
        <w:t xml:space="preserve"> </w:t>
      </w:r>
      <w:r>
        <w:t>en</w:t>
      </w:r>
      <w:r>
        <w:rPr>
          <w:spacing w:val="-8"/>
        </w:rPr>
        <w:t xml:space="preserve"> </w:t>
      </w:r>
      <w:r>
        <w:t>el</w:t>
      </w:r>
      <w:r>
        <w:rPr>
          <w:spacing w:val="-8"/>
        </w:rPr>
        <w:t xml:space="preserve"> </w:t>
      </w:r>
      <w:r>
        <w:t>uso</w:t>
      </w:r>
      <w:r>
        <w:rPr>
          <w:spacing w:val="-8"/>
        </w:rPr>
        <w:t xml:space="preserve"> </w:t>
      </w:r>
      <w:r>
        <w:t>y</w:t>
      </w:r>
      <w:r>
        <w:rPr>
          <w:spacing w:val="-13"/>
        </w:rPr>
        <w:t xml:space="preserve"> </w:t>
      </w:r>
      <w:r>
        <w:t>evolución</w:t>
      </w:r>
      <w:r>
        <w:rPr>
          <w:spacing w:val="-12"/>
        </w:rPr>
        <w:t xml:space="preserve"> </w:t>
      </w:r>
      <w:r>
        <w:t>de</w:t>
      </w:r>
      <w:r>
        <w:rPr>
          <w:spacing w:val="-8"/>
        </w:rPr>
        <w:t xml:space="preserve"> </w:t>
      </w:r>
      <w:r>
        <w:t>diferentes</w:t>
      </w:r>
      <w:r>
        <w:rPr>
          <w:spacing w:val="-8"/>
        </w:rPr>
        <w:t xml:space="preserve"> </w:t>
      </w:r>
      <w:r>
        <w:t>habilidades</w:t>
      </w:r>
      <w:r>
        <w:rPr>
          <w:spacing w:val="-9"/>
        </w:rPr>
        <w:t xml:space="preserve"> </w:t>
      </w:r>
      <w:r>
        <w:t>relacionadas</w:t>
      </w:r>
      <w:r>
        <w:rPr>
          <w:spacing w:val="-8"/>
        </w:rPr>
        <w:t xml:space="preserve"> </w:t>
      </w:r>
      <w:r>
        <w:t>con</w:t>
      </w:r>
      <w:r>
        <w:rPr>
          <w:spacing w:val="-12"/>
        </w:rPr>
        <w:t xml:space="preserve"> </w:t>
      </w:r>
      <w:r>
        <w:t>el</w:t>
      </w:r>
      <w:r>
        <w:rPr>
          <w:spacing w:val="-9"/>
        </w:rPr>
        <w:t xml:space="preserve"> </w:t>
      </w:r>
      <w:r>
        <w:t>lenguaje</w:t>
      </w:r>
      <w:r>
        <w:rPr>
          <w:spacing w:val="-7"/>
        </w:rPr>
        <w:t xml:space="preserve"> </w:t>
      </w:r>
      <w:r>
        <w:t>escrito,</w:t>
      </w:r>
      <w:r>
        <w:rPr>
          <w:spacing w:val="-65"/>
        </w:rPr>
        <w:t xml:space="preserve"> </w:t>
      </w:r>
      <w:r>
        <w:t>algunas de ellas se llevaban a cabo de manera individual y otras en equipo. Pero</w:t>
      </w:r>
      <w:r>
        <w:rPr>
          <w:spacing w:val="1"/>
        </w:rPr>
        <w:t xml:space="preserve"> </w:t>
      </w:r>
      <w:r>
        <w:t>nunca deshaciendo los grupos pequeños, pues con esta distribución se buscó que</w:t>
      </w:r>
      <w:r>
        <w:rPr>
          <w:spacing w:val="1"/>
        </w:rPr>
        <w:t xml:space="preserve"> </w:t>
      </w:r>
      <w:r>
        <w:t>los</w:t>
      </w:r>
      <w:r>
        <w:rPr>
          <w:spacing w:val="1"/>
        </w:rPr>
        <w:t xml:space="preserve"> </w:t>
      </w:r>
      <w:r>
        <w:t>niños</w:t>
      </w:r>
      <w:r>
        <w:rPr>
          <w:spacing w:val="1"/>
        </w:rPr>
        <w:t xml:space="preserve"> </w:t>
      </w:r>
      <w:r>
        <w:t>con</w:t>
      </w:r>
      <w:r>
        <w:rPr>
          <w:spacing w:val="1"/>
        </w:rPr>
        <w:t xml:space="preserve"> </w:t>
      </w:r>
      <w:r>
        <w:t>mayores</w:t>
      </w:r>
      <w:r>
        <w:rPr>
          <w:spacing w:val="1"/>
        </w:rPr>
        <w:t xml:space="preserve"> </w:t>
      </w:r>
      <w:r>
        <w:t>habilidades</w:t>
      </w:r>
      <w:r>
        <w:rPr>
          <w:spacing w:val="1"/>
        </w:rPr>
        <w:t xml:space="preserve"> </w:t>
      </w:r>
      <w:r>
        <w:t>apoyaran</w:t>
      </w:r>
      <w:r>
        <w:rPr>
          <w:spacing w:val="1"/>
        </w:rPr>
        <w:t xml:space="preserve"> </w:t>
      </w:r>
      <w:r>
        <w:t>a</w:t>
      </w:r>
      <w:r>
        <w:rPr>
          <w:spacing w:val="1"/>
        </w:rPr>
        <w:t xml:space="preserve"> </w:t>
      </w:r>
      <w:r>
        <w:t>los</w:t>
      </w:r>
      <w:r>
        <w:rPr>
          <w:spacing w:val="1"/>
        </w:rPr>
        <w:t xml:space="preserve"> </w:t>
      </w:r>
      <w:r>
        <w:t>de</w:t>
      </w:r>
      <w:r>
        <w:rPr>
          <w:spacing w:val="1"/>
        </w:rPr>
        <w:t xml:space="preserve"> </w:t>
      </w:r>
      <w:r>
        <w:t>menores</w:t>
      </w:r>
      <w:r>
        <w:rPr>
          <w:spacing w:val="1"/>
        </w:rPr>
        <w:t xml:space="preserve"> </w:t>
      </w:r>
      <w:r>
        <w:t>habilidades,</w:t>
      </w:r>
      <w:r>
        <w:rPr>
          <w:spacing w:val="1"/>
        </w:rPr>
        <w:t xml:space="preserve"> </w:t>
      </w:r>
      <w:r>
        <w:t>permitiendo</w:t>
      </w:r>
      <w:r>
        <w:rPr>
          <w:spacing w:val="1"/>
        </w:rPr>
        <w:t xml:space="preserve"> </w:t>
      </w:r>
      <w:r>
        <w:t>que</w:t>
      </w:r>
      <w:r>
        <w:rPr>
          <w:spacing w:val="1"/>
        </w:rPr>
        <w:t xml:space="preserve"> </w:t>
      </w:r>
      <w:r>
        <w:t>la</w:t>
      </w:r>
      <w:r>
        <w:rPr>
          <w:spacing w:val="1"/>
        </w:rPr>
        <w:t xml:space="preserve"> </w:t>
      </w:r>
      <w:r>
        <w:t>maestra</w:t>
      </w:r>
      <w:r>
        <w:rPr>
          <w:spacing w:val="1"/>
        </w:rPr>
        <w:t xml:space="preserve"> </w:t>
      </w:r>
      <w:r>
        <w:t>centrara</w:t>
      </w:r>
      <w:r>
        <w:rPr>
          <w:spacing w:val="1"/>
        </w:rPr>
        <w:t xml:space="preserve"> </w:t>
      </w:r>
      <w:r>
        <w:t>su</w:t>
      </w:r>
      <w:r>
        <w:rPr>
          <w:spacing w:val="1"/>
        </w:rPr>
        <w:t xml:space="preserve"> </w:t>
      </w:r>
      <w:r>
        <w:t>atención</w:t>
      </w:r>
      <w:r>
        <w:rPr>
          <w:spacing w:val="1"/>
        </w:rPr>
        <w:t xml:space="preserve"> </w:t>
      </w:r>
      <w:r>
        <w:t>por</w:t>
      </w:r>
      <w:r>
        <w:rPr>
          <w:spacing w:val="1"/>
        </w:rPr>
        <w:t xml:space="preserve"> </w:t>
      </w:r>
      <w:r>
        <w:t>periodos</w:t>
      </w:r>
      <w:r>
        <w:rPr>
          <w:spacing w:val="1"/>
        </w:rPr>
        <w:t xml:space="preserve"> </w:t>
      </w:r>
      <w:r>
        <w:t>de</w:t>
      </w:r>
      <w:r>
        <w:rPr>
          <w:spacing w:val="1"/>
        </w:rPr>
        <w:t xml:space="preserve"> </w:t>
      </w:r>
      <w:r>
        <w:t>10</w:t>
      </w:r>
      <w:r>
        <w:rPr>
          <w:spacing w:val="1"/>
        </w:rPr>
        <w:t xml:space="preserve"> </w:t>
      </w:r>
      <w:r>
        <w:t>min.</w:t>
      </w:r>
      <w:r>
        <w:rPr>
          <w:spacing w:val="1"/>
        </w:rPr>
        <w:t xml:space="preserve"> </w:t>
      </w:r>
      <w:r>
        <w:t>aproximadamente en un equipo en particular, para resolver las dudas dirigidas</w:t>
      </w:r>
      <w:r>
        <w:rPr>
          <w:spacing w:val="1"/>
        </w:rPr>
        <w:t xml:space="preserve"> </w:t>
      </w:r>
      <w:r>
        <w:t>durante la actividad y también para que la docente pudiera negociar los contenidos</w:t>
      </w:r>
      <w:r>
        <w:rPr>
          <w:spacing w:val="-64"/>
        </w:rPr>
        <w:t xml:space="preserve"> </w:t>
      </w:r>
      <w:r>
        <w:t>puestos</w:t>
      </w:r>
      <w:r>
        <w:rPr>
          <w:spacing w:val="-8"/>
        </w:rPr>
        <w:t xml:space="preserve"> </w:t>
      </w:r>
      <w:r>
        <w:t>en</w:t>
      </w:r>
      <w:r>
        <w:rPr>
          <w:spacing w:val="-7"/>
        </w:rPr>
        <w:t xml:space="preserve"> </w:t>
      </w:r>
      <w:r>
        <w:t>juego</w:t>
      </w:r>
      <w:r>
        <w:rPr>
          <w:spacing w:val="-7"/>
        </w:rPr>
        <w:t xml:space="preserve"> </w:t>
      </w:r>
      <w:r>
        <w:t>durante</w:t>
      </w:r>
      <w:r>
        <w:rPr>
          <w:spacing w:val="-6"/>
        </w:rPr>
        <w:t xml:space="preserve"> </w:t>
      </w:r>
      <w:r>
        <w:t>la</w:t>
      </w:r>
      <w:r>
        <w:rPr>
          <w:spacing w:val="-7"/>
        </w:rPr>
        <w:t xml:space="preserve"> </w:t>
      </w:r>
      <w:r>
        <w:t>tarea,</w:t>
      </w:r>
      <w:r>
        <w:rPr>
          <w:spacing w:val="-7"/>
        </w:rPr>
        <w:t xml:space="preserve"> </w:t>
      </w:r>
      <w:r>
        <w:t>dándose</w:t>
      </w:r>
      <w:r>
        <w:rPr>
          <w:spacing w:val="-6"/>
        </w:rPr>
        <w:t xml:space="preserve"> </w:t>
      </w:r>
      <w:r>
        <w:t>cuenta</w:t>
      </w:r>
      <w:r>
        <w:rPr>
          <w:spacing w:val="-7"/>
        </w:rPr>
        <w:t xml:space="preserve"> </w:t>
      </w:r>
      <w:r>
        <w:t>de</w:t>
      </w:r>
      <w:r>
        <w:rPr>
          <w:spacing w:val="-7"/>
        </w:rPr>
        <w:t xml:space="preserve"> </w:t>
      </w:r>
      <w:r>
        <w:t>las</w:t>
      </w:r>
      <w:r>
        <w:rPr>
          <w:spacing w:val="-6"/>
        </w:rPr>
        <w:t xml:space="preserve"> </w:t>
      </w:r>
      <w:r>
        <w:t>habilidades</w:t>
      </w:r>
      <w:r>
        <w:rPr>
          <w:spacing w:val="-8"/>
        </w:rPr>
        <w:t xml:space="preserve"> </w:t>
      </w:r>
      <w:r>
        <w:t>de</w:t>
      </w:r>
      <w:r>
        <w:rPr>
          <w:spacing w:val="-7"/>
        </w:rPr>
        <w:t xml:space="preserve"> </w:t>
      </w:r>
      <w:r>
        <w:t>cada</w:t>
      </w:r>
      <w:r>
        <w:rPr>
          <w:spacing w:val="-6"/>
        </w:rPr>
        <w:t xml:space="preserve"> </w:t>
      </w:r>
      <w:r>
        <w:t>niño,</w:t>
      </w:r>
      <w:r>
        <w:rPr>
          <w:spacing w:val="-65"/>
        </w:rPr>
        <w:t xml:space="preserve"> </w:t>
      </w:r>
      <w:r>
        <w:rPr>
          <w:spacing w:val="-1"/>
        </w:rPr>
        <w:t>propiciando</w:t>
      </w:r>
      <w:r>
        <w:rPr>
          <w:spacing w:val="-4"/>
        </w:rPr>
        <w:t xml:space="preserve"> </w:t>
      </w:r>
      <w:r>
        <w:rPr>
          <w:spacing w:val="-1"/>
        </w:rPr>
        <w:t>la</w:t>
      </w:r>
      <w:r>
        <w:rPr>
          <w:spacing w:val="-9"/>
        </w:rPr>
        <w:t xml:space="preserve"> </w:t>
      </w:r>
      <w:r>
        <w:rPr>
          <w:spacing w:val="-1"/>
        </w:rPr>
        <w:t>formación</w:t>
      </w:r>
      <w:r>
        <w:rPr>
          <w:spacing w:val="-7"/>
        </w:rPr>
        <w:t xml:space="preserve"> </w:t>
      </w:r>
      <w:r>
        <w:rPr>
          <w:spacing w:val="-1"/>
        </w:rPr>
        <w:t>de</w:t>
      </w:r>
      <w:r>
        <w:rPr>
          <w:spacing w:val="-9"/>
        </w:rPr>
        <w:t xml:space="preserve"> </w:t>
      </w:r>
      <w:r>
        <w:rPr>
          <w:spacing w:val="-1"/>
        </w:rPr>
        <w:t>Zonas</w:t>
      </w:r>
      <w:r>
        <w:rPr>
          <w:spacing w:val="-9"/>
        </w:rPr>
        <w:t xml:space="preserve"> </w:t>
      </w:r>
      <w:r>
        <w:rPr>
          <w:spacing w:val="-1"/>
        </w:rPr>
        <w:t>de</w:t>
      </w:r>
      <w:r>
        <w:rPr>
          <w:spacing w:val="-4"/>
        </w:rPr>
        <w:t xml:space="preserve"> </w:t>
      </w:r>
      <w:r>
        <w:rPr>
          <w:spacing w:val="-1"/>
        </w:rPr>
        <w:t>Desarrollo</w:t>
      </w:r>
      <w:r>
        <w:rPr>
          <w:spacing w:val="-3"/>
        </w:rPr>
        <w:t xml:space="preserve"> </w:t>
      </w:r>
      <w:r>
        <w:t>Próximo.</w:t>
      </w:r>
      <w:r>
        <w:rPr>
          <w:spacing w:val="-19"/>
        </w:rPr>
        <w:t xml:space="preserve"> </w:t>
      </w:r>
      <w:r>
        <w:t>Al</w:t>
      </w:r>
      <w:r>
        <w:rPr>
          <w:spacing w:val="-4"/>
        </w:rPr>
        <w:t xml:space="preserve"> </w:t>
      </w:r>
      <w:r>
        <w:t>finalizar</w:t>
      </w:r>
      <w:r>
        <w:rPr>
          <w:spacing w:val="-3"/>
        </w:rPr>
        <w:t xml:space="preserve"> </w:t>
      </w:r>
      <w:r>
        <w:t>su</w:t>
      </w:r>
      <w:r>
        <w:rPr>
          <w:spacing w:val="-8"/>
        </w:rPr>
        <w:t xml:space="preserve"> </w:t>
      </w:r>
      <w:r>
        <w:t>tarea,</w:t>
      </w:r>
      <w:r>
        <w:rPr>
          <w:spacing w:val="-4"/>
        </w:rPr>
        <w:t xml:space="preserve"> </w:t>
      </w:r>
      <w:r>
        <w:t>cada</w:t>
      </w:r>
      <w:r>
        <w:rPr>
          <w:spacing w:val="-64"/>
        </w:rPr>
        <w:t xml:space="preserve"> </w:t>
      </w:r>
      <w:r>
        <w:t>alumno o equipo, la maestra elegía a alguien que pasara al frente del salón para</w:t>
      </w:r>
      <w:r>
        <w:rPr>
          <w:spacing w:val="1"/>
        </w:rPr>
        <w:t xml:space="preserve"> </w:t>
      </w:r>
      <w:r>
        <w:t>explicar</w:t>
      </w:r>
      <w:r>
        <w:rPr>
          <w:spacing w:val="1"/>
        </w:rPr>
        <w:t xml:space="preserve"> </w:t>
      </w:r>
      <w:r>
        <w:t>que</w:t>
      </w:r>
      <w:r>
        <w:rPr>
          <w:spacing w:val="-4"/>
        </w:rPr>
        <w:t xml:space="preserve"> </w:t>
      </w:r>
      <w:r>
        <w:t>era lo</w:t>
      </w:r>
      <w:r>
        <w:rPr>
          <w:spacing w:val="-4"/>
        </w:rPr>
        <w:t xml:space="preserve"> </w:t>
      </w:r>
      <w:r>
        <w:t>que</w:t>
      </w:r>
      <w:r>
        <w:rPr>
          <w:spacing w:val="-4"/>
        </w:rPr>
        <w:t xml:space="preserve"> </w:t>
      </w:r>
      <w:r>
        <w:t>había</w:t>
      </w:r>
      <w:r>
        <w:rPr>
          <w:spacing w:val="-4"/>
        </w:rPr>
        <w:t xml:space="preserve"> </w:t>
      </w:r>
      <w:r>
        <w:t>hecho.</w:t>
      </w:r>
    </w:p>
    <w:p w14:paraId="662AFBD6" w14:textId="77777777" w:rsidR="00892877" w:rsidRDefault="00892877">
      <w:pPr>
        <w:spacing w:line="360" w:lineRule="auto"/>
        <w:jc w:val="both"/>
        <w:sectPr w:rsidR="00892877">
          <w:pgSz w:w="12240" w:h="15840"/>
          <w:pgMar w:top="1340" w:right="680" w:bottom="280" w:left="1060" w:header="720" w:footer="720" w:gutter="0"/>
          <w:cols w:space="720"/>
        </w:sectPr>
      </w:pPr>
    </w:p>
    <w:p w14:paraId="1A0C21A1" w14:textId="77777777" w:rsidR="00892877" w:rsidRDefault="00000000">
      <w:pPr>
        <w:spacing w:before="38"/>
        <w:ind w:left="775" w:right="1084"/>
        <w:jc w:val="center"/>
        <w:rPr>
          <w:rFonts w:ascii="Calibri Light"/>
          <w:i/>
          <w:sz w:val="24"/>
        </w:rPr>
      </w:pPr>
      <w:r>
        <w:rPr>
          <w:rFonts w:ascii="Calibri Light"/>
          <w:i/>
          <w:color w:val="2E5395"/>
          <w:sz w:val="24"/>
        </w:rPr>
        <w:lastRenderedPageBreak/>
        <w:t>El</w:t>
      </w:r>
      <w:r>
        <w:rPr>
          <w:rFonts w:ascii="Calibri Light"/>
          <w:i/>
          <w:color w:val="2E5395"/>
          <w:spacing w:val="-6"/>
          <w:sz w:val="24"/>
        </w:rPr>
        <w:t xml:space="preserve"> </w:t>
      </w:r>
      <w:r>
        <w:rPr>
          <w:rFonts w:ascii="Calibri Light"/>
          <w:i/>
          <w:color w:val="2E5395"/>
          <w:sz w:val="24"/>
        </w:rPr>
        <w:t>trabajo de</w:t>
      </w:r>
      <w:r>
        <w:rPr>
          <w:rFonts w:ascii="Calibri Light"/>
          <w:i/>
          <w:color w:val="2E5395"/>
          <w:spacing w:val="-5"/>
          <w:sz w:val="24"/>
        </w:rPr>
        <w:t xml:space="preserve"> </w:t>
      </w:r>
      <w:r>
        <w:rPr>
          <w:rFonts w:ascii="Calibri Light"/>
          <w:i/>
          <w:color w:val="2E5395"/>
          <w:sz w:val="24"/>
        </w:rPr>
        <w:t>los</w:t>
      </w:r>
      <w:r>
        <w:rPr>
          <w:rFonts w:ascii="Calibri Light"/>
          <w:i/>
          <w:color w:val="2E5395"/>
          <w:spacing w:val="-1"/>
          <w:sz w:val="24"/>
        </w:rPr>
        <w:t xml:space="preserve"> </w:t>
      </w:r>
      <w:r>
        <w:rPr>
          <w:rFonts w:ascii="Calibri Light"/>
          <w:i/>
          <w:color w:val="2E5395"/>
          <w:sz w:val="24"/>
        </w:rPr>
        <w:t>grupos</w:t>
      </w:r>
      <w:r>
        <w:rPr>
          <w:rFonts w:ascii="Calibri Light"/>
          <w:i/>
          <w:color w:val="2E5395"/>
          <w:spacing w:val="-5"/>
          <w:sz w:val="24"/>
        </w:rPr>
        <w:t xml:space="preserve"> </w:t>
      </w:r>
      <w:r>
        <w:rPr>
          <w:rFonts w:ascii="Calibri Light"/>
          <w:i/>
          <w:color w:val="2E5395"/>
          <w:sz w:val="24"/>
        </w:rPr>
        <w:t xml:space="preserve">control </w:t>
      </w:r>
    </w:p>
    <w:p w14:paraId="5E72CBA5" w14:textId="77777777" w:rsidR="00892877" w:rsidRDefault="00892877">
      <w:pPr>
        <w:pStyle w:val="Textoindependiente"/>
        <w:rPr>
          <w:rFonts w:ascii="Calibri Light"/>
          <w:i/>
        </w:rPr>
      </w:pPr>
    </w:p>
    <w:p w14:paraId="74FB4E95" w14:textId="77777777" w:rsidR="00892877" w:rsidRDefault="00892877">
      <w:pPr>
        <w:pStyle w:val="Textoindependiente"/>
        <w:spacing w:before="12"/>
        <w:rPr>
          <w:rFonts w:ascii="Calibri Light"/>
          <w:i/>
          <w:sz w:val="19"/>
        </w:rPr>
      </w:pPr>
    </w:p>
    <w:p w14:paraId="68029B91" w14:textId="77777777" w:rsidR="00892877" w:rsidRDefault="00000000">
      <w:pPr>
        <w:pStyle w:val="Textoindependiente"/>
        <w:spacing w:line="360" w:lineRule="auto"/>
        <w:ind w:left="625" w:right="990"/>
        <w:jc w:val="both"/>
      </w:pPr>
      <w:r>
        <w:t>Los</w:t>
      </w:r>
      <w:r>
        <w:rPr>
          <w:spacing w:val="1"/>
        </w:rPr>
        <w:t xml:space="preserve"> </w:t>
      </w:r>
      <w:r>
        <w:t>dos</w:t>
      </w:r>
      <w:r>
        <w:rPr>
          <w:spacing w:val="1"/>
        </w:rPr>
        <w:t xml:space="preserve"> </w:t>
      </w:r>
      <w:r>
        <w:t>grupos</w:t>
      </w:r>
      <w:r>
        <w:rPr>
          <w:spacing w:val="1"/>
        </w:rPr>
        <w:t xml:space="preserve"> </w:t>
      </w:r>
      <w:r>
        <w:t>que</w:t>
      </w:r>
      <w:r>
        <w:rPr>
          <w:spacing w:val="1"/>
        </w:rPr>
        <w:t xml:space="preserve"> </w:t>
      </w:r>
      <w:r>
        <w:t>no</w:t>
      </w:r>
      <w:r>
        <w:rPr>
          <w:spacing w:val="1"/>
        </w:rPr>
        <w:t xml:space="preserve"> </w:t>
      </w:r>
      <w:r>
        <w:t>fueron</w:t>
      </w:r>
      <w:r>
        <w:rPr>
          <w:spacing w:val="1"/>
        </w:rPr>
        <w:t xml:space="preserve"> </w:t>
      </w:r>
      <w:r>
        <w:t>intervenidos,</w:t>
      </w:r>
      <w:r>
        <w:rPr>
          <w:spacing w:val="1"/>
        </w:rPr>
        <w:t xml:space="preserve"> </w:t>
      </w:r>
      <w:r>
        <w:t>trabajaron</w:t>
      </w:r>
      <w:r>
        <w:rPr>
          <w:spacing w:val="1"/>
        </w:rPr>
        <w:t xml:space="preserve"> </w:t>
      </w:r>
      <w:r>
        <w:t>de</w:t>
      </w:r>
      <w:r>
        <w:rPr>
          <w:spacing w:val="1"/>
        </w:rPr>
        <w:t xml:space="preserve"> </w:t>
      </w:r>
      <w:r>
        <w:t>manera</w:t>
      </w:r>
      <w:r>
        <w:rPr>
          <w:spacing w:val="1"/>
        </w:rPr>
        <w:t xml:space="preserve"> </w:t>
      </w:r>
      <w:r>
        <w:t>tradicional,</w:t>
      </w:r>
      <w:r>
        <w:rPr>
          <w:spacing w:val="-64"/>
        </w:rPr>
        <w:t xml:space="preserve"> </w:t>
      </w:r>
      <w:r>
        <w:t>normalmente con sus maestras quienes llevaron a cabo actividades en el área de</w:t>
      </w:r>
      <w:r>
        <w:rPr>
          <w:spacing w:val="1"/>
        </w:rPr>
        <w:t xml:space="preserve"> </w:t>
      </w:r>
      <w:r>
        <w:t>lenguaje escrito bajo una perspectiva tradicionalista, es decir, se trabajaba con</w:t>
      </w:r>
      <w:r>
        <w:rPr>
          <w:spacing w:val="1"/>
        </w:rPr>
        <w:t xml:space="preserve"> </w:t>
      </w:r>
      <w:r>
        <w:t>planas de algunas palabras, de letras, recortes de letras de diferentes portadores</w:t>
      </w:r>
      <w:r>
        <w:rPr>
          <w:spacing w:val="1"/>
        </w:rPr>
        <w:t xml:space="preserve"> </w:t>
      </w:r>
      <w:r>
        <w:t>para formar palabras etc. A partir de la revisión de los trabajos realizados en éstos</w:t>
      </w:r>
      <w:r>
        <w:rPr>
          <w:spacing w:val="1"/>
        </w:rPr>
        <w:t xml:space="preserve"> </w:t>
      </w:r>
      <w:r>
        <w:t>grupos y de acuerdo con las observaciones realizadas por Mercado et al (1998) se</w:t>
      </w:r>
      <w:r>
        <w:rPr>
          <w:spacing w:val="1"/>
        </w:rPr>
        <w:t xml:space="preserve"> </w:t>
      </w:r>
      <w:r>
        <w:t>define trabajo tradicional como un espacio educativo en el cual generalmente los</w:t>
      </w:r>
      <w:r>
        <w:rPr>
          <w:spacing w:val="1"/>
        </w:rPr>
        <w:t xml:space="preserve"> </w:t>
      </w:r>
      <w:r>
        <w:t>maestros</w:t>
      </w:r>
      <w:r>
        <w:rPr>
          <w:spacing w:val="-16"/>
        </w:rPr>
        <w:t xml:space="preserve"> </w:t>
      </w:r>
      <w:r>
        <w:t>se</w:t>
      </w:r>
      <w:r>
        <w:rPr>
          <w:spacing w:val="-12"/>
        </w:rPr>
        <w:t xml:space="preserve"> </w:t>
      </w:r>
      <w:r>
        <w:t>quedan</w:t>
      </w:r>
      <w:r>
        <w:rPr>
          <w:spacing w:val="-15"/>
        </w:rPr>
        <w:t xml:space="preserve"> </w:t>
      </w:r>
      <w:r>
        <w:t>frente</w:t>
      </w:r>
      <w:r>
        <w:rPr>
          <w:spacing w:val="-14"/>
        </w:rPr>
        <w:t xml:space="preserve"> </w:t>
      </w:r>
      <w:r>
        <w:t>a</w:t>
      </w:r>
      <w:r>
        <w:rPr>
          <w:spacing w:val="-12"/>
        </w:rPr>
        <w:t xml:space="preserve"> </w:t>
      </w:r>
      <w:r>
        <w:t>la</w:t>
      </w:r>
      <w:r>
        <w:rPr>
          <w:spacing w:val="-11"/>
        </w:rPr>
        <w:t xml:space="preserve"> </w:t>
      </w:r>
      <w:r>
        <w:t>clase</w:t>
      </w:r>
      <w:r>
        <w:rPr>
          <w:spacing w:val="-11"/>
        </w:rPr>
        <w:t xml:space="preserve"> </w:t>
      </w:r>
      <w:r>
        <w:t>y</w:t>
      </w:r>
      <w:r>
        <w:rPr>
          <w:spacing w:val="-12"/>
        </w:rPr>
        <w:t xml:space="preserve"> </w:t>
      </w:r>
      <w:r>
        <w:t>los</w:t>
      </w:r>
      <w:r>
        <w:rPr>
          <w:spacing w:val="-16"/>
        </w:rPr>
        <w:t xml:space="preserve"> </w:t>
      </w:r>
      <w:r>
        <w:t>estudiantes</w:t>
      </w:r>
      <w:r>
        <w:rPr>
          <w:spacing w:val="-12"/>
        </w:rPr>
        <w:t xml:space="preserve"> </w:t>
      </w:r>
      <w:r>
        <w:t>sentados</w:t>
      </w:r>
      <w:r>
        <w:rPr>
          <w:spacing w:val="-16"/>
        </w:rPr>
        <w:t xml:space="preserve"> </w:t>
      </w:r>
      <w:r>
        <w:t>mirando</w:t>
      </w:r>
      <w:r>
        <w:rPr>
          <w:spacing w:val="-15"/>
        </w:rPr>
        <w:t xml:space="preserve"> </w:t>
      </w:r>
      <w:r>
        <w:t>al</w:t>
      </w:r>
      <w:r>
        <w:rPr>
          <w:spacing w:val="-12"/>
        </w:rPr>
        <w:t xml:space="preserve"> </w:t>
      </w:r>
      <w:r>
        <w:t>maestro,</w:t>
      </w:r>
      <w:r>
        <w:rPr>
          <w:spacing w:val="-64"/>
        </w:rPr>
        <w:t xml:space="preserve"> </w:t>
      </w:r>
      <w:r>
        <w:t>los maestros son quienes hablan la mayor parte del tiempo, tienen el control sobre</w:t>
      </w:r>
      <w:r>
        <w:rPr>
          <w:spacing w:val="1"/>
        </w:rPr>
        <w:t xml:space="preserve"> </w:t>
      </w:r>
      <w:r>
        <w:t>lo que se dice, cuando se dice y quien lo dice. En cuanto a los alumnos, siguen</w:t>
      </w:r>
      <w:r>
        <w:rPr>
          <w:spacing w:val="1"/>
        </w:rPr>
        <w:t xml:space="preserve"> </w:t>
      </w:r>
      <w:r>
        <w:t>instrucciones</w:t>
      </w:r>
      <w:r>
        <w:rPr>
          <w:spacing w:val="-7"/>
        </w:rPr>
        <w:t xml:space="preserve"> </w:t>
      </w:r>
      <w:r>
        <w:t>del</w:t>
      </w:r>
      <w:r>
        <w:rPr>
          <w:spacing w:val="-7"/>
        </w:rPr>
        <w:t xml:space="preserve"> </w:t>
      </w:r>
      <w:r>
        <w:t>maestro,</w:t>
      </w:r>
      <w:r>
        <w:rPr>
          <w:spacing w:val="-11"/>
        </w:rPr>
        <w:t xml:space="preserve"> </w:t>
      </w:r>
      <w:r>
        <w:t>resuelven</w:t>
      </w:r>
      <w:r>
        <w:rPr>
          <w:spacing w:val="-6"/>
        </w:rPr>
        <w:t xml:space="preserve"> </w:t>
      </w:r>
      <w:r>
        <w:t>ejercicios</w:t>
      </w:r>
      <w:r>
        <w:rPr>
          <w:spacing w:val="-7"/>
        </w:rPr>
        <w:t xml:space="preserve"> </w:t>
      </w:r>
      <w:r>
        <w:t>hablan</w:t>
      </w:r>
      <w:r>
        <w:rPr>
          <w:spacing w:val="-6"/>
        </w:rPr>
        <w:t xml:space="preserve"> </w:t>
      </w:r>
      <w:r>
        <w:t>poco</w:t>
      </w:r>
      <w:r>
        <w:rPr>
          <w:spacing w:val="-5"/>
        </w:rPr>
        <w:t xml:space="preserve"> </w:t>
      </w:r>
      <w:r>
        <w:t>y</w:t>
      </w:r>
      <w:r>
        <w:rPr>
          <w:spacing w:val="-7"/>
        </w:rPr>
        <w:t xml:space="preserve"> </w:t>
      </w:r>
      <w:r>
        <w:t>lo</w:t>
      </w:r>
      <w:r>
        <w:rPr>
          <w:spacing w:val="-6"/>
        </w:rPr>
        <w:t xml:space="preserve"> </w:t>
      </w:r>
      <w:r>
        <w:t>hacen</w:t>
      </w:r>
      <w:r>
        <w:rPr>
          <w:spacing w:val="-6"/>
        </w:rPr>
        <w:t xml:space="preserve"> </w:t>
      </w:r>
      <w:r>
        <w:t>casi</w:t>
      </w:r>
      <w:r>
        <w:rPr>
          <w:spacing w:val="-7"/>
        </w:rPr>
        <w:t xml:space="preserve"> </w:t>
      </w:r>
      <w:r>
        <w:t>siempre</w:t>
      </w:r>
      <w:r>
        <w:rPr>
          <w:spacing w:val="-64"/>
        </w:rPr>
        <w:t xml:space="preserve"> </w:t>
      </w:r>
      <w:r>
        <w:t>para responder las preguntas de los maestros. En el trabajo con lo contenidos no</w:t>
      </w:r>
      <w:r>
        <w:rPr>
          <w:spacing w:val="1"/>
        </w:rPr>
        <w:t xml:space="preserve"> </w:t>
      </w:r>
      <w:r>
        <w:t>siempre</w:t>
      </w:r>
      <w:r>
        <w:rPr>
          <w:spacing w:val="-4"/>
        </w:rPr>
        <w:t xml:space="preserve"> </w:t>
      </w:r>
      <w:r>
        <w:t>se</w:t>
      </w:r>
      <w:r>
        <w:rPr>
          <w:spacing w:val="-3"/>
        </w:rPr>
        <w:t xml:space="preserve"> </w:t>
      </w:r>
      <w:r>
        <w:t>logra</w:t>
      </w:r>
      <w:r>
        <w:rPr>
          <w:spacing w:val="-3"/>
        </w:rPr>
        <w:t xml:space="preserve"> </w:t>
      </w:r>
      <w:r>
        <w:t>la</w:t>
      </w:r>
      <w:r>
        <w:rPr>
          <w:spacing w:val="-3"/>
        </w:rPr>
        <w:t xml:space="preserve"> </w:t>
      </w:r>
      <w:r>
        <w:t>construcción</w:t>
      </w:r>
      <w:r>
        <w:rPr>
          <w:spacing w:val="-3"/>
        </w:rPr>
        <w:t xml:space="preserve"> </w:t>
      </w:r>
      <w:r>
        <w:t>de</w:t>
      </w:r>
      <w:r>
        <w:rPr>
          <w:spacing w:val="-3"/>
        </w:rPr>
        <w:t xml:space="preserve"> </w:t>
      </w:r>
      <w:r>
        <w:t>contextos</w:t>
      </w:r>
      <w:r>
        <w:rPr>
          <w:spacing w:val="-7"/>
        </w:rPr>
        <w:t xml:space="preserve"> </w:t>
      </w:r>
      <w:r>
        <w:t>apropiados</w:t>
      </w:r>
      <w:r>
        <w:rPr>
          <w:spacing w:val="-3"/>
        </w:rPr>
        <w:t xml:space="preserve"> </w:t>
      </w:r>
      <w:r>
        <w:t>por</w:t>
      </w:r>
      <w:r>
        <w:rPr>
          <w:spacing w:val="-3"/>
        </w:rPr>
        <w:t xml:space="preserve"> </w:t>
      </w:r>
      <w:r>
        <w:t>lo</w:t>
      </w:r>
      <w:r>
        <w:rPr>
          <w:spacing w:val="-6"/>
        </w:rPr>
        <w:t xml:space="preserve"> </w:t>
      </w:r>
      <w:r>
        <w:t>que</w:t>
      </w:r>
      <w:r>
        <w:rPr>
          <w:spacing w:val="-3"/>
        </w:rPr>
        <w:t xml:space="preserve"> </w:t>
      </w:r>
      <w:r>
        <w:t>únicamente</w:t>
      </w:r>
      <w:r>
        <w:rPr>
          <w:spacing w:val="-3"/>
        </w:rPr>
        <w:t xml:space="preserve"> </w:t>
      </w:r>
      <w:r>
        <w:t>se</w:t>
      </w:r>
      <w:r>
        <w:rPr>
          <w:spacing w:val="-65"/>
        </w:rPr>
        <w:t xml:space="preserve"> </w:t>
      </w:r>
      <w:r>
        <w:t>logran aprendizajes parciales, desvinculados de su uso real y práctico por parte de</w:t>
      </w:r>
      <w:r>
        <w:rPr>
          <w:spacing w:val="1"/>
        </w:rPr>
        <w:t xml:space="preserve"> </w:t>
      </w:r>
      <w:r>
        <w:t>los</w:t>
      </w:r>
      <w:r>
        <w:rPr>
          <w:spacing w:val="-1"/>
        </w:rPr>
        <w:t xml:space="preserve"> </w:t>
      </w:r>
      <w:r>
        <w:t>estudiantes.</w:t>
      </w:r>
    </w:p>
    <w:p w14:paraId="47170A2D" w14:textId="77777777" w:rsidR="00892877" w:rsidRDefault="00892877">
      <w:pPr>
        <w:pStyle w:val="Textoindependiente"/>
        <w:spacing w:before="3"/>
        <w:rPr>
          <w:sz w:val="31"/>
        </w:rPr>
      </w:pPr>
    </w:p>
    <w:p w14:paraId="59EE4DE4" w14:textId="77777777" w:rsidR="00892877" w:rsidRDefault="00000000">
      <w:pPr>
        <w:ind w:left="775" w:right="1089"/>
        <w:jc w:val="center"/>
        <w:rPr>
          <w:rFonts w:ascii="Calibri Light" w:hAnsi="Calibri Light"/>
          <w:i/>
          <w:sz w:val="24"/>
        </w:rPr>
      </w:pPr>
      <w:r>
        <w:rPr>
          <w:rFonts w:ascii="Calibri Light" w:hAnsi="Calibri Light"/>
          <w:i/>
          <w:color w:val="2E5395"/>
          <w:sz w:val="24"/>
        </w:rPr>
        <w:t>Evaluación</w:t>
      </w:r>
      <w:r>
        <w:rPr>
          <w:rFonts w:ascii="Calibri Light" w:hAnsi="Calibri Light"/>
          <w:i/>
          <w:color w:val="2E5395"/>
          <w:spacing w:val="-7"/>
          <w:sz w:val="24"/>
        </w:rPr>
        <w:t xml:space="preserve"> </w:t>
      </w:r>
      <w:r>
        <w:rPr>
          <w:rFonts w:ascii="Calibri Light" w:hAnsi="Calibri Light"/>
          <w:i/>
          <w:color w:val="2E5395"/>
          <w:sz w:val="24"/>
        </w:rPr>
        <w:t xml:space="preserve">final </w:t>
      </w:r>
    </w:p>
    <w:p w14:paraId="262F1319" w14:textId="77777777" w:rsidR="00892877" w:rsidRDefault="00892877">
      <w:pPr>
        <w:pStyle w:val="Textoindependiente"/>
        <w:rPr>
          <w:rFonts w:ascii="Calibri Light"/>
          <w:i/>
        </w:rPr>
      </w:pPr>
    </w:p>
    <w:p w14:paraId="76FC75CD" w14:textId="77777777" w:rsidR="00892877" w:rsidRDefault="00892877">
      <w:pPr>
        <w:pStyle w:val="Textoindependiente"/>
        <w:spacing w:before="4"/>
        <w:rPr>
          <w:rFonts w:ascii="Calibri Light"/>
          <w:i/>
          <w:sz w:val="20"/>
        </w:rPr>
      </w:pPr>
    </w:p>
    <w:p w14:paraId="4E4043DD" w14:textId="77777777" w:rsidR="00892877" w:rsidRDefault="00000000">
      <w:pPr>
        <w:pStyle w:val="Textoindependiente"/>
        <w:spacing w:line="360" w:lineRule="auto"/>
        <w:ind w:left="639" w:right="992"/>
        <w:jc w:val="both"/>
      </w:pPr>
      <w:r>
        <w:t>Una</w:t>
      </w:r>
      <w:r>
        <w:rPr>
          <w:spacing w:val="-2"/>
        </w:rPr>
        <w:t xml:space="preserve"> </w:t>
      </w:r>
      <w:r>
        <w:t>vez</w:t>
      </w:r>
      <w:r>
        <w:rPr>
          <w:spacing w:val="-3"/>
        </w:rPr>
        <w:t xml:space="preserve"> </w:t>
      </w:r>
      <w:r>
        <w:t>concluidas</w:t>
      </w:r>
      <w:r>
        <w:rPr>
          <w:spacing w:val="-3"/>
        </w:rPr>
        <w:t xml:space="preserve"> </w:t>
      </w:r>
      <w:r>
        <w:t>las</w:t>
      </w:r>
      <w:r>
        <w:rPr>
          <w:spacing w:val="-3"/>
        </w:rPr>
        <w:t xml:space="preserve"> </w:t>
      </w:r>
      <w:r>
        <w:t>sesiones</w:t>
      </w:r>
      <w:r>
        <w:rPr>
          <w:spacing w:val="-3"/>
        </w:rPr>
        <w:t xml:space="preserve"> </w:t>
      </w:r>
      <w:r>
        <w:t>de</w:t>
      </w:r>
      <w:r>
        <w:rPr>
          <w:spacing w:val="-3"/>
        </w:rPr>
        <w:t xml:space="preserve"> </w:t>
      </w:r>
      <w:r>
        <w:t>intervención,</w:t>
      </w:r>
      <w:r>
        <w:rPr>
          <w:spacing w:val="-3"/>
        </w:rPr>
        <w:t xml:space="preserve"> </w:t>
      </w:r>
      <w:r>
        <w:t>se</w:t>
      </w:r>
      <w:r>
        <w:rPr>
          <w:spacing w:val="-3"/>
        </w:rPr>
        <w:t xml:space="preserve"> </w:t>
      </w:r>
      <w:r>
        <w:t>aplicó</w:t>
      </w:r>
      <w:r>
        <w:rPr>
          <w:spacing w:val="-2"/>
        </w:rPr>
        <w:t xml:space="preserve"> </w:t>
      </w:r>
      <w:r>
        <w:t>durante</w:t>
      </w:r>
      <w:r>
        <w:rPr>
          <w:spacing w:val="-7"/>
        </w:rPr>
        <w:t xml:space="preserve"> </w:t>
      </w:r>
      <w:r>
        <w:t>dos</w:t>
      </w:r>
      <w:r>
        <w:rPr>
          <w:spacing w:val="-3"/>
        </w:rPr>
        <w:t xml:space="preserve"> </w:t>
      </w:r>
      <w:r>
        <w:t>semanas</w:t>
      </w:r>
      <w:r>
        <w:rPr>
          <w:spacing w:val="-8"/>
        </w:rPr>
        <w:t xml:space="preserve"> </w:t>
      </w:r>
      <w:r>
        <w:t>la</w:t>
      </w:r>
      <w:r>
        <w:rPr>
          <w:spacing w:val="-64"/>
        </w:rPr>
        <w:t xml:space="preserve"> </w:t>
      </w:r>
      <w:r>
        <w:t>evaluación postest la cual se realizó con el mismo instrumento que la evaluación</w:t>
      </w:r>
      <w:r>
        <w:rPr>
          <w:spacing w:val="1"/>
        </w:rPr>
        <w:t xml:space="preserve"> </w:t>
      </w:r>
      <w:r>
        <w:t>inicial,</w:t>
      </w:r>
      <w:r>
        <w:rPr>
          <w:spacing w:val="-4"/>
        </w:rPr>
        <w:t xml:space="preserve"> </w:t>
      </w:r>
      <w:r>
        <w:t>bajo</w:t>
      </w:r>
      <w:r>
        <w:rPr>
          <w:spacing w:val="-4"/>
        </w:rPr>
        <w:t xml:space="preserve"> </w:t>
      </w:r>
      <w:r>
        <w:t>las</w:t>
      </w:r>
      <w:r>
        <w:rPr>
          <w:spacing w:val="-7"/>
        </w:rPr>
        <w:t xml:space="preserve"> </w:t>
      </w:r>
      <w:r>
        <w:t>mismas</w:t>
      </w:r>
      <w:r>
        <w:rPr>
          <w:spacing w:val="-4"/>
        </w:rPr>
        <w:t xml:space="preserve"> </w:t>
      </w:r>
      <w:r>
        <w:t>condiciones;</w:t>
      </w:r>
      <w:r>
        <w:rPr>
          <w:spacing w:val="-4"/>
        </w:rPr>
        <w:t xml:space="preserve"> </w:t>
      </w:r>
      <w:r>
        <w:t>se</w:t>
      </w:r>
      <w:r>
        <w:rPr>
          <w:spacing w:val="-4"/>
        </w:rPr>
        <w:t xml:space="preserve"> </w:t>
      </w:r>
      <w:r>
        <w:t>aplicó individualmente</w:t>
      </w:r>
      <w:r>
        <w:rPr>
          <w:spacing w:val="-3"/>
        </w:rPr>
        <w:t xml:space="preserve"> </w:t>
      </w:r>
      <w:r>
        <w:t>durante</w:t>
      </w:r>
      <w:r>
        <w:rPr>
          <w:spacing w:val="1"/>
        </w:rPr>
        <w:t xml:space="preserve"> </w:t>
      </w:r>
      <w:r>
        <w:t>30</w:t>
      </w:r>
      <w:r>
        <w:rPr>
          <w:spacing w:val="-8"/>
        </w:rPr>
        <w:t xml:space="preserve"> </w:t>
      </w:r>
      <w:r>
        <w:t>o</w:t>
      </w:r>
      <w:r>
        <w:rPr>
          <w:spacing w:val="-3"/>
        </w:rPr>
        <w:t xml:space="preserve"> </w:t>
      </w:r>
      <w:r>
        <w:t>45</w:t>
      </w:r>
      <w:r>
        <w:rPr>
          <w:spacing w:val="-8"/>
        </w:rPr>
        <w:t xml:space="preserve"> </w:t>
      </w:r>
      <w:r>
        <w:t>min.</w:t>
      </w:r>
      <w:r>
        <w:rPr>
          <w:spacing w:val="-64"/>
        </w:rPr>
        <w:t xml:space="preserve"> </w:t>
      </w:r>
      <w:r>
        <w:t>dependiendo</w:t>
      </w:r>
      <w:r>
        <w:rPr>
          <w:spacing w:val="-1"/>
        </w:rPr>
        <w:t xml:space="preserve"> </w:t>
      </w:r>
      <w:r>
        <w:t>de las</w:t>
      </w:r>
      <w:r>
        <w:rPr>
          <w:spacing w:val="-1"/>
        </w:rPr>
        <w:t xml:space="preserve"> </w:t>
      </w:r>
      <w:r>
        <w:t>habilidades de cada</w:t>
      </w:r>
      <w:r>
        <w:rPr>
          <w:spacing w:val="-1"/>
        </w:rPr>
        <w:t xml:space="preserve"> </w:t>
      </w:r>
      <w:r>
        <w:t>niño.</w:t>
      </w:r>
    </w:p>
    <w:p w14:paraId="12786202" w14:textId="77777777" w:rsidR="00892877" w:rsidRDefault="00892877">
      <w:pPr>
        <w:spacing w:line="360" w:lineRule="auto"/>
        <w:jc w:val="both"/>
        <w:sectPr w:rsidR="00892877">
          <w:pgSz w:w="12240" w:h="15840"/>
          <w:pgMar w:top="1380" w:right="680" w:bottom="280" w:left="1060" w:header="720" w:footer="720" w:gutter="0"/>
          <w:cols w:space="720"/>
        </w:sectPr>
      </w:pPr>
    </w:p>
    <w:p w14:paraId="2F54AFB5" w14:textId="77777777" w:rsidR="00892877" w:rsidRDefault="00000000" w:rsidP="00BD3902">
      <w:pPr>
        <w:pStyle w:val="Ttulo1"/>
      </w:pPr>
      <w:bookmarkStart w:id="36" w:name="_Toc137687927"/>
      <w:r>
        <w:lastRenderedPageBreak/>
        <w:t>CAPÍTULO</w:t>
      </w:r>
      <w:r>
        <w:rPr>
          <w:spacing w:val="-8"/>
        </w:rPr>
        <w:t xml:space="preserve"> </w:t>
      </w:r>
      <w:r>
        <w:t>7.</w:t>
      </w:r>
      <w:r>
        <w:rPr>
          <w:spacing w:val="-10"/>
        </w:rPr>
        <w:t xml:space="preserve"> </w:t>
      </w:r>
      <w:r>
        <w:t>Resultados</w:t>
      </w:r>
      <w:bookmarkEnd w:id="36"/>
      <w:r>
        <w:t xml:space="preserve"> </w:t>
      </w:r>
    </w:p>
    <w:p w14:paraId="5EE58972" w14:textId="77777777" w:rsidR="00892877" w:rsidRDefault="00892877">
      <w:pPr>
        <w:pStyle w:val="Textoindependiente"/>
        <w:rPr>
          <w:rFonts w:ascii="Calibri Light"/>
          <w:i/>
          <w:sz w:val="28"/>
        </w:rPr>
      </w:pPr>
    </w:p>
    <w:p w14:paraId="26D6BA53" w14:textId="77777777" w:rsidR="00892877" w:rsidRDefault="00000000">
      <w:pPr>
        <w:pStyle w:val="Textoindependiente"/>
        <w:spacing w:before="212" w:line="360" w:lineRule="auto"/>
        <w:ind w:left="625" w:right="1010"/>
        <w:jc w:val="both"/>
      </w:pPr>
      <w:r>
        <w:rPr>
          <w:spacing w:val="-1"/>
        </w:rPr>
        <w:t>A</w:t>
      </w:r>
      <w:r>
        <w:rPr>
          <w:spacing w:val="-16"/>
        </w:rPr>
        <w:t xml:space="preserve"> </w:t>
      </w:r>
      <w:r>
        <w:rPr>
          <w:spacing w:val="-1"/>
        </w:rPr>
        <w:t>continuación,</w:t>
      </w:r>
      <w:r>
        <w:rPr>
          <w:spacing w:val="-7"/>
        </w:rPr>
        <w:t xml:space="preserve"> </w:t>
      </w:r>
      <w:r>
        <w:rPr>
          <w:spacing w:val="-1"/>
        </w:rPr>
        <w:t>se</w:t>
      </w:r>
      <w:r>
        <w:rPr>
          <w:spacing w:val="-9"/>
        </w:rPr>
        <w:t xml:space="preserve"> </w:t>
      </w:r>
      <w:r>
        <w:rPr>
          <w:spacing w:val="-1"/>
        </w:rPr>
        <w:t>mostrarán</w:t>
      </w:r>
      <w:r>
        <w:rPr>
          <w:spacing w:val="-9"/>
        </w:rPr>
        <w:t xml:space="preserve"> </w:t>
      </w:r>
      <w:r>
        <w:rPr>
          <w:spacing w:val="-1"/>
        </w:rPr>
        <w:t>los</w:t>
      </w:r>
      <w:r>
        <w:rPr>
          <w:spacing w:val="-9"/>
        </w:rPr>
        <w:t xml:space="preserve"> </w:t>
      </w:r>
      <w:r>
        <w:rPr>
          <w:spacing w:val="-1"/>
        </w:rPr>
        <w:t>resultados</w:t>
      </w:r>
      <w:r>
        <w:rPr>
          <w:spacing w:val="-5"/>
        </w:rPr>
        <w:t xml:space="preserve"> </w:t>
      </w:r>
      <w:r>
        <w:rPr>
          <w:spacing w:val="-1"/>
        </w:rPr>
        <w:t>del</w:t>
      </w:r>
      <w:r>
        <w:rPr>
          <w:spacing w:val="-5"/>
        </w:rPr>
        <w:t xml:space="preserve"> </w:t>
      </w:r>
      <w:r>
        <w:rPr>
          <w:spacing w:val="-1"/>
        </w:rPr>
        <w:t>proyecto;</w:t>
      </w:r>
      <w:r>
        <w:rPr>
          <w:spacing w:val="-9"/>
        </w:rPr>
        <w:t xml:space="preserve"> </w:t>
      </w:r>
      <w:r>
        <w:t>en</w:t>
      </w:r>
      <w:r>
        <w:rPr>
          <w:spacing w:val="-4"/>
        </w:rPr>
        <w:t xml:space="preserve"> </w:t>
      </w:r>
      <w:r>
        <w:t>primer</w:t>
      </w:r>
      <w:r>
        <w:rPr>
          <w:spacing w:val="4"/>
        </w:rPr>
        <w:t xml:space="preserve"> </w:t>
      </w:r>
      <w:r>
        <w:t>lugar,</w:t>
      </w:r>
      <w:r>
        <w:rPr>
          <w:spacing w:val="-4"/>
        </w:rPr>
        <w:t xml:space="preserve"> </w:t>
      </w:r>
      <w:r>
        <w:t>se</w:t>
      </w:r>
      <w:r>
        <w:rPr>
          <w:spacing w:val="-9"/>
        </w:rPr>
        <w:t xml:space="preserve"> </w:t>
      </w:r>
      <w:r>
        <w:t>hará</w:t>
      </w:r>
      <w:r>
        <w:rPr>
          <w:spacing w:val="-4"/>
        </w:rPr>
        <w:t xml:space="preserve"> </w:t>
      </w:r>
      <w:r>
        <w:t>la</w:t>
      </w:r>
      <w:r>
        <w:rPr>
          <w:spacing w:val="-64"/>
        </w:rPr>
        <w:t xml:space="preserve"> </w:t>
      </w:r>
      <w:r>
        <w:rPr>
          <w:spacing w:val="-1"/>
        </w:rPr>
        <w:t>descripción</w:t>
      </w:r>
      <w:r>
        <w:rPr>
          <w:spacing w:val="-12"/>
        </w:rPr>
        <w:t xml:space="preserve"> </w:t>
      </w:r>
      <w:r>
        <w:t>de</w:t>
      </w:r>
      <w:r>
        <w:rPr>
          <w:spacing w:val="-11"/>
        </w:rPr>
        <w:t xml:space="preserve"> </w:t>
      </w:r>
      <w:r>
        <w:t>las</w:t>
      </w:r>
      <w:r>
        <w:rPr>
          <w:spacing w:val="-12"/>
        </w:rPr>
        <w:t xml:space="preserve"> </w:t>
      </w:r>
      <w:r>
        <w:t>características</w:t>
      </w:r>
      <w:r>
        <w:rPr>
          <w:spacing w:val="-11"/>
        </w:rPr>
        <w:t xml:space="preserve"> </w:t>
      </w:r>
      <w:r>
        <w:t>de</w:t>
      </w:r>
      <w:r>
        <w:rPr>
          <w:spacing w:val="-16"/>
        </w:rPr>
        <w:t xml:space="preserve"> </w:t>
      </w:r>
      <w:r>
        <w:t>ambos</w:t>
      </w:r>
      <w:r>
        <w:rPr>
          <w:spacing w:val="-13"/>
        </w:rPr>
        <w:t xml:space="preserve"> </w:t>
      </w:r>
      <w:r>
        <w:t>grupos</w:t>
      </w:r>
      <w:r>
        <w:rPr>
          <w:spacing w:val="-12"/>
        </w:rPr>
        <w:t xml:space="preserve"> </w:t>
      </w:r>
      <w:r>
        <w:t>(control</w:t>
      </w:r>
      <w:r>
        <w:rPr>
          <w:spacing w:val="-4"/>
        </w:rPr>
        <w:t xml:space="preserve"> </w:t>
      </w:r>
      <w:r>
        <w:t>e</w:t>
      </w:r>
      <w:r>
        <w:rPr>
          <w:spacing w:val="-11"/>
        </w:rPr>
        <w:t xml:space="preserve"> </w:t>
      </w:r>
      <w:r>
        <w:t>intervenido);</w:t>
      </w:r>
      <w:r>
        <w:rPr>
          <w:spacing w:val="-12"/>
        </w:rPr>
        <w:t xml:space="preserve"> </w:t>
      </w:r>
      <w:r>
        <w:t>su</w:t>
      </w:r>
      <w:r>
        <w:rPr>
          <w:spacing w:val="-11"/>
        </w:rPr>
        <w:t xml:space="preserve"> </w:t>
      </w:r>
      <w:r>
        <w:t>media</w:t>
      </w:r>
      <w:r>
        <w:rPr>
          <w:spacing w:val="-65"/>
        </w:rPr>
        <w:t xml:space="preserve"> </w:t>
      </w:r>
      <w:r>
        <w:t>por edad, distribución por sexo, el nivel de estudios de los padres y el nivel</w:t>
      </w:r>
      <w:r>
        <w:rPr>
          <w:spacing w:val="1"/>
        </w:rPr>
        <w:t xml:space="preserve"> </w:t>
      </w:r>
      <w:r>
        <w:t>socioeconómico de las familias. Después, se mostrará el promedio de los puntajes</w:t>
      </w:r>
      <w:r>
        <w:rPr>
          <w:spacing w:val="1"/>
        </w:rPr>
        <w:t xml:space="preserve"> </w:t>
      </w:r>
      <w:r>
        <w:t>en los dos momentos de la evaluación, posteriormente se hará la presentación de</w:t>
      </w:r>
      <w:r>
        <w:rPr>
          <w:spacing w:val="1"/>
        </w:rPr>
        <w:t xml:space="preserve"> </w:t>
      </w:r>
      <w:r>
        <w:t>puntajes por competencias y finalmente se detallarán los resultados del reactivo</w:t>
      </w:r>
      <w:r>
        <w:rPr>
          <w:spacing w:val="1"/>
        </w:rPr>
        <w:t xml:space="preserve"> </w:t>
      </w:r>
      <w:r>
        <w:t>diseñado para la analizar la expresión gráfica (el dictado) la presentación por</w:t>
      </w:r>
      <w:r>
        <w:rPr>
          <w:spacing w:val="1"/>
        </w:rPr>
        <w:t xml:space="preserve"> </w:t>
      </w:r>
      <w:r>
        <w:rPr>
          <w:spacing w:val="-1"/>
        </w:rPr>
        <w:t>separado</w:t>
      </w:r>
      <w:r>
        <w:rPr>
          <w:spacing w:val="-14"/>
        </w:rPr>
        <w:t xml:space="preserve"> </w:t>
      </w:r>
      <w:r>
        <w:rPr>
          <w:spacing w:val="-1"/>
        </w:rPr>
        <w:t>de</w:t>
      </w:r>
      <w:r>
        <w:rPr>
          <w:spacing w:val="-14"/>
        </w:rPr>
        <w:t xml:space="preserve"> </w:t>
      </w:r>
      <w:r>
        <w:rPr>
          <w:spacing w:val="-1"/>
        </w:rPr>
        <w:t>este</w:t>
      </w:r>
      <w:r>
        <w:rPr>
          <w:spacing w:val="-17"/>
        </w:rPr>
        <w:t xml:space="preserve"> </w:t>
      </w:r>
      <w:r>
        <w:rPr>
          <w:spacing w:val="-1"/>
        </w:rPr>
        <w:t>reactivo</w:t>
      </w:r>
      <w:r>
        <w:rPr>
          <w:spacing w:val="-14"/>
        </w:rPr>
        <w:t xml:space="preserve"> </w:t>
      </w:r>
      <w:r>
        <w:t>se</w:t>
      </w:r>
      <w:r>
        <w:rPr>
          <w:spacing w:val="-17"/>
        </w:rPr>
        <w:t xml:space="preserve"> </w:t>
      </w:r>
      <w:r>
        <w:t>debe</w:t>
      </w:r>
      <w:r>
        <w:rPr>
          <w:spacing w:val="-14"/>
        </w:rPr>
        <w:t xml:space="preserve"> </w:t>
      </w:r>
      <w:r>
        <w:t>a</w:t>
      </w:r>
      <w:r>
        <w:rPr>
          <w:spacing w:val="-14"/>
        </w:rPr>
        <w:t xml:space="preserve"> </w:t>
      </w:r>
      <w:r>
        <w:t>la</w:t>
      </w:r>
      <w:r>
        <w:rPr>
          <w:spacing w:val="-18"/>
        </w:rPr>
        <w:t xml:space="preserve"> </w:t>
      </w:r>
      <w:r>
        <w:t>riqueza</w:t>
      </w:r>
      <w:r>
        <w:rPr>
          <w:spacing w:val="-18"/>
        </w:rPr>
        <w:t xml:space="preserve"> </w:t>
      </w:r>
      <w:r>
        <w:t>de</w:t>
      </w:r>
      <w:r>
        <w:rPr>
          <w:spacing w:val="-14"/>
        </w:rPr>
        <w:t xml:space="preserve"> </w:t>
      </w:r>
      <w:r>
        <w:t>información</w:t>
      </w:r>
      <w:r>
        <w:rPr>
          <w:spacing w:val="-12"/>
        </w:rPr>
        <w:t xml:space="preserve"> </w:t>
      </w:r>
      <w:r>
        <w:t>obtenida</w:t>
      </w:r>
      <w:r>
        <w:rPr>
          <w:spacing w:val="-13"/>
        </w:rPr>
        <w:t xml:space="preserve"> </w:t>
      </w:r>
      <w:r>
        <w:t>en</w:t>
      </w:r>
      <w:r>
        <w:rPr>
          <w:spacing w:val="-13"/>
        </w:rPr>
        <w:t xml:space="preserve"> </w:t>
      </w:r>
      <w:r>
        <w:t>el</w:t>
      </w:r>
      <w:r>
        <w:rPr>
          <w:spacing w:val="-20"/>
        </w:rPr>
        <w:t xml:space="preserve"> </w:t>
      </w:r>
      <w:r>
        <w:t>mismo;</w:t>
      </w:r>
      <w:r>
        <w:rPr>
          <w:spacing w:val="-64"/>
        </w:rPr>
        <w:t xml:space="preserve"> </w:t>
      </w:r>
      <w:r>
        <w:t>la clasificación de los datos, se hizo tomando en cuenta los niveles de escritura</w:t>
      </w:r>
      <w:r>
        <w:rPr>
          <w:spacing w:val="1"/>
        </w:rPr>
        <w:t xml:space="preserve"> </w:t>
      </w:r>
      <w:r>
        <w:t>propuestos</w:t>
      </w:r>
      <w:r>
        <w:rPr>
          <w:spacing w:val="-1"/>
        </w:rPr>
        <w:t xml:space="preserve"> </w:t>
      </w:r>
      <w:r>
        <w:t>por Rodríguez</w:t>
      </w:r>
      <w:r>
        <w:rPr>
          <w:spacing w:val="-1"/>
        </w:rPr>
        <w:t xml:space="preserve"> </w:t>
      </w:r>
      <w:r>
        <w:t>(2001) y</w:t>
      </w:r>
      <w:r>
        <w:rPr>
          <w:spacing w:val="-4"/>
        </w:rPr>
        <w:t xml:space="preserve"> </w:t>
      </w:r>
      <w:r>
        <w:t>Teberosky</w:t>
      </w:r>
      <w:r>
        <w:rPr>
          <w:spacing w:val="-6"/>
        </w:rPr>
        <w:t xml:space="preserve"> </w:t>
      </w:r>
      <w:r>
        <w:t>(1999).</w:t>
      </w:r>
    </w:p>
    <w:p w14:paraId="16B6C8D0" w14:textId="77777777" w:rsidR="00892877" w:rsidRDefault="00892877">
      <w:pPr>
        <w:pStyle w:val="Textoindependiente"/>
        <w:spacing w:before="9"/>
        <w:rPr>
          <w:sz w:val="36"/>
        </w:rPr>
      </w:pPr>
    </w:p>
    <w:p w14:paraId="7D42920D" w14:textId="77777777" w:rsidR="00892877" w:rsidRDefault="00000000">
      <w:pPr>
        <w:spacing w:before="1"/>
        <w:ind w:left="754" w:right="1092"/>
        <w:jc w:val="center"/>
        <w:rPr>
          <w:rFonts w:ascii="Calibri Light"/>
          <w:i/>
          <w:sz w:val="24"/>
        </w:rPr>
      </w:pPr>
      <w:r>
        <w:rPr>
          <w:rFonts w:ascii="Calibri Light"/>
          <w:i/>
          <w:color w:val="2E5395"/>
          <w:sz w:val="24"/>
        </w:rPr>
        <w:t>Puntajes</w:t>
      </w:r>
      <w:r>
        <w:rPr>
          <w:rFonts w:ascii="Calibri Light"/>
          <w:i/>
          <w:color w:val="2E5395"/>
          <w:spacing w:val="-7"/>
          <w:sz w:val="24"/>
        </w:rPr>
        <w:t xml:space="preserve"> </w:t>
      </w:r>
      <w:r>
        <w:rPr>
          <w:rFonts w:ascii="Calibri Light"/>
          <w:i/>
          <w:color w:val="2E5395"/>
          <w:sz w:val="24"/>
        </w:rPr>
        <w:t xml:space="preserve">promedio </w:t>
      </w:r>
    </w:p>
    <w:p w14:paraId="7DE9E94A" w14:textId="77777777" w:rsidR="00892877" w:rsidRDefault="00892877">
      <w:pPr>
        <w:pStyle w:val="Textoindependiente"/>
        <w:rPr>
          <w:rFonts w:ascii="Calibri Light"/>
          <w:i/>
        </w:rPr>
      </w:pPr>
    </w:p>
    <w:p w14:paraId="11A7C3BB" w14:textId="77777777" w:rsidR="00892877" w:rsidRDefault="00892877">
      <w:pPr>
        <w:pStyle w:val="Textoindependiente"/>
        <w:spacing w:before="11"/>
        <w:rPr>
          <w:rFonts w:ascii="Calibri Light"/>
          <w:i/>
          <w:sz w:val="19"/>
        </w:rPr>
      </w:pPr>
    </w:p>
    <w:p w14:paraId="6C0C9C8C" w14:textId="25F7F216" w:rsidR="00892877" w:rsidRDefault="00FC7EA2">
      <w:pPr>
        <w:pStyle w:val="Textoindependiente"/>
        <w:spacing w:line="360" w:lineRule="auto"/>
        <w:ind w:left="625" w:right="1009"/>
        <w:jc w:val="both"/>
      </w:pPr>
      <w:r>
        <w:rPr>
          <w:noProof/>
        </w:rPr>
        <mc:AlternateContent>
          <mc:Choice Requires="wpg">
            <w:drawing>
              <wp:anchor distT="0" distB="0" distL="114300" distR="114300" simplePos="0" relativeHeight="485612032" behindDoc="1" locked="0" layoutInCell="1" allowOverlap="1" wp14:anchorId="0494B76B" wp14:editId="60227BE5">
                <wp:simplePos x="0" y="0"/>
                <wp:positionH relativeFrom="page">
                  <wp:posOffset>1012190</wp:posOffset>
                </wp:positionH>
                <wp:positionV relativeFrom="paragraph">
                  <wp:posOffset>3252470</wp:posOffset>
                </wp:positionV>
                <wp:extent cx="5746115" cy="283210"/>
                <wp:effectExtent l="0" t="0" r="0" b="0"/>
                <wp:wrapNone/>
                <wp:docPr id="215"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115" cy="283210"/>
                          <a:chOff x="1594" y="5122"/>
                          <a:chExt cx="9049" cy="446"/>
                        </a:xfrm>
                      </wpg:grpSpPr>
                      <pic:pic xmlns:pic="http://schemas.openxmlformats.org/drawingml/2006/picture">
                        <pic:nvPicPr>
                          <pic:cNvPr id="216" name="Picture 1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342" y="5197"/>
                            <a:ext cx="715"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 name="AutoShape 110"/>
                        <wps:cNvSpPr>
                          <a:spLocks/>
                        </wps:cNvSpPr>
                        <wps:spPr bwMode="auto">
                          <a:xfrm>
                            <a:off x="1594" y="5121"/>
                            <a:ext cx="9049" cy="15"/>
                          </a:xfrm>
                          <a:custGeom>
                            <a:avLst/>
                            <a:gdLst>
                              <a:gd name="T0" fmla="+- 0 6810 1594"/>
                              <a:gd name="T1" fmla="*/ T0 w 9049"/>
                              <a:gd name="T2" fmla="+- 0 5122 5122"/>
                              <a:gd name="T3" fmla="*/ 5122 h 15"/>
                              <a:gd name="T4" fmla="+- 0 4900 1594"/>
                              <a:gd name="T5" fmla="*/ T4 w 9049"/>
                              <a:gd name="T6" fmla="+- 0 5122 5122"/>
                              <a:gd name="T7" fmla="*/ 5122 h 15"/>
                              <a:gd name="T8" fmla="+- 0 4886 1594"/>
                              <a:gd name="T9" fmla="*/ T8 w 9049"/>
                              <a:gd name="T10" fmla="+- 0 5122 5122"/>
                              <a:gd name="T11" fmla="*/ 5122 h 15"/>
                              <a:gd name="T12" fmla="+- 0 2908 1594"/>
                              <a:gd name="T13" fmla="*/ T12 w 9049"/>
                              <a:gd name="T14" fmla="+- 0 5122 5122"/>
                              <a:gd name="T15" fmla="*/ 5122 h 15"/>
                              <a:gd name="T16" fmla="+- 0 2894 1594"/>
                              <a:gd name="T17" fmla="*/ T16 w 9049"/>
                              <a:gd name="T18" fmla="+- 0 5122 5122"/>
                              <a:gd name="T19" fmla="*/ 5122 h 15"/>
                              <a:gd name="T20" fmla="+- 0 1616 1594"/>
                              <a:gd name="T21" fmla="*/ T20 w 9049"/>
                              <a:gd name="T22" fmla="+- 0 5122 5122"/>
                              <a:gd name="T23" fmla="*/ 5122 h 15"/>
                              <a:gd name="T24" fmla="+- 0 1608 1594"/>
                              <a:gd name="T25" fmla="*/ T24 w 9049"/>
                              <a:gd name="T26" fmla="+- 0 5122 5122"/>
                              <a:gd name="T27" fmla="*/ 5122 h 15"/>
                              <a:gd name="T28" fmla="+- 0 1601 1594"/>
                              <a:gd name="T29" fmla="*/ T28 w 9049"/>
                              <a:gd name="T30" fmla="+- 0 5122 5122"/>
                              <a:gd name="T31" fmla="*/ 5122 h 15"/>
                              <a:gd name="T32" fmla="+- 0 1594 1594"/>
                              <a:gd name="T33" fmla="*/ T32 w 9049"/>
                              <a:gd name="T34" fmla="+- 0 5122 5122"/>
                              <a:gd name="T35" fmla="*/ 5122 h 15"/>
                              <a:gd name="T36" fmla="+- 0 1594 1594"/>
                              <a:gd name="T37" fmla="*/ T36 w 9049"/>
                              <a:gd name="T38" fmla="+- 0 5136 5122"/>
                              <a:gd name="T39" fmla="*/ 5136 h 15"/>
                              <a:gd name="T40" fmla="+- 0 1601 1594"/>
                              <a:gd name="T41" fmla="*/ T40 w 9049"/>
                              <a:gd name="T42" fmla="+- 0 5136 5122"/>
                              <a:gd name="T43" fmla="*/ 5136 h 15"/>
                              <a:gd name="T44" fmla="+- 0 1608 1594"/>
                              <a:gd name="T45" fmla="*/ T44 w 9049"/>
                              <a:gd name="T46" fmla="+- 0 5136 5122"/>
                              <a:gd name="T47" fmla="*/ 5136 h 15"/>
                              <a:gd name="T48" fmla="+- 0 1616 1594"/>
                              <a:gd name="T49" fmla="*/ T48 w 9049"/>
                              <a:gd name="T50" fmla="+- 0 5136 5122"/>
                              <a:gd name="T51" fmla="*/ 5136 h 15"/>
                              <a:gd name="T52" fmla="+- 0 2894 1594"/>
                              <a:gd name="T53" fmla="*/ T52 w 9049"/>
                              <a:gd name="T54" fmla="+- 0 5136 5122"/>
                              <a:gd name="T55" fmla="*/ 5136 h 15"/>
                              <a:gd name="T56" fmla="+- 0 2908 1594"/>
                              <a:gd name="T57" fmla="*/ T56 w 9049"/>
                              <a:gd name="T58" fmla="+- 0 5136 5122"/>
                              <a:gd name="T59" fmla="*/ 5136 h 15"/>
                              <a:gd name="T60" fmla="+- 0 4886 1594"/>
                              <a:gd name="T61" fmla="*/ T60 w 9049"/>
                              <a:gd name="T62" fmla="+- 0 5136 5122"/>
                              <a:gd name="T63" fmla="*/ 5136 h 15"/>
                              <a:gd name="T64" fmla="+- 0 4900 1594"/>
                              <a:gd name="T65" fmla="*/ T64 w 9049"/>
                              <a:gd name="T66" fmla="+- 0 5136 5122"/>
                              <a:gd name="T67" fmla="*/ 5136 h 15"/>
                              <a:gd name="T68" fmla="+- 0 6810 1594"/>
                              <a:gd name="T69" fmla="*/ T68 w 9049"/>
                              <a:gd name="T70" fmla="+- 0 5136 5122"/>
                              <a:gd name="T71" fmla="*/ 5136 h 15"/>
                              <a:gd name="T72" fmla="+- 0 6810 1594"/>
                              <a:gd name="T73" fmla="*/ T72 w 9049"/>
                              <a:gd name="T74" fmla="+- 0 5122 5122"/>
                              <a:gd name="T75" fmla="*/ 5122 h 15"/>
                              <a:gd name="T76" fmla="+- 0 10643 1594"/>
                              <a:gd name="T77" fmla="*/ T76 w 9049"/>
                              <a:gd name="T78" fmla="+- 0 5122 5122"/>
                              <a:gd name="T79" fmla="*/ 5122 h 15"/>
                              <a:gd name="T80" fmla="+- 0 8751 1594"/>
                              <a:gd name="T81" fmla="*/ T80 w 9049"/>
                              <a:gd name="T82" fmla="+- 0 5122 5122"/>
                              <a:gd name="T83" fmla="*/ 5122 h 15"/>
                              <a:gd name="T84" fmla="+- 0 8736 1594"/>
                              <a:gd name="T85" fmla="*/ T84 w 9049"/>
                              <a:gd name="T86" fmla="+- 0 5122 5122"/>
                              <a:gd name="T87" fmla="*/ 5122 h 15"/>
                              <a:gd name="T88" fmla="+- 0 6825 1594"/>
                              <a:gd name="T89" fmla="*/ T88 w 9049"/>
                              <a:gd name="T90" fmla="+- 0 5122 5122"/>
                              <a:gd name="T91" fmla="*/ 5122 h 15"/>
                              <a:gd name="T92" fmla="+- 0 6810 1594"/>
                              <a:gd name="T93" fmla="*/ T92 w 9049"/>
                              <a:gd name="T94" fmla="+- 0 5122 5122"/>
                              <a:gd name="T95" fmla="*/ 5122 h 15"/>
                              <a:gd name="T96" fmla="+- 0 6810 1594"/>
                              <a:gd name="T97" fmla="*/ T96 w 9049"/>
                              <a:gd name="T98" fmla="+- 0 5136 5122"/>
                              <a:gd name="T99" fmla="*/ 5136 h 15"/>
                              <a:gd name="T100" fmla="+- 0 6825 1594"/>
                              <a:gd name="T101" fmla="*/ T100 w 9049"/>
                              <a:gd name="T102" fmla="+- 0 5136 5122"/>
                              <a:gd name="T103" fmla="*/ 5136 h 15"/>
                              <a:gd name="T104" fmla="+- 0 8736 1594"/>
                              <a:gd name="T105" fmla="*/ T104 w 9049"/>
                              <a:gd name="T106" fmla="+- 0 5136 5122"/>
                              <a:gd name="T107" fmla="*/ 5136 h 15"/>
                              <a:gd name="T108" fmla="+- 0 8751 1594"/>
                              <a:gd name="T109" fmla="*/ T108 w 9049"/>
                              <a:gd name="T110" fmla="+- 0 5136 5122"/>
                              <a:gd name="T111" fmla="*/ 5136 h 15"/>
                              <a:gd name="T112" fmla="+- 0 10643 1594"/>
                              <a:gd name="T113" fmla="*/ T112 w 9049"/>
                              <a:gd name="T114" fmla="+- 0 5136 5122"/>
                              <a:gd name="T115" fmla="*/ 5136 h 15"/>
                              <a:gd name="T116" fmla="+- 0 10643 1594"/>
                              <a:gd name="T117" fmla="*/ T116 w 9049"/>
                              <a:gd name="T118" fmla="+- 0 5122 5122"/>
                              <a:gd name="T119" fmla="*/ 512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049" h="15">
                                <a:moveTo>
                                  <a:pt x="5216" y="0"/>
                                </a:moveTo>
                                <a:lnTo>
                                  <a:pt x="3306" y="0"/>
                                </a:lnTo>
                                <a:lnTo>
                                  <a:pt x="3292" y="0"/>
                                </a:lnTo>
                                <a:lnTo>
                                  <a:pt x="1314" y="0"/>
                                </a:lnTo>
                                <a:lnTo>
                                  <a:pt x="1300" y="0"/>
                                </a:lnTo>
                                <a:lnTo>
                                  <a:pt x="22" y="0"/>
                                </a:lnTo>
                                <a:lnTo>
                                  <a:pt x="14" y="0"/>
                                </a:lnTo>
                                <a:lnTo>
                                  <a:pt x="7" y="0"/>
                                </a:lnTo>
                                <a:lnTo>
                                  <a:pt x="0" y="0"/>
                                </a:lnTo>
                                <a:lnTo>
                                  <a:pt x="0" y="14"/>
                                </a:lnTo>
                                <a:lnTo>
                                  <a:pt x="7" y="14"/>
                                </a:lnTo>
                                <a:lnTo>
                                  <a:pt x="14" y="14"/>
                                </a:lnTo>
                                <a:lnTo>
                                  <a:pt x="22" y="14"/>
                                </a:lnTo>
                                <a:lnTo>
                                  <a:pt x="1300" y="14"/>
                                </a:lnTo>
                                <a:lnTo>
                                  <a:pt x="1314" y="14"/>
                                </a:lnTo>
                                <a:lnTo>
                                  <a:pt x="3292" y="14"/>
                                </a:lnTo>
                                <a:lnTo>
                                  <a:pt x="3306" y="14"/>
                                </a:lnTo>
                                <a:lnTo>
                                  <a:pt x="5216" y="14"/>
                                </a:lnTo>
                                <a:lnTo>
                                  <a:pt x="5216" y="0"/>
                                </a:lnTo>
                                <a:close/>
                                <a:moveTo>
                                  <a:pt x="9049" y="0"/>
                                </a:moveTo>
                                <a:lnTo>
                                  <a:pt x="7157" y="0"/>
                                </a:lnTo>
                                <a:lnTo>
                                  <a:pt x="7142" y="0"/>
                                </a:lnTo>
                                <a:lnTo>
                                  <a:pt x="5231" y="0"/>
                                </a:lnTo>
                                <a:lnTo>
                                  <a:pt x="5216" y="0"/>
                                </a:lnTo>
                                <a:lnTo>
                                  <a:pt x="5216" y="14"/>
                                </a:lnTo>
                                <a:lnTo>
                                  <a:pt x="5231" y="14"/>
                                </a:lnTo>
                                <a:lnTo>
                                  <a:pt x="7142" y="14"/>
                                </a:lnTo>
                                <a:lnTo>
                                  <a:pt x="7157" y="14"/>
                                </a:lnTo>
                                <a:lnTo>
                                  <a:pt x="9049" y="14"/>
                                </a:lnTo>
                                <a:lnTo>
                                  <a:pt x="90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8" name="Picture 10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768" y="5393"/>
                            <a:ext cx="959"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10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154" y="5393"/>
                            <a:ext cx="1504"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3370A5" id="Group 107" o:spid="_x0000_s1026" style="position:absolute;margin-left:79.7pt;margin-top:256.1pt;width:452.45pt;height:22.3pt;z-index:-17704448;mso-position-horizontal-relative:page" coordorigin="1594,5122" coordsize="9049,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">
                <v:shape id="Picture 111" o:spid="_x0000_s1027" type="#_x0000_t75" style="position:absolute;left:9342;top:5197;width:715;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">
                  <v:imagedata r:id="rId41" o:title=""/>
                </v:shape>
                <v:shape id="AutoShape 110" o:spid="_x0000_s1028" style="position:absolute;left:1594;top:5121;width:9049;height:15;visibility:visible;mso-wrap-style:square;v-text-anchor:top" coordsize="90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" path="m5216,l3306,r-14,l1314,r-14,l22,,14,,7,,,,,14r7,l14,14r8,l1300,14r14,l3292,14r14,l5216,14r,-14xm9049,l7157,r-15,l5231,r-15,l5216,14r15,l7142,14r15,l9049,14r,-14xe" fillcolor="black" stroked="f">
                  <v:path arrowok="t" o:connecttype="custom" o:connectlocs="5216,5122;3306,5122;3292,5122;1314,5122;1300,5122;22,5122;14,5122;7,5122;0,5122;0,5136;7,5136;14,5136;22,5136;1300,5136;1314,5136;3292,5136;3306,5136;5216,5136;5216,5122;9049,5122;7157,5122;7142,5122;5231,5122;5216,5122;5216,5136;5231,5136;7142,5136;7157,5136;9049,5136;9049,5122" o:connectangles="0,0,0,0,0,0,0,0,0,0,0,0,0,0,0,0,0,0,0,0,0,0,0,0,0,0,0,0,0,0"/>
                </v:shape>
                <v:shape id="Picture 109" o:spid="_x0000_s1029" type="#_x0000_t75" style="position:absolute;left:1768;top:5393;width:959;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">
                  <v:imagedata r:id="rId42" o:title=""/>
                </v:shape>
                <v:shape id="Picture 108" o:spid="_x0000_s1030" type="#_x0000_t75" style="position:absolute;left:3154;top:5393;width:1504;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">
                  <v:imagedata r:id="rId43" o:title=""/>
                </v:shape>
                <w10:wrap anchorx="page"/>
              </v:group>
            </w:pict>
          </mc:Fallback>
        </mc:AlternateContent>
      </w:r>
      <w:r w:rsidR="00000000">
        <w:t>Al momento de la evaluación pretest, el promedio de los puntajes del grupo control</w:t>
      </w:r>
      <w:r w:rsidR="00000000">
        <w:rPr>
          <w:spacing w:val="-64"/>
        </w:rPr>
        <w:t xml:space="preserve"> </w:t>
      </w:r>
      <w:r w:rsidR="00000000">
        <w:t>se ubicó 1.9 puntos por encima de la media del grupo intervenido (F= 8.9 p&lt;.004)</w:t>
      </w:r>
      <w:r w:rsidR="00000000">
        <w:rPr>
          <w:spacing w:val="1"/>
        </w:rPr>
        <w:t xml:space="preserve"> </w:t>
      </w:r>
      <w:r w:rsidR="00000000">
        <w:t>una vez finalizada la intervención se evaluó nuevamente a los grupos y esta</w:t>
      </w:r>
      <w:r w:rsidR="00000000">
        <w:rPr>
          <w:spacing w:val="1"/>
        </w:rPr>
        <w:t xml:space="preserve"> </w:t>
      </w:r>
      <w:r w:rsidR="00000000">
        <w:t>diferencia se invirtió, pues la media del grupo intervenido fue 1.43 puntos más alta</w:t>
      </w:r>
      <w:r w:rsidR="00000000">
        <w:rPr>
          <w:spacing w:val="1"/>
        </w:rPr>
        <w:t xml:space="preserve"> </w:t>
      </w:r>
      <w:r w:rsidR="00000000">
        <w:t>que la del grupo control (F=2.2 p&lt;.14). A pesar de existir una diferencia entre los</w:t>
      </w:r>
      <w:r w:rsidR="00000000">
        <w:rPr>
          <w:spacing w:val="1"/>
        </w:rPr>
        <w:t xml:space="preserve"> </w:t>
      </w:r>
      <w:r w:rsidR="00000000">
        <w:t>puntajes de ambos grupos durante el postest, esta no logró ser significativa por lo</w:t>
      </w:r>
      <w:r w:rsidR="00000000">
        <w:rPr>
          <w:spacing w:val="1"/>
        </w:rPr>
        <w:t xml:space="preserve"> </w:t>
      </w:r>
      <w:r w:rsidR="00000000">
        <w:t>que se optó por analizar los avances de cada grupo en ambos momentos de la</w:t>
      </w:r>
      <w:r w:rsidR="00000000">
        <w:rPr>
          <w:spacing w:val="1"/>
        </w:rPr>
        <w:t xml:space="preserve"> </w:t>
      </w:r>
      <w:r w:rsidR="00000000">
        <w:t>evaluación, los resultados de esta operación pueden apreciarse en la columna</w:t>
      </w:r>
      <w:r w:rsidR="00000000">
        <w:rPr>
          <w:spacing w:val="1"/>
        </w:rPr>
        <w:t xml:space="preserve"> </w:t>
      </w:r>
      <w:r w:rsidR="00000000">
        <w:t>derecha</w:t>
      </w:r>
      <w:r w:rsidR="00000000">
        <w:rPr>
          <w:spacing w:val="-5"/>
        </w:rPr>
        <w:t xml:space="preserve"> </w:t>
      </w:r>
      <w:r w:rsidR="00000000">
        <w:t>de</w:t>
      </w:r>
      <w:r w:rsidR="00000000">
        <w:rPr>
          <w:spacing w:val="-5"/>
        </w:rPr>
        <w:t xml:space="preserve"> </w:t>
      </w:r>
      <w:r w:rsidR="00000000">
        <w:t>la</w:t>
      </w:r>
      <w:r w:rsidR="00000000">
        <w:rPr>
          <w:spacing w:val="-1"/>
        </w:rPr>
        <w:t xml:space="preserve"> </w:t>
      </w:r>
      <w:r w:rsidR="00000000">
        <w:t>tabla</w:t>
      </w:r>
      <w:r w:rsidR="00000000">
        <w:rPr>
          <w:spacing w:val="-1"/>
        </w:rPr>
        <w:t xml:space="preserve"> </w:t>
      </w:r>
      <w:r w:rsidR="00000000">
        <w:t>10,</w:t>
      </w:r>
      <w:r w:rsidR="00000000">
        <w:rPr>
          <w:spacing w:val="-6"/>
        </w:rPr>
        <w:t xml:space="preserve"> </w:t>
      </w:r>
      <w:r w:rsidR="00000000">
        <w:t>de</w:t>
      </w:r>
      <w:r w:rsidR="00000000">
        <w:rPr>
          <w:spacing w:val="-4"/>
        </w:rPr>
        <w:t xml:space="preserve"> </w:t>
      </w:r>
      <w:r w:rsidR="00000000">
        <w:t>esta</w:t>
      </w:r>
      <w:r w:rsidR="00000000">
        <w:rPr>
          <w:spacing w:val="-5"/>
        </w:rPr>
        <w:t xml:space="preserve"> </w:t>
      </w:r>
      <w:r w:rsidR="00000000">
        <w:t>manera</w:t>
      </w:r>
      <w:r w:rsidR="00000000">
        <w:rPr>
          <w:spacing w:val="-5"/>
        </w:rPr>
        <w:t xml:space="preserve"> </w:t>
      </w:r>
      <w:r w:rsidR="00000000">
        <w:t>podemos</w:t>
      </w:r>
      <w:r w:rsidR="00000000">
        <w:rPr>
          <w:spacing w:val="-1"/>
        </w:rPr>
        <w:t xml:space="preserve"> </w:t>
      </w:r>
      <w:r w:rsidR="00000000">
        <w:t>observar</w:t>
      </w:r>
      <w:r w:rsidR="00000000">
        <w:rPr>
          <w:spacing w:val="-5"/>
        </w:rPr>
        <w:t xml:space="preserve"> </w:t>
      </w:r>
      <w:r w:rsidR="00000000">
        <w:t>que</w:t>
      </w:r>
      <w:r w:rsidR="00000000">
        <w:rPr>
          <w:spacing w:val="-3"/>
        </w:rPr>
        <w:t xml:space="preserve"> </w:t>
      </w:r>
      <w:r w:rsidR="00000000">
        <w:t>el</w:t>
      </w:r>
      <w:r w:rsidR="00000000">
        <w:rPr>
          <w:spacing w:val="-2"/>
        </w:rPr>
        <w:t xml:space="preserve"> </w:t>
      </w:r>
      <w:r w:rsidR="00000000">
        <w:t>grupo</w:t>
      </w:r>
      <w:r w:rsidR="00000000">
        <w:rPr>
          <w:spacing w:val="-4"/>
        </w:rPr>
        <w:t xml:space="preserve"> </w:t>
      </w:r>
      <w:r w:rsidR="00000000">
        <w:t>intervenido</w:t>
      </w:r>
      <w:r w:rsidR="00000000">
        <w:rPr>
          <w:spacing w:val="-64"/>
        </w:rPr>
        <w:t xml:space="preserve"> </w:t>
      </w:r>
      <w:r w:rsidR="00000000">
        <w:t>logró</w:t>
      </w:r>
      <w:r w:rsidR="00000000">
        <w:rPr>
          <w:spacing w:val="-1"/>
        </w:rPr>
        <w:t xml:space="preserve"> </w:t>
      </w:r>
      <w:r w:rsidR="00000000">
        <w:t>avanzar 3.69</w:t>
      </w:r>
      <w:r w:rsidR="00000000">
        <w:rPr>
          <w:spacing w:val="-1"/>
        </w:rPr>
        <w:t xml:space="preserve"> </w:t>
      </w:r>
      <w:r w:rsidR="00000000">
        <w:t>puntos</w:t>
      </w:r>
      <w:r w:rsidR="00000000">
        <w:rPr>
          <w:spacing w:val="-1"/>
        </w:rPr>
        <w:t xml:space="preserve"> </w:t>
      </w:r>
      <w:r w:rsidR="00000000">
        <w:t>más</w:t>
      </w:r>
      <w:r w:rsidR="00000000">
        <w:rPr>
          <w:spacing w:val="-1"/>
        </w:rPr>
        <w:t xml:space="preserve"> </w:t>
      </w:r>
      <w:r w:rsidR="00000000">
        <w:t>(F=24.2 p&lt;.000) que</w:t>
      </w:r>
      <w:r w:rsidR="00000000">
        <w:rPr>
          <w:spacing w:val="-4"/>
        </w:rPr>
        <w:t xml:space="preserve"> </w:t>
      </w:r>
      <w:r w:rsidR="00000000">
        <w:t>el</w:t>
      </w:r>
      <w:r w:rsidR="00000000">
        <w:rPr>
          <w:spacing w:val="-2"/>
        </w:rPr>
        <w:t xml:space="preserve"> </w:t>
      </w:r>
      <w:r w:rsidR="00000000">
        <w:t>grupo</w:t>
      </w:r>
      <w:r w:rsidR="00000000">
        <w:rPr>
          <w:spacing w:val="-1"/>
        </w:rPr>
        <w:t xml:space="preserve"> </w:t>
      </w:r>
      <w:r w:rsidR="00000000">
        <w:t>control.</w:t>
      </w:r>
    </w:p>
    <w:p w14:paraId="3ADE88DE" w14:textId="7F2FCEDF" w:rsidR="00892877" w:rsidRDefault="00FC7EA2">
      <w:pPr>
        <w:pStyle w:val="Textoindependiente"/>
        <w:spacing w:before="5"/>
        <w:rPr>
          <w:sz w:val="19"/>
        </w:rPr>
      </w:pPr>
      <w:r>
        <w:rPr>
          <w:noProof/>
        </w:rPr>
        <mc:AlternateContent>
          <mc:Choice Requires="wps">
            <w:drawing>
              <wp:anchor distT="0" distB="0" distL="0" distR="0" simplePos="0" relativeHeight="487598592" behindDoc="1" locked="0" layoutInCell="1" allowOverlap="1" wp14:anchorId="584D27FD" wp14:editId="7916EA84">
                <wp:simplePos x="0" y="0"/>
                <wp:positionH relativeFrom="page">
                  <wp:posOffset>1012190</wp:posOffset>
                </wp:positionH>
                <wp:positionV relativeFrom="paragraph">
                  <wp:posOffset>167005</wp:posOffset>
                </wp:positionV>
                <wp:extent cx="5746115" cy="7620"/>
                <wp:effectExtent l="0" t="0" r="0" b="0"/>
                <wp:wrapTopAndBottom/>
                <wp:docPr id="21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611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1768B" id="Rectangle 106" o:spid="_x0000_s1026" style="position:absolute;margin-left:79.7pt;margin-top:13.15pt;width:452.45pt;height:.6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" fillcolor="black" stroked="f">
                <w10:wrap type="topAndBottom" anchorx="page"/>
              </v:rect>
            </w:pict>
          </mc:Fallback>
        </mc:AlternateContent>
      </w:r>
    </w:p>
    <w:p w14:paraId="0635769B" w14:textId="77777777" w:rsidR="00892877" w:rsidRDefault="00000000">
      <w:pPr>
        <w:spacing w:after="70" w:line="340" w:lineRule="auto"/>
        <w:ind w:left="775" w:right="1092"/>
        <w:jc w:val="center"/>
        <w:rPr>
          <w:rFonts w:ascii="Calibri" w:hAnsi="Calibri"/>
          <w:sz w:val="20"/>
        </w:rPr>
      </w:pPr>
      <w:r>
        <w:rPr>
          <w:rFonts w:ascii="Calibri" w:hAnsi="Calibri"/>
          <w:sz w:val="20"/>
        </w:rPr>
        <w:t>Tabla</w:t>
      </w:r>
      <w:r>
        <w:rPr>
          <w:rFonts w:ascii="Calibri" w:hAnsi="Calibri"/>
          <w:spacing w:val="-5"/>
          <w:sz w:val="20"/>
        </w:rPr>
        <w:t xml:space="preserve"> </w:t>
      </w:r>
      <w:r>
        <w:rPr>
          <w:rFonts w:ascii="Calibri" w:hAnsi="Calibri"/>
          <w:sz w:val="20"/>
        </w:rPr>
        <w:t>10.</w:t>
      </w:r>
      <w:r>
        <w:rPr>
          <w:rFonts w:ascii="Calibri" w:hAnsi="Calibri"/>
          <w:spacing w:val="-3"/>
          <w:sz w:val="20"/>
        </w:rPr>
        <w:t xml:space="preserve"> </w:t>
      </w:r>
      <w:r>
        <w:rPr>
          <w:rFonts w:ascii="Calibri" w:hAnsi="Calibri"/>
          <w:sz w:val="20"/>
        </w:rPr>
        <w:t>Puntajes</w:t>
      </w:r>
      <w:r>
        <w:rPr>
          <w:rFonts w:ascii="Calibri" w:hAnsi="Calibri"/>
          <w:spacing w:val="-6"/>
          <w:sz w:val="20"/>
        </w:rPr>
        <w:t xml:space="preserve"> </w:t>
      </w:r>
      <w:r>
        <w:rPr>
          <w:rFonts w:ascii="Calibri" w:hAnsi="Calibri"/>
          <w:sz w:val="20"/>
        </w:rPr>
        <w:t>promedio</w:t>
      </w:r>
      <w:r>
        <w:rPr>
          <w:rFonts w:ascii="Calibri" w:hAnsi="Calibri"/>
          <w:spacing w:val="-4"/>
          <w:sz w:val="20"/>
        </w:rPr>
        <w:t xml:space="preserve"> </w:t>
      </w:r>
      <w:r>
        <w:rPr>
          <w:rFonts w:ascii="Calibri" w:hAnsi="Calibri"/>
          <w:sz w:val="20"/>
        </w:rPr>
        <w:t>entre</w:t>
      </w:r>
      <w:r>
        <w:rPr>
          <w:rFonts w:ascii="Calibri" w:hAnsi="Calibri"/>
          <w:spacing w:val="-4"/>
          <w:sz w:val="20"/>
        </w:rPr>
        <w:t xml:space="preserve"> </w:t>
      </w:r>
      <w:r>
        <w:rPr>
          <w:rFonts w:ascii="Calibri" w:hAnsi="Calibri"/>
          <w:sz w:val="20"/>
        </w:rPr>
        <w:t>grupos</w:t>
      </w:r>
      <w:r>
        <w:rPr>
          <w:rFonts w:ascii="Calibri" w:hAnsi="Calibri"/>
          <w:spacing w:val="-3"/>
          <w:sz w:val="20"/>
        </w:rPr>
        <w:t xml:space="preserve"> </w:t>
      </w:r>
      <w:r>
        <w:rPr>
          <w:rFonts w:ascii="Calibri" w:hAnsi="Calibri"/>
          <w:sz w:val="20"/>
        </w:rPr>
        <w:t>antes</w:t>
      </w:r>
      <w:r>
        <w:rPr>
          <w:rFonts w:ascii="Calibri" w:hAnsi="Calibri"/>
          <w:spacing w:val="-7"/>
          <w:sz w:val="20"/>
        </w:rPr>
        <w:t xml:space="preserve"> </w:t>
      </w:r>
      <w:r>
        <w:rPr>
          <w:rFonts w:ascii="Calibri" w:hAnsi="Calibri"/>
          <w:sz w:val="20"/>
        </w:rPr>
        <w:t>y</w:t>
      </w:r>
      <w:r>
        <w:rPr>
          <w:rFonts w:ascii="Calibri" w:hAnsi="Calibri"/>
          <w:spacing w:val="-3"/>
          <w:sz w:val="20"/>
        </w:rPr>
        <w:t xml:space="preserve"> </w:t>
      </w:r>
      <w:r>
        <w:rPr>
          <w:rFonts w:ascii="Calibri" w:hAnsi="Calibri"/>
          <w:sz w:val="20"/>
        </w:rPr>
        <w:t>después</w:t>
      </w:r>
      <w:r>
        <w:rPr>
          <w:rFonts w:ascii="Calibri" w:hAnsi="Calibri"/>
          <w:spacing w:val="-7"/>
          <w:sz w:val="20"/>
        </w:rPr>
        <w:t xml:space="preserve"> </w:t>
      </w:r>
      <w:r>
        <w:rPr>
          <w:rFonts w:ascii="Calibri" w:hAnsi="Calibri"/>
          <w:sz w:val="20"/>
        </w:rPr>
        <w:t>de</w:t>
      </w:r>
      <w:r>
        <w:rPr>
          <w:rFonts w:ascii="Calibri" w:hAnsi="Calibri"/>
          <w:spacing w:val="-5"/>
          <w:sz w:val="20"/>
        </w:rPr>
        <w:t xml:space="preserve"> </w:t>
      </w:r>
      <w:r>
        <w:rPr>
          <w:rFonts w:ascii="Calibri" w:hAnsi="Calibri"/>
          <w:sz w:val="20"/>
        </w:rPr>
        <w:t>la</w:t>
      </w:r>
      <w:r>
        <w:rPr>
          <w:rFonts w:ascii="Calibri" w:hAnsi="Calibri"/>
          <w:spacing w:val="-5"/>
          <w:sz w:val="20"/>
        </w:rPr>
        <w:t xml:space="preserve"> </w:t>
      </w:r>
      <w:r>
        <w:rPr>
          <w:rFonts w:ascii="Calibri" w:hAnsi="Calibri"/>
          <w:sz w:val="20"/>
        </w:rPr>
        <w:t>intervención</w:t>
      </w:r>
      <w:r>
        <w:rPr>
          <w:rFonts w:ascii="Calibri" w:hAnsi="Calibri"/>
          <w:spacing w:val="-4"/>
          <w:sz w:val="20"/>
        </w:rPr>
        <w:t xml:space="preserve"> </w:t>
      </w:r>
      <w:r>
        <w:rPr>
          <w:rFonts w:ascii="Calibri" w:hAnsi="Calibri"/>
          <w:sz w:val="20"/>
        </w:rPr>
        <w:t>y</w:t>
      </w:r>
      <w:r>
        <w:rPr>
          <w:rFonts w:ascii="Calibri" w:hAnsi="Calibri"/>
          <w:spacing w:val="-4"/>
          <w:sz w:val="20"/>
        </w:rPr>
        <w:t xml:space="preserve"> </w:t>
      </w:r>
      <w:r>
        <w:rPr>
          <w:rFonts w:ascii="Calibri" w:hAnsi="Calibri"/>
          <w:sz w:val="20"/>
        </w:rPr>
        <w:t>cambios</w:t>
      </w:r>
      <w:r>
        <w:rPr>
          <w:rFonts w:ascii="Calibri" w:hAnsi="Calibri"/>
          <w:spacing w:val="-7"/>
          <w:sz w:val="20"/>
        </w:rPr>
        <w:t xml:space="preserve"> </w:t>
      </w:r>
      <w:r>
        <w:rPr>
          <w:rFonts w:ascii="Calibri" w:hAnsi="Calibri"/>
          <w:sz w:val="20"/>
        </w:rPr>
        <w:t>observados</w:t>
      </w:r>
      <w:r>
        <w:rPr>
          <w:rFonts w:ascii="Calibri" w:hAnsi="Calibri"/>
          <w:spacing w:val="-6"/>
          <w:sz w:val="20"/>
        </w:rPr>
        <w:t xml:space="preserve"> </w:t>
      </w:r>
      <w:r>
        <w:rPr>
          <w:rFonts w:ascii="Calibri" w:hAnsi="Calibri"/>
          <w:sz w:val="20"/>
        </w:rPr>
        <w:t>a</w:t>
      </w:r>
      <w:r>
        <w:rPr>
          <w:rFonts w:ascii="Calibri" w:hAnsi="Calibri"/>
          <w:spacing w:val="-5"/>
          <w:sz w:val="20"/>
        </w:rPr>
        <w:t xml:space="preserve"> </w:t>
      </w:r>
      <w:r>
        <w:rPr>
          <w:rFonts w:ascii="Calibri" w:hAnsi="Calibri"/>
          <w:sz w:val="20"/>
        </w:rPr>
        <w:t>nivel</w:t>
      </w:r>
      <w:r>
        <w:rPr>
          <w:rFonts w:ascii="Calibri" w:hAnsi="Calibri"/>
          <w:spacing w:val="-42"/>
          <w:sz w:val="20"/>
        </w:rPr>
        <w:t xml:space="preserve"> </w:t>
      </w:r>
      <w:r>
        <w:rPr>
          <w:rFonts w:ascii="Calibri" w:hAnsi="Calibri"/>
          <w:sz w:val="20"/>
        </w:rPr>
        <w:t>Inter</w:t>
      </w:r>
      <w:r>
        <w:rPr>
          <w:rFonts w:ascii="Calibri" w:hAnsi="Calibri"/>
          <w:spacing w:val="-2"/>
          <w:sz w:val="20"/>
        </w:rPr>
        <w:t xml:space="preserve"> </w:t>
      </w:r>
      <w:r>
        <w:rPr>
          <w:rFonts w:ascii="Calibri" w:hAnsi="Calibri"/>
          <w:sz w:val="20"/>
        </w:rPr>
        <w:t>grupo.</w:t>
      </w:r>
    </w:p>
    <w:p w14:paraId="4C13D680" w14:textId="77777777" w:rsidR="00892877" w:rsidRDefault="00000000">
      <w:pPr>
        <w:tabs>
          <w:tab w:val="left" w:pos="6378"/>
        </w:tabs>
        <w:spacing w:line="130" w:lineRule="exact"/>
        <w:ind w:left="4475"/>
        <w:rPr>
          <w:rFonts w:ascii="Calibri"/>
          <w:sz w:val="13"/>
        </w:rPr>
      </w:pPr>
      <w:r>
        <w:rPr>
          <w:rFonts w:ascii="Calibri"/>
          <w:noProof/>
          <w:position w:val="-2"/>
          <w:sz w:val="13"/>
        </w:rPr>
        <w:drawing>
          <wp:inline distT="0" distB="0" distL="0" distR="0" wp14:anchorId="2303E904" wp14:editId="680EF958">
            <wp:extent cx="410479" cy="82581"/>
            <wp:effectExtent l="0" t="0" r="0" b="0"/>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44" cstate="print"/>
                    <a:stretch>
                      <a:fillRect/>
                    </a:stretch>
                  </pic:blipFill>
                  <pic:spPr>
                    <a:xfrm>
                      <a:off x="0" y="0"/>
                      <a:ext cx="410479" cy="82581"/>
                    </a:xfrm>
                    <a:prstGeom prst="rect">
                      <a:avLst/>
                    </a:prstGeom>
                  </pic:spPr>
                </pic:pic>
              </a:graphicData>
            </a:graphic>
          </wp:inline>
        </w:drawing>
      </w:r>
      <w:r>
        <w:rPr>
          <w:rFonts w:ascii="Calibri"/>
          <w:position w:val="-2"/>
          <w:sz w:val="13"/>
        </w:rPr>
        <w:tab/>
      </w:r>
      <w:r>
        <w:rPr>
          <w:rFonts w:ascii="Calibri"/>
          <w:noProof/>
          <w:position w:val="-2"/>
          <w:sz w:val="13"/>
        </w:rPr>
        <w:drawing>
          <wp:inline distT="0" distB="0" distL="0" distR="0" wp14:anchorId="21809C55" wp14:editId="5DFA29EA">
            <wp:extent cx="440649" cy="82581"/>
            <wp:effectExtent l="0" t="0" r="0" b="0"/>
            <wp:docPr id="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png"/>
                    <pic:cNvPicPr/>
                  </pic:nvPicPr>
                  <pic:blipFill>
                    <a:blip r:embed="rId45" cstate="print"/>
                    <a:stretch>
                      <a:fillRect/>
                    </a:stretch>
                  </pic:blipFill>
                  <pic:spPr>
                    <a:xfrm>
                      <a:off x="0" y="0"/>
                      <a:ext cx="440649" cy="82581"/>
                    </a:xfrm>
                    <a:prstGeom prst="rect">
                      <a:avLst/>
                    </a:prstGeom>
                  </pic:spPr>
                </pic:pic>
              </a:graphicData>
            </a:graphic>
          </wp:inline>
        </w:drawing>
      </w:r>
    </w:p>
    <w:p w14:paraId="3018BD33" w14:textId="77777777" w:rsidR="00892877" w:rsidRDefault="00892877">
      <w:pPr>
        <w:pStyle w:val="Textoindependiente"/>
        <w:spacing w:before="11"/>
        <w:rPr>
          <w:rFonts w:ascii="Calibri"/>
          <w:sz w:val="17"/>
        </w:rPr>
      </w:pPr>
    </w:p>
    <w:tbl>
      <w:tblPr>
        <w:tblStyle w:val="TableNormal"/>
        <w:tblW w:w="0" w:type="auto"/>
        <w:tblInd w:w="587" w:type="dxa"/>
        <w:tblLayout w:type="fixed"/>
        <w:tblLook w:val="01E0" w:firstRow="1" w:lastRow="1" w:firstColumn="1" w:lastColumn="1" w:noHBand="0" w:noVBand="0"/>
      </w:tblPr>
      <w:tblGrid>
        <w:gridCol w:w="1613"/>
        <w:gridCol w:w="1323"/>
        <w:gridCol w:w="1318"/>
        <w:gridCol w:w="912"/>
        <w:gridCol w:w="1015"/>
        <w:gridCol w:w="926"/>
        <w:gridCol w:w="648"/>
        <w:gridCol w:w="1005"/>
      </w:tblGrid>
      <w:tr w:rsidR="00892877" w14:paraId="75F545AC" w14:textId="77777777">
        <w:trPr>
          <w:trHeight w:val="326"/>
        </w:trPr>
        <w:tc>
          <w:tcPr>
            <w:tcW w:w="2936" w:type="dxa"/>
            <w:gridSpan w:val="2"/>
          </w:tcPr>
          <w:p w14:paraId="401F190E" w14:textId="77777777" w:rsidR="00892877" w:rsidRDefault="00892877">
            <w:pPr>
              <w:pStyle w:val="TableParagraph"/>
              <w:rPr>
                <w:rFonts w:ascii="Times New Roman"/>
              </w:rPr>
            </w:pPr>
          </w:p>
        </w:tc>
        <w:tc>
          <w:tcPr>
            <w:tcW w:w="1318" w:type="dxa"/>
          </w:tcPr>
          <w:p w14:paraId="04110B87" w14:textId="77777777" w:rsidR="00892877" w:rsidRDefault="00000000">
            <w:pPr>
              <w:pStyle w:val="TableParagraph"/>
              <w:spacing w:before="30"/>
              <w:ind w:right="409"/>
              <w:jc w:val="right"/>
            </w:pPr>
            <w:r>
              <w:t>X</w:t>
            </w:r>
          </w:p>
        </w:tc>
        <w:tc>
          <w:tcPr>
            <w:tcW w:w="912" w:type="dxa"/>
          </w:tcPr>
          <w:p w14:paraId="1CF3DA90" w14:textId="77777777" w:rsidR="00892877" w:rsidRDefault="00000000">
            <w:pPr>
              <w:pStyle w:val="TableParagraph"/>
              <w:spacing w:before="49"/>
              <w:ind w:left="258" w:right="257"/>
              <w:jc w:val="center"/>
              <w:rPr>
                <w:sz w:val="20"/>
              </w:rPr>
            </w:pPr>
            <w:r>
              <w:rPr>
                <w:sz w:val="20"/>
              </w:rPr>
              <w:t>DS</w:t>
            </w:r>
          </w:p>
        </w:tc>
        <w:tc>
          <w:tcPr>
            <w:tcW w:w="1015" w:type="dxa"/>
          </w:tcPr>
          <w:p w14:paraId="521499B5" w14:textId="77777777" w:rsidR="00892877" w:rsidRDefault="00000000">
            <w:pPr>
              <w:pStyle w:val="TableParagraph"/>
              <w:spacing w:before="30"/>
              <w:ind w:left="27"/>
              <w:jc w:val="center"/>
            </w:pPr>
            <w:r>
              <w:t>X</w:t>
            </w:r>
          </w:p>
        </w:tc>
        <w:tc>
          <w:tcPr>
            <w:tcW w:w="926" w:type="dxa"/>
          </w:tcPr>
          <w:p w14:paraId="7B5994F5" w14:textId="77777777" w:rsidR="00892877" w:rsidRDefault="00000000">
            <w:pPr>
              <w:pStyle w:val="TableParagraph"/>
              <w:spacing w:before="49"/>
              <w:ind w:left="261" w:right="265"/>
              <w:jc w:val="center"/>
              <w:rPr>
                <w:sz w:val="20"/>
              </w:rPr>
            </w:pPr>
            <w:r>
              <w:rPr>
                <w:sz w:val="20"/>
              </w:rPr>
              <w:t>DS</w:t>
            </w:r>
          </w:p>
        </w:tc>
        <w:tc>
          <w:tcPr>
            <w:tcW w:w="648" w:type="dxa"/>
            <w:tcBorders>
              <w:top w:val="single" w:sz="6" w:space="0" w:color="000000"/>
            </w:tcBorders>
          </w:tcPr>
          <w:p w14:paraId="36B483E6" w14:textId="77777777" w:rsidR="00892877" w:rsidRDefault="00000000">
            <w:pPr>
              <w:pStyle w:val="TableParagraph"/>
              <w:spacing w:before="30"/>
              <w:ind w:right="97"/>
              <w:jc w:val="right"/>
            </w:pPr>
            <w:r>
              <w:t>X</w:t>
            </w:r>
          </w:p>
        </w:tc>
        <w:tc>
          <w:tcPr>
            <w:tcW w:w="1005" w:type="dxa"/>
          </w:tcPr>
          <w:p w14:paraId="4634E300" w14:textId="77777777" w:rsidR="00892877" w:rsidRDefault="00000000">
            <w:pPr>
              <w:pStyle w:val="TableParagraph"/>
              <w:spacing w:before="49"/>
              <w:ind w:right="111"/>
              <w:jc w:val="right"/>
              <w:rPr>
                <w:sz w:val="20"/>
              </w:rPr>
            </w:pPr>
            <w:r>
              <w:rPr>
                <w:sz w:val="20"/>
              </w:rPr>
              <w:t>DS</w:t>
            </w:r>
          </w:p>
        </w:tc>
      </w:tr>
      <w:tr w:rsidR="00892877" w14:paraId="54851FBE" w14:textId="77777777">
        <w:trPr>
          <w:trHeight w:val="264"/>
        </w:trPr>
        <w:tc>
          <w:tcPr>
            <w:tcW w:w="1613" w:type="dxa"/>
          </w:tcPr>
          <w:p w14:paraId="5D7ECD0C" w14:textId="77777777" w:rsidR="00892877" w:rsidRDefault="00000000">
            <w:pPr>
              <w:pStyle w:val="TableParagraph"/>
              <w:spacing w:line="236" w:lineRule="exact"/>
              <w:ind w:left="31" w:right="514"/>
              <w:jc w:val="center"/>
              <w:rPr>
                <w:sz w:val="20"/>
              </w:rPr>
            </w:pPr>
            <w:r>
              <w:rPr>
                <w:sz w:val="20"/>
              </w:rPr>
              <w:t>Intervención</w:t>
            </w:r>
          </w:p>
        </w:tc>
        <w:tc>
          <w:tcPr>
            <w:tcW w:w="1323" w:type="dxa"/>
          </w:tcPr>
          <w:p w14:paraId="648D1F0C" w14:textId="77777777" w:rsidR="00892877" w:rsidRDefault="00892877">
            <w:pPr>
              <w:pStyle w:val="TableParagraph"/>
              <w:rPr>
                <w:rFonts w:ascii="Times New Roman"/>
                <w:sz w:val="18"/>
              </w:rPr>
            </w:pPr>
          </w:p>
        </w:tc>
        <w:tc>
          <w:tcPr>
            <w:tcW w:w="1318" w:type="dxa"/>
          </w:tcPr>
          <w:p w14:paraId="14ECF976" w14:textId="77777777" w:rsidR="00892877" w:rsidRDefault="00000000">
            <w:pPr>
              <w:pStyle w:val="TableParagraph"/>
              <w:spacing w:line="236" w:lineRule="exact"/>
              <w:ind w:right="325"/>
              <w:jc w:val="right"/>
              <w:rPr>
                <w:sz w:val="20"/>
              </w:rPr>
            </w:pPr>
            <w:r>
              <w:rPr>
                <w:sz w:val="20"/>
              </w:rPr>
              <w:t>8.96</w:t>
            </w:r>
          </w:p>
        </w:tc>
        <w:tc>
          <w:tcPr>
            <w:tcW w:w="912" w:type="dxa"/>
          </w:tcPr>
          <w:p w14:paraId="622ADF22" w14:textId="77777777" w:rsidR="00892877" w:rsidRDefault="00000000">
            <w:pPr>
              <w:pStyle w:val="TableParagraph"/>
              <w:spacing w:line="236" w:lineRule="exact"/>
              <w:ind w:left="258" w:right="258"/>
              <w:jc w:val="center"/>
              <w:rPr>
                <w:sz w:val="20"/>
              </w:rPr>
            </w:pPr>
            <w:r>
              <w:rPr>
                <w:sz w:val="20"/>
              </w:rPr>
              <w:t>2.48</w:t>
            </w:r>
          </w:p>
        </w:tc>
        <w:tc>
          <w:tcPr>
            <w:tcW w:w="1015" w:type="dxa"/>
          </w:tcPr>
          <w:p w14:paraId="21BF0F31" w14:textId="77777777" w:rsidR="00892877" w:rsidRDefault="00000000">
            <w:pPr>
              <w:pStyle w:val="TableParagraph"/>
              <w:spacing w:line="236" w:lineRule="exact"/>
              <w:ind w:left="262" w:right="257"/>
              <w:jc w:val="center"/>
              <w:rPr>
                <w:sz w:val="20"/>
              </w:rPr>
            </w:pPr>
            <w:r>
              <w:rPr>
                <w:sz w:val="20"/>
              </w:rPr>
              <w:t>12.65</w:t>
            </w:r>
          </w:p>
        </w:tc>
        <w:tc>
          <w:tcPr>
            <w:tcW w:w="926" w:type="dxa"/>
          </w:tcPr>
          <w:p w14:paraId="39B69D99" w14:textId="77777777" w:rsidR="00892877" w:rsidRDefault="00000000">
            <w:pPr>
              <w:pStyle w:val="TableParagraph"/>
              <w:spacing w:line="236" w:lineRule="exact"/>
              <w:ind w:left="261" w:right="269"/>
              <w:jc w:val="center"/>
              <w:rPr>
                <w:sz w:val="20"/>
              </w:rPr>
            </w:pPr>
            <w:r>
              <w:rPr>
                <w:sz w:val="20"/>
              </w:rPr>
              <w:t>3.95</w:t>
            </w:r>
          </w:p>
        </w:tc>
        <w:tc>
          <w:tcPr>
            <w:tcW w:w="648" w:type="dxa"/>
          </w:tcPr>
          <w:p w14:paraId="2DC8C568" w14:textId="77777777" w:rsidR="00892877" w:rsidRDefault="00000000">
            <w:pPr>
              <w:pStyle w:val="TableParagraph"/>
              <w:spacing w:line="236" w:lineRule="exact"/>
              <w:ind w:right="-15"/>
              <w:jc w:val="right"/>
              <w:rPr>
                <w:sz w:val="20"/>
              </w:rPr>
            </w:pPr>
            <w:r>
              <w:rPr>
                <w:sz w:val="20"/>
              </w:rPr>
              <w:t>3.69</w:t>
            </w:r>
          </w:p>
        </w:tc>
        <w:tc>
          <w:tcPr>
            <w:tcW w:w="1005" w:type="dxa"/>
          </w:tcPr>
          <w:p w14:paraId="0A4A03EC" w14:textId="77777777" w:rsidR="00892877" w:rsidRDefault="00000000">
            <w:pPr>
              <w:pStyle w:val="TableParagraph"/>
              <w:spacing w:line="236" w:lineRule="exact"/>
              <w:ind w:right="44"/>
              <w:jc w:val="right"/>
              <w:rPr>
                <w:sz w:val="20"/>
              </w:rPr>
            </w:pPr>
            <w:r>
              <w:rPr>
                <w:sz w:val="20"/>
              </w:rPr>
              <w:t>2.94</w:t>
            </w:r>
          </w:p>
        </w:tc>
      </w:tr>
      <w:tr w:rsidR="00892877" w14:paraId="09627F6B" w14:textId="77777777">
        <w:trPr>
          <w:trHeight w:val="264"/>
        </w:trPr>
        <w:tc>
          <w:tcPr>
            <w:tcW w:w="1613" w:type="dxa"/>
          </w:tcPr>
          <w:p w14:paraId="121F9FE8" w14:textId="77777777" w:rsidR="00892877" w:rsidRDefault="00892877">
            <w:pPr>
              <w:pStyle w:val="TableParagraph"/>
              <w:rPr>
                <w:rFonts w:ascii="Times New Roman"/>
                <w:sz w:val="18"/>
              </w:rPr>
            </w:pPr>
          </w:p>
        </w:tc>
        <w:tc>
          <w:tcPr>
            <w:tcW w:w="1323" w:type="dxa"/>
          </w:tcPr>
          <w:p w14:paraId="62463FA0" w14:textId="77777777" w:rsidR="00892877" w:rsidRDefault="00000000">
            <w:pPr>
              <w:pStyle w:val="TableParagraph"/>
              <w:spacing w:line="236" w:lineRule="exact"/>
              <w:ind w:left="516" w:right="564"/>
              <w:jc w:val="center"/>
              <w:rPr>
                <w:sz w:val="20"/>
              </w:rPr>
            </w:pPr>
            <w:r>
              <w:rPr>
                <w:sz w:val="20"/>
              </w:rPr>
              <w:t>27</w:t>
            </w:r>
          </w:p>
        </w:tc>
        <w:tc>
          <w:tcPr>
            <w:tcW w:w="1318" w:type="dxa"/>
          </w:tcPr>
          <w:p w14:paraId="3C03CDBE" w14:textId="77777777" w:rsidR="00892877" w:rsidRDefault="00892877">
            <w:pPr>
              <w:pStyle w:val="TableParagraph"/>
              <w:rPr>
                <w:rFonts w:ascii="Times New Roman"/>
                <w:sz w:val="18"/>
              </w:rPr>
            </w:pPr>
          </w:p>
        </w:tc>
        <w:tc>
          <w:tcPr>
            <w:tcW w:w="912" w:type="dxa"/>
          </w:tcPr>
          <w:p w14:paraId="78F8CC16" w14:textId="77777777" w:rsidR="00892877" w:rsidRDefault="00892877">
            <w:pPr>
              <w:pStyle w:val="TableParagraph"/>
              <w:rPr>
                <w:rFonts w:ascii="Times New Roman"/>
                <w:sz w:val="18"/>
              </w:rPr>
            </w:pPr>
          </w:p>
        </w:tc>
        <w:tc>
          <w:tcPr>
            <w:tcW w:w="1015" w:type="dxa"/>
          </w:tcPr>
          <w:p w14:paraId="7BBA4E91" w14:textId="77777777" w:rsidR="00892877" w:rsidRDefault="00892877">
            <w:pPr>
              <w:pStyle w:val="TableParagraph"/>
              <w:rPr>
                <w:rFonts w:ascii="Times New Roman"/>
                <w:sz w:val="18"/>
              </w:rPr>
            </w:pPr>
          </w:p>
        </w:tc>
        <w:tc>
          <w:tcPr>
            <w:tcW w:w="926" w:type="dxa"/>
          </w:tcPr>
          <w:p w14:paraId="35650424" w14:textId="77777777" w:rsidR="00892877" w:rsidRDefault="00892877">
            <w:pPr>
              <w:pStyle w:val="TableParagraph"/>
              <w:rPr>
                <w:rFonts w:ascii="Times New Roman"/>
                <w:sz w:val="18"/>
              </w:rPr>
            </w:pPr>
          </w:p>
        </w:tc>
        <w:tc>
          <w:tcPr>
            <w:tcW w:w="648" w:type="dxa"/>
          </w:tcPr>
          <w:p w14:paraId="7F5CAF78" w14:textId="77777777" w:rsidR="00892877" w:rsidRDefault="00892877">
            <w:pPr>
              <w:pStyle w:val="TableParagraph"/>
              <w:rPr>
                <w:rFonts w:ascii="Times New Roman"/>
                <w:sz w:val="18"/>
              </w:rPr>
            </w:pPr>
          </w:p>
        </w:tc>
        <w:tc>
          <w:tcPr>
            <w:tcW w:w="1005" w:type="dxa"/>
          </w:tcPr>
          <w:p w14:paraId="21C478FE" w14:textId="77777777" w:rsidR="00892877" w:rsidRDefault="00892877">
            <w:pPr>
              <w:pStyle w:val="TableParagraph"/>
              <w:rPr>
                <w:rFonts w:ascii="Times New Roman"/>
                <w:sz w:val="18"/>
              </w:rPr>
            </w:pPr>
          </w:p>
        </w:tc>
      </w:tr>
      <w:tr w:rsidR="00892877" w14:paraId="578F53B8" w14:textId="77777777">
        <w:trPr>
          <w:trHeight w:val="232"/>
        </w:trPr>
        <w:tc>
          <w:tcPr>
            <w:tcW w:w="1613" w:type="dxa"/>
          </w:tcPr>
          <w:p w14:paraId="22BEE8DD" w14:textId="77777777" w:rsidR="00892877" w:rsidRDefault="00000000">
            <w:pPr>
              <w:pStyle w:val="TableParagraph"/>
              <w:spacing w:line="213" w:lineRule="exact"/>
              <w:ind w:left="31" w:right="419"/>
              <w:jc w:val="center"/>
              <w:rPr>
                <w:sz w:val="20"/>
              </w:rPr>
            </w:pPr>
            <w:r>
              <w:rPr>
                <w:sz w:val="20"/>
              </w:rPr>
              <w:t>Control</w:t>
            </w:r>
          </w:p>
        </w:tc>
        <w:tc>
          <w:tcPr>
            <w:tcW w:w="1323" w:type="dxa"/>
          </w:tcPr>
          <w:p w14:paraId="10F83A95" w14:textId="77777777" w:rsidR="00892877" w:rsidRDefault="00892877">
            <w:pPr>
              <w:pStyle w:val="TableParagraph"/>
              <w:rPr>
                <w:rFonts w:ascii="Times New Roman"/>
                <w:sz w:val="16"/>
              </w:rPr>
            </w:pPr>
          </w:p>
        </w:tc>
        <w:tc>
          <w:tcPr>
            <w:tcW w:w="1318" w:type="dxa"/>
          </w:tcPr>
          <w:p w14:paraId="1DEC26DF" w14:textId="77777777" w:rsidR="00892877" w:rsidRDefault="00000000">
            <w:pPr>
              <w:pStyle w:val="TableParagraph"/>
              <w:spacing w:line="213" w:lineRule="exact"/>
              <w:ind w:right="272"/>
              <w:jc w:val="right"/>
              <w:rPr>
                <w:sz w:val="20"/>
              </w:rPr>
            </w:pPr>
            <w:r>
              <w:rPr>
                <w:sz w:val="20"/>
              </w:rPr>
              <w:t>10.89</w:t>
            </w:r>
          </w:p>
        </w:tc>
        <w:tc>
          <w:tcPr>
            <w:tcW w:w="912" w:type="dxa"/>
          </w:tcPr>
          <w:p w14:paraId="079BEA18" w14:textId="77777777" w:rsidR="00892877" w:rsidRDefault="00000000">
            <w:pPr>
              <w:pStyle w:val="TableParagraph"/>
              <w:spacing w:line="213" w:lineRule="exact"/>
              <w:ind w:left="258" w:right="258"/>
              <w:jc w:val="center"/>
              <w:rPr>
                <w:sz w:val="20"/>
              </w:rPr>
            </w:pPr>
            <w:r>
              <w:rPr>
                <w:sz w:val="20"/>
              </w:rPr>
              <w:t>2.42</w:t>
            </w:r>
          </w:p>
        </w:tc>
        <w:tc>
          <w:tcPr>
            <w:tcW w:w="1015" w:type="dxa"/>
          </w:tcPr>
          <w:p w14:paraId="03704D39" w14:textId="77777777" w:rsidR="00892877" w:rsidRDefault="00000000">
            <w:pPr>
              <w:pStyle w:val="TableParagraph"/>
              <w:spacing w:line="213" w:lineRule="exact"/>
              <w:ind w:left="262" w:right="257"/>
              <w:jc w:val="center"/>
              <w:rPr>
                <w:sz w:val="20"/>
              </w:rPr>
            </w:pPr>
            <w:r>
              <w:rPr>
                <w:sz w:val="20"/>
              </w:rPr>
              <w:t>11.22</w:t>
            </w:r>
          </w:p>
        </w:tc>
        <w:tc>
          <w:tcPr>
            <w:tcW w:w="926" w:type="dxa"/>
          </w:tcPr>
          <w:p w14:paraId="064F4785" w14:textId="77777777" w:rsidR="00892877" w:rsidRDefault="00000000">
            <w:pPr>
              <w:pStyle w:val="TableParagraph"/>
              <w:spacing w:line="213" w:lineRule="exact"/>
              <w:ind w:left="261" w:right="269"/>
              <w:jc w:val="center"/>
              <w:rPr>
                <w:sz w:val="20"/>
              </w:rPr>
            </w:pPr>
            <w:r>
              <w:rPr>
                <w:sz w:val="20"/>
              </w:rPr>
              <w:t>3.31</w:t>
            </w:r>
          </w:p>
        </w:tc>
        <w:tc>
          <w:tcPr>
            <w:tcW w:w="648" w:type="dxa"/>
          </w:tcPr>
          <w:p w14:paraId="2A777B8E" w14:textId="77777777" w:rsidR="00892877" w:rsidRDefault="00000000">
            <w:pPr>
              <w:pStyle w:val="TableParagraph"/>
              <w:spacing w:line="213" w:lineRule="exact"/>
              <w:ind w:right="42"/>
              <w:jc w:val="right"/>
              <w:rPr>
                <w:sz w:val="20"/>
              </w:rPr>
            </w:pPr>
            <w:r>
              <w:rPr>
                <w:sz w:val="20"/>
              </w:rPr>
              <w:t>.33</w:t>
            </w:r>
          </w:p>
        </w:tc>
        <w:tc>
          <w:tcPr>
            <w:tcW w:w="1005" w:type="dxa"/>
          </w:tcPr>
          <w:p w14:paraId="44CBBFF1" w14:textId="77777777" w:rsidR="00892877" w:rsidRDefault="00000000">
            <w:pPr>
              <w:pStyle w:val="TableParagraph"/>
              <w:spacing w:line="213" w:lineRule="exact"/>
              <w:ind w:right="44"/>
              <w:jc w:val="right"/>
              <w:rPr>
                <w:sz w:val="20"/>
              </w:rPr>
            </w:pPr>
            <w:r>
              <w:rPr>
                <w:sz w:val="20"/>
              </w:rPr>
              <w:t>2.21</w:t>
            </w:r>
          </w:p>
        </w:tc>
      </w:tr>
    </w:tbl>
    <w:p w14:paraId="308BAB83" w14:textId="5280E085" w:rsidR="00892877" w:rsidRDefault="00FC7EA2">
      <w:pPr>
        <w:pStyle w:val="Textoindependiente"/>
        <w:spacing w:before="11"/>
        <w:rPr>
          <w:rFonts w:ascii="Calibri"/>
          <w:sz w:val="19"/>
        </w:rPr>
      </w:pPr>
      <w:r>
        <w:rPr>
          <w:noProof/>
        </w:rPr>
        <mc:AlternateContent>
          <mc:Choice Requires="wps">
            <w:drawing>
              <wp:anchor distT="0" distB="0" distL="0" distR="0" simplePos="0" relativeHeight="487599104" behindDoc="1" locked="0" layoutInCell="1" allowOverlap="1" wp14:anchorId="6126E952" wp14:editId="2A567986">
                <wp:simplePos x="0" y="0"/>
                <wp:positionH relativeFrom="page">
                  <wp:posOffset>1016635</wp:posOffset>
                </wp:positionH>
                <wp:positionV relativeFrom="paragraph">
                  <wp:posOffset>179070</wp:posOffset>
                </wp:positionV>
                <wp:extent cx="5741670" cy="8255"/>
                <wp:effectExtent l="0" t="0" r="0" b="0"/>
                <wp:wrapTopAndBottom/>
                <wp:docPr id="213"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1670" cy="8255"/>
                        </a:xfrm>
                        <a:custGeom>
                          <a:avLst/>
                          <a:gdLst>
                            <a:gd name="T0" fmla="+- 0 1601 1601"/>
                            <a:gd name="T1" fmla="*/ T0 w 9042"/>
                            <a:gd name="T2" fmla="+- 0 282 282"/>
                            <a:gd name="T3" fmla="*/ 282 h 13"/>
                            <a:gd name="T4" fmla="+- 0 2893 1601"/>
                            <a:gd name="T5" fmla="*/ T4 w 9042"/>
                            <a:gd name="T6" fmla="+- 0 294 282"/>
                            <a:gd name="T7" fmla="*/ 294 h 13"/>
                            <a:gd name="T8" fmla="+- 0 4885 1601"/>
                            <a:gd name="T9" fmla="*/ T8 w 9042"/>
                            <a:gd name="T10" fmla="+- 0 282 282"/>
                            <a:gd name="T11" fmla="*/ 282 h 13"/>
                            <a:gd name="T12" fmla="+- 0 2913 1601"/>
                            <a:gd name="T13" fmla="*/ T12 w 9042"/>
                            <a:gd name="T14" fmla="+- 0 282 282"/>
                            <a:gd name="T15" fmla="*/ 282 h 13"/>
                            <a:gd name="T16" fmla="+- 0 2908 1601"/>
                            <a:gd name="T17" fmla="*/ T16 w 9042"/>
                            <a:gd name="T18" fmla="+- 0 294 282"/>
                            <a:gd name="T19" fmla="*/ 294 h 13"/>
                            <a:gd name="T20" fmla="+- 0 2922 1601"/>
                            <a:gd name="T21" fmla="*/ T20 w 9042"/>
                            <a:gd name="T22" fmla="+- 0 294 282"/>
                            <a:gd name="T23" fmla="*/ 294 h 13"/>
                            <a:gd name="T24" fmla="+- 0 4885 1601"/>
                            <a:gd name="T25" fmla="*/ T24 w 9042"/>
                            <a:gd name="T26" fmla="+- 0 282 282"/>
                            <a:gd name="T27" fmla="*/ 282 h 13"/>
                            <a:gd name="T28" fmla="+- 0 4914 1601"/>
                            <a:gd name="T29" fmla="*/ T28 w 9042"/>
                            <a:gd name="T30" fmla="+- 0 282 282"/>
                            <a:gd name="T31" fmla="*/ 282 h 13"/>
                            <a:gd name="T32" fmla="+- 0 4900 1601"/>
                            <a:gd name="T33" fmla="*/ T32 w 9042"/>
                            <a:gd name="T34" fmla="+- 0 282 282"/>
                            <a:gd name="T35" fmla="*/ 282 h 13"/>
                            <a:gd name="T36" fmla="+- 0 4905 1601"/>
                            <a:gd name="T37" fmla="*/ T36 w 9042"/>
                            <a:gd name="T38" fmla="+- 0 294 282"/>
                            <a:gd name="T39" fmla="*/ 294 h 13"/>
                            <a:gd name="T40" fmla="+- 0 5867 1601"/>
                            <a:gd name="T41" fmla="*/ T40 w 9042"/>
                            <a:gd name="T42" fmla="+- 0 294 282"/>
                            <a:gd name="T43" fmla="*/ 294 h 13"/>
                            <a:gd name="T44" fmla="+- 0 6810 1601"/>
                            <a:gd name="T45" fmla="*/ T44 w 9042"/>
                            <a:gd name="T46" fmla="+- 0 282 282"/>
                            <a:gd name="T47" fmla="*/ 282 h 13"/>
                            <a:gd name="T48" fmla="+- 0 5886 1601"/>
                            <a:gd name="T49" fmla="*/ T48 w 9042"/>
                            <a:gd name="T50" fmla="+- 0 282 282"/>
                            <a:gd name="T51" fmla="*/ 282 h 13"/>
                            <a:gd name="T52" fmla="+- 0 5881 1601"/>
                            <a:gd name="T53" fmla="*/ T52 w 9042"/>
                            <a:gd name="T54" fmla="+- 0 294 282"/>
                            <a:gd name="T55" fmla="*/ 294 h 13"/>
                            <a:gd name="T56" fmla="+- 0 5896 1601"/>
                            <a:gd name="T57" fmla="*/ T56 w 9042"/>
                            <a:gd name="T58" fmla="+- 0 294 282"/>
                            <a:gd name="T59" fmla="*/ 294 h 13"/>
                            <a:gd name="T60" fmla="+- 0 6810 1601"/>
                            <a:gd name="T61" fmla="*/ T60 w 9042"/>
                            <a:gd name="T62" fmla="+- 0 282 282"/>
                            <a:gd name="T63" fmla="*/ 282 h 13"/>
                            <a:gd name="T64" fmla="+- 0 6839 1601"/>
                            <a:gd name="T65" fmla="*/ T64 w 9042"/>
                            <a:gd name="T66" fmla="+- 0 282 282"/>
                            <a:gd name="T67" fmla="*/ 282 h 13"/>
                            <a:gd name="T68" fmla="+- 0 6825 1601"/>
                            <a:gd name="T69" fmla="*/ T68 w 9042"/>
                            <a:gd name="T70" fmla="+- 0 282 282"/>
                            <a:gd name="T71" fmla="*/ 282 h 13"/>
                            <a:gd name="T72" fmla="+- 0 6829 1601"/>
                            <a:gd name="T73" fmla="*/ T72 w 9042"/>
                            <a:gd name="T74" fmla="+- 0 294 282"/>
                            <a:gd name="T75" fmla="*/ 294 h 13"/>
                            <a:gd name="T76" fmla="+- 0 7792 1601"/>
                            <a:gd name="T77" fmla="*/ T76 w 9042"/>
                            <a:gd name="T78" fmla="+- 0 294 282"/>
                            <a:gd name="T79" fmla="*/ 294 h 13"/>
                            <a:gd name="T80" fmla="+- 0 8736 1601"/>
                            <a:gd name="T81" fmla="*/ T80 w 9042"/>
                            <a:gd name="T82" fmla="+- 0 282 282"/>
                            <a:gd name="T83" fmla="*/ 282 h 13"/>
                            <a:gd name="T84" fmla="+- 0 7811 1601"/>
                            <a:gd name="T85" fmla="*/ T84 w 9042"/>
                            <a:gd name="T86" fmla="+- 0 282 282"/>
                            <a:gd name="T87" fmla="*/ 282 h 13"/>
                            <a:gd name="T88" fmla="+- 0 7806 1601"/>
                            <a:gd name="T89" fmla="*/ T88 w 9042"/>
                            <a:gd name="T90" fmla="+- 0 294 282"/>
                            <a:gd name="T91" fmla="*/ 294 h 13"/>
                            <a:gd name="T92" fmla="+- 0 7821 1601"/>
                            <a:gd name="T93" fmla="*/ T92 w 9042"/>
                            <a:gd name="T94" fmla="+- 0 294 282"/>
                            <a:gd name="T95" fmla="*/ 294 h 13"/>
                            <a:gd name="T96" fmla="+- 0 8736 1601"/>
                            <a:gd name="T97" fmla="*/ T96 w 9042"/>
                            <a:gd name="T98" fmla="+- 0 282 282"/>
                            <a:gd name="T99" fmla="*/ 282 h 13"/>
                            <a:gd name="T100" fmla="+- 0 8765 1601"/>
                            <a:gd name="T101" fmla="*/ T100 w 9042"/>
                            <a:gd name="T102" fmla="+- 0 282 282"/>
                            <a:gd name="T103" fmla="*/ 282 h 13"/>
                            <a:gd name="T104" fmla="+- 0 8751 1601"/>
                            <a:gd name="T105" fmla="*/ T104 w 9042"/>
                            <a:gd name="T106" fmla="+- 0 282 282"/>
                            <a:gd name="T107" fmla="*/ 282 h 13"/>
                            <a:gd name="T108" fmla="+- 0 8755 1601"/>
                            <a:gd name="T109" fmla="*/ T108 w 9042"/>
                            <a:gd name="T110" fmla="+- 0 294 282"/>
                            <a:gd name="T111" fmla="*/ 294 h 13"/>
                            <a:gd name="T112" fmla="+- 0 9678 1601"/>
                            <a:gd name="T113" fmla="*/ T112 w 9042"/>
                            <a:gd name="T114" fmla="+- 0 294 282"/>
                            <a:gd name="T115" fmla="*/ 294 h 13"/>
                            <a:gd name="T116" fmla="+- 0 10643 1601"/>
                            <a:gd name="T117" fmla="*/ T116 w 9042"/>
                            <a:gd name="T118" fmla="+- 0 282 282"/>
                            <a:gd name="T119" fmla="*/ 282 h 13"/>
                            <a:gd name="T120" fmla="+- 0 9697 1601"/>
                            <a:gd name="T121" fmla="*/ T120 w 9042"/>
                            <a:gd name="T122" fmla="+- 0 282 282"/>
                            <a:gd name="T123" fmla="*/ 282 h 13"/>
                            <a:gd name="T124" fmla="+- 0 9693 1601"/>
                            <a:gd name="T125" fmla="*/ T124 w 9042"/>
                            <a:gd name="T126" fmla="+- 0 294 282"/>
                            <a:gd name="T127" fmla="*/ 294 h 13"/>
                            <a:gd name="T128" fmla="+- 0 9707 1601"/>
                            <a:gd name="T129" fmla="*/ T128 w 9042"/>
                            <a:gd name="T130" fmla="+- 0 294 282"/>
                            <a:gd name="T131" fmla="*/ 294 h 13"/>
                            <a:gd name="T132" fmla="+- 0 10643 1601"/>
                            <a:gd name="T133" fmla="*/ T132 w 9042"/>
                            <a:gd name="T134" fmla="+- 0 282 282"/>
                            <a:gd name="T135" fmla="*/ 282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042" h="13">
                              <a:moveTo>
                                <a:pt x="1292" y="0"/>
                              </a:moveTo>
                              <a:lnTo>
                                <a:pt x="0" y="0"/>
                              </a:lnTo>
                              <a:lnTo>
                                <a:pt x="0" y="12"/>
                              </a:lnTo>
                              <a:lnTo>
                                <a:pt x="1292" y="12"/>
                              </a:lnTo>
                              <a:lnTo>
                                <a:pt x="1292" y="0"/>
                              </a:lnTo>
                              <a:close/>
                              <a:moveTo>
                                <a:pt x="3284" y="0"/>
                              </a:moveTo>
                              <a:lnTo>
                                <a:pt x="1321" y="0"/>
                              </a:lnTo>
                              <a:lnTo>
                                <a:pt x="1312" y="0"/>
                              </a:lnTo>
                              <a:lnTo>
                                <a:pt x="1307" y="0"/>
                              </a:lnTo>
                              <a:lnTo>
                                <a:pt x="1307" y="12"/>
                              </a:lnTo>
                              <a:lnTo>
                                <a:pt x="1312" y="12"/>
                              </a:lnTo>
                              <a:lnTo>
                                <a:pt x="1321" y="12"/>
                              </a:lnTo>
                              <a:lnTo>
                                <a:pt x="3284" y="12"/>
                              </a:lnTo>
                              <a:lnTo>
                                <a:pt x="3284" y="0"/>
                              </a:lnTo>
                              <a:close/>
                              <a:moveTo>
                                <a:pt x="4266" y="0"/>
                              </a:moveTo>
                              <a:lnTo>
                                <a:pt x="3313" y="0"/>
                              </a:lnTo>
                              <a:lnTo>
                                <a:pt x="3304" y="0"/>
                              </a:lnTo>
                              <a:lnTo>
                                <a:pt x="3299" y="0"/>
                              </a:lnTo>
                              <a:lnTo>
                                <a:pt x="3299" y="12"/>
                              </a:lnTo>
                              <a:lnTo>
                                <a:pt x="3304" y="12"/>
                              </a:lnTo>
                              <a:lnTo>
                                <a:pt x="3313" y="12"/>
                              </a:lnTo>
                              <a:lnTo>
                                <a:pt x="4266" y="12"/>
                              </a:lnTo>
                              <a:lnTo>
                                <a:pt x="4266" y="0"/>
                              </a:lnTo>
                              <a:close/>
                              <a:moveTo>
                                <a:pt x="5209" y="0"/>
                              </a:moveTo>
                              <a:lnTo>
                                <a:pt x="4295" y="0"/>
                              </a:lnTo>
                              <a:lnTo>
                                <a:pt x="4285" y="0"/>
                              </a:lnTo>
                              <a:lnTo>
                                <a:pt x="4280" y="0"/>
                              </a:lnTo>
                              <a:lnTo>
                                <a:pt x="4280" y="12"/>
                              </a:lnTo>
                              <a:lnTo>
                                <a:pt x="4285" y="12"/>
                              </a:lnTo>
                              <a:lnTo>
                                <a:pt x="4295" y="12"/>
                              </a:lnTo>
                              <a:lnTo>
                                <a:pt x="5209" y="12"/>
                              </a:lnTo>
                              <a:lnTo>
                                <a:pt x="5209" y="0"/>
                              </a:lnTo>
                              <a:close/>
                              <a:moveTo>
                                <a:pt x="6191" y="0"/>
                              </a:moveTo>
                              <a:lnTo>
                                <a:pt x="5238" y="0"/>
                              </a:lnTo>
                              <a:lnTo>
                                <a:pt x="5228" y="0"/>
                              </a:lnTo>
                              <a:lnTo>
                                <a:pt x="5224" y="0"/>
                              </a:lnTo>
                              <a:lnTo>
                                <a:pt x="5224" y="12"/>
                              </a:lnTo>
                              <a:lnTo>
                                <a:pt x="5228" y="12"/>
                              </a:lnTo>
                              <a:lnTo>
                                <a:pt x="5238" y="12"/>
                              </a:lnTo>
                              <a:lnTo>
                                <a:pt x="6191" y="12"/>
                              </a:lnTo>
                              <a:lnTo>
                                <a:pt x="6191" y="0"/>
                              </a:lnTo>
                              <a:close/>
                              <a:moveTo>
                                <a:pt x="7135" y="0"/>
                              </a:moveTo>
                              <a:lnTo>
                                <a:pt x="6220" y="0"/>
                              </a:lnTo>
                              <a:lnTo>
                                <a:pt x="6210" y="0"/>
                              </a:lnTo>
                              <a:lnTo>
                                <a:pt x="6205" y="0"/>
                              </a:lnTo>
                              <a:lnTo>
                                <a:pt x="6205" y="12"/>
                              </a:lnTo>
                              <a:lnTo>
                                <a:pt x="6210" y="12"/>
                              </a:lnTo>
                              <a:lnTo>
                                <a:pt x="6220" y="12"/>
                              </a:lnTo>
                              <a:lnTo>
                                <a:pt x="7135" y="12"/>
                              </a:lnTo>
                              <a:lnTo>
                                <a:pt x="7135" y="0"/>
                              </a:lnTo>
                              <a:close/>
                              <a:moveTo>
                                <a:pt x="8077" y="0"/>
                              </a:moveTo>
                              <a:lnTo>
                                <a:pt x="7164" y="0"/>
                              </a:lnTo>
                              <a:lnTo>
                                <a:pt x="7154" y="0"/>
                              </a:lnTo>
                              <a:lnTo>
                                <a:pt x="7150" y="0"/>
                              </a:lnTo>
                              <a:lnTo>
                                <a:pt x="7150" y="12"/>
                              </a:lnTo>
                              <a:lnTo>
                                <a:pt x="7154" y="12"/>
                              </a:lnTo>
                              <a:lnTo>
                                <a:pt x="7164" y="12"/>
                              </a:lnTo>
                              <a:lnTo>
                                <a:pt x="8077" y="12"/>
                              </a:lnTo>
                              <a:lnTo>
                                <a:pt x="8077" y="0"/>
                              </a:lnTo>
                              <a:close/>
                              <a:moveTo>
                                <a:pt x="9042" y="0"/>
                              </a:moveTo>
                              <a:lnTo>
                                <a:pt x="8106" y="0"/>
                              </a:lnTo>
                              <a:lnTo>
                                <a:pt x="8096" y="0"/>
                              </a:lnTo>
                              <a:lnTo>
                                <a:pt x="8092" y="0"/>
                              </a:lnTo>
                              <a:lnTo>
                                <a:pt x="8092" y="12"/>
                              </a:lnTo>
                              <a:lnTo>
                                <a:pt x="8096" y="12"/>
                              </a:lnTo>
                              <a:lnTo>
                                <a:pt x="8106" y="12"/>
                              </a:lnTo>
                              <a:lnTo>
                                <a:pt x="9042" y="12"/>
                              </a:lnTo>
                              <a:lnTo>
                                <a:pt x="90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FCB7F" id="AutoShape 105" o:spid="_x0000_s1026" style="position:absolute;margin-left:80.05pt;margin-top:14.1pt;width:452.1pt;height:.6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4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" path="m1292,l,,,12r1292,l1292,xm3284,l1321,r-9,l1307,r,12l1312,12r9,l3284,12r,-12xm4266,l3313,r-9,l3299,r,12l3304,12r9,l4266,12r,-12xm5209,l4295,r-10,l4280,r,12l4285,12r10,l5209,12r,-12xm6191,l5238,r-10,l5224,r,12l5228,12r10,l6191,12r,-12xm7135,l6220,r-10,l6205,r,12l6210,12r10,l7135,12r,-12xm8077,l7164,r-10,l7150,r,12l7154,12r10,l8077,12r,-12xm9042,l8106,r-10,l8092,r,12l8096,12r10,l9042,12r,-12xe" fillcolor="black" stroked="f">
                <v:path arrowok="t" o:connecttype="custom" o:connectlocs="0,179070;820420,186690;2085340,179070;833120,179070;829945,186690;838835,186690;2085340,179070;2103755,179070;2094865,179070;2098040,186690;2708910,186690;3307715,179070;2720975,179070;2717800,186690;2727325,186690;3307715,179070;3326130,179070;3317240,179070;3319780,186690;3931285,186690;4530725,179070;3943350,179070;3940175,186690;3949700,186690;4530725,179070;4549140,179070;4540250,179070;4542790,186690;5128895,186690;5741670,179070;5140960,179070;5138420,186690;5147310,186690;5741670,179070" o:connectangles="0,0,0,0,0,0,0,0,0,0,0,0,0,0,0,0,0,0,0,0,0,0,0,0,0,0,0,0,0,0,0,0,0,0"/>
                <w10:wrap type="topAndBottom" anchorx="page"/>
              </v:shape>
            </w:pict>
          </mc:Fallback>
        </mc:AlternateContent>
      </w:r>
    </w:p>
    <w:p w14:paraId="793F891E" w14:textId="77777777" w:rsidR="00892877" w:rsidRDefault="00892877">
      <w:pPr>
        <w:rPr>
          <w:rFonts w:ascii="Calibri"/>
          <w:sz w:val="19"/>
        </w:rPr>
        <w:sectPr w:rsidR="00892877">
          <w:pgSz w:w="12240" w:h="15840"/>
          <w:pgMar w:top="1220" w:right="680" w:bottom="280" w:left="1060" w:header="720" w:footer="720" w:gutter="0"/>
          <w:cols w:space="720"/>
        </w:sectPr>
      </w:pPr>
    </w:p>
    <w:p w14:paraId="157C3D83" w14:textId="77777777" w:rsidR="00892877" w:rsidRDefault="00000000">
      <w:pPr>
        <w:spacing w:before="37"/>
        <w:ind w:left="754" w:right="1092"/>
        <w:jc w:val="center"/>
        <w:rPr>
          <w:rFonts w:ascii="Calibri Light"/>
          <w:i/>
          <w:sz w:val="24"/>
        </w:rPr>
      </w:pPr>
      <w:r>
        <w:rPr>
          <w:rFonts w:ascii="Calibri Light"/>
          <w:i/>
          <w:color w:val="2E5395"/>
          <w:sz w:val="24"/>
        </w:rPr>
        <w:lastRenderedPageBreak/>
        <w:t>Puntajes</w:t>
      </w:r>
      <w:r>
        <w:rPr>
          <w:rFonts w:ascii="Calibri Light"/>
          <w:i/>
          <w:color w:val="2E5395"/>
          <w:spacing w:val="-9"/>
          <w:sz w:val="24"/>
        </w:rPr>
        <w:t xml:space="preserve"> </w:t>
      </w:r>
      <w:r>
        <w:rPr>
          <w:rFonts w:ascii="Calibri Light"/>
          <w:i/>
          <w:color w:val="2E5395"/>
          <w:sz w:val="24"/>
        </w:rPr>
        <w:t>por</w:t>
      </w:r>
      <w:r>
        <w:rPr>
          <w:rFonts w:ascii="Calibri Light"/>
          <w:i/>
          <w:color w:val="2E5395"/>
          <w:spacing w:val="-9"/>
          <w:sz w:val="24"/>
        </w:rPr>
        <w:t xml:space="preserve"> </w:t>
      </w:r>
      <w:r>
        <w:rPr>
          <w:rFonts w:ascii="Calibri Light"/>
          <w:i/>
          <w:color w:val="2E5395"/>
          <w:sz w:val="24"/>
        </w:rPr>
        <w:t xml:space="preserve">competencia </w:t>
      </w:r>
    </w:p>
    <w:p w14:paraId="5A507692" w14:textId="77777777" w:rsidR="00892877" w:rsidRDefault="00892877">
      <w:pPr>
        <w:pStyle w:val="Textoindependiente"/>
        <w:rPr>
          <w:rFonts w:ascii="Calibri Light"/>
          <w:i/>
        </w:rPr>
      </w:pPr>
    </w:p>
    <w:p w14:paraId="5BE1B0C7" w14:textId="77777777" w:rsidR="00892877" w:rsidRDefault="00892877">
      <w:pPr>
        <w:pStyle w:val="Textoindependiente"/>
        <w:spacing w:before="11"/>
        <w:rPr>
          <w:rFonts w:ascii="Calibri Light"/>
          <w:i/>
          <w:sz w:val="19"/>
        </w:rPr>
      </w:pPr>
    </w:p>
    <w:p w14:paraId="7C47B827" w14:textId="77777777" w:rsidR="00892877" w:rsidRDefault="00000000">
      <w:pPr>
        <w:pStyle w:val="Textoindependiente"/>
        <w:spacing w:line="360" w:lineRule="auto"/>
        <w:ind w:left="639" w:right="1009"/>
        <w:jc w:val="both"/>
      </w:pPr>
      <w:r>
        <w:t>En la tabla 11 se muestran los puntajes promedio por competencias de ambos</w:t>
      </w:r>
      <w:r>
        <w:rPr>
          <w:spacing w:val="1"/>
        </w:rPr>
        <w:t xml:space="preserve"> </w:t>
      </w:r>
      <w:r>
        <w:t>grupos (intervenido y control), las competencias están ordenadas por nivel de</w:t>
      </w:r>
      <w:r>
        <w:rPr>
          <w:spacing w:val="1"/>
        </w:rPr>
        <w:t xml:space="preserve"> </w:t>
      </w:r>
      <w:r>
        <w:t>complejidad en el uso del sistema escrito. Los datos muestran que, durante el</w:t>
      </w:r>
      <w:r>
        <w:rPr>
          <w:spacing w:val="1"/>
        </w:rPr>
        <w:t xml:space="preserve"> </w:t>
      </w:r>
      <w:r>
        <w:t>pretest, sólo en una competencia; la más sencilla que se refiere al conocimiento de</w:t>
      </w:r>
      <w:r>
        <w:rPr>
          <w:spacing w:val="-64"/>
        </w:rPr>
        <w:t xml:space="preserve"> </w:t>
      </w:r>
      <w:r>
        <w:t>diversos</w:t>
      </w:r>
      <w:r>
        <w:rPr>
          <w:spacing w:val="-8"/>
        </w:rPr>
        <w:t xml:space="preserve"> </w:t>
      </w:r>
      <w:r>
        <w:t>portadores</w:t>
      </w:r>
      <w:r>
        <w:rPr>
          <w:spacing w:val="-7"/>
        </w:rPr>
        <w:t xml:space="preserve"> </w:t>
      </w:r>
      <w:r>
        <w:t>de</w:t>
      </w:r>
      <w:r>
        <w:rPr>
          <w:spacing w:val="-6"/>
        </w:rPr>
        <w:t xml:space="preserve"> </w:t>
      </w:r>
      <w:r>
        <w:t>texto</w:t>
      </w:r>
      <w:r>
        <w:rPr>
          <w:spacing w:val="-7"/>
        </w:rPr>
        <w:t xml:space="preserve"> </w:t>
      </w:r>
      <w:r>
        <w:t>y</w:t>
      </w:r>
      <w:r>
        <w:rPr>
          <w:spacing w:val="-7"/>
        </w:rPr>
        <w:t xml:space="preserve"> </w:t>
      </w:r>
      <w:r>
        <w:t>la</w:t>
      </w:r>
      <w:r>
        <w:rPr>
          <w:spacing w:val="-6"/>
        </w:rPr>
        <w:t xml:space="preserve"> </w:t>
      </w:r>
      <w:r>
        <w:t>identificación</w:t>
      </w:r>
      <w:r>
        <w:rPr>
          <w:spacing w:val="-11"/>
        </w:rPr>
        <w:t xml:space="preserve"> </w:t>
      </w:r>
      <w:r>
        <w:t>para</w:t>
      </w:r>
      <w:r>
        <w:rPr>
          <w:spacing w:val="-6"/>
        </w:rPr>
        <w:t xml:space="preserve"> </w:t>
      </w:r>
      <w:r>
        <w:t>que</w:t>
      </w:r>
      <w:r>
        <w:rPr>
          <w:spacing w:val="-7"/>
        </w:rPr>
        <w:t xml:space="preserve"> </w:t>
      </w:r>
      <w:r>
        <w:t>sirven,</w:t>
      </w:r>
      <w:r>
        <w:rPr>
          <w:spacing w:val="-6"/>
        </w:rPr>
        <w:t xml:space="preserve"> </w:t>
      </w:r>
      <w:r>
        <w:t>el</w:t>
      </w:r>
      <w:r>
        <w:rPr>
          <w:spacing w:val="-7"/>
        </w:rPr>
        <w:t xml:space="preserve"> </w:t>
      </w:r>
      <w:r>
        <w:t>grupo</w:t>
      </w:r>
      <w:r>
        <w:rPr>
          <w:spacing w:val="-7"/>
        </w:rPr>
        <w:t xml:space="preserve"> </w:t>
      </w:r>
      <w:r>
        <w:t>intervenido</w:t>
      </w:r>
      <w:r>
        <w:rPr>
          <w:spacing w:val="-64"/>
        </w:rPr>
        <w:t xml:space="preserve"> </w:t>
      </w:r>
      <w:r>
        <w:t>se ubicó por encima del grupo control. En las cuatro competencias restantes, el</w:t>
      </w:r>
      <w:r>
        <w:rPr>
          <w:spacing w:val="1"/>
        </w:rPr>
        <w:t xml:space="preserve"> </w:t>
      </w:r>
      <w:r>
        <w:t>grupo</w:t>
      </w:r>
      <w:r>
        <w:rPr>
          <w:spacing w:val="1"/>
        </w:rPr>
        <w:t xml:space="preserve"> </w:t>
      </w:r>
      <w:r>
        <w:t>control</w:t>
      </w:r>
      <w:r>
        <w:rPr>
          <w:spacing w:val="1"/>
        </w:rPr>
        <w:t xml:space="preserve"> </w:t>
      </w:r>
      <w:r>
        <w:t>obtuvo</w:t>
      </w:r>
      <w:r>
        <w:rPr>
          <w:spacing w:val="1"/>
        </w:rPr>
        <w:t xml:space="preserve"> </w:t>
      </w:r>
      <w:r>
        <w:t>puntajes</w:t>
      </w:r>
      <w:r>
        <w:rPr>
          <w:spacing w:val="1"/>
        </w:rPr>
        <w:t xml:space="preserve"> </w:t>
      </w:r>
      <w:r>
        <w:t>superiores</w:t>
      </w:r>
      <w:r>
        <w:rPr>
          <w:spacing w:val="1"/>
        </w:rPr>
        <w:t xml:space="preserve"> </w:t>
      </w:r>
      <w:r>
        <w:t>a</w:t>
      </w:r>
      <w:r>
        <w:rPr>
          <w:spacing w:val="1"/>
        </w:rPr>
        <w:t xml:space="preserve"> </w:t>
      </w:r>
      <w:r>
        <w:t>los</w:t>
      </w:r>
      <w:r>
        <w:rPr>
          <w:spacing w:val="1"/>
        </w:rPr>
        <w:t xml:space="preserve"> </w:t>
      </w:r>
      <w:r>
        <w:t>del</w:t>
      </w:r>
      <w:r>
        <w:rPr>
          <w:spacing w:val="1"/>
        </w:rPr>
        <w:t xml:space="preserve"> </w:t>
      </w:r>
      <w:r>
        <w:t>grupo</w:t>
      </w:r>
      <w:r>
        <w:rPr>
          <w:spacing w:val="1"/>
        </w:rPr>
        <w:t xml:space="preserve"> </w:t>
      </w:r>
      <w:r>
        <w:t>que</w:t>
      </w:r>
      <w:r>
        <w:rPr>
          <w:spacing w:val="1"/>
        </w:rPr>
        <w:t xml:space="preserve"> </w:t>
      </w:r>
      <w:r>
        <w:t>se</w:t>
      </w:r>
      <w:r>
        <w:rPr>
          <w:spacing w:val="1"/>
        </w:rPr>
        <w:t xml:space="preserve"> </w:t>
      </w:r>
      <w:r>
        <w:t>intervino</w:t>
      </w:r>
      <w:r>
        <w:rPr>
          <w:spacing w:val="1"/>
        </w:rPr>
        <w:t xml:space="preserve"> </w:t>
      </w:r>
      <w:r>
        <w:t>encontrándose la mayor diferencia en una de las competencias más complejas la</w:t>
      </w:r>
      <w:r>
        <w:rPr>
          <w:spacing w:val="1"/>
        </w:rPr>
        <w:t xml:space="preserve"> </w:t>
      </w:r>
      <w:r>
        <w:t>cual</w:t>
      </w:r>
      <w:r>
        <w:rPr>
          <w:spacing w:val="-3"/>
        </w:rPr>
        <w:t xml:space="preserve"> </w:t>
      </w:r>
      <w:r>
        <w:t>describe</w:t>
      </w:r>
      <w:r>
        <w:rPr>
          <w:spacing w:val="-5"/>
        </w:rPr>
        <w:t xml:space="preserve"> </w:t>
      </w:r>
      <w:r>
        <w:t>el</w:t>
      </w:r>
      <w:r>
        <w:rPr>
          <w:spacing w:val="-2"/>
        </w:rPr>
        <w:t xml:space="preserve"> </w:t>
      </w:r>
      <w:r>
        <w:t>uso</w:t>
      </w:r>
      <w:r>
        <w:rPr>
          <w:spacing w:val="-2"/>
        </w:rPr>
        <w:t xml:space="preserve"> </w:t>
      </w:r>
      <w:r>
        <w:t>del</w:t>
      </w:r>
      <w:r>
        <w:rPr>
          <w:spacing w:val="-2"/>
        </w:rPr>
        <w:t xml:space="preserve"> </w:t>
      </w:r>
      <w:r>
        <w:t>sistema</w:t>
      </w:r>
      <w:r>
        <w:rPr>
          <w:spacing w:val="-5"/>
        </w:rPr>
        <w:t xml:space="preserve"> </w:t>
      </w:r>
      <w:r>
        <w:t>escrito</w:t>
      </w:r>
      <w:r>
        <w:rPr>
          <w:spacing w:val="-5"/>
        </w:rPr>
        <w:t xml:space="preserve"> </w:t>
      </w:r>
      <w:r>
        <w:t>para</w:t>
      </w:r>
      <w:r>
        <w:rPr>
          <w:spacing w:val="-6"/>
        </w:rPr>
        <w:t xml:space="preserve"> </w:t>
      </w:r>
      <w:r>
        <w:t>expresar</w:t>
      </w:r>
      <w:r>
        <w:rPr>
          <w:spacing w:val="-5"/>
        </w:rPr>
        <w:t xml:space="preserve"> </w:t>
      </w:r>
      <w:r>
        <w:t>gráficamente</w:t>
      </w:r>
      <w:r>
        <w:rPr>
          <w:spacing w:val="-1"/>
        </w:rPr>
        <w:t xml:space="preserve"> </w:t>
      </w:r>
      <w:r>
        <w:t>diversas</w:t>
      </w:r>
      <w:r>
        <w:rPr>
          <w:spacing w:val="-2"/>
        </w:rPr>
        <w:t xml:space="preserve"> </w:t>
      </w:r>
      <w:r>
        <w:t>ideas.</w:t>
      </w:r>
    </w:p>
    <w:p w14:paraId="6670A5A7" w14:textId="77777777" w:rsidR="00892877" w:rsidRDefault="00892877">
      <w:pPr>
        <w:pStyle w:val="Textoindependiente"/>
        <w:rPr>
          <w:sz w:val="26"/>
        </w:rPr>
      </w:pPr>
    </w:p>
    <w:p w14:paraId="0A8FF0AE" w14:textId="77777777" w:rsidR="00892877" w:rsidRDefault="00000000">
      <w:pPr>
        <w:pStyle w:val="Textoindependiente"/>
        <w:spacing w:before="220" w:line="360" w:lineRule="auto"/>
        <w:ind w:left="639" w:right="1010"/>
        <w:jc w:val="both"/>
      </w:pPr>
      <w:r>
        <w:rPr>
          <w:spacing w:val="-1"/>
        </w:rPr>
        <w:t>Los</w:t>
      </w:r>
      <w:r>
        <w:rPr>
          <w:spacing w:val="-12"/>
        </w:rPr>
        <w:t xml:space="preserve"> </w:t>
      </w:r>
      <w:r>
        <w:t>resultados</w:t>
      </w:r>
      <w:r>
        <w:rPr>
          <w:spacing w:val="-12"/>
        </w:rPr>
        <w:t xml:space="preserve"> </w:t>
      </w:r>
      <w:r>
        <w:t>del</w:t>
      </w:r>
      <w:r>
        <w:rPr>
          <w:spacing w:val="-17"/>
        </w:rPr>
        <w:t xml:space="preserve"> </w:t>
      </w:r>
      <w:r>
        <w:t>postest,</w:t>
      </w:r>
      <w:r>
        <w:rPr>
          <w:spacing w:val="-15"/>
        </w:rPr>
        <w:t xml:space="preserve"> </w:t>
      </w:r>
      <w:r>
        <w:t>muestran</w:t>
      </w:r>
      <w:r>
        <w:rPr>
          <w:spacing w:val="-11"/>
        </w:rPr>
        <w:t xml:space="preserve"> </w:t>
      </w:r>
      <w:r>
        <w:t>una</w:t>
      </w:r>
      <w:r>
        <w:rPr>
          <w:spacing w:val="-11"/>
        </w:rPr>
        <w:t xml:space="preserve"> </w:t>
      </w:r>
      <w:r>
        <w:t>situación</w:t>
      </w:r>
      <w:r>
        <w:rPr>
          <w:spacing w:val="-9"/>
        </w:rPr>
        <w:t xml:space="preserve"> </w:t>
      </w:r>
      <w:r>
        <w:t>diferente</w:t>
      </w:r>
      <w:r>
        <w:rPr>
          <w:spacing w:val="-10"/>
        </w:rPr>
        <w:t xml:space="preserve"> </w:t>
      </w:r>
      <w:r>
        <w:t>a</w:t>
      </w:r>
      <w:r>
        <w:rPr>
          <w:spacing w:val="-11"/>
        </w:rPr>
        <w:t xml:space="preserve"> </w:t>
      </w:r>
      <w:r>
        <w:t>la</w:t>
      </w:r>
      <w:r>
        <w:rPr>
          <w:spacing w:val="-16"/>
        </w:rPr>
        <w:t xml:space="preserve"> </w:t>
      </w:r>
      <w:r>
        <w:t>primera</w:t>
      </w:r>
      <w:r>
        <w:rPr>
          <w:spacing w:val="-10"/>
        </w:rPr>
        <w:t xml:space="preserve"> </w:t>
      </w:r>
      <w:r>
        <w:t>evaluación</w:t>
      </w:r>
      <w:r>
        <w:rPr>
          <w:spacing w:val="-65"/>
        </w:rPr>
        <w:t xml:space="preserve"> </w:t>
      </w:r>
      <w:r>
        <w:t>pues</w:t>
      </w:r>
      <w:r>
        <w:rPr>
          <w:spacing w:val="-2"/>
        </w:rPr>
        <w:t xml:space="preserve"> </w:t>
      </w:r>
      <w:r>
        <w:t>como</w:t>
      </w:r>
      <w:r>
        <w:rPr>
          <w:spacing w:val="-6"/>
        </w:rPr>
        <w:t xml:space="preserve"> </w:t>
      </w:r>
      <w:r>
        <w:t>se</w:t>
      </w:r>
      <w:r>
        <w:rPr>
          <w:spacing w:val="-6"/>
        </w:rPr>
        <w:t xml:space="preserve"> </w:t>
      </w:r>
      <w:r>
        <w:t>observa,</w:t>
      </w:r>
      <w:r>
        <w:rPr>
          <w:spacing w:val="-2"/>
        </w:rPr>
        <w:t xml:space="preserve"> </w:t>
      </w:r>
      <w:r>
        <w:t>el</w:t>
      </w:r>
      <w:r>
        <w:rPr>
          <w:spacing w:val="-7"/>
        </w:rPr>
        <w:t xml:space="preserve"> </w:t>
      </w:r>
      <w:r>
        <w:t>grupo</w:t>
      </w:r>
      <w:r>
        <w:rPr>
          <w:spacing w:val="-6"/>
        </w:rPr>
        <w:t xml:space="preserve"> </w:t>
      </w:r>
      <w:r>
        <w:t>intervenido</w:t>
      </w:r>
      <w:r>
        <w:rPr>
          <w:spacing w:val="-6"/>
        </w:rPr>
        <w:t xml:space="preserve"> </w:t>
      </w:r>
      <w:r>
        <w:t>muestra</w:t>
      </w:r>
      <w:r>
        <w:rPr>
          <w:spacing w:val="-5"/>
        </w:rPr>
        <w:t xml:space="preserve"> </w:t>
      </w:r>
      <w:r>
        <w:t>mayores</w:t>
      </w:r>
      <w:r>
        <w:rPr>
          <w:spacing w:val="-7"/>
        </w:rPr>
        <w:t xml:space="preserve"> </w:t>
      </w:r>
      <w:r>
        <w:t>incrementos</w:t>
      </w:r>
      <w:r>
        <w:rPr>
          <w:spacing w:val="-7"/>
        </w:rPr>
        <w:t xml:space="preserve"> </w:t>
      </w:r>
      <w:r>
        <w:t>en</w:t>
      </w:r>
      <w:r>
        <w:rPr>
          <w:spacing w:val="-5"/>
        </w:rPr>
        <w:t xml:space="preserve"> </w:t>
      </w:r>
      <w:r>
        <w:t>cada</w:t>
      </w:r>
      <w:r>
        <w:rPr>
          <w:spacing w:val="-65"/>
        </w:rPr>
        <w:t xml:space="preserve"> </w:t>
      </w:r>
      <w:r>
        <w:rPr>
          <w:spacing w:val="-1"/>
        </w:rPr>
        <w:t>una</w:t>
      </w:r>
      <w:r>
        <w:rPr>
          <w:spacing w:val="-4"/>
        </w:rPr>
        <w:t xml:space="preserve"> </w:t>
      </w:r>
      <w:r>
        <w:rPr>
          <w:spacing w:val="-1"/>
        </w:rPr>
        <w:t>de</w:t>
      </w:r>
      <w:r>
        <w:rPr>
          <w:spacing w:val="-4"/>
        </w:rPr>
        <w:t xml:space="preserve"> </w:t>
      </w:r>
      <w:r>
        <w:rPr>
          <w:spacing w:val="-1"/>
        </w:rPr>
        <w:t>las</w:t>
      </w:r>
      <w:r>
        <w:rPr>
          <w:spacing w:val="-4"/>
        </w:rPr>
        <w:t xml:space="preserve"> </w:t>
      </w:r>
      <w:r>
        <w:rPr>
          <w:spacing w:val="-1"/>
        </w:rPr>
        <w:t>competencias,</w:t>
      </w:r>
      <w:r>
        <w:rPr>
          <w:spacing w:val="-4"/>
        </w:rPr>
        <w:t xml:space="preserve"> </w:t>
      </w:r>
      <w:r>
        <w:rPr>
          <w:spacing w:val="-1"/>
        </w:rPr>
        <w:t>que</w:t>
      </w:r>
      <w:r>
        <w:rPr>
          <w:spacing w:val="-4"/>
        </w:rPr>
        <w:t xml:space="preserve"> </w:t>
      </w:r>
      <w:r>
        <w:rPr>
          <w:spacing w:val="-1"/>
        </w:rPr>
        <w:t>el</w:t>
      </w:r>
      <w:r>
        <w:rPr>
          <w:spacing w:val="-5"/>
        </w:rPr>
        <w:t xml:space="preserve"> </w:t>
      </w:r>
      <w:r>
        <w:rPr>
          <w:spacing w:val="-1"/>
        </w:rPr>
        <w:t>grupo</w:t>
      </w:r>
      <w:r>
        <w:rPr>
          <w:spacing w:val="-4"/>
        </w:rPr>
        <w:t xml:space="preserve"> </w:t>
      </w:r>
      <w:r>
        <w:rPr>
          <w:spacing w:val="-1"/>
        </w:rPr>
        <w:t>control</w:t>
      </w:r>
      <w:r>
        <w:rPr>
          <w:spacing w:val="-5"/>
        </w:rPr>
        <w:t xml:space="preserve"> </w:t>
      </w:r>
      <w:r>
        <w:rPr>
          <w:spacing w:val="-1"/>
        </w:rPr>
        <w:t>con</w:t>
      </w:r>
      <w:r>
        <w:rPr>
          <w:spacing w:val="-4"/>
        </w:rPr>
        <w:t xml:space="preserve"> </w:t>
      </w:r>
      <w:r>
        <w:t>relación</w:t>
      </w:r>
      <w:r>
        <w:rPr>
          <w:spacing w:val="-4"/>
        </w:rPr>
        <w:t xml:space="preserve"> </w:t>
      </w:r>
      <w:r>
        <w:t>al</w:t>
      </w:r>
      <w:r>
        <w:rPr>
          <w:spacing w:val="-5"/>
        </w:rPr>
        <w:t xml:space="preserve"> </w:t>
      </w:r>
      <w:r>
        <w:t>pretest.</w:t>
      </w:r>
      <w:r>
        <w:rPr>
          <w:spacing w:val="-18"/>
        </w:rPr>
        <w:t xml:space="preserve"> </w:t>
      </w:r>
      <w:r>
        <w:t>Aún</w:t>
      </w:r>
      <w:r>
        <w:rPr>
          <w:spacing w:val="-4"/>
        </w:rPr>
        <w:t xml:space="preserve"> </w:t>
      </w:r>
      <w:r>
        <w:t>y</w:t>
      </w:r>
      <w:r>
        <w:rPr>
          <w:spacing w:val="-5"/>
        </w:rPr>
        <w:t xml:space="preserve"> </w:t>
      </w:r>
      <w:r>
        <w:t>cuando</w:t>
      </w:r>
      <w:r>
        <w:rPr>
          <w:spacing w:val="-64"/>
        </w:rPr>
        <w:t xml:space="preserve"> </w:t>
      </w:r>
      <w:r>
        <w:t>en el grupo intervenido, durante el pretest, en cuatro de las cinco competencias se</w:t>
      </w:r>
      <w:r>
        <w:rPr>
          <w:spacing w:val="1"/>
        </w:rPr>
        <w:t xml:space="preserve"> </w:t>
      </w:r>
      <w:r>
        <w:t>observaron</w:t>
      </w:r>
      <w:r>
        <w:rPr>
          <w:spacing w:val="-1"/>
        </w:rPr>
        <w:t xml:space="preserve"> </w:t>
      </w:r>
      <w:r>
        <w:t>puntajes inferiores</w:t>
      </w:r>
      <w:r>
        <w:rPr>
          <w:spacing w:val="-6"/>
        </w:rPr>
        <w:t xml:space="preserve"> </w:t>
      </w:r>
      <w:r>
        <w:t>al</w:t>
      </w:r>
      <w:r>
        <w:rPr>
          <w:spacing w:val="-1"/>
        </w:rPr>
        <w:t xml:space="preserve"> </w:t>
      </w:r>
      <w:r>
        <w:t>grupo control.</w:t>
      </w:r>
    </w:p>
    <w:p w14:paraId="4F110419" w14:textId="77777777" w:rsidR="00892877" w:rsidRDefault="00000000">
      <w:pPr>
        <w:pStyle w:val="Textoindependiente"/>
        <w:spacing w:before="5" w:line="360" w:lineRule="auto"/>
        <w:ind w:left="639" w:right="1013"/>
        <w:jc w:val="both"/>
      </w:pPr>
      <w:r>
        <w:t>Al comparar las diferencias de puntajes a nivel intragrupo, se puede apreciar, que</w:t>
      </w:r>
      <w:r>
        <w:rPr>
          <w:spacing w:val="1"/>
        </w:rPr>
        <w:t xml:space="preserve"> </w:t>
      </w:r>
      <w:r>
        <w:t>en</w:t>
      </w:r>
      <w:r>
        <w:rPr>
          <w:spacing w:val="1"/>
        </w:rPr>
        <w:t xml:space="preserve"> </w:t>
      </w:r>
      <w:r>
        <w:t>cuatro</w:t>
      </w:r>
      <w:r>
        <w:rPr>
          <w:spacing w:val="1"/>
        </w:rPr>
        <w:t xml:space="preserve"> </w:t>
      </w:r>
      <w:r>
        <w:t>de</w:t>
      </w:r>
      <w:r>
        <w:rPr>
          <w:spacing w:val="1"/>
        </w:rPr>
        <w:t xml:space="preserve"> </w:t>
      </w:r>
      <w:r>
        <w:t>las</w:t>
      </w:r>
      <w:r>
        <w:rPr>
          <w:spacing w:val="1"/>
        </w:rPr>
        <w:t xml:space="preserve"> </w:t>
      </w:r>
      <w:r>
        <w:t>cinco</w:t>
      </w:r>
      <w:r>
        <w:rPr>
          <w:spacing w:val="1"/>
        </w:rPr>
        <w:t xml:space="preserve"> </w:t>
      </w:r>
      <w:r>
        <w:t>competencias,</w:t>
      </w:r>
      <w:r>
        <w:rPr>
          <w:spacing w:val="1"/>
        </w:rPr>
        <w:t xml:space="preserve"> </w:t>
      </w:r>
      <w:r>
        <w:t>este</w:t>
      </w:r>
      <w:r>
        <w:rPr>
          <w:spacing w:val="1"/>
        </w:rPr>
        <w:t xml:space="preserve"> </w:t>
      </w:r>
      <w:r>
        <w:t>cambio</w:t>
      </w:r>
      <w:r>
        <w:rPr>
          <w:spacing w:val="1"/>
        </w:rPr>
        <w:t xml:space="preserve"> </w:t>
      </w:r>
      <w:r>
        <w:t>fue</w:t>
      </w:r>
      <w:r>
        <w:rPr>
          <w:spacing w:val="1"/>
        </w:rPr>
        <w:t xml:space="preserve"> </w:t>
      </w:r>
      <w:r>
        <w:t>significativo:</w:t>
      </w:r>
      <w:r>
        <w:rPr>
          <w:spacing w:val="1"/>
        </w:rPr>
        <w:t xml:space="preserve"> </w:t>
      </w:r>
      <w:r>
        <w:t>en</w:t>
      </w:r>
      <w:r>
        <w:rPr>
          <w:spacing w:val="1"/>
        </w:rPr>
        <w:t xml:space="preserve"> </w:t>
      </w:r>
      <w:r>
        <w:t>el</w:t>
      </w:r>
      <w:r>
        <w:rPr>
          <w:spacing w:val="1"/>
        </w:rPr>
        <w:t xml:space="preserve"> </w:t>
      </w:r>
      <w:r>
        <w:t>conocimiento de diversos portadores e identificación de su utilidad (F=3.69; p&lt;.06),</w:t>
      </w:r>
      <w:r>
        <w:rPr>
          <w:spacing w:val="-65"/>
        </w:rPr>
        <w:t xml:space="preserve"> </w:t>
      </w:r>
      <w:r>
        <w:t>la</w:t>
      </w:r>
      <w:r>
        <w:rPr>
          <w:spacing w:val="12"/>
        </w:rPr>
        <w:t xml:space="preserve"> </w:t>
      </w:r>
      <w:r>
        <w:t>identificación</w:t>
      </w:r>
      <w:r>
        <w:rPr>
          <w:spacing w:val="12"/>
        </w:rPr>
        <w:t xml:space="preserve"> </w:t>
      </w:r>
      <w:r>
        <w:t>de</w:t>
      </w:r>
      <w:r>
        <w:rPr>
          <w:spacing w:val="13"/>
        </w:rPr>
        <w:t xml:space="preserve"> </w:t>
      </w:r>
      <w:r>
        <w:t>algunas</w:t>
      </w:r>
      <w:r>
        <w:rPr>
          <w:spacing w:val="11"/>
        </w:rPr>
        <w:t xml:space="preserve"> </w:t>
      </w:r>
      <w:r>
        <w:t>características</w:t>
      </w:r>
      <w:r>
        <w:rPr>
          <w:spacing w:val="8"/>
        </w:rPr>
        <w:t xml:space="preserve"> </w:t>
      </w:r>
      <w:r>
        <w:t>del</w:t>
      </w:r>
      <w:r>
        <w:rPr>
          <w:spacing w:val="12"/>
        </w:rPr>
        <w:t xml:space="preserve"> </w:t>
      </w:r>
      <w:r>
        <w:t>sistema</w:t>
      </w:r>
      <w:r>
        <w:rPr>
          <w:spacing w:val="12"/>
        </w:rPr>
        <w:t xml:space="preserve"> </w:t>
      </w:r>
      <w:r>
        <w:t>de</w:t>
      </w:r>
      <w:r>
        <w:rPr>
          <w:spacing w:val="13"/>
        </w:rPr>
        <w:t xml:space="preserve"> </w:t>
      </w:r>
      <w:r>
        <w:t>escritura</w:t>
      </w:r>
      <w:r>
        <w:rPr>
          <w:spacing w:val="12"/>
        </w:rPr>
        <w:t xml:space="preserve"> </w:t>
      </w:r>
      <w:r>
        <w:t>(F=</w:t>
      </w:r>
      <w:r>
        <w:rPr>
          <w:spacing w:val="11"/>
        </w:rPr>
        <w:t xml:space="preserve"> </w:t>
      </w:r>
      <w:r>
        <w:t>19.65;</w:t>
      </w:r>
      <w:r>
        <w:rPr>
          <w:spacing w:val="7"/>
        </w:rPr>
        <w:t xml:space="preserve"> </w:t>
      </w:r>
      <w:r>
        <w:t>p</w:t>
      </w:r>
      <w:r>
        <w:rPr>
          <w:spacing w:val="13"/>
        </w:rPr>
        <w:t xml:space="preserve"> </w:t>
      </w:r>
      <w:r>
        <w:t>&lt;</w:t>
      </w:r>
    </w:p>
    <w:p w14:paraId="5AD71875" w14:textId="77777777" w:rsidR="00892877" w:rsidRDefault="00000000">
      <w:pPr>
        <w:pStyle w:val="Textoindependiente"/>
        <w:spacing w:line="360" w:lineRule="auto"/>
        <w:ind w:left="639" w:right="1013"/>
        <w:jc w:val="both"/>
      </w:pPr>
      <w:r>
        <w:t>.00),</w:t>
      </w:r>
      <w:r>
        <w:rPr>
          <w:spacing w:val="-12"/>
        </w:rPr>
        <w:t xml:space="preserve"> </w:t>
      </w:r>
      <w:r>
        <w:t>la</w:t>
      </w:r>
      <w:r>
        <w:rPr>
          <w:spacing w:val="-11"/>
        </w:rPr>
        <w:t xml:space="preserve"> </w:t>
      </w:r>
      <w:r>
        <w:t>interpretación</w:t>
      </w:r>
      <w:r>
        <w:rPr>
          <w:spacing w:val="-12"/>
        </w:rPr>
        <w:t xml:space="preserve"> </w:t>
      </w:r>
      <w:r>
        <w:t>o</w:t>
      </w:r>
      <w:r>
        <w:rPr>
          <w:spacing w:val="-11"/>
        </w:rPr>
        <w:t xml:space="preserve"> </w:t>
      </w:r>
      <w:r>
        <w:t>inferencia</w:t>
      </w:r>
      <w:r>
        <w:rPr>
          <w:spacing w:val="-12"/>
        </w:rPr>
        <w:t xml:space="preserve"> </w:t>
      </w:r>
      <w:r>
        <w:t>del</w:t>
      </w:r>
      <w:r>
        <w:rPr>
          <w:spacing w:val="-12"/>
        </w:rPr>
        <w:t xml:space="preserve"> </w:t>
      </w:r>
      <w:r>
        <w:t>contenido</w:t>
      </w:r>
      <w:r>
        <w:rPr>
          <w:spacing w:val="-12"/>
        </w:rPr>
        <w:t xml:space="preserve"> </w:t>
      </w:r>
      <w:r>
        <w:t>de</w:t>
      </w:r>
      <w:r>
        <w:rPr>
          <w:spacing w:val="-11"/>
        </w:rPr>
        <w:t xml:space="preserve"> </w:t>
      </w:r>
      <w:r>
        <w:t>textos</w:t>
      </w:r>
      <w:r>
        <w:rPr>
          <w:spacing w:val="-13"/>
        </w:rPr>
        <w:t xml:space="preserve"> </w:t>
      </w:r>
      <w:r>
        <w:t>por</w:t>
      </w:r>
      <w:r>
        <w:rPr>
          <w:spacing w:val="-10"/>
        </w:rPr>
        <w:t xml:space="preserve"> </w:t>
      </w:r>
      <w:r>
        <w:t>el</w:t>
      </w:r>
      <w:r>
        <w:rPr>
          <w:spacing w:val="-12"/>
        </w:rPr>
        <w:t xml:space="preserve"> </w:t>
      </w:r>
      <w:r>
        <w:t>conocimiento</w:t>
      </w:r>
      <w:r>
        <w:rPr>
          <w:spacing w:val="-11"/>
        </w:rPr>
        <w:t xml:space="preserve"> </w:t>
      </w:r>
      <w:r>
        <w:t>de</w:t>
      </w:r>
      <w:r>
        <w:rPr>
          <w:spacing w:val="-11"/>
        </w:rPr>
        <w:t xml:space="preserve"> </w:t>
      </w:r>
      <w:r>
        <w:t>los</w:t>
      </w:r>
      <w:r>
        <w:rPr>
          <w:spacing w:val="-65"/>
        </w:rPr>
        <w:t xml:space="preserve"> </w:t>
      </w:r>
      <w:r>
        <w:t>portadores</w:t>
      </w:r>
      <w:r>
        <w:rPr>
          <w:spacing w:val="-4"/>
        </w:rPr>
        <w:t xml:space="preserve"> </w:t>
      </w:r>
      <w:r>
        <w:t>y</w:t>
      </w:r>
      <w:r>
        <w:rPr>
          <w:spacing w:val="-6"/>
        </w:rPr>
        <w:t xml:space="preserve"> </w:t>
      </w:r>
      <w:r>
        <w:t>del</w:t>
      </w:r>
      <w:r>
        <w:rPr>
          <w:spacing w:val="-6"/>
        </w:rPr>
        <w:t xml:space="preserve"> </w:t>
      </w:r>
      <w:r>
        <w:t>sistema</w:t>
      </w:r>
      <w:r>
        <w:rPr>
          <w:spacing w:val="-5"/>
        </w:rPr>
        <w:t xml:space="preserve"> </w:t>
      </w:r>
      <w:r>
        <w:t>de</w:t>
      </w:r>
      <w:r>
        <w:rPr>
          <w:spacing w:val="-5"/>
        </w:rPr>
        <w:t xml:space="preserve"> </w:t>
      </w:r>
      <w:r>
        <w:t>escritura</w:t>
      </w:r>
      <w:r>
        <w:rPr>
          <w:spacing w:val="-5"/>
        </w:rPr>
        <w:t xml:space="preserve"> </w:t>
      </w:r>
      <w:r>
        <w:t>(F=</w:t>
      </w:r>
      <w:r>
        <w:rPr>
          <w:spacing w:val="-7"/>
        </w:rPr>
        <w:t xml:space="preserve"> </w:t>
      </w:r>
      <w:r>
        <w:t>4.22;</w:t>
      </w:r>
      <w:r>
        <w:rPr>
          <w:spacing w:val="-5"/>
        </w:rPr>
        <w:t xml:space="preserve"> </w:t>
      </w:r>
      <w:r>
        <w:t>p</w:t>
      </w:r>
      <w:r>
        <w:rPr>
          <w:spacing w:val="-5"/>
        </w:rPr>
        <w:t xml:space="preserve"> </w:t>
      </w:r>
      <w:r>
        <w:t>&lt;</w:t>
      </w:r>
      <w:r>
        <w:rPr>
          <w:spacing w:val="-7"/>
        </w:rPr>
        <w:t xml:space="preserve"> </w:t>
      </w:r>
      <w:r>
        <w:t>.04)</w:t>
      </w:r>
      <w:r>
        <w:rPr>
          <w:spacing w:val="-3"/>
        </w:rPr>
        <w:t xml:space="preserve"> </w:t>
      </w:r>
      <w:r>
        <w:t>y</w:t>
      </w:r>
      <w:r>
        <w:rPr>
          <w:spacing w:val="-6"/>
        </w:rPr>
        <w:t xml:space="preserve"> </w:t>
      </w:r>
      <w:r>
        <w:t>la</w:t>
      </w:r>
      <w:r>
        <w:rPr>
          <w:spacing w:val="-5"/>
        </w:rPr>
        <w:t xml:space="preserve"> </w:t>
      </w:r>
      <w:r>
        <w:t>expresión</w:t>
      </w:r>
      <w:r>
        <w:rPr>
          <w:spacing w:val="-5"/>
        </w:rPr>
        <w:t xml:space="preserve"> </w:t>
      </w:r>
      <w:r>
        <w:t>gráfica</w:t>
      </w:r>
      <w:r>
        <w:rPr>
          <w:spacing w:val="-5"/>
        </w:rPr>
        <w:t xml:space="preserve"> </w:t>
      </w:r>
      <w:r>
        <w:t>de</w:t>
      </w:r>
      <w:r>
        <w:rPr>
          <w:spacing w:val="-5"/>
        </w:rPr>
        <w:t xml:space="preserve"> </w:t>
      </w:r>
      <w:r>
        <w:t>las</w:t>
      </w:r>
      <w:r>
        <w:rPr>
          <w:spacing w:val="-64"/>
        </w:rPr>
        <w:t xml:space="preserve"> </w:t>
      </w:r>
      <w:r>
        <w:t>ideas</w:t>
      </w:r>
      <w:r>
        <w:rPr>
          <w:spacing w:val="-1"/>
        </w:rPr>
        <w:t xml:space="preserve"> </w:t>
      </w:r>
      <w:r>
        <w:t>que quiere</w:t>
      </w:r>
      <w:r>
        <w:rPr>
          <w:spacing w:val="-1"/>
        </w:rPr>
        <w:t xml:space="preserve"> </w:t>
      </w:r>
      <w:r>
        <w:t>comunicar</w:t>
      </w:r>
      <w:r>
        <w:rPr>
          <w:spacing w:val="1"/>
        </w:rPr>
        <w:t xml:space="preserve"> </w:t>
      </w:r>
      <w:r>
        <w:t>(F</w:t>
      </w:r>
      <w:r>
        <w:rPr>
          <w:spacing w:val="2"/>
        </w:rPr>
        <w:t xml:space="preserve"> </w:t>
      </w:r>
      <w:r>
        <w:t>=</w:t>
      </w:r>
      <w:r>
        <w:rPr>
          <w:spacing w:val="-1"/>
        </w:rPr>
        <w:t xml:space="preserve"> </w:t>
      </w:r>
      <w:r>
        <w:t>6.18; p &lt;</w:t>
      </w:r>
      <w:r>
        <w:rPr>
          <w:spacing w:val="-1"/>
        </w:rPr>
        <w:t xml:space="preserve"> </w:t>
      </w:r>
      <w:r>
        <w:t>.01).</w:t>
      </w:r>
    </w:p>
    <w:p w14:paraId="08D2377E" w14:textId="77777777" w:rsidR="00892877" w:rsidRDefault="00892877">
      <w:pPr>
        <w:pStyle w:val="Textoindependiente"/>
        <w:rPr>
          <w:sz w:val="26"/>
        </w:rPr>
      </w:pPr>
    </w:p>
    <w:p w14:paraId="03A7A156" w14:textId="77777777" w:rsidR="00892877" w:rsidRDefault="00000000">
      <w:pPr>
        <w:pStyle w:val="Textoindependiente"/>
        <w:spacing w:before="217" w:line="360" w:lineRule="auto"/>
        <w:ind w:left="639" w:right="1007"/>
        <w:jc w:val="both"/>
      </w:pPr>
      <w:r>
        <w:t>Las diferencias más sustanciales fueron en las competencias identificación de</w:t>
      </w:r>
      <w:r>
        <w:rPr>
          <w:spacing w:val="1"/>
        </w:rPr>
        <w:t xml:space="preserve"> </w:t>
      </w:r>
      <w:r>
        <w:t>algunas características del sistema de escritura y la interpretación o inferencia del</w:t>
      </w:r>
      <w:r>
        <w:rPr>
          <w:spacing w:val="1"/>
        </w:rPr>
        <w:t xml:space="preserve"> </w:t>
      </w:r>
      <w:r>
        <w:t>contenido de textos a partir del conocimiento que se tiene tanto de portadores de</w:t>
      </w:r>
      <w:r>
        <w:rPr>
          <w:spacing w:val="1"/>
        </w:rPr>
        <w:t xml:space="preserve"> </w:t>
      </w:r>
      <w:r>
        <w:t>texto, como del sistema de escritura. Como se ha descrito con anterioridad,</w:t>
      </w:r>
      <w:r>
        <w:rPr>
          <w:spacing w:val="1"/>
        </w:rPr>
        <w:t xml:space="preserve"> </w:t>
      </w:r>
      <w:r>
        <w:t>esta</w:t>
      </w:r>
      <w:r>
        <w:rPr>
          <w:spacing w:val="1"/>
        </w:rPr>
        <w:t xml:space="preserve"> </w:t>
      </w:r>
      <w:r>
        <w:t>última requiere de un mayor conocimiento y manejo del sistema. Las menores</w:t>
      </w:r>
      <w:r>
        <w:rPr>
          <w:spacing w:val="1"/>
        </w:rPr>
        <w:t xml:space="preserve"> </w:t>
      </w:r>
      <w:r>
        <w:t>diferencias</w:t>
      </w:r>
      <w:r>
        <w:rPr>
          <w:spacing w:val="-2"/>
        </w:rPr>
        <w:t xml:space="preserve"> </w:t>
      </w:r>
      <w:r>
        <w:t>se</w:t>
      </w:r>
      <w:r>
        <w:rPr>
          <w:spacing w:val="-2"/>
        </w:rPr>
        <w:t xml:space="preserve"> </w:t>
      </w:r>
      <w:r>
        <w:t>presentaron</w:t>
      </w:r>
      <w:r>
        <w:rPr>
          <w:spacing w:val="-2"/>
        </w:rPr>
        <w:t xml:space="preserve"> </w:t>
      </w:r>
      <w:r>
        <w:t>en</w:t>
      </w:r>
      <w:r>
        <w:rPr>
          <w:spacing w:val="-2"/>
        </w:rPr>
        <w:t xml:space="preserve"> </w:t>
      </w:r>
      <w:r>
        <w:t>las</w:t>
      </w:r>
      <w:r>
        <w:rPr>
          <w:spacing w:val="-2"/>
        </w:rPr>
        <w:t xml:space="preserve"> </w:t>
      </w:r>
      <w:r>
        <w:t>competencias</w:t>
      </w:r>
      <w:r>
        <w:rPr>
          <w:spacing w:val="-1"/>
        </w:rPr>
        <w:t xml:space="preserve"> </w:t>
      </w:r>
      <w:r>
        <w:t>restantes</w:t>
      </w:r>
      <w:r>
        <w:rPr>
          <w:spacing w:val="-2"/>
        </w:rPr>
        <w:t xml:space="preserve"> </w:t>
      </w:r>
      <w:r>
        <w:t>(de</w:t>
      </w:r>
      <w:r>
        <w:rPr>
          <w:spacing w:val="-2"/>
        </w:rPr>
        <w:t xml:space="preserve"> </w:t>
      </w:r>
      <w:r>
        <w:t>nivel</w:t>
      </w:r>
      <w:r>
        <w:rPr>
          <w:spacing w:val="-3"/>
        </w:rPr>
        <w:t xml:space="preserve"> </w:t>
      </w:r>
      <w:r>
        <w:t>más</w:t>
      </w:r>
      <w:r>
        <w:rPr>
          <w:spacing w:val="-6"/>
        </w:rPr>
        <w:t xml:space="preserve"> </w:t>
      </w:r>
      <w:r>
        <w:t>bajo).</w:t>
      </w:r>
    </w:p>
    <w:p w14:paraId="50E51B6F" w14:textId="77777777" w:rsidR="00892877" w:rsidRDefault="00892877">
      <w:pPr>
        <w:spacing w:line="360" w:lineRule="auto"/>
        <w:jc w:val="both"/>
        <w:sectPr w:rsidR="00892877">
          <w:pgSz w:w="12240" w:h="15840"/>
          <w:pgMar w:top="1160" w:right="680" w:bottom="280" w:left="1060" w:header="720" w:footer="720" w:gutter="0"/>
          <w:cols w:space="720"/>
        </w:sectPr>
      </w:pPr>
    </w:p>
    <w:p w14:paraId="005A5E33" w14:textId="09386291" w:rsidR="00892877" w:rsidRDefault="00FC7EA2">
      <w:pPr>
        <w:pStyle w:val="Textoindependiente"/>
        <w:spacing w:before="4"/>
        <w:rPr>
          <w:sz w:val="17"/>
        </w:rPr>
      </w:pPr>
      <w:r>
        <w:rPr>
          <w:noProof/>
        </w:rPr>
        <w:lastRenderedPageBreak/>
        <mc:AlternateContent>
          <mc:Choice Requires="wps">
            <w:drawing>
              <wp:anchor distT="0" distB="0" distL="114300" distR="114300" simplePos="0" relativeHeight="15740928" behindDoc="0" locked="0" layoutInCell="1" allowOverlap="1" wp14:anchorId="2CD1DD89" wp14:editId="6C76160A">
                <wp:simplePos x="0" y="0"/>
                <wp:positionH relativeFrom="page">
                  <wp:posOffset>756920</wp:posOffset>
                </wp:positionH>
                <wp:positionV relativeFrom="page">
                  <wp:posOffset>1586230</wp:posOffset>
                </wp:positionV>
                <wp:extent cx="8255" cy="7336790"/>
                <wp:effectExtent l="0" t="0" r="0" b="0"/>
                <wp:wrapNone/>
                <wp:docPr id="21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7336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8931F" id="Rectangle 104" o:spid="_x0000_s1026" style="position:absolute;margin-left:59.6pt;margin-top:124.9pt;width:.65pt;height:577.7pt;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" fillcolor="black" stroked="f">
                <w10:wrap anchorx="page" anchory="page"/>
              </v:rect>
            </w:pict>
          </mc:Fallback>
        </mc:AlternateContent>
      </w:r>
      <w:r>
        <w:rPr>
          <w:noProof/>
        </w:rPr>
        <mc:AlternateContent>
          <mc:Choice Requires="wpg">
            <w:drawing>
              <wp:anchor distT="0" distB="0" distL="114300" distR="114300" simplePos="0" relativeHeight="15741440" behindDoc="0" locked="0" layoutInCell="1" allowOverlap="1" wp14:anchorId="0A2C9615" wp14:editId="5B818425">
                <wp:simplePos x="0" y="0"/>
                <wp:positionH relativeFrom="page">
                  <wp:posOffset>5734685</wp:posOffset>
                </wp:positionH>
                <wp:positionV relativeFrom="page">
                  <wp:posOffset>7506970</wp:posOffset>
                </wp:positionV>
                <wp:extent cx="266700" cy="702945"/>
                <wp:effectExtent l="0" t="0" r="0" b="0"/>
                <wp:wrapNone/>
                <wp:docPr id="209"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702945"/>
                          <a:chOff x="9031" y="11822"/>
                          <a:chExt cx="420" cy="1107"/>
                        </a:xfrm>
                      </wpg:grpSpPr>
                      <pic:pic xmlns:pic="http://schemas.openxmlformats.org/drawingml/2006/picture">
                        <pic:nvPicPr>
                          <pic:cNvPr id="210" name="Picture 10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031" y="11821"/>
                            <a:ext cx="174" cy="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10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273" y="12089"/>
                            <a:ext cx="177" cy="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737FA1" id="Group 101" o:spid="_x0000_s1026" style="position:absolute;margin-left:451.55pt;margin-top:591.1pt;width:21pt;height:55.35pt;z-index:15741440;mso-position-horizontal-relative:page;mso-position-vertical-relative:page" coordorigin="9031,11822" coordsize="420,1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">
                <v:shape id="Picture 103" o:spid="_x0000_s1027" type="#_x0000_t75" style="position:absolute;left:9031;top:11821;width:174;height: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">
                  <v:imagedata r:id="rId48" o:title=""/>
                </v:shape>
                <v:shape id="Picture 102" o:spid="_x0000_s1028" type="#_x0000_t75" style="position:absolute;left:9273;top:12089;width:177;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">
                  <v:imagedata r:id="rId49" o:title=""/>
                </v:shape>
                <w10:wrap anchorx="page" anchory="page"/>
              </v:group>
            </w:pict>
          </mc:Fallback>
        </mc:AlternateContent>
      </w:r>
      <w:r w:rsidR="00000000">
        <w:rPr>
          <w:noProof/>
        </w:rPr>
        <w:drawing>
          <wp:anchor distT="0" distB="0" distL="0" distR="0" simplePos="0" relativeHeight="251585024" behindDoc="0" locked="0" layoutInCell="1" allowOverlap="1" wp14:anchorId="6B8657C7" wp14:editId="1BE25752">
            <wp:simplePos x="0" y="0"/>
            <wp:positionH relativeFrom="page">
              <wp:posOffset>5746866</wp:posOffset>
            </wp:positionH>
            <wp:positionV relativeFrom="page">
              <wp:posOffset>8354948</wp:posOffset>
            </wp:positionV>
            <wp:extent cx="254666" cy="552450"/>
            <wp:effectExtent l="0" t="0" r="0" b="0"/>
            <wp:wrapNone/>
            <wp:docPr id="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0.png"/>
                    <pic:cNvPicPr/>
                  </pic:nvPicPr>
                  <pic:blipFill>
                    <a:blip r:embed="rId50" cstate="print"/>
                    <a:stretch>
                      <a:fillRect/>
                    </a:stretch>
                  </pic:blipFill>
                  <pic:spPr>
                    <a:xfrm>
                      <a:off x="0" y="0"/>
                      <a:ext cx="254666" cy="552450"/>
                    </a:xfrm>
                    <a:prstGeom prst="rect">
                      <a:avLst/>
                    </a:prstGeom>
                  </pic:spPr>
                </pic:pic>
              </a:graphicData>
            </a:graphic>
          </wp:anchor>
        </w:drawing>
      </w:r>
      <w:r>
        <w:rPr>
          <w:noProof/>
        </w:rPr>
        <mc:AlternateContent>
          <mc:Choice Requires="wpg">
            <w:drawing>
              <wp:anchor distT="0" distB="0" distL="114300" distR="114300" simplePos="0" relativeHeight="15742464" behindDoc="0" locked="0" layoutInCell="1" allowOverlap="1" wp14:anchorId="553C992A" wp14:editId="33164A7C">
                <wp:simplePos x="0" y="0"/>
                <wp:positionH relativeFrom="page">
                  <wp:posOffset>1226820</wp:posOffset>
                </wp:positionH>
                <wp:positionV relativeFrom="page">
                  <wp:posOffset>2684145</wp:posOffset>
                </wp:positionV>
                <wp:extent cx="109855" cy="6194425"/>
                <wp:effectExtent l="0" t="0" r="0" b="0"/>
                <wp:wrapNone/>
                <wp:docPr id="206"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855" cy="6194425"/>
                          <a:chOff x="1932" y="4227"/>
                          <a:chExt cx="173" cy="9755"/>
                        </a:xfrm>
                      </wpg:grpSpPr>
                      <pic:pic xmlns:pic="http://schemas.openxmlformats.org/drawingml/2006/picture">
                        <pic:nvPicPr>
                          <pic:cNvPr id="207" name="Picture 10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931" y="4266"/>
                            <a:ext cx="173" cy="9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 name="Freeform 99"/>
                        <wps:cNvSpPr>
                          <a:spLocks/>
                        </wps:cNvSpPr>
                        <wps:spPr bwMode="auto">
                          <a:xfrm>
                            <a:off x="2046" y="4227"/>
                            <a:ext cx="23" cy="21"/>
                          </a:xfrm>
                          <a:custGeom>
                            <a:avLst/>
                            <a:gdLst>
                              <a:gd name="T0" fmla="+- 0 2063 2047"/>
                              <a:gd name="T1" fmla="*/ T0 w 23"/>
                              <a:gd name="T2" fmla="+- 0 4227 4227"/>
                              <a:gd name="T3" fmla="*/ 4227 h 21"/>
                              <a:gd name="T4" fmla="+- 0 2058 2047"/>
                              <a:gd name="T5" fmla="*/ T4 w 23"/>
                              <a:gd name="T6" fmla="+- 0 4227 4227"/>
                              <a:gd name="T7" fmla="*/ 4227 h 21"/>
                              <a:gd name="T8" fmla="+- 0 2054 2047"/>
                              <a:gd name="T9" fmla="*/ T8 w 23"/>
                              <a:gd name="T10" fmla="+- 0 4227 4227"/>
                              <a:gd name="T11" fmla="*/ 4227 h 21"/>
                              <a:gd name="T12" fmla="+- 0 2051 2047"/>
                              <a:gd name="T13" fmla="*/ T12 w 23"/>
                              <a:gd name="T14" fmla="+- 0 4228 4227"/>
                              <a:gd name="T15" fmla="*/ 4228 h 21"/>
                              <a:gd name="T16" fmla="+- 0 2049 2047"/>
                              <a:gd name="T17" fmla="*/ T16 w 23"/>
                              <a:gd name="T18" fmla="+- 0 4230 4227"/>
                              <a:gd name="T19" fmla="*/ 4230 h 21"/>
                              <a:gd name="T20" fmla="+- 0 2048 2047"/>
                              <a:gd name="T21" fmla="*/ T20 w 23"/>
                              <a:gd name="T22" fmla="+- 0 4231 4227"/>
                              <a:gd name="T23" fmla="*/ 4231 h 21"/>
                              <a:gd name="T24" fmla="+- 0 2047 2047"/>
                              <a:gd name="T25" fmla="*/ T24 w 23"/>
                              <a:gd name="T26" fmla="+- 0 4234 4227"/>
                              <a:gd name="T27" fmla="*/ 4234 h 21"/>
                              <a:gd name="T28" fmla="+- 0 2047 2047"/>
                              <a:gd name="T29" fmla="*/ T28 w 23"/>
                              <a:gd name="T30" fmla="+- 0 4242 4227"/>
                              <a:gd name="T31" fmla="*/ 4242 h 21"/>
                              <a:gd name="T32" fmla="+- 0 2048 2047"/>
                              <a:gd name="T33" fmla="*/ T32 w 23"/>
                              <a:gd name="T34" fmla="+- 0 4245 4227"/>
                              <a:gd name="T35" fmla="*/ 4245 h 21"/>
                              <a:gd name="T36" fmla="+- 0 2051 2047"/>
                              <a:gd name="T37" fmla="*/ T36 w 23"/>
                              <a:gd name="T38" fmla="+- 0 4248 4227"/>
                              <a:gd name="T39" fmla="*/ 4248 h 21"/>
                              <a:gd name="T40" fmla="+- 0 2054 2047"/>
                              <a:gd name="T41" fmla="*/ T40 w 23"/>
                              <a:gd name="T42" fmla="+- 0 4248 4227"/>
                              <a:gd name="T43" fmla="*/ 4248 h 21"/>
                              <a:gd name="T44" fmla="+- 0 2063 2047"/>
                              <a:gd name="T45" fmla="*/ T44 w 23"/>
                              <a:gd name="T46" fmla="+- 0 4248 4227"/>
                              <a:gd name="T47" fmla="*/ 4248 h 21"/>
                              <a:gd name="T48" fmla="+- 0 2066 2047"/>
                              <a:gd name="T49" fmla="*/ T48 w 23"/>
                              <a:gd name="T50" fmla="+- 0 4248 4227"/>
                              <a:gd name="T51" fmla="*/ 4248 h 21"/>
                              <a:gd name="T52" fmla="+- 0 2069 2047"/>
                              <a:gd name="T53" fmla="*/ T52 w 23"/>
                              <a:gd name="T54" fmla="+- 0 4245 4227"/>
                              <a:gd name="T55" fmla="*/ 4245 h 21"/>
                              <a:gd name="T56" fmla="+- 0 2070 2047"/>
                              <a:gd name="T57" fmla="*/ T56 w 23"/>
                              <a:gd name="T58" fmla="+- 0 4242 4227"/>
                              <a:gd name="T59" fmla="*/ 4242 h 21"/>
                              <a:gd name="T60" fmla="+- 0 2070 2047"/>
                              <a:gd name="T61" fmla="*/ T60 w 23"/>
                              <a:gd name="T62" fmla="+- 0 4234 4227"/>
                              <a:gd name="T63" fmla="*/ 4234 h 21"/>
                              <a:gd name="T64" fmla="+- 0 2069 2047"/>
                              <a:gd name="T65" fmla="*/ T64 w 23"/>
                              <a:gd name="T66" fmla="+- 0 4231 4227"/>
                              <a:gd name="T67" fmla="*/ 4231 h 21"/>
                              <a:gd name="T68" fmla="+- 0 2068 2047"/>
                              <a:gd name="T69" fmla="*/ T68 w 23"/>
                              <a:gd name="T70" fmla="+- 0 4230 4227"/>
                              <a:gd name="T71" fmla="*/ 4230 h 21"/>
                              <a:gd name="T72" fmla="+- 0 2066 2047"/>
                              <a:gd name="T73" fmla="*/ T72 w 23"/>
                              <a:gd name="T74" fmla="+- 0 4228 4227"/>
                              <a:gd name="T75" fmla="*/ 4228 h 21"/>
                              <a:gd name="T76" fmla="+- 0 2063 2047"/>
                              <a:gd name="T77" fmla="*/ T76 w 23"/>
                              <a:gd name="T78" fmla="+- 0 4227 4227"/>
                              <a:gd name="T79" fmla="*/ 4227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3" h="21">
                                <a:moveTo>
                                  <a:pt x="16" y="0"/>
                                </a:moveTo>
                                <a:lnTo>
                                  <a:pt x="11" y="0"/>
                                </a:lnTo>
                                <a:lnTo>
                                  <a:pt x="7" y="0"/>
                                </a:lnTo>
                                <a:lnTo>
                                  <a:pt x="4" y="1"/>
                                </a:lnTo>
                                <a:lnTo>
                                  <a:pt x="2" y="3"/>
                                </a:lnTo>
                                <a:lnTo>
                                  <a:pt x="1" y="4"/>
                                </a:lnTo>
                                <a:lnTo>
                                  <a:pt x="0" y="7"/>
                                </a:lnTo>
                                <a:lnTo>
                                  <a:pt x="0" y="15"/>
                                </a:lnTo>
                                <a:lnTo>
                                  <a:pt x="1" y="18"/>
                                </a:lnTo>
                                <a:lnTo>
                                  <a:pt x="4" y="21"/>
                                </a:lnTo>
                                <a:lnTo>
                                  <a:pt x="7" y="21"/>
                                </a:lnTo>
                                <a:lnTo>
                                  <a:pt x="16" y="21"/>
                                </a:lnTo>
                                <a:lnTo>
                                  <a:pt x="19" y="21"/>
                                </a:lnTo>
                                <a:lnTo>
                                  <a:pt x="22" y="18"/>
                                </a:lnTo>
                                <a:lnTo>
                                  <a:pt x="23" y="15"/>
                                </a:lnTo>
                                <a:lnTo>
                                  <a:pt x="23" y="7"/>
                                </a:lnTo>
                                <a:lnTo>
                                  <a:pt x="22" y="4"/>
                                </a:lnTo>
                                <a:lnTo>
                                  <a:pt x="21" y="3"/>
                                </a:lnTo>
                                <a:lnTo>
                                  <a:pt x="19"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165781" id="Group 98" o:spid="_x0000_s1026" style="position:absolute;margin-left:96.6pt;margin-top:211.35pt;width:8.65pt;height:487.75pt;z-index:15742464;mso-position-horizontal-relative:page;mso-position-vertical-relative:page" coordorigin="1932,4227" coordsize="173,9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">
                <v:shape id="Picture 100" o:spid="_x0000_s1027" type="#_x0000_t75" style="position:absolute;left:1931;top:4266;width:173;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">
                  <v:imagedata r:id="rId52" o:title=""/>
                </v:shape>
                <v:shape id="Freeform 99" o:spid="_x0000_s1028" style="position:absolute;left:2046;top:4227;width:23;height:21;visibility:visible;mso-wrap-style:square;v-text-anchor:top" coordsize="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" path="m16,l11,,7,,4,1,2,3,1,4,,7r,8l1,18r3,3l7,21r9,l19,21r3,-3l23,15r,-8l22,4,21,3,19,1,16,xe" fillcolor="black" stroked="f">
                  <v:path arrowok="t" o:connecttype="custom" o:connectlocs="16,4227;11,4227;7,4227;4,4228;2,4230;1,4231;0,4234;0,4242;1,4245;4,4248;7,4248;16,4248;19,4248;22,4245;23,4242;23,4234;22,4231;21,4230;19,4228;16,4227" o:connectangles="0,0,0,0,0,0,0,0,0,0,0,0,0,0,0,0,0,0,0,0"/>
                </v:shape>
                <w10:wrap anchorx="page" anchory="page"/>
              </v:group>
            </w:pict>
          </mc:Fallback>
        </mc:AlternateContent>
      </w:r>
      <w:r>
        <w:rPr>
          <w:noProof/>
        </w:rPr>
        <mc:AlternateContent>
          <mc:Choice Requires="wps">
            <w:drawing>
              <wp:anchor distT="0" distB="0" distL="114300" distR="114300" simplePos="0" relativeHeight="15742976" behindDoc="0" locked="0" layoutInCell="1" allowOverlap="1" wp14:anchorId="10CCB8D4" wp14:editId="395390C1">
                <wp:simplePos x="0" y="0"/>
                <wp:positionH relativeFrom="page">
                  <wp:posOffset>1160780</wp:posOffset>
                </wp:positionH>
                <wp:positionV relativeFrom="page">
                  <wp:posOffset>1088390</wp:posOffset>
                </wp:positionV>
                <wp:extent cx="8255" cy="8336915"/>
                <wp:effectExtent l="0" t="0" r="0" b="0"/>
                <wp:wrapNone/>
                <wp:docPr id="205"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83369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8E52C" id="Rectangle 97" o:spid="_x0000_s1026" style="position:absolute;margin-left:91.4pt;margin-top:85.7pt;width:.65pt;height:656.4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" fillcolor="black" stroked="f">
                <w10:wrap anchorx="page" anchory="page"/>
              </v:rect>
            </w:pict>
          </mc:Fallback>
        </mc:AlternateContent>
      </w:r>
      <w:r w:rsidR="00000000">
        <w:rPr>
          <w:noProof/>
        </w:rPr>
        <w:drawing>
          <wp:anchor distT="0" distB="0" distL="0" distR="0" simplePos="0" relativeHeight="251587072" behindDoc="0" locked="0" layoutInCell="1" allowOverlap="1" wp14:anchorId="18DB44F5" wp14:editId="2EF1175D">
            <wp:simplePos x="0" y="0"/>
            <wp:positionH relativeFrom="page">
              <wp:posOffset>1472057</wp:posOffset>
            </wp:positionH>
            <wp:positionV relativeFrom="page">
              <wp:posOffset>5905627</wp:posOffset>
            </wp:positionV>
            <wp:extent cx="75395" cy="790575"/>
            <wp:effectExtent l="0" t="0" r="0" b="0"/>
            <wp:wrapNone/>
            <wp:docPr id="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2.png"/>
                    <pic:cNvPicPr/>
                  </pic:nvPicPr>
                  <pic:blipFill>
                    <a:blip r:embed="rId53" cstate="print"/>
                    <a:stretch>
                      <a:fillRect/>
                    </a:stretch>
                  </pic:blipFill>
                  <pic:spPr>
                    <a:xfrm>
                      <a:off x="0" y="0"/>
                      <a:ext cx="75395" cy="790575"/>
                    </a:xfrm>
                    <a:prstGeom prst="rect">
                      <a:avLst/>
                    </a:prstGeom>
                  </pic:spPr>
                </pic:pic>
              </a:graphicData>
            </a:graphic>
          </wp:anchor>
        </w:drawing>
      </w:r>
      <w:r>
        <w:rPr>
          <w:noProof/>
        </w:rPr>
        <mc:AlternateContent>
          <mc:Choice Requires="wpg">
            <w:drawing>
              <wp:anchor distT="0" distB="0" distL="114300" distR="114300" simplePos="0" relativeHeight="15744000" behindDoc="0" locked="0" layoutInCell="1" allowOverlap="1" wp14:anchorId="721A12A3" wp14:editId="7C8E80A8">
                <wp:simplePos x="0" y="0"/>
                <wp:positionH relativeFrom="page">
                  <wp:posOffset>1397000</wp:posOffset>
                </wp:positionH>
                <wp:positionV relativeFrom="page">
                  <wp:posOffset>1088390</wp:posOffset>
                </wp:positionV>
                <wp:extent cx="122555" cy="8333105"/>
                <wp:effectExtent l="0" t="0" r="0" b="0"/>
                <wp:wrapNone/>
                <wp:docPr id="202"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555" cy="8333105"/>
                          <a:chOff x="2200" y="1714"/>
                          <a:chExt cx="193" cy="13123"/>
                        </a:xfrm>
                      </wpg:grpSpPr>
                      <pic:pic xmlns:pic="http://schemas.openxmlformats.org/drawingml/2006/picture">
                        <pic:nvPicPr>
                          <pic:cNvPr id="203" name="Picture 9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274" y="3058"/>
                            <a:ext cx="119"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Freeform 95"/>
                        <wps:cNvSpPr>
                          <a:spLocks/>
                        </wps:cNvSpPr>
                        <wps:spPr bwMode="auto">
                          <a:xfrm>
                            <a:off x="2200" y="1714"/>
                            <a:ext cx="13" cy="13123"/>
                          </a:xfrm>
                          <a:custGeom>
                            <a:avLst/>
                            <a:gdLst>
                              <a:gd name="T0" fmla="+- 0 2213 2200"/>
                              <a:gd name="T1" fmla="*/ T0 w 13"/>
                              <a:gd name="T2" fmla="+- 0 1714 1714"/>
                              <a:gd name="T3" fmla="*/ 1714 h 13123"/>
                              <a:gd name="T4" fmla="+- 0 2200 2200"/>
                              <a:gd name="T5" fmla="*/ T4 w 13"/>
                              <a:gd name="T6" fmla="+- 0 1714 1714"/>
                              <a:gd name="T7" fmla="*/ 1714 h 13123"/>
                              <a:gd name="T8" fmla="+- 0 2200 2200"/>
                              <a:gd name="T9" fmla="*/ T8 w 13"/>
                              <a:gd name="T10" fmla="+- 0 4965 1714"/>
                              <a:gd name="T11" fmla="*/ 4965 h 13123"/>
                              <a:gd name="T12" fmla="+- 0 2200 2200"/>
                              <a:gd name="T13" fmla="*/ T12 w 13"/>
                              <a:gd name="T14" fmla="+- 0 4973 1714"/>
                              <a:gd name="T15" fmla="*/ 4973 h 13123"/>
                              <a:gd name="T16" fmla="+- 0 2200 2200"/>
                              <a:gd name="T17" fmla="*/ T16 w 13"/>
                              <a:gd name="T18" fmla="+- 0 14837 1714"/>
                              <a:gd name="T19" fmla="*/ 14837 h 13123"/>
                              <a:gd name="T20" fmla="+- 0 2213 2200"/>
                              <a:gd name="T21" fmla="*/ T20 w 13"/>
                              <a:gd name="T22" fmla="+- 0 14837 1714"/>
                              <a:gd name="T23" fmla="*/ 14837 h 13123"/>
                              <a:gd name="T24" fmla="+- 0 2213 2200"/>
                              <a:gd name="T25" fmla="*/ T24 w 13"/>
                              <a:gd name="T26" fmla="+- 0 4965 1714"/>
                              <a:gd name="T27" fmla="*/ 4965 h 13123"/>
                              <a:gd name="T28" fmla="+- 0 2213 2200"/>
                              <a:gd name="T29" fmla="*/ T28 w 13"/>
                              <a:gd name="T30" fmla="+- 0 1714 1714"/>
                              <a:gd name="T31" fmla="*/ 1714 h 131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 h="13123">
                                <a:moveTo>
                                  <a:pt x="13" y="0"/>
                                </a:moveTo>
                                <a:lnTo>
                                  <a:pt x="0" y="0"/>
                                </a:lnTo>
                                <a:lnTo>
                                  <a:pt x="0" y="3251"/>
                                </a:lnTo>
                                <a:lnTo>
                                  <a:pt x="0" y="3259"/>
                                </a:lnTo>
                                <a:lnTo>
                                  <a:pt x="0" y="13123"/>
                                </a:lnTo>
                                <a:lnTo>
                                  <a:pt x="13" y="13123"/>
                                </a:lnTo>
                                <a:lnTo>
                                  <a:pt x="13" y="325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5F5013" id="Group 94" o:spid="_x0000_s1026" style="position:absolute;margin-left:110pt;margin-top:85.7pt;width:9.65pt;height:656.15pt;z-index:15744000;mso-position-horizontal-relative:page;mso-position-vertical-relative:page" coordorigin="2200,1714" coordsize="193,13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">
                <v:shape id="Picture 96" o:spid="_x0000_s1027" type="#_x0000_t75" style="position:absolute;left:2274;top:3058;width:119;height: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">
                  <v:imagedata r:id="rId55" o:title=""/>
                </v:shape>
                <v:shape id="Freeform 95" o:spid="_x0000_s1028" style="position:absolute;left:2200;top:1714;width:13;height:13123;visibility:visible;mso-wrap-style:square;v-text-anchor:top" coordsize="13,1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" path="m13,l,,,3251r,8l,13123r13,l13,3251,13,xe" fillcolor="black" stroked="f">
                  <v:path arrowok="t" o:connecttype="custom" o:connectlocs="13,1714;0,1714;0,4965;0,4973;0,14837;13,14837;13,4965;13,1714" o:connectangles="0,0,0,0,0,0,0,0"/>
                </v:shape>
                <w10:wrap anchorx="page" anchory="page"/>
              </v:group>
            </w:pict>
          </mc:Fallback>
        </mc:AlternateContent>
      </w:r>
      <w:r w:rsidR="00000000">
        <w:rPr>
          <w:noProof/>
        </w:rPr>
        <w:drawing>
          <wp:anchor distT="0" distB="0" distL="0" distR="0" simplePos="0" relativeHeight="251589120" behindDoc="0" locked="0" layoutInCell="1" allowOverlap="1" wp14:anchorId="6D49FED5" wp14:editId="4AC228E4">
            <wp:simplePos x="0" y="0"/>
            <wp:positionH relativeFrom="page">
              <wp:posOffset>1697863</wp:posOffset>
            </wp:positionH>
            <wp:positionV relativeFrom="page">
              <wp:posOffset>6728206</wp:posOffset>
            </wp:positionV>
            <wp:extent cx="79367" cy="523875"/>
            <wp:effectExtent l="0" t="0" r="0" b="0"/>
            <wp:wrapNone/>
            <wp:docPr id="1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4.png"/>
                    <pic:cNvPicPr/>
                  </pic:nvPicPr>
                  <pic:blipFill>
                    <a:blip r:embed="rId56" cstate="print"/>
                    <a:stretch>
                      <a:fillRect/>
                    </a:stretch>
                  </pic:blipFill>
                  <pic:spPr>
                    <a:xfrm>
                      <a:off x="0" y="0"/>
                      <a:ext cx="79367" cy="523875"/>
                    </a:xfrm>
                    <a:prstGeom prst="rect">
                      <a:avLst/>
                    </a:prstGeom>
                  </pic:spPr>
                </pic:pic>
              </a:graphicData>
            </a:graphic>
          </wp:anchor>
        </w:drawing>
      </w:r>
      <w:r w:rsidR="00000000">
        <w:rPr>
          <w:noProof/>
        </w:rPr>
        <w:drawing>
          <wp:anchor distT="0" distB="0" distL="0" distR="0" simplePos="0" relativeHeight="251591168" behindDoc="0" locked="0" layoutInCell="1" allowOverlap="1" wp14:anchorId="15A781E1" wp14:editId="562E606A">
            <wp:simplePos x="0" y="0"/>
            <wp:positionH relativeFrom="page">
              <wp:posOffset>1698751</wp:posOffset>
            </wp:positionH>
            <wp:positionV relativeFrom="page">
              <wp:posOffset>5792851</wp:posOffset>
            </wp:positionV>
            <wp:extent cx="79969" cy="333375"/>
            <wp:effectExtent l="0" t="0" r="0" b="0"/>
            <wp:wrapNone/>
            <wp:docPr id="1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5.png"/>
                    <pic:cNvPicPr/>
                  </pic:nvPicPr>
                  <pic:blipFill>
                    <a:blip r:embed="rId57" cstate="print"/>
                    <a:stretch>
                      <a:fillRect/>
                    </a:stretch>
                  </pic:blipFill>
                  <pic:spPr>
                    <a:xfrm>
                      <a:off x="0" y="0"/>
                      <a:ext cx="79969" cy="333375"/>
                    </a:xfrm>
                    <a:prstGeom prst="rect">
                      <a:avLst/>
                    </a:prstGeom>
                  </pic:spPr>
                </pic:pic>
              </a:graphicData>
            </a:graphic>
          </wp:anchor>
        </w:drawing>
      </w:r>
      <w:r w:rsidR="00000000">
        <w:rPr>
          <w:noProof/>
        </w:rPr>
        <w:drawing>
          <wp:anchor distT="0" distB="0" distL="0" distR="0" simplePos="0" relativeHeight="251593216" behindDoc="0" locked="0" layoutInCell="1" allowOverlap="1" wp14:anchorId="4C35ADE1" wp14:editId="425C75BE">
            <wp:simplePos x="0" y="0"/>
            <wp:positionH relativeFrom="page">
              <wp:posOffset>1698021</wp:posOffset>
            </wp:positionH>
            <wp:positionV relativeFrom="page">
              <wp:posOffset>4606671</wp:posOffset>
            </wp:positionV>
            <wp:extent cx="79462" cy="523875"/>
            <wp:effectExtent l="0" t="0" r="0" b="0"/>
            <wp:wrapNone/>
            <wp:docPr id="1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6.png"/>
                    <pic:cNvPicPr/>
                  </pic:nvPicPr>
                  <pic:blipFill>
                    <a:blip r:embed="rId58" cstate="print"/>
                    <a:stretch>
                      <a:fillRect/>
                    </a:stretch>
                  </pic:blipFill>
                  <pic:spPr>
                    <a:xfrm>
                      <a:off x="0" y="0"/>
                      <a:ext cx="79462" cy="523875"/>
                    </a:xfrm>
                    <a:prstGeom prst="rect">
                      <a:avLst/>
                    </a:prstGeom>
                  </pic:spPr>
                </pic:pic>
              </a:graphicData>
            </a:graphic>
          </wp:anchor>
        </w:drawing>
      </w:r>
      <w:r w:rsidR="00000000">
        <w:rPr>
          <w:noProof/>
        </w:rPr>
        <w:drawing>
          <wp:anchor distT="0" distB="0" distL="0" distR="0" simplePos="0" relativeHeight="251595264" behindDoc="0" locked="0" layoutInCell="1" allowOverlap="1" wp14:anchorId="701DCE2A" wp14:editId="427B20C9">
            <wp:simplePos x="0" y="0"/>
            <wp:positionH relativeFrom="page">
              <wp:posOffset>1698751</wp:posOffset>
            </wp:positionH>
            <wp:positionV relativeFrom="page">
              <wp:posOffset>3567810</wp:posOffset>
            </wp:positionV>
            <wp:extent cx="79969" cy="333375"/>
            <wp:effectExtent l="0" t="0" r="0" b="0"/>
            <wp:wrapNone/>
            <wp:docPr id="1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7.png"/>
                    <pic:cNvPicPr/>
                  </pic:nvPicPr>
                  <pic:blipFill>
                    <a:blip r:embed="rId59" cstate="print"/>
                    <a:stretch>
                      <a:fillRect/>
                    </a:stretch>
                  </pic:blipFill>
                  <pic:spPr>
                    <a:xfrm>
                      <a:off x="0" y="0"/>
                      <a:ext cx="79969" cy="333375"/>
                    </a:xfrm>
                    <a:prstGeom prst="rect">
                      <a:avLst/>
                    </a:prstGeom>
                  </pic:spPr>
                </pic:pic>
              </a:graphicData>
            </a:graphic>
          </wp:anchor>
        </w:drawing>
      </w:r>
      <w:r w:rsidR="00000000">
        <w:rPr>
          <w:noProof/>
        </w:rPr>
        <w:drawing>
          <wp:anchor distT="0" distB="0" distL="0" distR="0" simplePos="0" relativeHeight="251597312" behindDoc="0" locked="0" layoutInCell="1" allowOverlap="1" wp14:anchorId="08A59EDB" wp14:editId="54CBF73F">
            <wp:simplePos x="0" y="0"/>
            <wp:positionH relativeFrom="page">
              <wp:posOffset>1669795</wp:posOffset>
            </wp:positionH>
            <wp:positionV relativeFrom="page">
              <wp:posOffset>2016251</wp:posOffset>
            </wp:positionV>
            <wp:extent cx="80014" cy="890587"/>
            <wp:effectExtent l="0" t="0" r="0" b="0"/>
            <wp:wrapNone/>
            <wp:docPr id="1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8.png"/>
                    <pic:cNvPicPr/>
                  </pic:nvPicPr>
                  <pic:blipFill>
                    <a:blip r:embed="rId60" cstate="print"/>
                    <a:stretch>
                      <a:fillRect/>
                    </a:stretch>
                  </pic:blipFill>
                  <pic:spPr>
                    <a:xfrm>
                      <a:off x="0" y="0"/>
                      <a:ext cx="80014" cy="890587"/>
                    </a:xfrm>
                    <a:prstGeom prst="rect">
                      <a:avLst/>
                    </a:prstGeom>
                  </pic:spPr>
                </pic:pic>
              </a:graphicData>
            </a:graphic>
          </wp:anchor>
        </w:drawing>
      </w:r>
      <w:r w:rsidR="00000000">
        <w:rPr>
          <w:noProof/>
        </w:rPr>
        <w:drawing>
          <wp:anchor distT="0" distB="0" distL="0" distR="0" simplePos="0" relativeHeight="251599360" behindDoc="0" locked="0" layoutInCell="1" allowOverlap="1" wp14:anchorId="2FD914DD" wp14:editId="3602281F">
            <wp:simplePos x="0" y="0"/>
            <wp:positionH relativeFrom="page">
              <wp:posOffset>1796795</wp:posOffset>
            </wp:positionH>
            <wp:positionV relativeFrom="page">
              <wp:posOffset>8448547</wp:posOffset>
            </wp:positionV>
            <wp:extent cx="75102" cy="733425"/>
            <wp:effectExtent l="0" t="0" r="0" b="0"/>
            <wp:wrapNone/>
            <wp:docPr id="2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9.png"/>
                    <pic:cNvPicPr/>
                  </pic:nvPicPr>
                  <pic:blipFill>
                    <a:blip r:embed="rId61" cstate="print"/>
                    <a:stretch>
                      <a:fillRect/>
                    </a:stretch>
                  </pic:blipFill>
                  <pic:spPr>
                    <a:xfrm>
                      <a:off x="0" y="0"/>
                      <a:ext cx="75102" cy="733425"/>
                    </a:xfrm>
                    <a:prstGeom prst="rect">
                      <a:avLst/>
                    </a:prstGeom>
                  </pic:spPr>
                </pic:pic>
              </a:graphicData>
            </a:graphic>
          </wp:anchor>
        </w:drawing>
      </w:r>
      <w:r w:rsidR="00000000">
        <w:rPr>
          <w:noProof/>
        </w:rPr>
        <w:drawing>
          <wp:anchor distT="0" distB="0" distL="0" distR="0" simplePos="0" relativeHeight="251601408" behindDoc="0" locked="0" layoutInCell="1" allowOverlap="1" wp14:anchorId="0BC9EBD5" wp14:editId="5C68F131">
            <wp:simplePos x="0" y="0"/>
            <wp:positionH relativeFrom="page">
              <wp:posOffset>1826895</wp:posOffset>
            </wp:positionH>
            <wp:positionV relativeFrom="page">
              <wp:posOffset>7631303</wp:posOffset>
            </wp:positionV>
            <wp:extent cx="96511" cy="390525"/>
            <wp:effectExtent l="0" t="0" r="0" b="0"/>
            <wp:wrapNone/>
            <wp:docPr id="2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0.png"/>
                    <pic:cNvPicPr/>
                  </pic:nvPicPr>
                  <pic:blipFill>
                    <a:blip r:embed="rId62" cstate="print"/>
                    <a:stretch>
                      <a:fillRect/>
                    </a:stretch>
                  </pic:blipFill>
                  <pic:spPr>
                    <a:xfrm>
                      <a:off x="0" y="0"/>
                      <a:ext cx="96511" cy="390525"/>
                    </a:xfrm>
                    <a:prstGeom prst="rect">
                      <a:avLst/>
                    </a:prstGeom>
                  </pic:spPr>
                </pic:pic>
              </a:graphicData>
            </a:graphic>
          </wp:anchor>
        </w:drawing>
      </w:r>
      <w:r w:rsidR="00000000">
        <w:rPr>
          <w:noProof/>
        </w:rPr>
        <w:drawing>
          <wp:anchor distT="0" distB="0" distL="0" distR="0" simplePos="0" relativeHeight="251603456" behindDoc="0" locked="0" layoutInCell="1" allowOverlap="1" wp14:anchorId="40F9C216" wp14:editId="4897A54D">
            <wp:simplePos x="0" y="0"/>
            <wp:positionH relativeFrom="page">
              <wp:posOffset>1995170</wp:posOffset>
            </wp:positionH>
            <wp:positionV relativeFrom="page">
              <wp:posOffset>7611364</wp:posOffset>
            </wp:positionV>
            <wp:extent cx="80874" cy="414337"/>
            <wp:effectExtent l="0" t="0" r="0" b="0"/>
            <wp:wrapNone/>
            <wp:docPr id="2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1.png"/>
                    <pic:cNvPicPr/>
                  </pic:nvPicPr>
                  <pic:blipFill>
                    <a:blip r:embed="rId63" cstate="print"/>
                    <a:stretch>
                      <a:fillRect/>
                    </a:stretch>
                  </pic:blipFill>
                  <pic:spPr>
                    <a:xfrm>
                      <a:off x="0" y="0"/>
                      <a:ext cx="80874" cy="414337"/>
                    </a:xfrm>
                    <a:prstGeom prst="rect">
                      <a:avLst/>
                    </a:prstGeom>
                  </pic:spPr>
                </pic:pic>
              </a:graphicData>
            </a:graphic>
          </wp:anchor>
        </w:drawing>
      </w:r>
      <w:r w:rsidR="00000000">
        <w:rPr>
          <w:noProof/>
        </w:rPr>
        <w:drawing>
          <wp:anchor distT="0" distB="0" distL="0" distR="0" simplePos="0" relativeHeight="251605504" behindDoc="0" locked="0" layoutInCell="1" allowOverlap="1" wp14:anchorId="7CAD569B" wp14:editId="20E07E22">
            <wp:simplePos x="0" y="0"/>
            <wp:positionH relativeFrom="page">
              <wp:posOffset>2034413</wp:posOffset>
            </wp:positionH>
            <wp:positionV relativeFrom="page">
              <wp:posOffset>7262368</wp:posOffset>
            </wp:positionV>
            <wp:extent cx="90267" cy="66675"/>
            <wp:effectExtent l="0" t="0" r="0" b="0"/>
            <wp:wrapNone/>
            <wp:docPr id="2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2.png"/>
                    <pic:cNvPicPr/>
                  </pic:nvPicPr>
                  <pic:blipFill>
                    <a:blip r:embed="rId64" cstate="print"/>
                    <a:stretch>
                      <a:fillRect/>
                    </a:stretch>
                  </pic:blipFill>
                  <pic:spPr>
                    <a:xfrm>
                      <a:off x="0" y="0"/>
                      <a:ext cx="90267" cy="66675"/>
                    </a:xfrm>
                    <a:prstGeom prst="rect">
                      <a:avLst/>
                    </a:prstGeom>
                  </pic:spPr>
                </pic:pic>
              </a:graphicData>
            </a:graphic>
          </wp:anchor>
        </w:drawing>
      </w:r>
      <w:r>
        <w:rPr>
          <w:noProof/>
        </w:rPr>
        <mc:AlternateContent>
          <mc:Choice Requires="wps">
            <w:drawing>
              <wp:anchor distT="0" distB="0" distL="114300" distR="114300" simplePos="0" relativeHeight="15749120" behindDoc="0" locked="0" layoutInCell="1" allowOverlap="1" wp14:anchorId="5F53A1B6" wp14:editId="6DAECC63">
                <wp:simplePos x="0" y="0"/>
                <wp:positionH relativeFrom="page">
                  <wp:posOffset>1983740</wp:posOffset>
                </wp:positionH>
                <wp:positionV relativeFrom="page">
                  <wp:posOffset>7319645</wp:posOffset>
                </wp:positionV>
                <wp:extent cx="0" cy="0"/>
                <wp:effectExtent l="0" t="0" r="0" b="0"/>
                <wp:wrapNone/>
                <wp:docPr id="201"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BC06E" id="Line 93" o:spid="_x0000_s1026" style="position:absolute;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6.2pt,576.35pt" to="156.2pt,5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" strokeweight=".14pt">
                <w10:wrap anchorx="page" anchory="page"/>
              </v:line>
            </w:pict>
          </mc:Fallback>
        </mc:AlternateContent>
      </w:r>
      <w:r w:rsidR="00000000">
        <w:rPr>
          <w:noProof/>
        </w:rPr>
        <w:drawing>
          <wp:anchor distT="0" distB="0" distL="0" distR="0" simplePos="0" relativeHeight="251607552" behindDoc="0" locked="0" layoutInCell="1" allowOverlap="1" wp14:anchorId="266FA846" wp14:editId="24974126">
            <wp:simplePos x="0" y="0"/>
            <wp:positionH relativeFrom="page">
              <wp:posOffset>2028940</wp:posOffset>
            </wp:positionH>
            <wp:positionV relativeFrom="page">
              <wp:posOffset>6677659</wp:posOffset>
            </wp:positionV>
            <wp:extent cx="75241" cy="109537"/>
            <wp:effectExtent l="0" t="0" r="0" b="0"/>
            <wp:wrapNone/>
            <wp:docPr id="2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3.png"/>
                    <pic:cNvPicPr/>
                  </pic:nvPicPr>
                  <pic:blipFill>
                    <a:blip r:embed="rId65" cstate="print"/>
                    <a:stretch>
                      <a:fillRect/>
                    </a:stretch>
                  </pic:blipFill>
                  <pic:spPr>
                    <a:xfrm>
                      <a:off x="0" y="0"/>
                      <a:ext cx="75241" cy="109537"/>
                    </a:xfrm>
                    <a:prstGeom prst="rect">
                      <a:avLst/>
                    </a:prstGeom>
                  </pic:spPr>
                </pic:pic>
              </a:graphicData>
            </a:graphic>
          </wp:anchor>
        </w:drawing>
      </w:r>
      <w:r w:rsidR="00000000">
        <w:rPr>
          <w:noProof/>
        </w:rPr>
        <w:drawing>
          <wp:anchor distT="0" distB="0" distL="0" distR="0" simplePos="0" relativeHeight="251609600" behindDoc="0" locked="0" layoutInCell="1" allowOverlap="1" wp14:anchorId="59AB1FBA" wp14:editId="14ED0302">
            <wp:simplePos x="0" y="0"/>
            <wp:positionH relativeFrom="page">
              <wp:posOffset>2043938</wp:posOffset>
            </wp:positionH>
            <wp:positionV relativeFrom="page">
              <wp:posOffset>6178803</wp:posOffset>
            </wp:positionV>
            <wp:extent cx="90267" cy="66675"/>
            <wp:effectExtent l="0" t="0" r="0" b="0"/>
            <wp:wrapNone/>
            <wp:docPr id="3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4.png"/>
                    <pic:cNvPicPr/>
                  </pic:nvPicPr>
                  <pic:blipFill>
                    <a:blip r:embed="rId66" cstate="print"/>
                    <a:stretch>
                      <a:fillRect/>
                    </a:stretch>
                  </pic:blipFill>
                  <pic:spPr>
                    <a:xfrm>
                      <a:off x="0" y="0"/>
                      <a:ext cx="90267" cy="66675"/>
                    </a:xfrm>
                    <a:prstGeom prst="rect">
                      <a:avLst/>
                    </a:prstGeom>
                  </pic:spPr>
                </pic:pic>
              </a:graphicData>
            </a:graphic>
          </wp:anchor>
        </w:drawing>
      </w:r>
      <w:r>
        <w:rPr>
          <w:noProof/>
        </w:rPr>
        <mc:AlternateContent>
          <mc:Choice Requires="wps">
            <w:drawing>
              <wp:anchor distT="0" distB="0" distL="114300" distR="114300" simplePos="0" relativeHeight="15750656" behindDoc="0" locked="0" layoutInCell="1" allowOverlap="1" wp14:anchorId="63990E6F" wp14:editId="7EE0F242">
                <wp:simplePos x="0" y="0"/>
                <wp:positionH relativeFrom="page">
                  <wp:posOffset>1993900</wp:posOffset>
                </wp:positionH>
                <wp:positionV relativeFrom="page">
                  <wp:posOffset>6235065</wp:posOffset>
                </wp:positionV>
                <wp:extent cx="0" cy="0"/>
                <wp:effectExtent l="0" t="0" r="0" b="0"/>
                <wp:wrapNone/>
                <wp:docPr id="200"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6DCF8" id="Line 92" o:spid="_x0000_s1026" style="position:absolute;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7pt,490.95pt" to="157pt,4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" strokeweight=".14pt">
                <w10:wrap anchorx="page" anchory="page"/>
              </v:line>
            </w:pict>
          </mc:Fallback>
        </mc:AlternateContent>
      </w:r>
      <w:r w:rsidR="00000000">
        <w:rPr>
          <w:noProof/>
        </w:rPr>
        <w:drawing>
          <wp:anchor distT="0" distB="0" distL="0" distR="0" simplePos="0" relativeHeight="251611648" behindDoc="0" locked="0" layoutInCell="1" allowOverlap="1" wp14:anchorId="01CBA6B3" wp14:editId="7CC6C37E">
            <wp:simplePos x="0" y="0"/>
            <wp:positionH relativeFrom="page">
              <wp:posOffset>2030437</wp:posOffset>
            </wp:positionH>
            <wp:positionV relativeFrom="page">
              <wp:posOffset>5642736</wp:posOffset>
            </wp:positionV>
            <wp:extent cx="75294" cy="109537"/>
            <wp:effectExtent l="0" t="0" r="0" b="0"/>
            <wp:wrapNone/>
            <wp:docPr id="3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5.png"/>
                    <pic:cNvPicPr/>
                  </pic:nvPicPr>
                  <pic:blipFill>
                    <a:blip r:embed="rId67" cstate="print"/>
                    <a:stretch>
                      <a:fillRect/>
                    </a:stretch>
                  </pic:blipFill>
                  <pic:spPr>
                    <a:xfrm>
                      <a:off x="0" y="0"/>
                      <a:ext cx="75294" cy="109537"/>
                    </a:xfrm>
                    <a:prstGeom prst="rect">
                      <a:avLst/>
                    </a:prstGeom>
                  </pic:spPr>
                </pic:pic>
              </a:graphicData>
            </a:graphic>
          </wp:anchor>
        </w:drawing>
      </w:r>
      <w:r w:rsidR="00000000">
        <w:rPr>
          <w:noProof/>
        </w:rPr>
        <w:drawing>
          <wp:anchor distT="0" distB="0" distL="0" distR="0" simplePos="0" relativeHeight="251613696" behindDoc="0" locked="0" layoutInCell="1" allowOverlap="1" wp14:anchorId="7046A7E4" wp14:editId="61A3D4FB">
            <wp:simplePos x="0" y="0"/>
            <wp:positionH relativeFrom="page">
              <wp:posOffset>2045589</wp:posOffset>
            </wp:positionH>
            <wp:positionV relativeFrom="page">
              <wp:posOffset>5143880</wp:posOffset>
            </wp:positionV>
            <wp:extent cx="90267" cy="66675"/>
            <wp:effectExtent l="0" t="0" r="0" b="0"/>
            <wp:wrapNone/>
            <wp:docPr id="3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6.png"/>
                    <pic:cNvPicPr/>
                  </pic:nvPicPr>
                  <pic:blipFill>
                    <a:blip r:embed="rId68" cstate="print"/>
                    <a:stretch>
                      <a:fillRect/>
                    </a:stretch>
                  </pic:blipFill>
                  <pic:spPr>
                    <a:xfrm>
                      <a:off x="0" y="0"/>
                      <a:ext cx="90267" cy="66675"/>
                    </a:xfrm>
                    <a:prstGeom prst="rect">
                      <a:avLst/>
                    </a:prstGeom>
                  </pic:spPr>
                </pic:pic>
              </a:graphicData>
            </a:graphic>
          </wp:anchor>
        </w:drawing>
      </w:r>
      <w:r>
        <w:rPr>
          <w:noProof/>
        </w:rPr>
        <mc:AlternateContent>
          <mc:Choice Requires="wps">
            <w:drawing>
              <wp:anchor distT="0" distB="0" distL="114300" distR="114300" simplePos="0" relativeHeight="15752192" behindDoc="0" locked="0" layoutInCell="1" allowOverlap="1" wp14:anchorId="652E8476" wp14:editId="09A22C34">
                <wp:simplePos x="0" y="0"/>
                <wp:positionH relativeFrom="page">
                  <wp:posOffset>1993900</wp:posOffset>
                </wp:positionH>
                <wp:positionV relativeFrom="page">
                  <wp:posOffset>5200650</wp:posOffset>
                </wp:positionV>
                <wp:extent cx="0" cy="0"/>
                <wp:effectExtent l="0" t="0" r="0" b="0"/>
                <wp:wrapNone/>
                <wp:docPr id="199"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17A35" id="Line 91" o:spid="_x0000_s1026" style="position:absolute;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7pt,409.5pt" to="157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" strokeweight=".14pt">
                <w10:wrap anchorx="page" anchory="page"/>
              </v:line>
            </w:pict>
          </mc:Fallback>
        </mc:AlternateContent>
      </w:r>
      <w:r w:rsidR="00000000">
        <w:rPr>
          <w:noProof/>
        </w:rPr>
        <w:drawing>
          <wp:anchor distT="0" distB="0" distL="0" distR="0" simplePos="0" relativeHeight="251615744" behindDoc="0" locked="0" layoutInCell="1" allowOverlap="1" wp14:anchorId="449C968E" wp14:editId="4648B0CF">
            <wp:simplePos x="0" y="0"/>
            <wp:positionH relativeFrom="page">
              <wp:posOffset>2028909</wp:posOffset>
            </wp:positionH>
            <wp:positionV relativeFrom="page">
              <wp:posOffset>4556125</wp:posOffset>
            </wp:positionV>
            <wp:extent cx="75298" cy="109537"/>
            <wp:effectExtent l="0" t="0" r="0" b="0"/>
            <wp:wrapNone/>
            <wp:docPr id="3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7.png"/>
                    <pic:cNvPicPr/>
                  </pic:nvPicPr>
                  <pic:blipFill>
                    <a:blip r:embed="rId69" cstate="print"/>
                    <a:stretch>
                      <a:fillRect/>
                    </a:stretch>
                  </pic:blipFill>
                  <pic:spPr>
                    <a:xfrm>
                      <a:off x="0" y="0"/>
                      <a:ext cx="75298" cy="109537"/>
                    </a:xfrm>
                    <a:prstGeom prst="rect">
                      <a:avLst/>
                    </a:prstGeom>
                  </pic:spPr>
                </pic:pic>
              </a:graphicData>
            </a:graphic>
          </wp:anchor>
        </w:drawing>
      </w:r>
      <w:r w:rsidR="00000000">
        <w:rPr>
          <w:noProof/>
        </w:rPr>
        <w:drawing>
          <wp:anchor distT="0" distB="0" distL="0" distR="0" simplePos="0" relativeHeight="251617792" behindDoc="0" locked="0" layoutInCell="1" allowOverlap="1" wp14:anchorId="6DB3CC43" wp14:editId="25B02917">
            <wp:simplePos x="0" y="0"/>
            <wp:positionH relativeFrom="page">
              <wp:posOffset>2043810</wp:posOffset>
            </wp:positionH>
            <wp:positionV relativeFrom="page">
              <wp:posOffset>3953890</wp:posOffset>
            </wp:positionV>
            <wp:extent cx="88632" cy="65341"/>
            <wp:effectExtent l="0" t="0" r="0" b="0"/>
            <wp:wrapNone/>
            <wp:docPr id="3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8.png"/>
                    <pic:cNvPicPr/>
                  </pic:nvPicPr>
                  <pic:blipFill>
                    <a:blip r:embed="rId70" cstate="print"/>
                    <a:stretch>
                      <a:fillRect/>
                    </a:stretch>
                  </pic:blipFill>
                  <pic:spPr>
                    <a:xfrm>
                      <a:off x="0" y="0"/>
                      <a:ext cx="88632" cy="65341"/>
                    </a:xfrm>
                    <a:prstGeom prst="rect">
                      <a:avLst/>
                    </a:prstGeom>
                  </pic:spPr>
                </pic:pic>
              </a:graphicData>
            </a:graphic>
          </wp:anchor>
        </w:drawing>
      </w:r>
      <w:r>
        <w:rPr>
          <w:noProof/>
        </w:rPr>
        <mc:AlternateContent>
          <mc:Choice Requires="wps">
            <w:drawing>
              <wp:anchor distT="0" distB="0" distL="114300" distR="114300" simplePos="0" relativeHeight="15753728" behindDoc="0" locked="0" layoutInCell="1" allowOverlap="1" wp14:anchorId="72252FD8" wp14:editId="0DEEC84B">
                <wp:simplePos x="0" y="0"/>
                <wp:positionH relativeFrom="page">
                  <wp:posOffset>1993900</wp:posOffset>
                </wp:positionH>
                <wp:positionV relativeFrom="page">
                  <wp:posOffset>4010025</wp:posOffset>
                </wp:positionV>
                <wp:extent cx="0" cy="0"/>
                <wp:effectExtent l="0" t="0" r="0" b="0"/>
                <wp:wrapNone/>
                <wp:docPr id="198"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8A652" id="Line 90" o:spid="_x0000_s1026" style="position:absolute;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7pt,315.75pt" to="157pt,3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" strokeweight=".14pt">
                <w10:wrap anchorx="page" anchory="page"/>
              </v:line>
            </w:pict>
          </mc:Fallback>
        </mc:AlternateContent>
      </w:r>
      <w:r w:rsidR="00000000">
        <w:rPr>
          <w:noProof/>
        </w:rPr>
        <w:drawing>
          <wp:anchor distT="0" distB="0" distL="0" distR="0" simplePos="0" relativeHeight="251619840" behindDoc="0" locked="0" layoutInCell="1" allowOverlap="1" wp14:anchorId="17A95F2B" wp14:editId="57B4A519">
            <wp:simplePos x="0" y="0"/>
            <wp:positionH relativeFrom="page">
              <wp:posOffset>2030306</wp:posOffset>
            </wp:positionH>
            <wp:positionV relativeFrom="page">
              <wp:posOffset>3366008</wp:posOffset>
            </wp:positionV>
            <wp:extent cx="75150" cy="109537"/>
            <wp:effectExtent l="0" t="0" r="0" b="0"/>
            <wp:wrapNone/>
            <wp:docPr id="4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9.png"/>
                    <pic:cNvPicPr/>
                  </pic:nvPicPr>
                  <pic:blipFill>
                    <a:blip r:embed="rId71" cstate="print"/>
                    <a:stretch>
                      <a:fillRect/>
                    </a:stretch>
                  </pic:blipFill>
                  <pic:spPr>
                    <a:xfrm>
                      <a:off x="0" y="0"/>
                      <a:ext cx="75150" cy="109537"/>
                    </a:xfrm>
                    <a:prstGeom prst="rect">
                      <a:avLst/>
                    </a:prstGeom>
                  </pic:spPr>
                </pic:pic>
              </a:graphicData>
            </a:graphic>
          </wp:anchor>
        </w:drawing>
      </w:r>
      <w:r w:rsidR="00000000">
        <w:rPr>
          <w:noProof/>
        </w:rPr>
        <w:drawing>
          <wp:anchor distT="0" distB="0" distL="0" distR="0" simplePos="0" relativeHeight="251621888" behindDoc="0" locked="0" layoutInCell="1" allowOverlap="1" wp14:anchorId="482E9DED" wp14:editId="3F6D71E0">
            <wp:simplePos x="0" y="0"/>
            <wp:positionH relativeFrom="page">
              <wp:posOffset>2045335</wp:posOffset>
            </wp:positionH>
            <wp:positionV relativeFrom="page">
              <wp:posOffset>2867279</wp:posOffset>
            </wp:positionV>
            <wp:extent cx="90267" cy="66675"/>
            <wp:effectExtent l="0" t="0" r="0" b="0"/>
            <wp:wrapNone/>
            <wp:docPr id="4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0.png"/>
                    <pic:cNvPicPr/>
                  </pic:nvPicPr>
                  <pic:blipFill>
                    <a:blip r:embed="rId72" cstate="print"/>
                    <a:stretch>
                      <a:fillRect/>
                    </a:stretch>
                  </pic:blipFill>
                  <pic:spPr>
                    <a:xfrm>
                      <a:off x="0" y="0"/>
                      <a:ext cx="90267" cy="66675"/>
                    </a:xfrm>
                    <a:prstGeom prst="rect">
                      <a:avLst/>
                    </a:prstGeom>
                  </pic:spPr>
                </pic:pic>
              </a:graphicData>
            </a:graphic>
          </wp:anchor>
        </w:drawing>
      </w:r>
      <w:r>
        <w:rPr>
          <w:noProof/>
        </w:rPr>
        <mc:AlternateContent>
          <mc:Choice Requires="wps">
            <w:drawing>
              <wp:anchor distT="0" distB="0" distL="114300" distR="114300" simplePos="0" relativeHeight="15755264" behindDoc="0" locked="0" layoutInCell="1" allowOverlap="1" wp14:anchorId="64B683FA" wp14:editId="4BF2954C">
                <wp:simplePos x="0" y="0"/>
                <wp:positionH relativeFrom="page">
                  <wp:posOffset>1993900</wp:posOffset>
                </wp:positionH>
                <wp:positionV relativeFrom="page">
                  <wp:posOffset>2923540</wp:posOffset>
                </wp:positionV>
                <wp:extent cx="0" cy="0"/>
                <wp:effectExtent l="0" t="0" r="0" b="0"/>
                <wp:wrapNone/>
                <wp:docPr id="197"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34ABD" id="Line 89" o:spid="_x0000_s1026" style="position:absolute;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7pt,230.2pt" to="157pt,2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" strokeweight=".14pt">
                <w10:wrap anchorx="page" anchory="page"/>
              </v:line>
            </w:pict>
          </mc:Fallback>
        </mc:AlternateContent>
      </w:r>
      <w:r w:rsidR="00000000">
        <w:rPr>
          <w:noProof/>
        </w:rPr>
        <w:drawing>
          <wp:anchor distT="0" distB="0" distL="0" distR="0" simplePos="0" relativeHeight="251623936" behindDoc="0" locked="0" layoutInCell="1" allowOverlap="1" wp14:anchorId="48F1F359" wp14:editId="05117BE5">
            <wp:simplePos x="0" y="0"/>
            <wp:positionH relativeFrom="page">
              <wp:posOffset>2028891</wp:posOffset>
            </wp:positionH>
            <wp:positionV relativeFrom="page">
              <wp:posOffset>2331211</wp:posOffset>
            </wp:positionV>
            <wp:extent cx="75291" cy="109537"/>
            <wp:effectExtent l="0" t="0" r="0" b="0"/>
            <wp:wrapNone/>
            <wp:docPr id="4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1.png"/>
                    <pic:cNvPicPr/>
                  </pic:nvPicPr>
                  <pic:blipFill>
                    <a:blip r:embed="rId73" cstate="print"/>
                    <a:stretch>
                      <a:fillRect/>
                    </a:stretch>
                  </pic:blipFill>
                  <pic:spPr>
                    <a:xfrm>
                      <a:off x="0" y="0"/>
                      <a:ext cx="75291" cy="109537"/>
                    </a:xfrm>
                    <a:prstGeom prst="rect">
                      <a:avLst/>
                    </a:prstGeom>
                  </pic:spPr>
                </pic:pic>
              </a:graphicData>
            </a:graphic>
          </wp:anchor>
        </w:drawing>
      </w:r>
      <w:r w:rsidR="00000000">
        <w:rPr>
          <w:noProof/>
        </w:rPr>
        <w:drawing>
          <wp:anchor distT="0" distB="0" distL="0" distR="0" simplePos="0" relativeHeight="251625984" behindDoc="0" locked="0" layoutInCell="1" allowOverlap="1" wp14:anchorId="0ACABC83" wp14:editId="1EAEA989">
            <wp:simplePos x="0" y="0"/>
            <wp:positionH relativeFrom="page">
              <wp:posOffset>2043938</wp:posOffset>
            </wp:positionH>
            <wp:positionV relativeFrom="page">
              <wp:posOffset>1884172</wp:posOffset>
            </wp:positionV>
            <wp:extent cx="89020" cy="65627"/>
            <wp:effectExtent l="0" t="0" r="0" b="0"/>
            <wp:wrapNone/>
            <wp:docPr id="4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2.png"/>
                    <pic:cNvPicPr/>
                  </pic:nvPicPr>
                  <pic:blipFill>
                    <a:blip r:embed="rId74" cstate="print"/>
                    <a:stretch>
                      <a:fillRect/>
                    </a:stretch>
                  </pic:blipFill>
                  <pic:spPr>
                    <a:xfrm>
                      <a:off x="0" y="0"/>
                      <a:ext cx="89020" cy="65627"/>
                    </a:xfrm>
                    <a:prstGeom prst="rect">
                      <a:avLst/>
                    </a:prstGeom>
                  </pic:spPr>
                </pic:pic>
              </a:graphicData>
            </a:graphic>
          </wp:anchor>
        </w:drawing>
      </w:r>
      <w:r>
        <w:rPr>
          <w:noProof/>
        </w:rPr>
        <mc:AlternateContent>
          <mc:Choice Requires="wps">
            <w:drawing>
              <wp:anchor distT="0" distB="0" distL="114300" distR="114300" simplePos="0" relativeHeight="15756800" behindDoc="0" locked="0" layoutInCell="1" allowOverlap="1" wp14:anchorId="2DAAAC3C" wp14:editId="39A97CDD">
                <wp:simplePos x="0" y="0"/>
                <wp:positionH relativeFrom="page">
                  <wp:posOffset>1993900</wp:posOffset>
                </wp:positionH>
                <wp:positionV relativeFrom="page">
                  <wp:posOffset>1940560</wp:posOffset>
                </wp:positionV>
                <wp:extent cx="0" cy="0"/>
                <wp:effectExtent l="0" t="0" r="0" b="0"/>
                <wp:wrapNone/>
                <wp:docPr id="196"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7CBFF" id="Line 88" o:spid="_x0000_s1026" style="position:absolute;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7pt,152.8pt" to="157pt,1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" strokeweight=".14pt">
                <w10:wrap anchorx="page" anchory="page"/>
              </v:line>
            </w:pict>
          </mc:Fallback>
        </mc:AlternateContent>
      </w:r>
      <w:r w:rsidR="00000000">
        <w:rPr>
          <w:noProof/>
        </w:rPr>
        <w:drawing>
          <wp:anchor distT="0" distB="0" distL="0" distR="0" simplePos="0" relativeHeight="251628032" behindDoc="0" locked="0" layoutInCell="1" allowOverlap="1" wp14:anchorId="079E4DDF" wp14:editId="5F1E0FD8">
            <wp:simplePos x="0" y="0"/>
            <wp:positionH relativeFrom="page">
              <wp:posOffset>2030542</wp:posOffset>
            </wp:positionH>
            <wp:positionV relativeFrom="page">
              <wp:posOffset>1348105</wp:posOffset>
            </wp:positionV>
            <wp:extent cx="75291" cy="109537"/>
            <wp:effectExtent l="0" t="0" r="0" b="0"/>
            <wp:wrapNone/>
            <wp:docPr id="4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3.png"/>
                    <pic:cNvPicPr/>
                  </pic:nvPicPr>
                  <pic:blipFill>
                    <a:blip r:embed="rId75" cstate="print"/>
                    <a:stretch>
                      <a:fillRect/>
                    </a:stretch>
                  </pic:blipFill>
                  <pic:spPr>
                    <a:xfrm>
                      <a:off x="0" y="0"/>
                      <a:ext cx="75291" cy="109537"/>
                    </a:xfrm>
                    <a:prstGeom prst="rect">
                      <a:avLst/>
                    </a:prstGeom>
                  </pic:spPr>
                </pic:pic>
              </a:graphicData>
            </a:graphic>
          </wp:anchor>
        </w:drawing>
      </w:r>
      <w:r w:rsidR="00000000">
        <w:rPr>
          <w:noProof/>
        </w:rPr>
        <w:drawing>
          <wp:anchor distT="0" distB="0" distL="0" distR="0" simplePos="0" relativeHeight="251630080" behindDoc="0" locked="0" layoutInCell="1" allowOverlap="1" wp14:anchorId="1F52B547" wp14:editId="4301162C">
            <wp:simplePos x="0" y="0"/>
            <wp:positionH relativeFrom="page">
              <wp:posOffset>2323506</wp:posOffset>
            </wp:positionH>
            <wp:positionV relativeFrom="page">
              <wp:posOffset>8247888</wp:posOffset>
            </wp:positionV>
            <wp:extent cx="330735" cy="1109662"/>
            <wp:effectExtent l="0" t="0" r="0" b="0"/>
            <wp:wrapNone/>
            <wp:docPr id="5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4.png"/>
                    <pic:cNvPicPr/>
                  </pic:nvPicPr>
                  <pic:blipFill>
                    <a:blip r:embed="rId76" cstate="print"/>
                    <a:stretch>
                      <a:fillRect/>
                    </a:stretch>
                  </pic:blipFill>
                  <pic:spPr>
                    <a:xfrm>
                      <a:off x="0" y="0"/>
                      <a:ext cx="330735" cy="1109662"/>
                    </a:xfrm>
                    <a:prstGeom prst="rect">
                      <a:avLst/>
                    </a:prstGeom>
                  </pic:spPr>
                </pic:pic>
              </a:graphicData>
            </a:graphic>
          </wp:anchor>
        </w:drawing>
      </w:r>
      <w:r>
        <w:rPr>
          <w:noProof/>
        </w:rPr>
        <mc:AlternateContent>
          <mc:Choice Requires="wps">
            <w:drawing>
              <wp:anchor distT="0" distB="0" distL="114300" distR="114300" simplePos="0" relativeHeight="15758336" behindDoc="0" locked="0" layoutInCell="1" allowOverlap="1" wp14:anchorId="1BBC645D" wp14:editId="4A2988C9">
                <wp:simplePos x="0" y="0"/>
                <wp:positionH relativeFrom="page">
                  <wp:posOffset>2797810</wp:posOffset>
                </wp:positionH>
                <wp:positionV relativeFrom="page">
                  <wp:posOffset>8121650</wp:posOffset>
                </wp:positionV>
                <wp:extent cx="74295" cy="46355"/>
                <wp:effectExtent l="0" t="0" r="0" b="0"/>
                <wp:wrapNone/>
                <wp:docPr id="19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295" cy="46355"/>
                        </a:xfrm>
                        <a:custGeom>
                          <a:avLst/>
                          <a:gdLst>
                            <a:gd name="T0" fmla="+- 0 4517 4406"/>
                            <a:gd name="T1" fmla="*/ T0 w 117"/>
                            <a:gd name="T2" fmla="+- 0 12790 12790"/>
                            <a:gd name="T3" fmla="*/ 12790 h 73"/>
                            <a:gd name="T4" fmla="+- 0 4514 4406"/>
                            <a:gd name="T5" fmla="*/ T4 w 117"/>
                            <a:gd name="T6" fmla="+- 0 12791 12790"/>
                            <a:gd name="T7" fmla="*/ 12791 h 73"/>
                            <a:gd name="T8" fmla="+- 0 4512 4406"/>
                            <a:gd name="T9" fmla="*/ T8 w 117"/>
                            <a:gd name="T10" fmla="+- 0 12791 12790"/>
                            <a:gd name="T11" fmla="*/ 12791 h 73"/>
                            <a:gd name="T12" fmla="+- 0 4511 4406"/>
                            <a:gd name="T13" fmla="*/ T12 w 117"/>
                            <a:gd name="T14" fmla="+- 0 12792 12790"/>
                            <a:gd name="T15" fmla="*/ 12792 h 73"/>
                            <a:gd name="T16" fmla="+- 0 4511 4406"/>
                            <a:gd name="T17" fmla="*/ T16 w 117"/>
                            <a:gd name="T18" fmla="+- 0 12793 12790"/>
                            <a:gd name="T19" fmla="*/ 12793 h 73"/>
                            <a:gd name="T20" fmla="+- 0 4510 4406"/>
                            <a:gd name="T21" fmla="*/ T20 w 117"/>
                            <a:gd name="T22" fmla="+- 0 12793 12790"/>
                            <a:gd name="T23" fmla="*/ 12793 h 73"/>
                            <a:gd name="T24" fmla="+- 0 4510 4406"/>
                            <a:gd name="T25" fmla="*/ T24 w 117"/>
                            <a:gd name="T26" fmla="+- 0 12844 12790"/>
                            <a:gd name="T27" fmla="*/ 12844 h 73"/>
                            <a:gd name="T28" fmla="+- 0 4484 4406"/>
                            <a:gd name="T29" fmla="*/ T28 w 117"/>
                            <a:gd name="T30" fmla="+- 0 12819 12790"/>
                            <a:gd name="T31" fmla="*/ 12819 h 73"/>
                            <a:gd name="T32" fmla="+- 0 4479 4406"/>
                            <a:gd name="T33" fmla="*/ T32 w 117"/>
                            <a:gd name="T34" fmla="+- 0 12814 12790"/>
                            <a:gd name="T35" fmla="*/ 12814 h 73"/>
                            <a:gd name="T36" fmla="+- 0 4440 4406"/>
                            <a:gd name="T37" fmla="*/ T36 w 117"/>
                            <a:gd name="T38" fmla="+- 0 12796 12790"/>
                            <a:gd name="T39" fmla="*/ 12796 h 73"/>
                            <a:gd name="T40" fmla="+- 0 4432 4406"/>
                            <a:gd name="T41" fmla="*/ T40 w 117"/>
                            <a:gd name="T42" fmla="+- 0 12796 12790"/>
                            <a:gd name="T43" fmla="*/ 12796 h 73"/>
                            <a:gd name="T44" fmla="+- 0 4406 4406"/>
                            <a:gd name="T45" fmla="*/ T44 w 117"/>
                            <a:gd name="T46" fmla="+- 0 12823 12790"/>
                            <a:gd name="T47" fmla="*/ 12823 h 73"/>
                            <a:gd name="T48" fmla="+- 0 4406 4406"/>
                            <a:gd name="T49" fmla="*/ T48 w 117"/>
                            <a:gd name="T50" fmla="+- 0 12833 12790"/>
                            <a:gd name="T51" fmla="*/ 12833 h 73"/>
                            <a:gd name="T52" fmla="+- 0 4420 4406"/>
                            <a:gd name="T53" fmla="*/ T52 w 117"/>
                            <a:gd name="T54" fmla="+- 0 12860 12790"/>
                            <a:gd name="T55" fmla="*/ 12860 h 73"/>
                            <a:gd name="T56" fmla="+- 0 4427 4406"/>
                            <a:gd name="T57" fmla="*/ T56 w 117"/>
                            <a:gd name="T58" fmla="+- 0 12860 12790"/>
                            <a:gd name="T59" fmla="*/ 12860 h 73"/>
                            <a:gd name="T60" fmla="+- 0 4429 4406"/>
                            <a:gd name="T61" fmla="*/ T60 w 117"/>
                            <a:gd name="T62" fmla="+- 0 12860 12790"/>
                            <a:gd name="T63" fmla="*/ 12860 h 73"/>
                            <a:gd name="T64" fmla="+- 0 4430 4406"/>
                            <a:gd name="T65" fmla="*/ T64 w 117"/>
                            <a:gd name="T66" fmla="+- 0 12858 12790"/>
                            <a:gd name="T67" fmla="*/ 12858 h 73"/>
                            <a:gd name="T68" fmla="+- 0 4430 4406"/>
                            <a:gd name="T69" fmla="*/ T68 w 117"/>
                            <a:gd name="T70" fmla="+- 0 12857 12790"/>
                            <a:gd name="T71" fmla="*/ 12857 h 73"/>
                            <a:gd name="T72" fmla="+- 0 4427 4406"/>
                            <a:gd name="T73" fmla="*/ T72 w 117"/>
                            <a:gd name="T74" fmla="+- 0 12853 12790"/>
                            <a:gd name="T75" fmla="*/ 12853 h 73"/>
                            <a:gd name="T76" fmla="+- 0 4422 4406"/>
                            <a:gd name="T77" fmla="*/ T76 w 117"/>
                            <a:gd name="T78" fmla="+- 0 12844 12790"/>
                            <a:gd name="T79" fmla="*/ 12844 h 73"/>
                            <a:gd name="T80" fmla="+- 0 4420 4406"/>
                            <a:gd name="T81" fmla="*/ T80 w 117"/>
                            <a:gd name="T82" fmla="+- 0 12838 12790"/>
                            <a:gd name="T83" fmla="*/ 12838 h 73"/>
                            <a:gd name="T84" fmla="+- 0 4420 4406"/>
                            <a:gd name="T85" fmla="*/ T84 w 117"/>
                            <a:gd name="T86" fmla="+- 0 12835 12790"/>
                            <a:gd name="T87" fmla="*/ 12835 h 73"/>
                            <a:gd name="T88" fmla="+- 0 4420 4406"/>
                            <a:gd name="T89" fmla="*/ T88 w 117"/>
                            <a:gd name="T90" fmla="+- 0 12828 12790"/>
                            <a:gd name="T91" fmla="*/ 12828 h 73"/>
                            <a:gd name="T92" fmla="+- 0 4436 4406"/>
                            <a:gd name="T93" fmla="*/ T92 w 117"/>
                            <a:gd name="T94" fmla="+- 0 12811 12790"/>
                            <a:gd name="T95" fmla="*/ 12811 h 73"/>
                            <a:gd name="T96" fmla="+- 0 4444 4406"/>
                            <a:gd name="T97" fmla="*/ T96 w 117"/>
                            <a:gd name="T98" fmla="+- 0 12812 12790"/>
                            <a:gd name="T99" fmla="*/ 12812 h 73"/>
                            <a:gd name="T100" fmla="+- 0 4507 4406"/>
                            <a:gd name="T101" fmla="*/ T100 w 117"/>
                            <a:gd name="T102" fmla="+- 0 12859 12790"/>
                            <a:gd name="T103" fmla="*/ 12859 h 73"/>
                            <a:gd name="T104" fmla="+- 0 4510 4406"/>
                            <a:gd name="T105" fmla="*/ T104 w 117"/>
                            <a:gd name="T106" fmla="+- 0 12862 12790"/>
                            <a:gd name="T107" fmla="*/ 12862 h 73"/>
                            <a:gd name="T108" fmla="+- 0 4511 4406"/>
                            <a:gd name="T109" fmla="*/ T108 w 117"/>
                            <a:gd name="T110" fmla="+- 0 12862 12790"/>
                            <a:gd name="T111" fmla="*/ 12862 h 73"/>
                            <a:gd name="T112" fmla="+- 0 4512 4406"/>
                            <a:gd name="T113" fmla="*/ T112 w 117"/>
                            <a:gd name="T114" fmla="+- 0 12862 12790"/>
                            <a:gd name="T115" fmla="*/ 12862 h 73"/>
                            <a:gd name="T116" fmla="+- 0 4514 4406"/>
                            <a:gd name="T117" fmla="*/ T116 w 117"/>
                            <a:gd name="T118" fmla="+- 0 12863 12790"/>
                            <a:gd name="T119" fmla="*/ 12863 h 73"/>
                            <a:gd name="T120" fmla="+- 0 4518 4406"/>
                            <a:gd name="T121" fmla="*/ T120 w 117"/>
                            <a:gd name="T122" fmla="+- 0 12863 12790"/>
                            <a:gd name="T123" fmla="*/ 12863 h 73"/>
                            <a:gd name="T124" fmla="+- 0 4522 4406"/>
                            <a:gd name="T125" fmla="*/ T124 w 117"/>
                            <a:gd name="T126" fmla="+- 0 12862 12790"/>
                            <a:gd name="T127" fmla="*/ 12862 h 73"/>
                            <a:gd name="T128" fmla="+- 0 4523 4406"/>
                            <a:gd name="T129" fmla="*/ T128 w 117"/>
                            <a:gd name="T130" fmla="+- 0 12860 12790"/>
                            <a:gd name="T131" fmla="*/ 12860 h 73"/>
                            <a:gd name="T132" fmla="+- 0 4523 4406"/>
                            <a:gd name="T133" fmla="*/ T132 w 117"/>
                            <a:gd name="T134" fmla="+- 0 12858 12790"/>
                            <a:gd name="T135" fmla="*/ 12858 h 73"/>
                            <a:gd name="T136" fmla="+- 0 4523 4406"/>
                            <a:gd name="T137" fmla="*/ T136 w 117"/>
                            <a:gd name="T138" fmla="+- 0 12793 12790"/>
                            <a:gd name="T139" fmla="*/ 12793 h 73"/>
                            <a:gd name="T140" fmla="+- 0 4523 4406"/>
                            <a:gd name="T141" fmla="*/ T140 w 117"/>
                            <a:gd name="T142" fmla="+- 0 12792 12790"/>
                            <a:gd name="T143" fmla="*/ 12792 h 73"/>
                            <a:gd name="T144" fmla="+- 0 4521 4406"/>
                            <a:gd name="T145" fmla="*/ T144 w 117"/>
                            <a:gd name="T146" fmla="+- 0 12791 12790"/>
                            <a:gd name="T147" fmla="*/ 12791 h 73"/>
                            <a:gd name="T148" fmla="+- 0 4517 4406"/>
                            <a:gd name="T149" fmla="*/ T148 w 117"/>
                            <a:gd name="T150" fmla="+- 0 12790 12790"/>
                            <a:gd name="T151" fmla="*/ 12790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17" h="73">
                              <a:moveTo>
                                <a:pt x="111" y="0"/>
                              </a:moveTo>
                              <a:lnTo>
                                <a:pt x="108" y="1"/>
                              </a:lnTo>
                              <a:lnTo>
                                <a:pt x="106" y="1"/>
                              </a:lnTo>
                              <a:lnTo>
                                <a:pt x="105" y="2"/>
                              </a:lnTo>
                              <a:lnTo>
                                <a:pt x="105" y="3"/>
                              </a:lnTo>
                              <a:lnTo>
                                <a:pt x="104" y="3"/>
                              </a:lnTo>
                              <a:lnTo>
                                <a:pt x="104" y="54"/>
                              </a:lnTo>
                              <a:lnTo>
                                <a:pt x="78" y="29"/>
                              </a:lnTo>
                              <a:lnTo>
                                <a:pt x="73" y="24"/>
                              </a:lnTo>
                              <a:lnTo>
                                <a:pt x="34" y="6"/>
                              </a:lnTo>
                              <a:lnTo>
                                <a:pt x="26" y="6"/>
                              </a:lnTo>
                              <a:lnTo>
                                <a:pt x="0" y="33"/>
                              </a:lnTo>
                              <a:lnTo>
                                <a:pt x="0" y="43"/>
                              </a:lnTo>
                              <a:lnTo>
                                <a:pt x="14" y="70"/>
                              </a:lnTo>
                              <a:lnTo>
                                <a:pt x="21" y="70"/>
                              </a:lnTo>
                              <a:lnTo>
                                <a:pt x="23" y="70"/>
                              </a:lnTo>
                              <a:lnTo>
                                <a:pt x="24" y="68"/>
                              </a:lnTo>
                              <a:lnTo>
                                <a:pt x="24" y="67"/>
                              </a:lnTo>
                              <a:lnTo>
                                <a:pt x="21" y="63"/>
                              </a:lnTo>
                              <a:lnTo>
                                <a:pt x="16" y="54"/>
                              </a:lnTo>
                              <a:lnTo>
                                <a:pt x="14" y="48"/>
                              </a:lnTo>
                              <a:lnTo>
                                <a:pt x="14" y="45"/>
                              </a:lnTo>
                              <a:lnTo>
                                <a:pt x="14" y="38"/>
                              </a:lnTo>
                              <a:lnTo>
                                <a:pt x="30" y="21"/>
                              </a:lnTo>
                              <a:lnTo>
                                <a:pt x="38" y="22"/>
                              </a:lnTo>
                              <a:lnTo>
                                <a:pt x="101" y="69"/>
                              </a:lnTo>
                              <a:lnTo>
                                <a:pt x="104" y="72"/>
                              </a:lnTo>
                              <a:lnTo>
                                <a:pt x="105" y="72"/>
                              </a:lnTo>
                              <a:lnTo>
                                <a:pt x="106" y="72"/>
                              </a:lnTo>
                              <a:lnTo>
                                <a:pt x="108" y="73"/>
                              </a:lnTo>
                              <a:lnTo>
                                <a:pt x="112" y="73"/>
                              </a:lnTo>
                              <a:lnTo>
                                <a:pt x="116" y="72"/>
                              </a:lnTo>
                              <a:lnTo>
                                <a:pt x="117" y="70"/>
                              </a:lnTo>
                              <a:lnTo>
                                <a:pt x="117" y="68"/>
                              </a:lnTo>
                              <a:lnTo>
                                <a:pt x="117" y="3"/>
                              </a:lnTo>
                              <a:lnTo>
                                <a:pt x="117" y="2"/>
                              </a:lnTo>
                              <a:lnTo>
                                <a:pt x="115" y="1"/>
                              </a:lnTo>
                              <a:lnTo>
                                <a:pt x="1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222E1" id="Freeform 87" o:spid="_x0000_s1026" style="position:absolute;margin-left:220.3pt;margin-top:639.5pt;width:5.85pt;height:3.65pt;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" path="m111,r-3,1l106,1r-1,1l105,3r-1,l104,54,78,29,73,24,34,6r-8,l,33,,43,14,70r7,l23,70r1,-2l24,67,21,63,16,54,14,48r,-3l14,38,30,21r8,1l101,69r3,3l105,72r1,l108,73r4,l116,72r1,-2l117,68r,-65l117,2,115,1,111,xe" fillcolor="black" stroked="f">
                <v:path arrowok="t" o:connecttype="custom" o:connectlocs="70485,8121650;68580,8122285;67310,8122285;66675,8122920;66675,8123555;66040,8123555;66040,8155940;49530,8140065;46355,8136890;21590,8125460;16510,8125460;0,8142605;0,8148955;8890,8166100;13335,8166100;14605,8166100;15240,8164830;15240,8164195;13335,8161655;10160,8155940;8890,8152130;8890,8150225;8890,8145780;19050,8134985;24130,8135620;64135,8165465;66040,8167370;66675,8167370;67310,8167370;68580,8168005;71120,8168005;73660,8167370;74295,8166100;74295,8164830;74295,8123555;74295,8122920;73025,8122285;70485,8121650" o:connectangles="0,0,0,0,0,0,0,0,0,0,0,0,0,0,0,0,0,0,0,0,0,0,0,0,0,0,0,0,0,0,0,0,0,0,0,0,0,0"/>
                <w10:wrap anchorx="page" anchory="page"/>
              </v:shape>
            </w:pict>
          </mc:Fallback>
        </mc:AlternateContent>
      </w:r>
      <w:r w:rsidR="00000000">
        <w:rPr>
          <w:noProof/>
        </w:rPr>
        <w:drawing>
          <wp:anchor distT="0" distB="0" distL="0" distR="0" simplePos="0" relativeHeight="251632128" behindDoc="0" locked="0" layoutInCell="1" allowOverlap="1" wp14:anchorId="2562F71D" wp14:editId="60AED745">
            <wp:simplePos x="0" y="0"/>
            <wp:positionH relativeFrom="page">
              <wp:posOffset>2485770</wp:posOffset>
            </wp:positionH>
            <wp:positionV relativeFrom="page">
              <wp:posOffset>6668134</wp:posOffset>
            </wp:positionV>
            <wp:extent cx="74874" cy="133350"/>
            <wp:effectExtent l="0" t="0" r="0" b="0"/>
            <wp:wrapNone/>
            <wp:docPr id="5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5.png"/>
                    <pic:cNvPicPr/>
                  </pic:nvPicPr>
                  <pic:blipFill>
                    <a:blip r:embed="rId77" cstate="print"/>
                    <a:stretch>
                      <a:fillRect/>
                    </a:stretch>
                  </pic:blipFill>
                  <pic:spPr>
                    <a:xfrm>
                      <a:off x="0" y="0"/>
                      <a:ext cx="74874" cy="133350"/>
                    </a:xfrm>
                    <a:prstGeom prst="rect">
                      <a:avLst/>
                    </a:prstGeom>
                  </pic:spPr>
                </pic:pic>
              </a:graphicData>
            </a:graphic>
          </wp:anchor>
        </w:drawing>
      </w:r>
      <w:r w:rsidR="00000000">
        <w:rPr>
          <w:noProof/>
        </w:rPr>
        <w:drawing>
          <wp:anchor distT="0" distB="0" distL="0" distR="0" simplePos="0" relativeHeight="251634176" behindDoc="0" locked="0" layoutInCell="1" allowOverlap="1" wp14:anchorId="2E8553B3" wp14:editId="4BE8C781">
            <wp:simplePos x="0" y="0"/>
            <wp:positionH relativeFrom="page">
              <wp:posOffset>2446020</wp:posOffset>
            </wp:positionH>
            <wp:positionV relativeFrom="page">
              <wp:posOffset>7613015</wp:posOffset>
            </wp:positionV>
            <wp:extent cx="74918" cy="189452"/>
            <wp:effectExtent l="0" t="0" r="0" b="0"/>
            <wp:wrapNone/>
            <wp:docPr id="5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6.png"/>
                    <pic:cNvPicPr/>
                  </pic:nvPicPr>
                  <pic:blipFill>
                    <a:blip r:embed="rId78" cstate="print"/>
                    <a:stretch>
                      <a:fillRect/>
                    </a:stretch>
                  </pic:blipFill>
                  <pic:spPr>
                    <a:xfrm>
                      <a:off x="0" y="0"/>
                      <a:ext cx="74918" cy="189452"/>
                    </a:xfrm>
                    <a:prstGeom prst="rect">
                      <a:avLst/>
                    </a:prstGeom>
                  </pic:spPr>
                </pic:pic>
              </a:graphicData>
            </a:graphic>
          </wp:anchor>
        </w:drawing>
      </w:r>
      <w:r w:rsidR="00000000">
        <w:rPr>
          <w:noProof/>
        </w:rPr>
        <w:drawing>
          <wp:anchor distT="0" distB="0" distL="0" distR="0" simplePos="0" relativeHeight="251636224" behindDoc="0" locked="0" layoutInCell="1" allowOverlap="1" wp14:anchorId="3C3A72A9" wp14:editId="294D8C39">
            <wp:simplePos x="0" y="0"/>
            <wp:positionH relativeFrom="page">
              <wp:posOffset>2487422</wp:posOffset>
            </wp:positionH>
            <wp:positionV relativeFrom="page">
              <wp:posOffset>6121908</wp:posOffset>
            </wp:positionV>
            <wp:extent cx="75260" cy="190500"/>
            <wp:effectExtent l="0" t="0" r="0" b="0"/>
            <wp:wrapNone/>
            <wp:docPr id="5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7.png"/>
                    <pic:cNvPicPr/>
                  </pic:nvPicPr>
                  <pic:blipFill>
                    <a:blip r:embed="rId79" cstate="print"/>
                    <a:stretch>
                      <a:fillRect/>
                    </a:stretch>
                  </pic:blipFill>
                  <pic:spPr>
                    <a:xfrm>
                      <a:off x="0" y="0"/>
                      <a:ext cx="75260" cy="190500"/>
                    </a:xfrm>
                    <a:prstGeom prst="rect">
                      <a:avLst/>
                    </a:prstGeom>
                  </pic:spPr>
                </pic:pic>
              </a:graphicData>
            </a:graphic>
          </wp:anchor>
        </w:drawing>
      </w:r>
      <w:r w:rsidR="00000000">
        <w:rPr>
          <w:noProof/>
        </w:rPr>
        <w:drawing>
          <wp:anchor distT="0" distB="0" distL="0" distR="0" simplePos="0" relativeHeight="251638272" behindDoc="0" locked="0" layoutInCell="1" allowOverlap="1" wp14:anchorId="1F091D7B" wp14:editId="3BBCC90E">
            <wp:simplePos x="0" y="0"/>
            <wp:positionH relativeFrom="page">
              <wp:posOffset>2487541</wp:posOffset>
            </wp:positionH>
            <wp:positionV relativeFrom="page">
              <wp:posOffset>5634228</wp:posOffset>
            </wp:positionV>
            <wp:extent cx="75741" cy="133350"/>
            <wp:effectExtent l="0" t="0" r="0" b="0"/>
            <wp:wrapNone/>
            <wp:docPr id="5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8.png"/>
                    <pic:cNvPicPr/>
                  </pic:nvPicPr>
                  <pic:blipFill>
                    <a:blip r:embed="rId80" cstate="print"/>
                    <a:stretch>
                      <a:fillRect/>
                    </a:stretch>
                  </pic:blipFill>
                  <pic:spPr>
                    <a:xfrm>
                      <a:off x="0" y="0"/>
                      <a:ext cx="75741" cy="133350"/>
                    </a:xfrm>
                    <a:prstGeom prst="rect">
                      <a:avLst/>
                    </a:prstGeom>
                  </pic:spPr>
                </pic:pic>
              </a:graphicData>
            </a:graphic>
          </wp:anchor>
        </w:drawing>
      </w:r>
      <w:r w:rsidR="00000000">
        <w:rPr>
          <w:noProof/>
        </w:rPr>
        <w:drawing>
          <wp:anchor distT="0" distB="0" distL="0" distR="0" simplePos="0" relativeHeight="251640320" behindDoc="0" locked="0" layoutInCell="1" allowOverlap="1" wp14:anchorId="547A01F7" wp14:editId="67AA3F70">
            <wp:simplePos x="0" y="0"/>
            <wp:positionH relativeFrom="page">
              <wp:posOffset>2486017</wp:posOffset>
            </wp:positionH>
            <wp:positionV relativeFrom="page">
              <wp:posOffset>5089525</wp:posOffset>
            </wp:positionV>
            <wp:extent cx="75836" cy="189452"/>
            <wp:effectExtent l="0" t="0" r="0" b="0"/>
            <wp:wrapNone/>
            <wp:docPr id="6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9.png"/>
                    <pic:cNvPicPr/>
                  </pic:nvPicPr>
                  <pic:blipFill>
                    <a:blip r:embed="rId81" cstate="print"/>
                    <a:stretch>
                      <a:fillRect/>
                    </a:stretch>
                  </pic:blipFill>
                  <pic:spPr>
                    <a:xfrm>
                      <a:off x="0" y="0"/>
                      <a:ext cx="75836" cy="189452"/>
                    </a:xfrm>
                    <a:prstGeom prst="rect">
                      <a:avLst/>
                    </a:prstGeom>
                  </pic:spPr>
                </pic:pic>
              </a:graphicData>
            </a:graphic>
          </wp:anchor>
        </w:drawing>
      </w:r>
      <w:r w:rsidR="00000000">
        <w:rPr>
          <w:noProof/>
        </w:rPr>
        <w:drawing>
          <wp:anchor distT="0" distB="0" distL="0" distR="0" simplePos="0" relativeHeight="251642368" behindDoc="0" locked="0" layoutInCell="1" allowOverlap="1" wp14:anchorId="09509C4F" wp14:editId="74893666">
            <wp:simplePos x="0" y="0"/>
            <wp:positionH relativeFrom="page">
              <wp:posOffset>2485898</wp:posOffset>
            </wp:positionH>
            <wp:positionV relativeFrom="page">
              <wp:posOffset>4544695</wp:posOffset>
            </wp:positionV>
            <wp:extent cx="74855" cy="135350"/>
            <wp:effectExtent l="0" t="0" r="0" b="0"/>
            <wp:wrapNone/>
            <wp:docPr id="6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0.png"/>
                    <pic:cNvPicPr/>
                  </pic:nvPicPr>
                  <pic:blipFill>
                    <a:blip r:embed="rId82" cstate="print"/>
                    <a:stretch>
                      <a:fillRect/>
                    </a:stretch>
                  </pic:blipFill>
                  <pic:spPr>
                    <a:xfrm>
                      <a:off x="0" y="0"/>
                      <a:ext cx="74855" cy="135350"/>
                    </a:xfrm>
                    <a:prstGeom prst="rect">
                      <a:avLst/>
                    </a:prstGeom>
                  </pic:spPr>
                </pic:pic>
              </a:graphicData>
            </a:graphic>
          </wp:anchor>
        </w:drawing>
      </w:r>
      <w:r w:rsidR="00000000">
        <w:rPr>
          <w:noProof/>
        </w:rPr>
        <w:drawing>
          <wp:anchor distT="0" distB="0" distL="0" distR="0" simplePos="0" relativeHeight="251644416" behindDoc="0" locked="0" layoutInCell="1" allowOverlap="1" wp14:anchorId="4EF8CDA2" wp14:editId="39F58CF4">
            <wp:simplePos x="0" y="0"/>
            <wp:positionH relativeFrom="page">
              <wp:posOffset>2487295</wp:posOffset>
            </wp:positionH>
            <wp:positionV relativeFrom="page">
              <wp:posOffset>3896359</wp:posOffset>
            </wp:positionV>
            <wp:extent cx="75060" cy="190500"/>
            <wp:effectExtent l="0" t="0" r="0" b="0"/>
            <wp:wrapNone/>
            <wp:docPr id="6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1.png"/>
                    <pic:cNvPicPr/>
                  </pic:nvPicPr>
                  <pic:blipFill>
                    <a:blip r:embed="rId83" cstate="print"/>
                    <a:stretch>
                      <a:fillRect/>
                    </a:stretch>
                  </pic:blipFill>
                  <pic:spPr>
                    <a:xfrm>
                      <a:off x="0" y="0"/>
                      <a:ext cx="75060" cy="190500"/>
                    </a:xfrm>
                    <a:prstGeom prst="rect">
                      <a:avLst/>
                    </a:prstGeom>
                  </pic:spPr>
                </pic:pic>
              </a:graphicData>
            </a:graphic>
          </wp:anchor>
        </w:drawing>
      </w:r>
      <w:r w:rsidR="00000000">
        <w:rPr>
          <w:noProof/>
        </w:rPr>
        <w:drawing>
          <wp:anchor distT="0" distB="0" distL="0" distR="0" simplePos="0" relativeHeight="251646464" behindDoc="0" locked="0" layoutInCell="1" allowOverlap="1" wp14:anchorId="1C2D42F6" wp14:editId="0F6E9470">
            <wp:simplePos x="0" y="0"/>
            <wp:positionH relativeFrom="page">
              <wp:posOffset>2471673</wp:posOffset>
            </wp:positionH>
            <wp:positionV relativeFrom="page">
              <wp:posOffset>2765298</wp:posOffset>
            </wp:positionV>
            <wp:extent cx="74985" cy="709612"/>
            <wp:effectExtent l="0" t="0" r="0" b="0"/>
            <wp:wrapNone/>
            <wp:docPr id="6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2.png"/>
                    <pic:cNvPicPr/>
                  </pic:nvPicPr>
                  <pic:blipFill>
                    <a:blip r:embed="rId84" cstate="print"/>
                    <a:stretch>
                      <a:fillRect/>
                    </a:stretch>
                  </pic:blipFill>
                  <pic:spPr>
                    <a:xfrm>
                      <a:off x="0" y="0"/>
                      <a:ext cx="74985" cy="709612"/>
                    </a:xfrm>
                    <a:prstGeom prst="rect">
                      <a:avLst/>
                    </a:prstGeom>
                  </pic:spPr>
                </pic:pic>
              </a:graphicData>
            </a:graphic>
          </wp:anchor>
        </w:drawing>
      </w:r>
      <w:r>
        <w:rPr>
          <w:noProof/>
        </w:rPr>
        <mc:AlternateContent>
          <mc:Choice Requires="wps">
            <w:drawing>
              <wp:anchor distT="0" distB="0" distL="114300" distR="114300" simplePos="0" relativeHeight="15762944" behindDoc="0" locked="0" layoutInCell="1" allowOverlap="1" wp14:anchorId="20414197" wp14:editId="7EC8D5DE">
                <wp:simplePos x="0" y="0"/>
                <wp:positionH relativeFrom="page">
                  <wp:posOffset>2453005</wp:posOffset>
                </wp:positionH>
                <wp:positionV relativeFrom="page">
                  <wp:posOffset>1310005</wp:posOffset>
                </wp:positionV>
                <wp:extent cx="36830" cy="27940"/>
                <wp:effectExtent l="0" t="0" r="0" b="0"/>
                <wp:wrapNone/>
                <wp:docPr id="192"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27940"/>
                        </a:xfrm>
                        <a:custGeom>
                          <a:avLst/>
                          <a:gdLst>
                            <a:gd name="T0" fmla="+- 0 3887 3863"/>
                            <a:gd name="T1" fmla="*/ T0 w 58"/>
                            <a:gd name="T2" fmla="+- 0 2073 2063"/>
                            <a:gd name="T3" fmla="*/ 2073 h 44"/>
                            <a:gd name="T4" fmla="+- 0 3888 3863"/>
                            <a:gd name="T5" fmla="*/ T4 w 58"/>
                            <a:gd name="T6" fmla="+- 0 2088 2063"/>
                            <a:gd name="T7" fmla="*/ 2088 h 44"/>
                            <a:gd name="T8" fmla="+- 0 3889 3863"/>
                            <a:gd name="T9" fmla="*/ T8 w 58"/>
                            <a:gd name="T10" fmla="+- 0 2094 2063"/>
                            <a:gd name="T11" fmla="*/ 2094 h 44"/>
                            <a:gd name="T12" fmla="+- 0 3893 3863"/>
                            <a:gd name="T13" fmla="*/ T12 w 58"/>
                            <a:gd name="T14" fmla="+- 0 2102 2063"/>
                            <a:gd name="T15" fmla="*/ 2102 h 44"/>
                            <a:gd name="T16" fmla="+- 0 3899 3863"/>
                            <a:gd name="T17" fmla="*/ T16 w 58"/>
                            <a:gd name="T18" fmla="+- 0 2106 2063"/>
                            <a:gd name="T19" fmla="*/ 2106 h 44"/>
                            <a:gd name="T20" fmla="+- 0 3907 3863"/>
                            <a:gd name="T21" fmla="*/ T20 w 58"/>
                            <a:gd name="T22" fmla="+- 0 2106 2063"/>
                            <a:gd name="T23" fmla="*/ 2106 h 44"/>
                            <a:gd name="T24" fmla="+- 0 3912 3863"/>
                            <a:gd name="T25" fmla="*/ T24 w 58"/>
                            <a:gd name="T26" fmla="+- 0 2105 2063"/>
                            <a:gd name="T27" fmla="*/ 2105 h 44"/>
                            <a:gd name="T28" fmla="+- 0 3915 3863"/>
                            <a:gd name="T29" fmla="*/ T28 w 58"/>
                            <a:gd name="T30" fmla="+- 0 2103 2063"/>
                            <a:gd name="T31" fmla="*/ 2103 h 44"/>
                            <a:gd name="T32" fmla="+- 0 3919 3863"/>
                            <a:gd name="T33" fmla="*/ T32 w 58"/>
                            <a:gd name="T34" fmla="+- 0 2098 2063"/>
                            <a:gd name="T35" fmla="*/ 2098 h 44"/>
                            <a:gd name="T36" fmla="+- 0 3903 3863"/>
                            <a:gd name="T37" fmla="*/ T36 w 58"/>
                            <a:gd name="T38" fmla="+- 0 2097 2063"/>
                            <a:gd name="T39" fmla="*/ 2097 h 44"/>
                            <a:gd name="T40" fmla="+- 0 3899 3863"/>
                            <a:gd name="T41" fmla="*/ T40 w 58"/>
                            <a:gd name="T42" fmla="+- 0 2095 2063"/>
                            <a:gd name="T43" fmla="*/ 2095 h 44"/>
                            <a:gd name="T44" fmla="+- 0 3897 3863"/>
                            <a:gd name="T45" fmla="*/ T44 w 58"/>
                            <a:gd name="T46" fmla="+- 0 2093 2063"/>
                            <a:gd name="T47" fmla="*/ 2093 h 44"/>
                            <a:gd name="T48" fmla="+- 0 3895 3863"/>
                            <a:gd name="T49" fmla="*/ T48 w 58"/>
                            <a:gd name="T50" fmla="+- 0 2089 2063"/>
                            <a:gd name="T51" fmla="*/ 2089 h 44"/>
                            <a:gd name="T52" fmla="+- 0 3895 3863"/>
                            <a:gd name="T53" fmla="*/ T52 w 58"/>
                            <a:gd name="T54" fmla="+- 0 2086 2063"/>
                            <a:gd name="T55" fmla="*/ 2086 h 44"/>
                            <a:gd name="T56" fmla="+- 0 3875 3863"/>
                            <a:gd name="T57" fmla="*/ T56 w 58"/>
                            <a:gd name="T58" fmla="+- 0 2104 2063"/>
                            <a:gd name="T59" fmla="*/ 2104 h 44"/>
                            <a:gd name="T60" fmla="+- 0 3871 3863"/>
                            <a:gd name="T61" fmla="*/ T60 w 58"/>
                            <a:gd name="T62" fmla="+- 0 2104 2063"/>
                            <a:gd name="T63" fmla="*/ 2104 h 44"/>
                            <a:gd name="T64" fmla="+- 0 3875 3863"/>
                            <a:gd name="T65" fmla="*/ T64 w 58"/>
                            <a:gd name="T66" fmla="+- 0 2104 2063"/>
                            <a:gd name="T67" fmla="*/ 2104 h 44"/>
                            <a:gd name="T68" fmla="+- 0 3880 3863"/>
                            <a:gd name="T69" fmla="*/ T68 w 58"/>
                            <a:gd name="T70" fmla="+- 0 2063 2063"/>
                            <a:gd name="T71" fmla="*/ 2063 h 44"/>
                            <a:gd name="T72" fmla="+- 0 3874 3863"/>
                            <a:gd name="T73" fmla="*/ T72 w 58"/>
                            <a:gd name="T74" fmla="+- 0 2064 2063"/>
                            <a:gd name="T75" fmla="*/ 2064 h 44"/>
                            <a:gd name="T76" fmla="+- 0 3870 3863"/>
                            <a:gd name="T77" fmla="*/ T76 w 58"/>
                            <a:gd name="T78" fmla="+- 0 2066 2063"/>
                            <a:gd name="T79" fmla="*/ 2066 h 44"/>
                            <a:gd name="T80" fmla="+- 0 3866 3863"/>
                            <a:gd name="T81" fmla="*/ T80 w 58"/>
                            <a:gd name="T82" fmla="+- 0 2069 2063"/>
                            <a:gd name="T83" fmla="*/ 2069 h 44"/>
                            <a:gd name="T84" fmla="+- 0 3864 3863"/>
                            <a:gd name="T85" fmla="*/ T84 w 58"/>
                            <a:gd name="T86" fmla="+- 0 2075 2063"/>
                            <a:gd name="T87" fmla="*/ 2075 h 44"/>
                            <a:gd name="T88" fmla="+- 0 3863 3863"/>
                            <a:gd name="T89" fmla="*/ T88 w 58"/>
                            <a:gd name="T90" fmla="+- 0 2088 2063"/>
                            <a:gd name="T91" fmla="*/ 2088 h 44"/>
                            <a:gd name="T92" fmla="+- 0 3864 3863"/>
                            <a:gd name="T93" fmla="*/ T92 w 58"/>
                            <a:gd name="T94" fmla="+- 0 2094 2063"/>
                            <a:gd name="T95" fmla="*/ 2094 h 44"/>
                            <a:gd name="T96" fmla="+- 0 3867 3863"/>
                            <a:gd name="T97" fmla="*/ T96 w 58"/>
                            <a:gd name="T98" fmla="+- 0 2100 2063"/>
                            <a:gd name="T99" fmla="*/ 2100 h 44"/>
                            <a:gd name="T100" fmla="+- 0 3869 3863"/>
                            <a:gd name="T101" fmla="*/ T100 w 58"/>
                            <a:gd name="T102" fmla="+- 0 2103 2063"/>
                            <a:gd name="T103" fmla="*/ 2103 h 44"/>
                            <a:gd name="T104" fmla="+- 0 3875 3863"/>
                            <a:gd name="T105" fmla="*/ T104 w 58"/>
                            <a:gd name="T106" fmla="+- 0 2104 2063"/>
                            <a:gd name="T107" fmla="*/ 2104 h 44"/>
                            <a:gd name="T108" fmla="+- 0 3876 3863"/>
                            <a:gd name="T109" fmla="*/ T108 w 58"/>
                            <a:gd name="T110" fmla="+- 0 2103 2063"/>
                            <a:gd name="T111" fmla="*/ 2103 h 44"/>
                            <a:gd name="T112" fmla="+- 0 3876 3863"/>
                            <a:gd name="T113" fmla="*/ T112 w 58"/>
                            <a:gd name="T114" fmla="+- 0 2103 2063"/>
                            <a:gd name="T115" fmla="*/ 2103 h 44"/>
                            <a:gd name="T116" fmla="+- 0 3876 3863"/>
                            <a:gd name="T117" fmla="*/ T116 w 58"/>
                            <a:gd name="T118" fmla="+- 0 2101 2063"/>
                            <a:gd name="T119" fmla="*/ 2101 h 44"/>
                            <a:gd name="T120" fmla="+- 0 3875 3863"/>
                            <a:gd name="T121" fmla="*/ T120 w 58"/>
                            <a:gd name="T122" fmla="+- 0 2099 2063"/>
                            <a:gd name="T123" fmla="*/ 2099 h 44"/>
                            <a:gd name="T124" fmla="+- 0 3874 3863"/>
                            <a:gd name="T125" fmla="*/ T124 w 58"/>
                            <a:gd name="T126" fmla="+- 0 2096 2063"/>
                            <a:gd name="T127" fmla="*/ 2096 h 44"/>
                            <a:gd name="T128" fmla="+- 0 3871 3863"/>
                            <a:gd name="T129" fmla="*/ T128 w 58"/>
                            <a:gd name="T130" fmla="+- 0 2089 2063"/>
                            <a:gd name="T131" fmla="*/ 2089 h 44"/>
                            <a:gd name="T132" fmla="+- 0 3872 3863"/>
                            <a:gd name="T133" fmla="*/ T132 w 58"/>
                            <a:gd name="T134" fmla="+- 0 2079 2063"/>
                            <a:gd name="T135" fmla="*/ 2079 h 44"/>
                            <a:gd name="T136" fmla="+- 0 3873 3863"/>
                            <a:gd name="T137" fmla="*/ T136 w 58"/>
                            <a:gd name="T138" fmla="+- 0 2076 2063"/>
                            <a:gd name="T139" fmla="*/ 2076 h 44"/>
                            <a:gd name="T140" fmla="+- 0 3875 3863"/>
                            <a:gd name="T141" fmla="*/ T140 w 58"/>
                            <a:gd name="T142" fmla="+- 0 2075 2063"/>
                            <a:gd name="T143" fmla="*/ 2075 h 44"/>
                            <a:gd name="T144" fmla="+- 0 3878 3863"/>
                            <a:gd name="T145" fmla="*/ T144 w 58"/>
                            <a:gd name="T146" fmla="+- 0 2073 2063"/>
                            <a:gd name="T147" fmla="*/ 2073 h 44"/>
                            <a:gd name="T148" fmla="+- 0 3881 3863"/>
                            <a:gd name="T149" fmla="*/ T148 w 58"/>
                            <a:gd name="T150" fmla="+- 0 2073 2063"/>
                            <a:gd name="T151" fmla="*/ 2073 h 44"/>
                            <a:gd name="T152" fmla="+- 0 3913 3863"/>
                            <a:gd name="T153" fmla="*/ T152 w 58"/>
                            <a:gd name="T154" fmla="+- 0 2071 2063"/>
                            <a:gd name="T155" fmla="*/ 2071 h 44"/>
                            <a:gd name="T156" fmla="+- 0 3920 3863"/>
                            <a:gd name="T157" fmla="*/ T156 w 58"/>
                            <a:gd name="T158" fmla="+- 0 2071 2063"/>
                            <a:gd name="T159" fmla="*/ 2071 h 44"/>
                            <a:gd name="T160" fmla="+- 0 3920 3863"/>
                            <a:gd name="T161" fmla="*/ T160 w 58"/>
                            <a:gd name="T162" fmla="+- 0 2070 2063"/>
                            <a:gd name="T163" fmla="*/ 2070 h 44"/>
                            <a:gd name="T164" fmla="+- 0 3919 3863"/>
                            <a:gd name="T165" fmla="*/ T164 w 58"/>
                            <a:gd name="T166" fmla="+- 0 2063 2063"/>
                            <a:gd name="T167" fmla="*/ 2063 h 44"/>
                            <a:gd name="T168" fmla="+- 0 3906 3863"/>
                            <a:gd name="T169" fmla="*/ T168 w 58"/>
                            <a:gd name="T170" fmla="+- 0 2073 2063"/>
                            <a:gd name="T171" fmla="*/ 2073 h 44"/>
                            <a:gd name="T172" fmla="+- 0 3910 3863"/>
                            <a:gd name="T173" fmla="*/ T172 w 58"/>
                            <a:gd name="T174" fmla="+- 0 2077 2063"/>
                            <a:gd name="T175" fmla="*/ 2077 h 44"/>
                            <a:gd name="T176" fmla="+- 0 3913 3863"/>
                            <a:gd name="T177" fmla="*/ T176 w 58"/>
                            <a:gd name="T178" fmla="+- 0 2082 2063"/>
                            <a:gd name="T179" fmla="*/ 2082 h 44"/>
                            <a:gd name="T180" fmla="+- 0 3913 3863"/>
                            <a:gd name="T181" fmla="*/ T180 w 58"/>
                            <a:gd name="T182" fmla="+- 0 2090 2063"/>
                            <a:gd name="T183" fmla="*/ 2090 h 44"/>
                            <a:gd name="T184" fmla="+- 0 3911 3863"/>
                            <a:gd name="T185" fmla="*/ T184 w 58"/>
                            <a:gd name="T186" fmla="+- 0 2094 2063"/>
                            <a:gd name="T187" fmla="*/ 2094 h 44"/>
                            <a:gd name="T188" fmla="+- 0 3907 3863"/>
                            <a:gd name="T189" fmla="*/ T188 w 58"/>
                            <a:gd name="T190" fmla="+- 0 2097 2063"/>
                            <a:gd name="T191" fmla="*/ 2097 h 44"/>
                            <a:gd name="T192" fmla="+- 0 3920 3863"/>
                            <a:gd name="T193" fmla="*/ T192 w 58"/>
                            <a:gd name="T194" fmla="+- 0 2096 2063"/>
                            <a:gd name="T195" fmla="*/ 2096 h 44"/>
                            <a:gd name="T196" fmla="+- 0 3921 3863"/>
                            <a:gd name="T197" fmla="*/ T196 w 58"/>
                            <a:gd name="T198" fmla="+- 0 2092 2063"/>
                            <a:gd name="T199" fmla="*/ 2092 h 44"/>
                            <a:gd name="T200" fmla="+- 0 3920 3863"/>
                            <a:gd name="T201" fmla="*/ T200 w 58"/>
                            <a:gd name="T202" fmla="+- 0 2082 2063"/>
                            <a:gd name="T203" fmla="*/ 2082 h 44"/>
                            <a:gd name="T204" fmla="+- 0 3916 3863"/>
                            <a:gd name="T205" fmla="*/ T204 w 58"/>
                            <a:gd name="T206" fmla="+- 0 2074 2063"/>
                            <a:gd name="T207" fmla="*/ 207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8" h="44">
                              <a:moveTo>
                                <a:pt x="31" y="10"/>
                              </a:moveTo>
                              <a:lnTo>
                                <a:pt x="24" y="10"/>
                              </a:lnTo>
                              <a:lnTo>
                                <a:pt x="25" y="23"/>
                              </a:lnTo>
                              <a:lnTo>
                                <a:pt x="25" y="25"/>
                              </a:lnTo>
                              <a:lnTo>
                                <a:pt x="26" y="28"/>
                              </a:lnTo>
                              <a:lnTo>
                                <a:pt x="26" y="31"/>
                              </a:lnTo>
                              <a:lnTo>
                                <a:pt x="27" y="34"/>
                              </a:lnTo>
                              <a:lnTo>
                                <a:pt x="30" y="39"/>
                              </a:lnTo>
                              <a:lnTo>
                                <a:pt x="32" y="40"/>
                              </a:lnTo>
                              <a:lnTo>
                                <a:pt x="36" y="43"/>
                              </a:lnTo>
                              <a:lnTo>
                                <a:pt x="39" y="43"/>
                              </a:lnTo>
                              <a:lnTo>
                                <a:pt x="44" y="43"/>
                              </a:lnTo>
                              <a:lnTo>
                                <a:pt x="47" y="43"/>
                              </a:lnTo>
                              <a:lnTo>
                                <a:pt x="49" y="42"/>
                              </a:lnTo>
                              <a:lnTo>
                                <a:pt x="51" y="41"/>
                              </a:lnTo>
                              <a:lnTo>
                                <a:pt x="52" y="40"/>
                              </a:lnTo>
                              <a:lnTo>
                                <a:pt x="55" y="37"/>
                              </a:lnTo>
                              <a:lnTo>
                                <a:pt x="56" y="35"/>
                              </a:lnTo>
                              <a:lnTo>
                                <a:pt x="57" y="34"/>
                              </a:lnTo>
                              <a:lnTo>
                                <a:pt x="40" y="34"/>
                              </a:lnTo>
                              <a:lnTo>
                                <a:pt x="38" y="33"/>
                              </a:lnTo>
                              <a:lnTo>
                                <a:pt x="36" y="32"/>
                              </a:lnTo>
                              <a:lnTo>
                                <a:pt x="35" y="31"/>
                              </a:lnTo>
                              <a:lnTo>
                                <a:pt x="34" y="30"/>
                              </a:lnTo>
                              <a:lnTo>
                                <a:pt x="33" y="28"/>
                              </a:lnTo>
                              <a:lnTo>
                                <a:pt x="32" y="26"/>
                              </a:lnTo>
                              <a:lnTo>
                                <a:pt x="32" y="25"/>
                              </a:lnTo>
                              <a:lnTo>
                                <a:pt x="32" y="23"/>
                              </a:lnTo>
                              <a:lnTo>
                                <a:pt x="31" y="10"/>
                              </a:lnTo>
                              <a:close/>
                              <a:moveTo>
                                <a:pt x="12" y="41"/>
                              </a:moveTo>
                              <a:lnTo>
                                <a:pt x="7" y="41"/>
                              </a:lnTo>
                              <a:lnTo>
                                <a:pt x="8" y="41"/>
                              </a:lnTo>
                              <a:lnTo>
                                <a:pt x="11" y="41"/>
                              </a:lnTo>
                              <a:lnTo>
                                <a:pt x="12" y="41"/>
                              </a:lnTo>
                              <a:close/>
                              <a:moveTo>
                                <a:pt x="56" y="0"/>
                              </a:moveTo>
                              <a:lnTo>
                                <a:pt x="17" y="0"/>
                              </a:lnTo>
                              <a:lnTo>
                                <a:pt x="14" y="1"/>
                              </a:lnTo>
                              <a:lnTo>
                                <a:pt x="11" y="1"/>
                              </a:lnTo>
                              <a:lnTo>
                                <a:pt x="9" y="2"/>
                              </a:lnTo>
                              <a:lnTo>
                                <a:pt x="7" y="3"/>
                              </a:lnTo>
                              <a:lnTo>
                                <a:pt x="5" y="5"/>
                              </a:lnTo>
                              <a:lnTo>
                                <a:pt x="3" y="6"/>
                              </a:lnTo>
                              <a:lnTo>
                                <a:pt x="2" y="9"/>
                              </a:lnTo>
                              <a:lnTo>
                                <a:pt x="1" y="12"/>
                              </a:lnTo>
                              <a:lnTo>
                                <a:pt x="0" y="14"/>
                              </a:lnTo>
                              <a:lnTo>
                                <a:pt x="0" y="25"/>
                              </a:lnTo>
                              <a:lnTo>
                                <a:pt x="1" y="30"/>
                              </a:lnTo>
                              <a:lnTo>
                                <a:pt x="1" y="31"/>
                              </a:lnTo>
                              <a:lnTo>
                                <a:pt x="3" y="34"/>
                              </a:lnTo>
                              <a:lnTo>
                                <a:pt x="4" y="37"/>
                              </a:lnTo>
                              <a:lnTo>
                                <a:pt x="5" y="39"/>
                              </a:lnTo>
                              <a:lnTo>
                                <a:pt x="6" y="40"/>
                              </a:lnTo>
                              <a:lnTo>
                                <a:pt x="7" y="41"/>
                              </a:lnTo>
                              <a:lnTo>
                                <a:pt x="12" y="41"/>
                              </a:lnTo>
                              <a:lnTo>
                                <a:pt x="12" y="40"/>
                              </a:lnTo>
                              <a:lnTo>
                                <a:pt x="13" y="40"/>
                              </a:lnTo>
                              <a:lnTo>
                                <a:pt x="13" y="38"/>
                              </a:lnTo>
                              <a:lnTo>
                                <a:pt x="13" y="37"/>
                              </a:lnTo>
                              <a:lnTo>
                                <a:pt x="12" y="36"/>
                              </a:lnTo>
                              <a:lnTo>
                                <a:pt x="11" y="35"/>
                              </a:lnTo>
                              <a:lnTo>
                                <a:pt x="11" y="33"/>
                              </a:lnTo>
                              <a:lnTo>
                                <a:pt x="9" y="30"/>
                              </a:lnTo>
                              <a:lnTo>
                                <a:pt x="8" y="26"/>
                              </a:lnTo>
                              <a:lnTo>
                                <a:pt x="8" y="17"/>
                              </a:lnTo>
                              <a:lnTo>
                                <a:pt x="9" y="16"/>
                              </a:lnTo>
                              <a:lnTo>
                                <a:pt x="9" y="15"/>
                              </a:lnTo>
                              <a:lnTo>
                                <a:pt x="10" y="13"/>
                              </a:lnTo>
                              <a:lnTo>
                                <a:pt x="11" y="12"/>
                              </a:lnTo>
                              <a:lnTo>
                                <a:pt x="12" y="12"/>
                              </a:lnTo>
                              <a:lnTo>
                                <a:pt x="13" y="11"/>
                              </a:lnTo>
                              <a:lnTo>
                                <a:pt x="15" y="10"/>
                              </a:lnTo>
                              <a:lnTo>
                                <a:pt x="16" y="10"/>
                              </a:lnTo>
                              <a:lnTo>
                                <a:pt x="18" y="10"/>
                              </a:lnTo>
                              <a:lnTo>
                                <a:pt x="52" y="10"/>
                              </a:lnTo>
                              <a:lnTo>
                                <a:pt x="50" y="8"/>
                              </a:lnTo>
                              <a:lnTo>
                                <a:pt x="56" y="8"/>
                              </a:lnTo>
                              <a:lnTo>
                                <a:pt x="57" y="8"/>
                              </a:lnTo>
                              <a:lnTo>
                                <a:pt x="57" y="7"/>
                              </a:lnTo>
                              <a:lnTo>
                                <a:pt x="57" y="1"/>
                              </a:lnTo>
                              <a:lnTo>
                                <a:pt x="56" y="0"/>
                              </a:lnTo>
                              <a:close/>
                              <a:moveTo>
                                <a:pt x="52" y="10"/>
                              </a:moveTo>
                              <a:lnTo>
                                <a:pt x="43" y="10"/>
                              </a:lnTo>
                              <a:lnTo>
                                <a:pt x="45" y="12"/>
                              </a:lnTo>
                              <a:lnTo>
                                <a:pt x="47" y="14"/>
                              </a:lnTo>
                              <a:lnTo>
                                <a:pt x="49" y="17"/>
                              </a:lnTo>
                              <a:lnTo>
                                <a:pt x="50" y="19"/>
                              </a:lnTo>
                              <a:lnTo>
                                <a:pt x="50" y="21"/>
                              </a:lnTo>
                              <a:lnTo>
                                <a:pt x="50" y="27"/>
                              </a:lnTo>
                              <a:lnTo>
                                <a:pt x="50" y="29"/>
                              </a:lnTo>
                              <a:lnTo>
                                <a:pt x="48" y="31"/>
                              </a:lnTo>
                              <a:lnTo>
                                <a:pt x="46" y="33"/>
                              </a:lnTo>
                              <a:lnTo>
                                <a:pt x="44" y="34"/>
                              </a:lnTo>
                              <a:lnTo>
                                <a:pt x="57" y="34"/>
                              </a:lnTo>
                              <a:lnTo>
                                <a:pt x="57" y="33"/>
                              </a:lnTo>
                              <a:lnTo>
                                <a:pt x="58" y="30"/>
                              </a:lnTo>
                              <a:lnTo>
                                <a:pt x="58" y="29"/>
                              </a:lnTo>
                              <a:lnTo>
                                <a:pt x="58" y="21"/>
                              </a:lnTo>
                              <a:lnTo>
                                <a:pt x="57" y="19"/>
                              </a:lnTo>
                              <a:lnTo>
                                <a:pt x="55" y="13"/>
                              </a:lnTo>
                              <a:lnTo>
                                <a:pt x="53" y="11"/>
                              </a:lnTo>
                              <a:lnTo>
                                <a:pt x="5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73CFD" id="AutoShape 86" o:spid="_x0000_s1026" style="position:absolute;margin-left:193.15pt;margin-top:103.15pt;width:2.9pt;height:2.2pt;z-index:157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" path="m31,10r-7,l25,23r,2l26,28r,3l27,34r3,5l32,40r4,3l39,43r5,l47,43r2,-1l51,41r1,-1l55,37r1,-2l57,34r-17,l38,33,36,32,35,31,34,30,33,28,32,26r,-1l32,23,31,10xm12,41r-5,l8,41r3,l12,41xm56,l17,,14,1r-3,l9,2,7,3,5,5,3,6,2,9,1,12,,14,,25r1,5l1,31r2,3l4,37r1,2l6,40r1,1l12,41r,-1l13,40r,-2l13,37,12,36,11,35r,-2l9,30,8,26r,-9l9,16r,-1l10,13r1,-1l12,12r1,-1l15,10r1,l18,10r34,l50,8r6,l57,8r,-1l57,1,56,xm52,10r-9,l45,12r2,2l49,17r1,2l50,21r,6l50,29r-2,2l46,33r-2,1l57,34r,-1l58,30r,-1l58,21,57,19,55,13,53,11,52,10xe" fillcolor="black" stroked="f">
                <v:path arrowok="t" o:connecttype="custom" o:connectlocs="15240,1316355;15875,1325880;16510,1329690;19050,1334770;22860,1337310;27940,1337310;31115,1336675;33020,1335405;35560,1332230;25400,1331595;22860,1330325;21590,1329055;20320,1326515;20320,1324610;7620,1336040;5080,1336040;7620,1336040;10795,1310005;6985,1310640;4445,1311910;1905,1313815;635,1317625;0,1325880;635,1329690;2540,1333500;3810,1335405;7620,1336040;8255,1335405;8255,1335405;8255,1334135;7620,1332865;6985,1330960;5080,1326515;5715,1320165;6350,1318260;7620,1317625;9525,1316355;11430,1316355;31750,1315085;36195,1315085;36195,1314450;35560,1310005;27305,1316355;29845,1318895;31750,1322070;31750,1327150;30480,1329690;27940,1331595;36195,1330960;36830,1328420;36195,1322070;33655,1316990" o:connectangles="0,0,0,0,0,0,0,0,0,0,0,0,0,0,0,0,0,0,0,0,0,0,0,0,0,0,0,0,0,0,0,0,0,0,0,0,0,0,0,0,0,0,0,0,0,0,0,0,0,0,0,0"/>
                <w10:wrap anchorx="page" anchory="page"/>
              </v:shape>
            </w:pict>
          </mc:Fallback>
        </mc:AlternateContent>
      </w:r>
      <w:r w:rsidR="00000000">
        <w:rPr>
          <w:noProof/>
        </w:rPr>
        <w:drawing>
          <wp:anchor distT="0" distB="0" distL="0" distR="0" simplePos="0" relativeHeight="251648512" behindDoc="0" locked="0" layoutInCell="1" allowOverlap="1" wp14:anchorId="027DFA7A" wp14:editId="35FECBC6">
            <wp:simplePos x="0" y="0"/>
            <wp:positionH relativeFrom="page">
              <wp:posOffset>2786252</wp:posOffset>
            </wp:positionH>
            <wp:positionV relativeFrom="page">
              <wp:posOffset>8322182</wp:posOffset>
            </wp:positionV>
            <wp:extent cx="426826" cy="1038225"/>
            <wp:effectExtent l="0" t="0" r="0" b="0"/>
            <wp:wrapNone/>
            <wp:docPr id="6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3.png"/>
                    <pic:cNvPicPr/>
                  </pic:nvPicPr>
                  <pic:blipFill>
                    <a:blip r:embed="rId85" cstate="print"/>
                    <a:stretch>
                      <a:fillRect/>
                    </a:stretch>
                  </pic:blipFill>
                  <pic:spPr>
                    <a:xfrm>
                      <a:off x="0" y="0"/>
                      <a:ext cx="426826" cy="1038225"/>
                    </a:xfrm>
                    <a:prstGeom prst="rect">
                      <a:avLst/>
                    </a:prstGeom>
                  </pic:spPr>
                </pic:pic>
              </a:graphicData>
            </a:graphic>
          </wp:anchor>
        </w:drawing>
      </w:r>
      <w:r>
        <w:rPr>
          <w:noProof/>
        </w:rPr>
        <mc:AlternateContent>
          <mc:Choice Requires="wps">
            <w:drawing>
              <wp:anchor distT="0" distB="0" distL="114300" distR="114300" simplePos="0" relativeHeight="15763968" behindDoc="0" locked="0" layoutInCell="1" allowOverlap="1" wp14:anchorId="0ADC4047" wp14:editId="5833A41C">
                <wp:simplePos x="0" y="0"/>
                <wp:positionH relativeFrom="page">
                  <wp:posOffset>3303270</wp:posOffset>
                </wp:positionH>
                <wp:positionV relativeFrom="page">
                  <wp:posOffset>8109585</wp:posOffset>
                </wp:positionV>
                <wp:extent cx="75565" cy="46355"/>
                <wp:effectExtent l="0" t="0" r="0" b="0"/>
                <wp:wrapNone/>
                <wp:docPr id="190"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65" cy="46355"/>
                        </a:xfrm>
                        <a:custGeom>
                          <a:avLst/>
                          <a:gdLst>
                            <a:gd name="T0" fmla="+- 0 5292 5202"/>
                            <a:gd name="T1" fmla="*/ T0 w 119"/>
                            <a:gd name="T2" fmla="+- 0 12771 12771"/>
                            <a:gd name="T3" fmla="*/ 12771 h 73"/>
                            <a:gd name="T4" fmla="+- 0 5286 5202"/>
                            <a:gd name="T5" fmla="*/ T4 w 119"/>
                            <a:gd name="T6" fmla="+- 0 12771 12771"/>
                            <a:gd name="T7" fmla="*/ 12771 h 73"/>
                            <a:gd name="T8" fmla="+- 0 5283 5202"/>
                            <a:gd name="T9" fmla="*/ T8 w 119"/>
                            <a:gd name="T10" fmla="+- 0 12771 12771"/>
                            <a:gd name="T11" fmla="*/ 12771 h 73"/>
                            <a:gd name="T12" fmla="+- 0 5279 5202"/>
                            <a:gd name="T13" fmla="*/ T12 w 119"/>
                            <a:gd name="T14" fmla="+- 0 12772 12771"/>
                            <a:gd name="T15" fmla="*/ 12772 h 73"/>
                            <a:gd name="T16" fmla="+- 0 5259 5202"/>
                            <a:gd name="T17" fmla="*/ T16 w 119"/>
                            <a:gd name="T18" fmla="+- 0 12798 12771"/>
                            <a:gd name="T19" fmla="*/ 12798 h 73"/>
                            <a:gd name="T20" fmla="+- 0 5234 5202"/>
                            <a:gd name="T21" fmla="*/ T20 w 119"/>
                            <a:gd name="T22" fmla="+- 0 12777 12771"/>
                            <a:gd name="T23" fmla="*/ 12777 h 73"/>
                            <a:gd name="T24" fmla="+- 0 5226 5202"/>
                            <a:gd name="T25" fmla="*/ T24 w 119"/>
                            <a:gd name="T26" fmla="+- 0 12777 12771"/>
                            <a:gd name="T27" fmla="*/ 12777 h 73"/>
                            <a:gd name="T28" fmla="+- 0 5202 5202"/>
                            <a:gd name="T29" fmla="*/ T28 w 119"/>
                            <a:gd name="T30" fmla="+- 0 12804 12771"/>
                            <a:gd name="T31" fmla="*/ 12804 h 73"/>
                            <a:gd name="T32" fmla="+- 0 5202 5202"/>
                            <a:gd name="T33" fmla="*/ T32 w 119"/>
                            <a:gd name="T34" fmla="+- 0 12813 12771"/>
                            <a:gd name="T35" fmla="*/ 12813 h 73"/>
                            <a:gd name="T36" fmla="+- 0 5218 5202"/>
                            <a:gd name="T37" fmla="*/ T36 w 119"/>
                            <a:gd name="T38" fmla="+- 0 12841 12771"/>
                            <a:gd name="T39" fmla="*/ 12841 h 73"/>
                            <a:gd name="T40" fmla="+- 0 5223 5202"/>
                            <a:gd name="T41" fmla="*/ T40 w 119"/>
                            <a:gd name="T42" fmla="+- 0 12840 12771"/>
                            <a:gd name="T43" fmla="*/ 12840 h 73"/>
                            <a:gd name="T44" fmla="+- 0 5222 5202"/>
                            <a:gd name="T45" fmla="*/ T44 w 119"/>
                            <a:gd name="T46" fmla="+- 0 12833 12771"/>
                            <a:gd name="T47" fmla="*/ 12833 h 73"/>
                            <a:gd name="T48" fmla="+- 0 5217 5202"/>
                            <a:gd name="T49" fmla="*/ T48 w 119"/>
                            <a:gd name="T50" fmla="+- 0 12824 12771"/>
                            <a:gd name="T51" fmla="*/ 12824 h 73"/>
                            <a:gd name="T52" fmla="+- 0 5215 5202"/>
                            <a:gd name="T53" fmla="*/ T52 w 119"/>
                            <a:gd name="T54" fmla="+- 0 12819 12771"/>
                            <a:gd name="T55" fmla="*/ 12819 h 73"/>
                            <a:gd name="T56" fmla="+- 0 5215 5202"/>
                            <a:gd name="T57" fmla="*/ T56 w 119"/>
                            <a:gd name="T58" fmla="+- 0 12816 12771"/>
                            <a:gd name="T59" fmla="*/ 12816 h 73"/>
                            <a:gd name="T60" fmla="+- 0 5215 5202"/>
                            <a:gd name="T61" fmla="*/ T60 w 119"/>
                            <a:gd name="T62" fmla="+- 0 12809 12771"/>
                            <a:gd name="T63" fmla="*/ 12809 h 73"/>
                            <a:gd name="T64" fmla="+- 0 5230 5202"/>
                            <a:gd name="T65" fmla="*/ T64 w 119"/>
                            <a:gd name="T66" fmla="+- 0 12793 12771"/>
                            <a:gd name="T67" fmla="*/ 12793 h 73"/>
                            <a:gd name="T68" fmla="+- 0 5236 5202"/>
                            <a:gd name="T69" fmla="*/ T68 w 119"/>
                            <a:gd name="T70" fmla="+- 0 12793 12771"/>
                            <a:gd name="T71" fmla="*/ 12793 h 73"/>
                            <a:gd name="T72" fmla="+- 0 5254 5202"/>
                            <a:gd name="T73" fmla="*/ T72 w 119"/>
                            <a:gd name="T74" fmla="+- 0 12814 12771"/>
                            <a:gd name="T75" fmla="*/ 12814 h 73"/>
                            <a:gd name="T76" fmla="+- 0 5254 5202"/>
                            <a:gd name="T77" fmla="*/ T76 w 119"/>
                            <a:gd name="T78" fmla="+- 0 12829 12771"/>
                            <a:gd name="T79" fmla="*/ 12829 h 73"/>
                            <a:gd name="T80" fmla="+- 0 5255 5202"/>
                            <a:gd name="T81" fmla="*/ T80 w 119"/>
                            <a:gd name="T82" fmla="+- 0 12830 12771"/>
                            <a:gd name="T83" fmla="*/ 12830 h 73"/>
                            <a:gd name="T84" fmla="+- 0 5256 5202"/>
                            <a:gd name="T85" fmla="*/ T84 w 119"/>
                            <a:gd name="T86" fmla="+- 0 12831 12771"/>
                            <a:gd name="T87" fmla="*/ 12831 h 73"/>
                            <a:gd name="T88" fmla="+- 0 5258 5202"/>
                            <a:gd name="T89" fmla="*/ T88 w 119"/>
                            <a:gd name="T90" fmla="+- 0 12832 12771"/>
                            <a:gd name="T91" fmla="*/ 12832 h 73"/>
                            <a:gd name="T92" fmla="+- 0 5262 5202"/>
                            <a:gd name="T93" fmla="*/ T92 w 119"/>
                            <a:gd name="T94" fmla="+- 0 12832 12771"/>
                            <a:gd name="T95" fmla="*/ 12832 h 73"/>
                            <a:gd name="T96" fmla="+- 0 5264 5202"/>
                            <a:gd name="T97" fmla="*/ T96 w 119"/>
                            <a:gd name="T98" fmla="+- 0 12832 12771"/>
                            <a:gd name="T99" fmla="*/ 12832 h 73"/>
                            <a:gd name="T100" fmla="+- 0 5265 5202"/>
                            <a:gd name="T101" fmla="*/ T100 w 119"/>
                            <a:gd name="T102" fmla="+- 0 12831 12771"/>
                            <a:gd name="T103" fmla="*/ 12831 h 73"/>
                            <a:gd name="T104" fmla="+- 0 5265 5202"/>
                            <a:gd name="T105" fmla="*/ T104 w 119"/>
                            <a:gd name="T106" fmla="+- 0 12831 12771"/>
                            <a:gd name="T107" fmla="*/ 12831 h 73"/>
                            <a:gd name="T108" fmla="+- 0 5266 5202"/>
                            <a:gd name="T109" fmla="*/ T108 w 119"/>
                            <a:gd name="T110" fmla="+- 0 12829 12771"/>
                            <a:gd name="T111" fmla="*/ 12829 h 73"/>
                            <a:gd name="T112" fmla="+- 0 5266 5202"/>
                            <a:gd name="T113" fmla="*/ T112 w 119"/>
                            <a:gd name="T114" fmla="+- 0 12812 12771"/>
                            <a:gd name="T115" fmla="*/ 12812 h 73"/>
                            <a:gd name="T116" fmla="+- 0 5267 5202"/>
                            <a:gd name="T117" fmla="*/ T116 w 119"/>
                            <a:gd name="T118" fmla="+- 0 12808 12771"/>
                            <a:gd name="T119" fmla="*/ 12808 h 73"/>
                            <a:gd name="T120" fmla="+- 0 5284 5202"/>
                            <a:gd name="T121" fmla="*/ T120 w 119"/>
                            <a:gd name="T122" fmla="+- 0 12787 12771"/>
                            <a:gd name="T123" fmla="*/ 12787 h 73"/>
                            <a:gd name="T124" fmla="+- 0 5291 5202"/>
                            <a:gd name="T125" fmla="*/ T124 w 119"/>
                            <a:gd name="T126" fmla="+- 0 12787 12771"/>
                            <a:gd name="T127" fmla="*/ 12787 h 73"/>
                            <a:gd name="T128" fmla="+- 0 5293 5202"/>
                            <a:gd name="T129" fmla="*/ T128 w 119"/>
                            <a:gd name="T130" fmla="+- 0 12788 12771"/>
                            <a:gd name="T131" fmla="*/ 12788 h 73"/>
                            <a:gd name="T132" fmla="+- 0 5296 5202"/>
                            <a:gd name="T133" fmla="*/ T132 w 119"/>
                            <a:gd name="T134" fmla="+- 0 12789 12771"/>
                            <a:gd name="T135" fmla="*/ 12789 h 73"/>
                            <a:gd name="T136" fmla="+- 0 5298 5202"/>
                            <a:gd name="T137" fmla="*/ T136 w 119"/>
                            <a:gd name="T138" fmla="+- 0 12790 12771"/>
                            <a:gd name="T139" fmla="*/ 12790 h 73"/>
                            <a:gd name="T140" fmla="+- 0 5308 5202"/>
                            <a:gd name="T141" fmla="*/ T140 w 119"/>
                            <a:gd name="T142" fmla="+- 0 12808 12771"/>
                            <a:gd name="T143" fmla="*/ 12808 h 73"/>
                            <a:gd name="T144" fmla="+- 0 5308 5202"/>
                            <a:gd name="T145" fmla="*/ T144 w 119"/>
                            <a:gd name="T146" fmla="+- 0 12816 12771"/>
                            <a:gd name="T147" fmla="*/ 12816 h 73"/>
                            <a:gd name="T148" fmla="+- 0 5308 5202"/>
                            <a:gd name="T149" fmla="*/ T148 w 119"/>
                            <a:gd name="T150" fmla="+- 0 12820 12771"/>
                            <a:gd name="T151" fmla="*/ 12820 h 73"/>
                            <a:gd name="T152" fmla="+- 0 5306 5202"/>
                            <a:gd name="T153" fmla="*/ T152 w 119"/>
                            <a:gd name="T154" fmla="+- 0 12826 12771"/>
                            <a:gd name="T155" fmla="*/ 12826 h 73"/>
                            <a:gd name="T156" fmla="+- 0 5303 5202"/>
                            <a:gd name="T157" fmla="*/ T156 w 119"/>
                            <a:gd name="T158" fmla="+- 0 12834 12771"/>
                            <a:gd name="T159" fmla="*/ 12834 h 73"/>
                            <a:gd name="T160" fmla="+- 0 5299 5202"/>
                            <a:gd name="T161" fmla="*/ T160 w 119"/>
                            <a:gd name="T162" fmla="+- 0 12841 12771"/>
                            <a:gd name="T163" fmla="*/ 12841 h 73"/>
                            <a:gd name="T164" fmla="+- 0 5299 5202"/>
                            <a:gd name="T165" fmla="*/ T164 w 119"/>
                            <a:gd name="T166" fmla="+- 0 12842 12771"/>
                            <a:gd name="T167" fmla="*/ 12842 h 73"/>
                            <a:gd name="T168" fmla="+- 0 5300 5202"/>
                            <a:gd name="T169" fmla="*/ T168 w 119"/>
                            <a:gd name="T170" fmla="+- 0 12843 12771"/>
                            <a:gd name="T171" fmla="*/ 12843 h 73"/>
                            <a:gd name="T172" fmla="+- 0 5303 5202"/>
                            <a:gd name="T173" fmla="*/ T172 w 119"/>
                            <a:gd name="T174" fmla="+- 0 12844 12771"/>
                            <a:gd name="T175" fmla="*/ 12844 h 73"/>
                            <a:gd name="T176" fmla="+- 0 5305 5202"/>
                            <a:gd name="T177" fmla="*/ T176 w 119"/>
                            <a:gd name="T178" fmla="+- 0 12844 12771"/>
                            <a:gd name="T179" fmla="*/ 12844 h 73"/>
                            <a:gd name="T180" fmla="+- 0 5310 5202"/>
                            <a:gd name="T181" fmla="*/ T180 w 119"/>
                            <a:gd name="T182" fmla="+- 0 12843 12771"/>
                            <a:gd name="T183" fmla="*/ 12843 h 73"/>
                            <a:gd name="T184" fmla="+- 0 5312 5202"/>
                            <a:gd name="T185" fmla="*/ T184 w 119"/>
                            <a:gd name="T186" fmla="+- 0 12842 12771"/>
                            <a:gd name="T187" fmla="*/ 12842 h 73"/>
                            <a:gd name="T188" fmla="+- 0 5314 5202"/>
                            <a:gd name="T189" fmla="*/ T188 w 119"/>
                            <a:gd name="T190" fmla="+- 0 12840 12771"/>
                            <a:gd name="T191" fmla="*/ 12840 h 73"/>
                            <a:gd name="T192" fmla="+- 0 5315 5202"/>
                            <a:gd name="T193" fmla="*/ T192 w 119"/>
                            <a:gd name="T194" fmla="+- 0 12838 12771"/>
                            <a:gd name="T195" fmla="*/ 12838 h 73"/>
                            <a:gd name="T196" fmla="+- 0 5316 5202"/>
                            <a:gd name="T197" fmla="*/ T196 w 119"/>
                            <a:gd name="T198" fmla="+- 0 12837 12771"/>
                            <a:gd name="T199" fmla="*/ 12837 h 73"/>
                            <a:gd name="T200" fmla="+- 0 5318 5202"/>
                            <a:gd name="T201" fmla="*/ T200 w 119"/>
                            <a:gd name="T202" fmla="+- 0 12832 12771"/>
                            <a:gd name="T203" fmla="*/ 12832 h 73"/>
                            <a:gd name="T204" fmla="+- 0 5319 5202"/>
                            <a:gd name="T205" fmla="*/ T204 w 119"/>
                            <a:gd name="T206" fmla="+- 0 12826 12771"/>
                            <a:gd name="T207" fmla="*/ 12826 h 73"/>
                            <a:gd name="T208" fmla="+- 0 5321 5202"/>
                            <a:gd name="T209" fmla="*/ T208 w 119"/>
                            <a:gd name="T210" fmla="+- 0 12819 12771"/>
                            <a:gd name="T211" fmla="*/ 12819 h 73"/>
                            <a:gd name="T212" fmla="+- 0 5321 5202"/>
                            <a:gd name="T213" fmla="*/ T212 w 119"/>
                            <a:gd name="T214" fmla="+- 0 12816 12771"/>
                            <a:gd name="T215" fmla="*/ 12816 h 73"/>
                            <a:gd name="T216" fmla="+- 0 5321 5202"/>
                            <a:gd name="T217" fmla="*/ T216 w 119"/>
                            <a:gd name="T218" fmla="+- 0 12806 12771"/>
                            <a:gd name="T219" fmla="*/ 12806 h 73"/>
                            <a:gd name="T220" fmla="+- 0 5296 5202"/>
                            <a:gd name="T221" fmla="*/ T220 w 119"/>
                            <a:gd name="T222" fmla="+- 0 12772 12771"/>
                            <a:gd name="T223" fmla="*/ 12772 h 73"/>
                            <a:gd name="T224" fmla="+- 0 5292 5202"/>
                            <a:gd name="T225" fmla="*/ T224 w 119"/>
                            <a:gd name="T226" fmla="+- 0 12771 12771"/>
                            <a:gd name="T227" fmla="*/ 12771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9" h="73">
                              <a:moveTo>
                                <a:pt x="90" y="0"/>
                              </a:moveTo>
                              <a:lnTo>
                                <a:pt x="84" y="0"/>
                              </a:lnTo>
                              <a:lnTo>
                                <a:pt x="81" y="0"/>
                              </a:lnTo>
                              <a:lnTo>
                                <a:pt x="77" y="1"/>
                              </a:lnTo>
                              <a:lnTo>
                                <a:pt x="57" y="27"/>
                              </a:lnTo>
                              <a:lnTo>
                                <a:pt x="32" y="6"/>
                              </a:lnTo>
                              <a:lnTo>
                                <a:pt x="24" y="6"/>
                              </a:lnTo>
                              <a:lnTo>
                                <a:pt x="0" y="33"/>
                              </a:lnTo>
                              <a:lnTo>
                                <a:pt x="0" y="42"/>
                              </a:lnTo>
                              <a:lnTo>
                                <a:pt x="16" y="70"/>
                              </a:lnTo>
                              <a:lnTo>
                                <a:pt x="21" y="69"/>
                              </a:lnTo>
                              <a:lnTo>
                                <a:pt x="20" y="62"/>
                              </a:lnTo>
                              <a:lnTo>
                                <a:pt x="15" y="53"/>
                              </a:lnTo>
                              <a:lnTo>
                                <a:pt x="13" y="48"/>
                              </a:lnTo>
                              <a:lnTo>
                                <a:pt x="13" y="45"/>
                              </a:lnTo>
                              <a:lnTo>
                                <a:pt x="13" y="38"/>
                              </a:lnTo>
                              <a:lnTo>
                                <a:pt x="28" y="22"/>
                              </a:lnTo>
                              <a:lnTo>
                                <a:pt x="34" y="22"/>
                              </a:lnTo>
                              <a:lnTo>
                                <a:pt x="52" y="43"/>
                              </a:lnTo>
                              <a:lnTo>
                                <a:pt x="52" y="58"/>
                              </a:lnTo>
                              <a:lnTo>
                                <a:pt x="53" y="59"/>
                              </a:lnTo>
                              <a:lnTo>
                                <a:pt x="54" y="60"/>
                              </a:lnTo>
                              <a:lnTo>
                                <a:pt x="56" y="61"/>
                              </a:lnTo>
                              <a:lnTo>
                                <a:pt x="60" y="61"/>
                              </a:lnTo>
                              <a:lnTo>
                                <a:pt x="62" y="61"/>
                              </a:lnTo>
                              <a:lnTo>
                                <a:pt x="63" y="60"/>
                              </a:lnTo>
                              <a:lnTo>
                                <a:pt x="64" y="58"/>
                              </a:lnTo>
                              <a:lnTo>
                                <a:pt x="64" y="41"/>
                              </a:lnTo>
                              <a:lnTo>
                                <a:pt x="65" y="37"/>
                              </a:lnTo>
                              <a:lnTo>
                                <a:pt x="82" y="16"/>
                              </a:lnTo>
                              <a:lnTo>
                                <a:pt x="89" y="16"/>
                              </a:lnTo>
                              <a:lnTo>
                                <a:pt x="91" y="17"/>
                              </a:lnTo>
                              <a:lnTo>
                                <a:pt x="94" y="18"/>
                              </a:lnTo>
                              <a:lnTo>
                                <a:pt x="96" y="19"/>
                              </a:lnTo>
                              <a:lnTo>
                                <a:pt x="106" y="37"/>
                              </a:lnTo>
                              <a:lnTo>
                                <a:pt x="106" y="45"/>
                              </a:lnTo>
                              <a:lnTo>
                                <a:pt x="106" y="49"/>
                              </a:lnTo>
                              <a:lnTo>
                                <a:pt x="104" y="55"/>
                              </a:lnTo>
                              <a:lnTo>
                                <a:pt x="101" y="63"/>
                              </a:lnTo>
                              <a:lnTo>
                                <a:pt x="97" y="70"/>
                              </a:lnTo>
                              <a:lnTo>
                                <a:pt x="97" y="71"/>
                              </a:lnTo>
                              <a:lnTo>
                                <a:pt x="98" y="72"/>
                              </a:lnTo>
                              <a:lnTo>
                                <a:pt x="101" y="73"/>
                              </a:lnTo>
                              <a:lnTo>
                                <a:pt x="103" y="73"/>
                              </a:lnTo>
                              <a:lnTo>
                                <a:pt x="108" y="72"/>
                              </a:lnTo>
                              <a:lnTo>
                                <a:pt x="110" y="71"/>
                              </a:lnTo>
                              <a:lnTo>
                                <a:pt x="112" y="69"/>
                              </a:lnTo>
                              <a:lnTo>
                                <a:pt x="113" y="67"/>
                              </a:lnTo>
                              <a:lnTo>
                                <a:pt x="114" y="66"/>
                              </a:lnTo>
                              <a:lnTo>
                                <a:pt x="116" y="61"/>
                              </a:lnTo>
                              <a:lnTo>
                                <a:pt x="117" y="55"/>
                              </a:lnTo>
                              <a:lnTo>
                                <a:pt x="119" y="48"/>
                              </a:lnTo>
                              <a:lnTo>
                                <a:pt x="119" y="45"/>
                              </a:lnTo>
                              <a:lnTo>
                                <a:pt x="119" y="35"/>
                              </a:lnTo>
                              <a:lnTo>
                                <a:pt x="94" y="1"/>
                              </a:lnTo>
                              <a:lnTo>
                                <a:pt x="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FBAE0" id="Freeform 85" o:spid="_x0000_s1026" style="position:absolute;margin-left:260.1pt;margin-top:638.55pt;width:5.95pt;height:3.65pt;z-index:1576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" path="m90,l84,,81,,77,1,57,27,32,6r-8,l,33r,9l16,70r5,-1l20,62,15,53,13,48r,-3l13,38,28,22r6,l52,43r,15l53,59r1,1l56,61r4,l62,61r1,-1l64,58r,-17l65,37,82,16r7,l91,17r3,1l96,19r10,18l106,45r,4l104,55r-3,8l97,70r,1l98,72r3,1l103,73r5,-1l110,71r2,-2l113,67r1,-1l116,61r1,-6l119,48r,-3l119,35,94,1,90,xe" fillcolor="black" stroked="f">
                <v:path arrowok="t" o:connecttype="custom" o:connectlocs="57150,8109585;53340,8109585;51435,8109585;48895,8110220;36195,8126730;20320,8113395;15240,8113395;0,8130540;0,8136255;10160,8154035;13335,8153400;12700,8148955;9525,8143240;8255,8140065;8255,8138160;8255,8133715;17780,8123555;21590,8123555;33020,8136890;33020,8146415;33655,8147050;34290,8147685;35560,8148320;38100,8148320;39370,8148320;40005,8147685;40005,8147685;40640,8146415;40640,8135620;41275,8133080;52070,8119745;56515,8119745;57785,8120380;59690,8121015;60960,8121650;67310,8133080;67310,8138160;67310,8140700;66040,8144510;64135,8149590;61595,8154035;61595,8154670;62230,8155305;64135,8155940;65405,8155940;68580,8155305;69850,8154670;71120,8153400;71755,8152130;72390,8151495;73660,8148320;74295,8144510;75565,8140065;75565,8138160;75565,8131810;59690,8110220;57150,8109585" o:connectangles="0,0,0,0,0,0,0,0,0,0,0,0,0,0,0,0,0,0,0,0,0,0,0,0,0,0,0,0,0,0,0,0,0,0,0,0,0,0,0,0,0,0,0,0,0,0,0,0,0,0,0,0,0,0,0,0,0"/>
                <w10:wrap anchorx="page" anchory="page"/>
              </v:shape>
            </w:pict>
          </mc:Fallback>
        </mc:AlternateContent>
      </w:r>
      <w:r w:rsidR="00000000">
        <w:rPr>
          <w:noProof/>
        </w:rPr>
        <w:drawing>
          <wp:anchor distT="0" distB="0" distL="0" distR="0" simplePos="0" relativeHeight="251650560" behindDoc="0" locked="0" layoutInCell="1" allowOverlap="1" wp14:anchorId="3E9AAA00" wp14:editId="4E78A368">
            <wp:simplePos x="0" y="0"/>
            <wp:positionH relativeFrom="page">
              <wp:posOffset>2965576</wp:posOffset>
            </wp:positionH>
            <wp:positionV relativeFrom="page">
              <wp:posOffset>7668768</wp:posOffset>
            </wp:positionV>
            <wp:extent cx="74928" cy="133350"/>
            <wp:effectExtent l="0" t="0" r="0" b="0"/>
            <wp:wrapNone/>
            <wp:docPr id="7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4.png"/>
                    <pic:cNvPicPr/>
                  </pic:nvPicPr>
                  <pic:blipFill>
                    <a:blip r:embed="rId86" cstate="print"/>
                    <a:stretch>
                      <a:fillRect/>
                    </a:stretch>
                  </pic:blipFill>
                  <pic:spPr>
                    <a:xfrm>
                      <a:off x="0" y="0"/>
                      <a:ext cx="74928" cy="133350"/>
                    </a:xfrm>
                    <a:prstGeom prst="rect">
                      <a:avLst/>
                    </a:prstGeom>
                  </pic:spPr>
                </pic:pic>
              </a:graphicData>
            </a:graphic>
          </wp:anchor>
        </w:drawing>
      </w:r>
      <w:r w:rsidR="00000000">
        <w:rPr>
          <w:noProof/>
        </w:rPr>
        <w:drawing>
          <wp:anchor distT="0" distB="0" distL="0" distR="0" simplePos="0" relativeHeight="251652608" behindDoc="0" locked="0" layoutInCell="1" allowOverlap="1" wp14:anchorId="0521ABB8" wp14:editId="77C56AA3">
            <wp:simplePos x="0" y="0"/>
            <wp:positionH relativeFrom="page">
              <wp:posOffset>3006638</wp:posOffset>
            </wp:positionH>
            <wp:positionV relativeFrom="page">
              <wp:posOffset>6668769</wp:posOffset>
            </wp:positionV>
            <wp:extent cx="75908" cy="133350"/>
            <wp:effectExtent l="0" t="0" r="0" b="0"/>
            <wp:wrapNone/>
            <wp:docPr id="7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5.png"/>
                    <pic:cNvPicPr/>
                  </pic:nvPicPr>
                  <pic:blipFill>
                    <a:blip r:embed="rId87" cstate="print"/>
                    <a:stretch>
                      <a:fillRect/>
                    </a:stretch>
                  </pic:blipFill>
                  <pic:spPr>
                    <a:xfrm>
                      <a:off x="0" y="0"/>
                      <a:ext cx="75908" cy="133350"/>
                    </a:xfrm>
                    <a:prstGeom prst="rect">
                      <a:avLst/>
                    </a:prstGeom>
                  </pic:spPr>
                </pic:pic>
              </a:graphicData>
            </a:graphic>
          </wp:anchor>
        </w:drawing>
      </w:r>
      <w:r w:rsidR="00000000">
        <w:rPr>
          <w:noProof/>
        </w:rPr>
        <w:drawing>
          <wp:anchor distT="0" distB="0" distL="0" distR="0" simplePos="0" relativeHeight="251654656" behindDoc="0" locked="0" layoutInCell="1" allowOverlap="1" wp14:anchorId="6B98E347" wp14:editId="63540291">
            <wp:simplePos x="0" y="0"/>
            <wp:positionH relativeFrom="page">
              <wp:posOffset>3009264</wp:posOffset>
            </wp:positionH>
            <wp:positionV relativeFrom="page">
              <wp:posOffset>6152641</wp:posOffset>
            </wp:positionV>
            <wp:extent cx="73730" cy="133350"/>
            <wp:effectExtent l="0" t="0" r="0" b="0"/>
            <wp:wrapNone/>
            <wp:docPr id="75"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6.png"/>
                    <pic:cNvPicPr/>
                  </pic:nvPicPr>
                  <pic:blipFill>
                    <a:blip r:embed="rId88" cstate="print"/>
                    <a:stretch>
                      <a:fillRect/>
                    </a:stretch>
                  </pic:blipFill>
                  <pic:spPr>
                    <a:xfrm>
                      <a:off x="0" y="0"/>
                      <a:ext cx="73730" cy="133350"/>
                    </a:xfrm>
                    <a:prstGeom prst="rect">
                      <a:avLst/>
                    </a:prstGeom>
                  </pic:spPr>
                </pic:pic>
              </a:graphicData>
            </a:graphic>
          </wp:anchor>
        </w:drawing>
      </w:r>
      <w:r w:rsidR="00000000">
        <w:rPr>
          <w:noProof/>
        </w:rPr>
        <w:drawing>
          <wp:anchor distT="0" distB="0" distL="0" distR="0" simplePos="0" relativeHeight="251656704" behindDoc="0" locked="0" layoutInCell="1" allowOverlap="1" wp14:anchorId="28F3648C" wp14:editId="1C65099B">
            <wp:simplePos x="0" y="0"/>
            <wp:positionH relativeFrom="page">
              <wp:posOffset>3008122</wp:posOffset>
            </wp:positionH>
            <wp:positionV relativeFrom="page">
              <wp:posOffset>5633339</wp:posOffset>
            </wp:positionV>
            <wp:extent cx="75671" cy="133350"/>
            <wp:effectExtent l="0" t="0" r="0" b="0"/>
            <wp:wrapNone/>
            <wp:docPr id="7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7.png"/>
                    <pic:cNvPicPr/>
                  </pic:nvPicPr>
                  <pic:blipFill>
                    <a:blip r:embed="rId89" cstate="print"/>
                    <a:stretch>
                      <a:fillRect/>
                    </a:stretch>
                  </pic:blipFill>
                  <pic:spPr>
                    <a:xfrm>
                      <a:off x="0" y="0"/>
                      <a:ext cx="75671" cy="133350"/>
                    </a:xfrm>
                    <a:prstGeom prst="rect">
                      <a:avLst/>
                    </a:prstGeom>
                  </pic:spPr>
                </pic:pic>
              </a:graphicData>
            </a:graphic>
          </wp:anchor>
        </w:drawing>
      </w:r>
      <w:r w:rsidR="00000000">
        <w:rPr>
          <w:noProof/>
        </w:rPr>
        <w:drawing>
          <wp:anchor distT="0" distB="0" distL="0" distR="0" simplePos="0" relativeHeight="251658752" behindDoc="0" locked="0" layoutInCell="1" allowOverlap="1" wp14:anchorId="6B2E425E" wp14:editId="68B4FFCA">
            <wp:simplePos x="0" y="0"/>
            <wp:positionH relativeFrom="page">
              <wp:posOffset>3006725</wp:posOffset>
            </wp:positionH>
            <wp:positionV relativeFrom="page">
              <wp:posOffset>5118734</wp:posOffset>
            </wp:positionV>
            <wp:extent cx="75962" cy="133350"/>
            <wp:effectExtent l="0" t="0" r="0" b="0"/>
            <wp:wrapNone/>
            <wp:docPr id="7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8.png"/>
                    <pic:cNvPicPr/>
                  </pic:nvPicPr>
                  <pic:blipFill>
                    <a:blip r:embed="rId90" cstate="print"/>
                    <a:stretch>
                      <a:fillRect/>
                    </a:stretch>
                  </pic:blipFill>
                  <pic:spPr>
                    <a:xfrm>
                      <a:off x="0" y="0"/>
                      <a:ext cx="75962" cy="133350"/>
                    </a:xfrm>
                    <a:prstGeom prst="rect">
                      <a:avLst/>
                    </a:prstGeom>
                  </pic:spPr>
                </pic:pic>
              </a:graphicData>
            </a:graphic>
          </wp:anchor>
        </w:drawing>
      </w:r>
      <w:r w:rsidR="00000000">
        <w:rPr>
          <w:noProof/>
        </w:rPr>
        <w:drawing>
          <wp:anchor distT="0" distB="0" distL="0" distR="0" simplePos="0" relativeHeight="251660800" behindDoc="0" locked="0" layoutInCell="1" allowOverlap="1" wp14:anchorId="02C5DB1A" wp14:editId="7B732B70">
            <wp:simplePos x="0" y="0"/>
            <wp:positionH relativeFrom="page">
              <wp:posOffset>3006598</wp:posOffset>
            </wp:positionH>
            <wp:positionV relativeFrom="page">
              <wp:posOffset>4544186</wp:posOffset>
            </wp:positionV>
            <wp:extent cx="75342" cy="135350"/>
            <wp:effectExtent l="0" t="0" r="0" b="0"/>
            <wp:wrapNone/>
            <wp:docPr id="8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9.png"/>
                    <pic:cNvPicPr/>
                  </pic:nvPicPr>
                  <pic:blipFill>
                    <a:blip r:embed="rId91" cstate="print"/>
                    <a:stretch>
                      <a:fillRect/>
                    </a:stretch>
                  </pic:blipFill>
                  <pic:spPr>
                    <a:xfrm>
                      <a:off x="0" y="0"/>
                      <a:ext cx="75342" cy="135350"/>
                    </a:xfrm>
                    <a:prstGeom prst="rect">
                      <a:avLst/>
                    </a:prstGeom>
                  </pic:spPr>
                </pic:pic>
              </a:graphicData>
            </a:graphic>
          </wp:anchor>
        </w:drawing>
      </w:r>
      <w:r w:rsidR="00000000">
        <w:rPr>
          <w:noProof/>
        </w:rPr>
        <w:drawing>
          <wp:anchor distT="0" distB="0" distL="0" distR="0" simplePos="0" relativeHeight="251662848" behindDoc="0" locked="0" layoutInCell="1" allowOverlap="1" wp14:anchorId="0C567455" wp14:editId="6BB9A908">
            <wp:simplePos x="0" y="0"/>
            <wp:positionH relativeFrom="page">
              <wp:posOffset>3005073</wp:posOffset>
            </wp:positionH>
            <wp:positionV relativeFrom="page">
              <wp:posOffset>3926332</wp:posOffset>
            </wp:positionV>
            <wp:extent cx="75791" cy="135350"/>
            <wp:effectExtent l="0" t="0" r="0" b="0"/>
            <wp:wrapNone/>
            <wp:docPr id="8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0.png"/>
                    <pic:cNvPicPr/>
                  </pic:nvPicPr>
                  <pic:blipFill>
                    <a:blip r:embed="rId92" cstate="print"/>
                    <a:stretch>
                      <a:fillRect/>
                    </a:stretch>
                  </pic:blipFill>
                  <pic:spPr>
                    <a:xfrm>
                      <a:off x="0" y="0"/>
                      <a:ext cx="75791" cy="135350"/>
                    </a:xfrm>
                    <a:prstGeom prst="rect">
                      <a:avLst/>
                    </a:prstGeom>
                  </pic:spPr>
                </pic:pic>
              </a:graphicData>
            </a:graphic>
          </wp:anchor>
        </w:drawing>
      </w:r>
      <w:r w:rsidR="00000000">
        <w:rPr>
          <w:noProof/>
        </w:rPr>
        <w:drawing>
          <wp:anchor distT="0" distB="0" distL="0" distR="0" simplePos="0" relativeHeight="251664896" behindDoc="0" locked="0" layoutInCell="1" allowOverlap="1" wp14:anchorId="4C969509" wp14:editId="47E0614C">
            <wp:simplePos x="0" y="0"/>
            <wp:positionH relativeFrom="page">
              <wp:posOffset>2993008</wp:posOffset>
            </wp:positionH>
            <wp:positionV relativeFrom="page">
              <wp:posOffset>2762885</wp:posOffset>
            </wp:positionV>
            <wp:extent cx="75378" cy="714375"/>
            <wp:effectExtent l="0" t="0" r="0" b="0"/>
            <wp:wrapNone/>
            <wp:docPr id="85"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1.png"/>
                    <pic:cNvPicPr/>
                  </pic:nvPicPr>
                  <pic:blipFill>
                    <a:blip r:embed="rId93" cstate="print"/>
                    <a:stretch>
                      <a:fillRect/>
                    </a:stretch>
                  </pic:blipFill>
                  <pic:spPr>
                    <a:xfrm>
                      <a:off x="0" y="0"/>
                      <a:ext cx="75378" cy="714375"/>
                    </a:xfrm>
                    <a:prstGeom prst="rect">
                      <a:avLst/>
                    </a:prstGeom>
                  </pic:spPr>
                </pic:pic>
              </a:graphicData>
            </a:graphic>
          </wp:anchor>
        </w:drawing>
      </w:r>
      <w:r w:rsidR="00000000">
        <w:rPr>
          <w:noProof/>
        </w:rPr>
        <w:drawing>
          <wp:anchor distT="0" distB="0" distL="0" distR="0" simplePos="0" relativeHeight="251666944" behindDoc="0" locked="0" layoutInCell="1" allowOverlap="1" wp14:anchorId="06017116" wp14:editId="005C0F9E">
            <wp:simplePos x="0" y="0"/>
            <wp:positionH relativeFrom="page">
              <wp:posOffset>3362705</wp:posOffset>
            </wp:positionH>
            <wp:positionV relativeFrom="page">
              <wp:posOffset>8463533</wp:posOffset>
            </wp:positionV>
            <wp:extent cx="313509" cy="895350"/>
            <wp:effectExtent l="0" t="0" r="0" b="0"/>
            <wp:wrapNone/>
            <wp:docPr id="8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2.png"/>
                    <pic:cNvPicPr/>
                  </pic:nvPicPr>
                  <pic:blipFill>
                    <a:blip r:embed="rId94" cstate="print"/>
                    <a:stretch>
                      <a:fillRect/>
                    </a:stretch>
                  </pic:blipFill>
                  <pic:spPr>
                    <a:xfrm>
                      <a:off x="0" y="0"/>
                      <a:ext cx="313509" cy="895350"/>
                    </a:xfrm>
                    <a:prstGeom prst="rect">
                      <a:avLst/>
                    </a:prstGeom>
                  </pic:spPr>
                </pic:pic>
              </a:graphicData>
            </a:graphic>
          </wp:anchor>
        </w:drawing>
      </w:r>
      <w:r w:rsidR="00000000">
        <w:rPr>
          <w:noProof/>
        </w:rPr>
        <w:drawing>
          <wp:anchor distT="0" distB="0" distL="0" distR="0" simplePos="0" relativeHeight="251668992" behindDoc="0" locked="0" layoutInCell="1" allowOverlap="1" wp14:anchorId="66CFE3D5" wp14:editId="50644E80">
            <wp:simplePos x="0" y="0"/>
            <wp:positionH relativeFrom="page">
              <wp:posOffset>3486784</wp:posOffset>
            </wp:positionH>
            <wp:positionV relativeFrom="page">
              <wp:posOffset>7609840</wp:posOffset>
            </wp:positionV>
            <wp:extent cx="75828" cy="195262"/>
            <wp:effectExtent l="0" t="0" r="0" b="0"/>
            <wp:wrapNone/>
            <wp:docPr id="8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3.png"/>
                    <pic:cNvPicPr/>
                  </pic:nvPicPr>
                  <pic:blipFill>
                    <a:blip r:embed="rId95" cstate="print"/>
                    <a:stretch>
                      <a:fillRect/>
                    </a:stretch>
                  </pic:blipFill>
                  <pic:spPr>
                    <a:xfrm>
                      <a:off x="0" y="0"/>
                      <a:ext cx="75828" cy="195262"/>
                    </a:xfrm>
                    <a:prstGeom prst="rect">
                      <a:avLst/>
                    </a:prstGeom>
                  </pic:spPr>
                </pic:pic>
              </a:graphicData>
            </a:graphic>
          </wp:anchor>
        </w:drawing>
      </w:r>
      <w:r>
        <w:rPr>
          <w:noProof/>
        </w:rPr>
        <mc:AlternateContent>
          <mc:Choice Requires="wps">
            <w:drawing>
              <wp:anchor distT="0" distB="0" distL="114300" distR="114300" simplePos="0" relativeHeight="15769600" behindDoc="0" locked="0" layoutInCell="1" allowOverlap="1" wp14:anchorId="332470D9" wp14:editId="52190313">
                <wp:simplePos x="0" y="0"/>
                <wp:positionH relativeFrom="page">
                  <wp:posOffset>3839845</wp:posOffset>
                </wp:positionH>
                <wp:positionV relativeFrom="page">
                  <wp:posOffset>8119110</wp:posOffset>
                </wp:positionV>
                <wp:extent cx="75565" cy="48260"/>
                <wp:effectExtent l="0" t="0" r="0" b="0"/>
                <wp:wrapNone/>
                <wp:docPr id="188"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65" cy="48260"/>
                        </a:xfrm>
                        <a:custGeom>
                          <a:avLst/>
                          <a:gdLst>
                            <a:gd name="T0" fmla="+- 0 6054 6047"/>
                            <a:gd name="T1" fmla="*/ T0 w 119"/>
                            <a:gd name="T2" fmla="+- 0 12792 12786"/>
                            <a:gd name="T3" fmla="*/ 12792 h 76"/>
                            <a:gd name="T4" fmla="+- 0 6051 6047"/>
                            <a:gd name="T5" fmla="*/ T4 w 119"/>
                            <a:gd name="T6" fmla="+- 0 12793 12786"/>
                            <a:gd name="T7" fmla="*/ 12793 h 76"/>
                            <a:gd name="T8" fmla="+- 0 6049 6047"/>
                            <a:gd name="T9" fmla="*/ T8 w 119"/>
                            <a:gd name="T10" fmla="+- 0 12796 12786"/>
                            <a:gd name="T11" fmla="*/ 12796 h 76"/>
                            <a:gd name="T12" fmla="+- 0 6047 6047"/>
                            <a:gd name="T13" fmla="*/ T12 w 119"/>
                            <a:gd name="T14" fmla="+- 0 12805 12786"/>
                            <a:gd name="T15" fmla="*/ 12805 h 76"/>
                            <a:gd name="T16" fmla="+- 0 6047 6047"/>
                            <a:gd name="T17" fmla="*/ T16 w 119"/>
                            <a:gd name="T18" fmla="+- 0 12820 12786"/>
                            <a:gd name="T19" fmla="*/ 12820 h 76"/>
                            <a:gd name="T20" fmla="+- 0 6051 6047"/>
                            <a:gd name="T21" fmla="*/ T20 w 119"/>
                            <a:gd name="T22" fmla="+- 0 12836 12786"/>
                            <a:gd name="T23" fmla="*/ 12836 h 76"/>
                            <a:gd name="T24" fmla="+- 0 6063 6047"/>
                            <a:gd name="T25" fmla="*/ T24 w 119"/>
                            <a:gd name="T26" fmla="+- 0 12850 12786"/>
                            <a:gd name="T27" fmla="*/ 12850 h 76"/>
                            <a:gd name="T28" fmla="+- 0 6076 6047"/>
                            <a:gd name="T29" fmla="*/ T28 w 119"/>
                            <a:gd name="T30" fmla="+- 0 12857 12786"/>
                            <a:gd name="T31" fmla="*/ 12857 h 76"/>
                            <a:gd name="T32" fmla="+- 0 6090 6047"/>
                            <a:gd name="T33" fmla="*/ T32 w 119"/>
                            <a:gd name="T34" fmla="+- 0 12860 12786"/>
                            <a:gd name="T35" fmla="*/ 12860 h 76"/>
                            <a:gd name="T36" fmla="+- 0 6105 6047"/>
                            <a:gd name="T37" fmla="*/ T36 w 119"/>
                            <a:gd name="T38" fmla="+- 0 12862 12786"/>
                            <a:gd name="T39" fmla="*/ 12862 h 76"/>
                            <a:gd name="T40" fmla="+- 0 6131 6047"/>
                            <a:gd name="T41" fmla="*/ T40 w 119"/>
                            <a:gd name="T42" fmla="+- 0 12861 12786"/>
                            <a:gd name="T43" fmla="*/ 12861 h 76"/>
                            <a:gd name="T44" fmla="+- 0 6143 6047"/>
                            <a:gd name="T45" fmla="*/ T44 w 119"/>
                            <a:gd name="T46" fmla="+- 0 12858 12786"/>
                            <a:gd name="T47" fmla="*/ 12858 h 76"/>
                            <a:gd name="T48" fmla="+- 0 6156 6047"/>
                            <a:gd name="T49" fmla="*/ T48 w 119"/>
                            <a:gd name="T50" fmla="+- 0 12850 12786"/>
                            <a:gd name="T51" fmla="*/ 12850 h 76"/>
                            <a:gd name="T52" fmla="+- 0 6100 6047"/>
                            <a:gd name="T53" fmla="*/ T52 w 119"/>
                            <a:gd name="T54" fmla="+- 0 12846 12786"/>
                            <a:gd name="T55" fmla="*/ 12846 h 76"/>
                            <a:gd name="T56" fmla="+- 0 6079 6047"/>
                            <a:gd name="T57" fmla="*/ T56 w 119"/>
                            <a:gd name="T58" fmla="+- 0 12843 12786"/>
                            <a:gd name="T59" fmla="*/ 12843 h 76"/>
                            <a:gd name="T60" fmla="+- 0 6067 6047"/>
                            <a:gd name="T61" fmla="*/ T60 w 119"/>
                            <a:gd name="T62" fmla="+- 0 12836 12786"/>
                            <a:gd name="T63" fmla="*/ 12836 h 76"/>
                            <a:gd name="T64" fmla="+- 0 6060 6047"/>
                            <a:gd name="T65" fmla="*/ T64 w 119"/>
                            <a:gd name="T66" fmla="+- 0 12825 12786"/>
                            <a:gd name="T67" fmla="*/ 12825 h 76"/>
                            <a:gd name="T68" fmla="+- 0 6060 6047"/>
                            <a:gd name="T69" fmla="*/ T68 w 119"/>
                            <a:gd name="T70" fmla="+- 0 12803 12786"/>
                            <a:gd name="T71" fmla="*/ 12803 h 76"/>
                            <a:gd name="T72" fmla="+- 0 6062 6047"/>
                            <a:gd name="T73" fmla="*/ T72 w 119"/>
                            <a:gd name="T74" fmla="+- 0 12798 12786"/>
                            <a:gd name="T75" fmla="*/ 12798 h 76"/>
                            <a:gd name="T76" fmla="+- 0 6063 6047"/>
                            <a:gd name="T77" fmla="*/ T76 w 119"/>
                            <a:gd name="T78" fmla="+- 0 12793 12786"/>
                            <a:gd name="T79" fmla="*/ 12793 h 76"/>
                            <a:gd name="T80" fmla="+- 0 6061 6047"/>
                            <a:gd name="T81" fmla="*/ T80 w 119"/>
                            <a:gd name="T82" fmla="+- 0 12792 12786"/>
                            <a:gd name="T83" fmla="*/ 12792 h 76"/>
                            <a:gd name="T84" fmla="+- 0 6121 6047"/>
                            <a:gd name="T85" fmla="*/ T84 w 119"/>
                            <a:gd name="T86" fmla="+- 0 12786 12786"/>
                            <a:gd name="T87" fmla="*/ 12786 h 76"/>
                            <a:gd name="T88" fmla="+- 0 6109 6047"/>
                            <a:gd name="T89" fmla="*/ T88 w 119"/>
                            <a:gd name="T90" fmla="+- 0 12789 12786"/>
                            <a:gd name="T91" fmla="*/ 12789 h 76"/>
                            <a:gd name="T92" fmla="+- 0 6099 6047"/>
                            <a:gd name="T93" fmla="*/ T92 w 119"/>
                            <a:gd name="T94" fmla="+- 0 12796 12786"/>
                            <a:gd name="T95" fmla="*/ 12796 h 76"/>
                            <a:gd name="T96" fmla="+- 0 6094 6047"/>
                            <a:gd name="T97" fmla="*/ T96 w 119"/>
                            <a:gd name="T98" fmla="+- 0 12808 12786"/>
                            <a:gd name="T99" fmla="*/ 12808 h 76"/>
                            <a:gd name="T100" fmla="+- 0 6094 6047"/>
                            <a:gd name="T101" fmla="*/ T100 w 119"/>
                            <a:gd name="T102" fmla="+- 0 12830 12786"/>
                            <a:gd name="T103" fmla="*/ 12830 h 76"/>
                            <a:gd name="T104" fmla="+- 0 6098 6047"/>
                            <a:gd name="T105" fmla="*/ T104 w 119"/>
                            <a:gd name="T106" fmla="+- 0 12842 12786"/>
                            <a:gd name="T107" fmla="*/ 12842 h 76"/>
                            <a:gd name="T108" fmla="+- 0 6100 6047"/>
                            <a:gd name="T109" fmla="*/ T108 w 119"/>
                            <a:gd name="T110" fmla="+- 0 12846 12786"/>
                            <a:gd name="T111" fmla="*/ 12846 h 76"/>
                            <a:gd name="T112" fmla="+- 0 6112 6047"/>
                            <a:gd name="T113" fmla="*/ T112 w 119"/>
                            <a:gd name="T114" fmla="+- 0 12846 12786"/>
                            <a:gd name="T115" fmla="*/ 12846 h 76"/>
                            <a:gd name="T116" fmla="+- 0 6108 6047"/>
                            <a:gd name="T117" fmla="*/ T116 w 119"/>
                            <a:gd name="T118" fmla="+- 0 12839 12786"/>
                            <a:gd name="T119" fmla="*/ 12839 h 76"/>
                            <a:gd name="T120" fmla="+- 0 6106 6047"/>
                            <a:gd name="T121" fmla="*/ T120 w 119"/>
                            <a:gd name="T122" fmla="+- 0 12831 12786"/>
                            <a:gd name="T123" fmla="*/ 12831 h 76"/>
                            <a:gd name="T124" fmla="+- 0 6105 6047"/>
                            <a:gd name="T125" fmla="*/ T124 w 119"/>
                            <a:gd name="T126" fmla="+- 0 12818 12786"/>
                            <a:gd name="T127" fmla="*/ 12818 h 76"/>
                            <a:gd name="T128" fmla="+- 0 6107 6047"/>
                            <a:gd name="T129" fmla="*/ T128 w 119"/>
                            <a:gd name="T130" fmla="+- 0 12810 12786"/>
                            <a:gd name="T131" fmla="*/ 12810 h 76"/>
                            <a:gd name="T132" fmla="+- 0 6115 6047"/>
                            <a:gd name="T133" fmla="*/ T132 w 119"/>
                            <a:gd name="T134" fmla="+- 0 12803 12786"/>
                            <a:gd name="T135" fmla="*/ 12803 h 76"/>
                            <a:gd name="T136" fmla="+- 0 6124 6047"/>
                            <a:gd name="T137" fmla="*/ T136 w 119"/>
                            <a:gd name="T138" fmla="+- 0 12801 12786"/>
                            <a:gd name="T139" fmla="*/ 12801 h 76"/>
                            <a:gd name="T140" fmla="+- 0 6150 6047"/>
                            <a:gd name="T141" fmla="*/ T140 w 119"/>
                            <a:gd name="T142" fmla="+- 0 12792 12786"/>
                            <a:gd name="T143" fmla="*/ 12792 h 76"/>
                            <a:gd name="T144" fmla="+- 0 6136 6047"/>
                            <a:gd name="T145" fmla="*/ T144 w 119"/>
                            <a:gd name="T146" fmla="+- 0 12787 12786"/>
                            <a:gd name="T147" fmla="*/ 12787 h 76"/>
                            <a:gd name="T148" fmla="+- 0 6131 6047"/>
                            <a:gd name="T149" fmla="*/ T148 w 119"/>
                            <a:gd name="T150" fmla="+- 0 12801 12786"/>
                            <a:gd name="T151" fmla="*/ 12801 h 76"/>
                            <a:gd name="T152" fmla="+- 0 6142 6047"/>
                            <a:gd name="T153" fmla="*/ T152 w 119"/>
                            <a:gd name="T154" fmla="+- 0 12805 12786"/>
                            <a:gd name="T155" fmla="*/ 12805 h 76"/>
                            <a:gd name="T156" fmla="+- 0 6152 6047"/>
                            <a:gd name="T157" fmla="*/ T156 w 119"/>
                            <a:gd name="T158" fmla="+- 0 12817 12786"/>
                            <a:gd name="T159" fmla="*/ 12817 h 76"/>
                            <a:gd name="T160" fmla="+- 0 6152 6047"/>
                            <a:gd name="T161" fmla="*/ T160 w 119"/>
                            <a:gd name="T162" fmla="+- 0 12831 12786"/>
                            <a:gd name="T163" fmla="*/ 12831 h 76"/>
                            <a:gd name="T164" fmla="+- 0 6147 6047"/>
                            <a:gd name="T165" fmla="*/ T164 w 119"/>
                            <a:gd name="T166" fmla="+- 0 12839 12786"/>
                            <a:gd name="T167" fmla="*/ 12839 h 76"/>
                            <a:gd name="T168" fmla="+- 0 6137 6047"/>
                            <a:gd name="T169" fmla="*/ T168 w 119"/>
                            <a:gd name="T170" fmla="+- 0 12844 12786"/>
                            <a:gd name="T171" fmla="*/ 12844 h 76"/>
                            <a:gd name="T172" fmla="+- 0 6159 6047"/>
                            <a:gd name="T173" fmla="*/ T172 w 119"/>
                            <a:gd name="T174" fmla="+- 0 12846 12786"/>
                            <a:gd name="T175" fmla="*/ 12846 h 76"/>
                            <a:gd name="T176" fmla="+- 0 6165 6047"/>
                            <a:gd name="T177" fmla="*/ T176 w 119"/>
                            <a:gd name="T178" fmla="+- 0 12834 12786"/>
                            <a:gd name="T179" fmla="*/ 12834 h 76"/>
                            <a:gd name="T180" fmla="+- 0 6164 6047"/>
                            <a:gd name="T181" fmla="*/ T180 w 119"/>
                            <a:gd name="T182" fmla="+- 0 12813 12786"/>
                            <a:gd name="T183" fmla="*/ 12813 h 76"/>
                            <a:gd name="T184" fmla="+- 0 6160 6047"/>
                            <a:gd name="T185" fmla="*/ T184 w 119"/>
                            <a:gd name="T186" fmla="+- 0 12803 12786"/>
                            <a:gd name="T187" fmla="*/ 12803 h 76"/>
                            <a:gd name="T188" fmla="+- 0 6056 6047"/>
                            <a:gd name="T189" fmla="*/ T188 w 119"/>
                            <a:gd name="T190" fmla="+- 0 12792 12786"/>
                            <a:gd name="T191" fmla="*/ 12792 h 76"/>
                            <a:gd name="T192" fmla="+- 0 6058 6047"/>
                            <a:gd name="T193" fmla="*/ T192 w 119"/>
                            <a:gd name="T194" fmla="+- 0 12792 12786"/>
                            <a:gd name="T195" fmla="*/ 12792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9" h="76">
                              <a:moveTo>
                                <a:pt x="14" y="6"/>
                              </a:moveTo>
                              <a:lnTo>
                                <a:pt x="7" y="6"/>
                              </a:lnTo>
                              <a:lnTo>
                                <a:pt x="6" y="6"/>
                              </a:lnTo>
                              <a:lnTo>
                                <a:pt x="4" y="7"/>
                              </a:lnTo>
                              <a:lnTo>
                                <a:pt x="3" y="8"/>
                              </a:lnTo>
                              <a:lnTo>
                                <a:pt x="3" y="9"/>
                              </a:lnTo>
                              <a:lnTo>
                                <a:pt x="2" y="10"/>
                              </a:lnTo>
                              <a:lnTo>
                                <a:pt x="2" y="11"/>
                              </a:lnTo>
                              <a:lnTo>
                                <a:pt x="1" y="13"/>
                              </a:lnTo>
                              <a:lnTo>
                                <a:pt x="0" y="19"/>
                              </a:lnTo>
                              <a:lnTo>
                                <a:pt x="0" y="21"/>
                              </a:lnTo>
                              <a:lnTo>
                                <a:pt x="0" y="23"/>
                              </a:lnTo>
                              <a:lnTo>
                                <a:pt x="0" y="34"/>
                              </a:lnTo>
                              <a:lnTo>
                                <a:pt x="0" y="40"/>
                              </a:lnTo>
                              <a:lnTo>
                                <a:pt x="2" y="45"/>
                              </a:lnTo>
                              <a:lnTo>
                                <a:pt x="4" y="50"/>
                              </a:lnTo>
                              <a:lnTo>
                                <a:pt x="6" y="54"/>
                              </a:lnTo>
                              <a:lnTo>
                                <a:pt x="13" y="61"/>
                              </a:lnTo>
                              <a:lnTo>
                                <a:pt x="16" y="64"/>
                              </a:lnTo>
                              <a:lnTo>
                                <a:pt x="20" y="66"/>
                              </a:lnTo>
                              <a:lnTo>
                                <a:pt x="24" y="69"/>
                              </a:lnTo>
                              <a:lnTo>
                                <a:pt x="29" y="71"/>
                              </a:lnTo>
                              <a:lnTo>
                                <a:pt x="33" y="72"/>
                              </a:lnTo>
                              <a:lnTo>
                                <a:pt x="38" y="73"/>
                              </a:lnTo>
                              <a:lnTo>
                                <a:pt x="43" y="74"/>
                              </a:lnTo>
                              <a:lnTo>
                                <a:pt x="48" y="75"/>
                              </a:lnTo>
                              <a:lnTo>
                                <a:pt x="53" y="75"/>
                              </a:lnTo>
                              <a:lnTo>
                                <a:pt x="58" y="76"/>
                              </a:lnTo>
                              <a:lnTo>
                                <a:pt x="69" y="76"/>
                              </a:lnTo>
                              <a:lnTo>
                                <a:pt x="74" y="75"/>
                              </a:lnTo>
                              <a:lnTo>
                                <a:pt x="84" y="75"/>
                              </a:lnTo>
                              <a:lnTo>
                                <a:pt x="88" y="74"/>
                              </a:lnTo>
                              <a:lnTo>
                                <a:pt x="92" y="73"/>
                              </a:lnTo>
                              <a:lnTo>
                                <a:pt x="96" y="72"/>
                              </a:lnTo>
                              <a:lnTo>
                                <a:pt x="100" y="70"/>
                              </a:lnTo>
                              <a:lnTo>
                                <a:pt x="106" y="66"/>
                              </a:lnTo>
                              <a:lnTo>
                                <a:pt x="109" y="64"/>
                              </a:lnTo>
                              <a:lnTo>
                                <a:pt x="111" y="61"/>
                              </a:lnTo>
                              <a:lnTo>
                                <a:pt x="112" y="60"/>
                              </a:lnTo>
                              <a:lnTo>
                                <a:pt x="53" y="60"/>
                              </a:lnTo>
                              <a:lnTo>
                                <a:pt x="48" y="60"/>
                              </a:lnTo>
                              <a:lnTo>
                                <a:pt x="42" y="60"/>
                              </a:lnTo>
                              <a:lnTo>
                                <a:pt x="32" y="57"/>
                              </a:lnTo>
                              <a:lnTo>
                                <a:pt x="28" y="55"/>
                              </a:lnTo>
                              <a:lnTo>
                                <a:pt x="24" y="53"/>
                              </a:lnTo>
                              <a:lnTo>
                                <a:pt x="20" y="50"/>
                              </a:lnTo>
                              <a:lnTo>
                                <a:pt x="17" y="47"/>
                              </a:lnTo>
                              <a:lnTo>
                                <a:pt x="15" y="43"/>
                              </a:lnTo>
                              <a:lnTo>
                                <a:pt x="13" y="39"/>
                              </a:lnTo>
                              <a:lnTo>
                                <a:pt x="12" y="34"/>
                              </a:lnTo>
                              <a:lnTo>
                                <a:pt x="12" y="23"/>
                              </a:lnTo>
                              <a:lnTo>
                                <a:pt x="13" y="17"/>
                              </a:lnTo>
                              <a:lnTo>
                                <a:pt x="14" y="15"/>
                              </a:lnTo>
                              <a:lnTo>
                                <a:pt x="14" y="13"/>
                              </a:lnTo>
                              <a:lnTo>
                                <a:pt x="15" y="12"/>
                              </a:lnTo>
                              <a:lnTo>
                                <a:pt x="15" y="11"/>
                              </a:lnTo>
                              <a:lnTo>
                                <a:pt x="16" y="10"/>
                              </a:lnTo>
                              <a:lnTo>
                                <a:pt x="16" y="7"/>
                              </a:lnTo>
                              <a:lnTo>
                                <a:pt x="15" y="7"/>
                              </a:lnTo>
                              <a:lnTo>
                                <a:pt x="15" y="6"/>
                              </a:lnTo>
                              <a:lnTo>
                                <a:pt x="14" y="6"/>
                              </a:lnTo>
                              <a:close/>
                              <a:moveTo>
                                <a:pt x="84" y="0"/>
                              </a:moveTo>
                              <a:lnTo>
                                <a:pt x="74" y="0"/>
                              </a:lnTo>
                              <a:lnTo>
                                <a:pt x="70" y="1"/>
                              </a:lnTo>
                              <a:lnTo>
                                <a:pt x="66" y="2"/>
                              </a:lnTo>
                              <a:lnTo>
                                <a:pt x="62" y="3"/>
                              </a:lnTo>
                              <a:lnTo>
                                <a:pt x="58" y="5"/>
                              </a:lnTo>
                              <a:lnTo>
                                <a:pt x="55" y="7"/>
                              </a:lnTo>
                              <a:lnTo>
                                <a:pt x="52" y="10"/>
                              </a:lnTo>
                              <a:lnTo>
                                <a:pt x="50" y="13"/>
                              </a:lnTo>
                              <a:lnTo>
                                <a:pt x="48" y="19"/>
                              </a:lnTo>
                              <a:lnTo>
                                <a:pt x="47" y="22"/>
                              </a:lnTo>
                              <a:lnTo>
                                <a:pt x="46" y="26"/>
                              </a:lnTo>
                              <a:lnTo>
                                <a:pt x="46" y="36"/>
                              </a:lnTo>
                              <a:lnTo>
                                <a:pt x="47" y="44"/>
                              </a:lnTo>
                              <a:lnTo>
                                <a:pt x="48" y="49"/>
                              </a:lnTo>
                              <a:lnTo>
                                <a:pt x="50" y="53"/>
                              </a:lnTo>
                              <a:lnTo>
                                <a:pt x="51" y="56"/>
                              </a:lnTo>
                              <a:lnTo>
                                <a:pt x="51" y="57"/>
                              </a:lnTo>
                              <a:lnTo>
                                <a:pt x="52" y="59"/>
                              </a:lnTo>
                              <a:lnTo>
                                <a:pt x="53" y="60"/>
                              </a:lnTo>
                              <a:lnTo>
                                <a:pt x="112" y="60"/>
                              </a:lnTo>
                              <a:lnTo>
                                <a:pt x="65" y="60"/>
                              </a:lnTo>
                              <a:lnTo>
                                <a:pt x="63" y="57"/>
                              </a:lnTo>
                              <a:lnTo>
                                <a:pt x="62" y="55"/>
                              </a:lnTo>
                              <a:lnTo>
                                <a:pt x="61" y="53"/>
                              </a:lnTo>
                              <a:lnTo>
                                <a:pt x="61" y="51"/>
                              </a:lnTo>
                              <a:lnTo>
                                <a:pt x="59" y="47"/>
                              </a:lnTo>
                              <a:lnTo>
                                <a:pt x="59" y="45"/>
                              </a:lnTo>
                              <a:lnTo>
                                <a:pt x="58" y="41"/>
                              </a:lnTo>
                              <a:lnTo>
                                <a:pt x="58" y="40"/>
                              </a:lnTo>
                              <a:lnTo>
                                <a:pt x="58" y="32"/>
                              </a:lnTo>
                              <a:lnTo>
                                <a:pt x="58" y="29"/>
                              </a:lnTo>
                              <a:lnTo>
                                <a:pt x="59" y="26"/>
                              </a:lnTo>
                              <a:lnTo>
                                <a:pt x="60" y="24"/>
                              </a:lnTo>
                              <a:lnTo>
                                <a:pt x="62" y="22"/>
                              </a:lnTo>
                              <a:lnTo>
                                <a:pt x="66" y="18"/>
                              </a:lnTo>
                              <a:lnTo>
                                <a:pt x="68" y="17"/>
                              </a:lnTo>
                              <a:lnTo>
                                <a:pt x="71" y="17"/>
                              </a:lnTo>
                              <a:lnTo>
                                <a:pt x="74" y="16"/>
                              </a:lnTo>
                              <a:lnTo>
                                <a:pt x="77" y="15"/>
                              </a:lnTo>
                              <a:lnTo>
                                <a:pt x="112" y="15"/>
                              </a:lnTo>
                              <a:lnTo>
                                <a:pt x="110" y="13"/>
                              </a:lnTo>
                              <a:lnTo>
                                <a:pt x="103" y="6"/>
                              </a:lnTo>
                              <a:lnTo>
                                <a:pt x="98" y="4"/>
                              </a:lnTo>
                              <a:lnTo>
                                <a:pt x="94" y="2"/>
                              </a:lnTo>
                              <a:lnTo>
                                <a:pt x="89" y="1"/>
                              </a:lnTo>
                              <a:lnTo>
                                <a:pt x="84" y="0"/>
                              </a:lnTo>
                              <a:close/>
                              <a:moveTo>
                                <a:pt x="112" y="15"/>
                              </a:moveTo>
                              <a:lnTo>
                                <a:pt x="84" y="15"/>
                              </a:lnTo>
                              <a:lnTo>
                                <a:pt x="87" y="16"/>
                              </a:lnTo>
                              <a:lnTo>
                                <a:pt x="93" y="18"/>
                              </a:lnTo>
                              <a:lnTo>
                                <a:pt x="95" y="19"/>
                              </a:lnTo>
                              <a:lnTo>
                                <a:pt x="100" y="23"/>
                              </a:lnTo>
                              <a:lnTo>
                                <a:pt x="102" y="25"/>
                              </a:lnTo>
                              <a:lnTo>
                                <a:pt x="105" y="31"/>
                              </a:lnTo>
                              <a:lnTo>
                                <a:pt x="106" y="34"/>
                              </a:lnTo>
                              <a:lnTo>
                                <a:pt x="106" y="41"/>
                              </a:lnTo>
                              <a:lnTo>
                                <a:pt x="105" y="45"/>
                              </a:lnTo>
                              <a:lnTo>
                                <a:pt x="104" y="47"/>
                              </a:lnTo>
                              <a:lnTo>
                                <a:pt x="102" y="50"/>
                              </a:lnTo>
                              <a:lnTo>
                                <a:pt x="100" y="53"/>
                              </a:lnTo>
                              <a:lnTo>
                                <a:pt x="97" y="54"/>
                              </a:lnTo>
                              <a:lnTo>
                                <a:pt x="94" y="56"/>
                              </a:lnTo>
                              <a:lnTo>
                                <a:pt x="90" y="58"/>
                              </a:lnTo>
                              <a:lnTo>
                                <a:pt x="79" y="60"/>
                              </a:lnTo>
                              <a:lnTo>
                                <a:pt x="73" y="60"/>
                              </a:lnTo>
                              <a:lnTo>
                                <a:pt x="112" y="60"/>
                              </a:lnTo>
                              <a:lnTo>
                                <a:pt x="113" y="59"/>
                              </a:lnTo>
                              <a:lnTo>
                                <a:pt x="115" y="56"/>
                              </a:lnTo>
                              <a:lnTo>
                                <a:pt x="118" y="48"/>
                              </a:lnTo>
                              <a:lnTo>
                                <a:pt x="118" y="45"/>
                              </a:lnTo>
                              <a:lnTo>
                                <a:pt x="118" y="32"/>
                              </a:lnTo>
                              <a:lnTo>
                                <a:pt x="117" y="27"/>
                              </a:lnTo>
                              <a:lnTo>
                                <a:pt x="117" y="26"/>
                              </a:lnTo>
                              <a:lnTo>
                                <a:pt x="115" y="22"/>
                              </a:lnTo>
                              <a:lnTo>
                                <a:pt x="113" y="17"/>
                              </a:lnTo>
                              <a:lnTo>
                                <a:pt x="112" y="15"/>
                              </a:lnTo>
                              <a:close/>
                              <a:moveTo>
                                <a:pt x="11" y="6"/>
                              </a:moveTo>
                              <a:lnTo>
                                <a:pt x="9" y="6"/>
                              </a:lnTo>
                              <a:lnTo>
                                <a:pt x="8" y="6"/>
                              </a:lnTo>
                              <a:lnTo>
                                <a:pt x="12" y="6"/>
                              </a:lnTo>
                              <a:lnTo>
                                <a:pt x="11"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446F3" id="AutoShape 84" o:spid="_x0000_s1026" style="position:absolute;margin-left:302.35pt;margin-top:639.3pt;width:5.95pt;height:3.8pt;z-index:1576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" path="m14,6l7,6,6,6,4,7,3,8r,1l2,10r,1l1,13,,19r,2l,23,,34r,6l2,45r2,5l6,54r7,7l16,64r4,2l24,69r5,2l33,72r5,1l43,74r5,1l53,75r5,1l69,76r5,-1l84,75r4,-1l92,73r4,-1l100,70r6,-4l109,64r2,-3l112,60r-59,l48,60r-6,l32,57,28,55,24,53,20,50,17,47,15,43,13,39,12,34r,-11l13,17r1,-2l14,13r1,-1l15,11r1,-1l16,7r-1,l15,6r-1,xm84,l74,,70,1,66,2,62,3,58,5,55,7r-3,3l50,13r-2,6l47,22r-1,4l46,36r1,8l48,49r2,4l51,56r,1l52,59r1,1l112,60r-47,l63,57,62,55,61,53r,-2l59,47r,-2l58,41r,-1l58,32r,-3l59,26r1,-2l62,22r4,-4l68,17r3,l74,16r3,-1l112,15r-2,-2l103,6,98,4,94,2,89,1,84,xm112,15r-28,l87,16r6,2l95,19r5,4l102,25r3,6l106,34r,7l105,45r-1,2l102,50r-2,3l97,54r-3,2l90,58,79,60r-6,l112,60r1,-1l115,56r3,-8l118,45r,-13l117,27r,-1l115,22r-2,-5l112,15xm11,6l9,6,8,6r4,l11,6xe" fillcolor="black" stroked="f">
                <v:path arrowok="t" o:connecttype="custom" o:connectlocs="4445,8122920;2540,8123555;1270,8125460;0,8131175;0,8140700;2540,8150860;10160,8159750;18415,8164195;27305,8166100;36830,8167370;53340,8166735;60960,8164830;69215,8159750;33655,8157210;20320,8155305;12700,8150860;8255,8143875;8255,8129905;9525,8126730;10160,8123555;8890,8122920;46990,8119110;39370,8121015;33020,8125460;29845,8133080;29845,8147050;32385,8154670;33655,8157210;41275,8157210;38735,8152765;37465,8147685;36830,8139430;38100,8134350;43180,8129905;48895,8128635;65405,8122920;56515,8119745;53340,8128635;60325,8131175;66675,8138795;66675,8147685;63500,8152765;57150,8155940;71120,8157210;74930,8149590;74295,8136255;71755,8129905;5715,8122920;6985,8122920" o:connectangles="0,0,0,0,0,0,0,0,0,0,0,0,0,0,0,0,0,0,0,0,0,0,0,0,0,0,0,0,0,0,0,0,0,0,0,0,0,0,0,0,0,0,0,0,0,0,0,0,0"/>
                <w10:wrap anchorx="page" anchory="page"/>
              </v:shape>
            </w:pict>
          </mc:Fallback>
        </mc:AlternateContent>
      </w:r>
      <w:r w:rsidR="00000000">
        <w:rPr>
          <w:noProof/>
        </w:rPr>
        <w:drawing>
          <wp:anchor distT="0" distB="0" distL="0" distR="0" simplePos="0" relativeHeight="251671040" behindDoc="0" locked="0" layoutInCell="1" allowOverlap="1" wp14:anchorId="180A0156" wp14:editId="52E2052D">
            <wp:simplePos x="0" y="0"/>
            <wp:positionH relativeFrom="page">
              <wp:posOffset>3527171</wp:posOffset>
            </wp:positionH>
            <wp:positionV relativeFrom="page">
              <wp:posOffset>6640321</wp:posOffset>
            </wp:positionV>
            <wp:extent cx="75765" cy="190500"/>
            <wp:effectExtent l="0" t="0" r="0" b="0"/>
            <wp:wrapNone/>
            <wp:docPr id="9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4.png"/>
                    <pic:cNvPicPr/>
                  </pic:nvPicPr>
                  <pic:blipFill>
                    <a:blip r:embed="rId96" cstate="print"/>
                    <a:stretch>
                      <a:fillRect/>
                    </a:stretch>
                  </pic:blipFill>
                  <pic:spPr>
                    <a:xfrm>
                      <a:off x="0" y="0"/>
                      <a:ext cx="75765" cy="190500"/>
                    </a:xfrm>
                    <a:prstGeom prst="rect">
                      <a:avLst/>
                    </a:prstGeom>
                  </pic:spPr>
                </pic:pic>
              </a:graphicData>
            </a:graphic>
          </wp:anchor>
        </w:drawing>
      </w:r>
      <w:r w:rsidR="00000000">
        <w:rPr>
          <w:noProof/>
        </w:rPr>
        <w:drawing>
          <wp:anchor distT="0" distB="0" distL="0" distR="0" simplePos="0" relativeHeight="251673088" behindDoc="0" locked="0" layoutInCell="1" allowOverlap="1" wp14:anchorId="43ED6D62" wp14:editId="068A20DF">
            <wp:simplePos x="0" y="0"/>
            <wp:positionH relativeFrom="page">
              <wp:posOffset>3528941</wp:posOffset>
            </wp:positionH>
            <wp:positionV relativeFrom="page">
              <wp:posOffset>6123178</wp:posOffset>
            </wp:positionV>
            <wp:extent cx="75905" cy="194310"/>
            <wp:effectExtent l="0" t="0" r="0" b="0"/>
            <wp:wrapNone/>
            <wp:docPr id="9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5.png"/>
                    <pic:cNvPicPr/>
                  </pic:nvPicPr>
                  <pic:blipFill>
                    <a:blip r:embed="rId97" cstate="print"/>
                    <a:stretch>
                      <a:fillRect/>
                    </a:stretch>
                  </pic:blipFill>
                  <pic:spPr>
                    <a:xfrm>
                      <a:off x="0" y="0"/>
                      <a:ext cx="75905" cy="194310"/>
                    </a:xfrm>
                    <a:prstGeom prst="rect">
                      <a:avLst/>
                    </a:prstGeom>
                  </pic:spPr>
                </pic:pic>
              </a:graphicData>
            </a:graphic>
          </wp:anchor>
        </w:drawing>
      </w:r>
      <w:r w:rsidR="00000000">
        <w:rPr>
          <w:noProof/>
        </w:rPr>
        <w:drawing>
          <wp:anchor distT="0" distB="0" distL="0" distR="0" simplePos="0" relativeHeight="251675136" behindDoc="0" locked="0" layoutInCell="1" allowOverlap="1" wp14:anchorId="7C1BBD6F" wp14:editId="4F3F54E4">
            <wp:simplePos x="0" y="0"/>
            <wp:positionH relativeFrom="page">
              <wp:posOffset>3528821</wp:posOffset>
            </wp:positionH>
            <wp:positionV relativeFrom="page">
              <wp:posOffset>5602985</wp:posOffset>
            </wp:positionV>
            <wp:extent cx="75148" cy="191357"/>
            <wp:effectExtent l="0" t="0" r="0" b="0"/>
            <wp:wrapNone/>
            <wp:docPr id="9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6.png"/>
                    <pic:cNvPicPr/>
                  </pic:nvPicPr>
                  <pic:blipFill>
                    <a:blip r:embed="rId98" cstate="print"/>
                    <a:stretch>
                      <a:fillRect/>
                    </a:stretch>
                  </pic:blipFill>
                  <pic:spPr>
                    <a:xfrm>
                      <a:off x="0" y="0"/>
                      <a:ext cx="75148" cy="191357"/>
                    </a:xfrm>
                    <a:prstGeom prst="rect">
                      <a:avLst/>
                    </a:prstGeom>
                  </pic:spPr>
                </pic:pic>
              </a:graphicData>
            </a:graphic>
          </wp:anchor>
        </w:drawing>
      </w:r>
      <w:r w:rsidR="00000000">
        <w:rPr>
          <w:noProof/>
        </w:rPr>
        <w:drawing>
          <wp:anchor distT="0" distB="0" distL="0" distR="0" simplePos="0" relativeHeight="251677184" behindDoc="0" locked="0" layoutInCell="1" allowOverlap="1" wp14:anchorId="4BA89B8C" wp14:editId="1E643935">
            <wp:simplePos x="0" y="0"/>
            <wp:positionH relativeFrom="page">
              <wp:posOffset>3527537</wp:posOffset>
            </wp:positionH>
            <wp:positionV relativeFrom="page">
              <wp:posOffset>5088509</wp:posOffset>
            </wp:positionV>
            <wp:extent cx="75131" cy="195262"/>
            <wp:effectExtent l="0" t="0" r="0" b="0"/>
            <wp:wrapNone/>
            <wp:docPr id="9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7.png"/>
                    <pic:cNvPicPr/>
                  </pic:nvPicPr>
                  <pic:blipFill>
                    <a:blip r:embed="rId99" cstate="print"/>
                    <a:stretch>
                      <a:fillRect/>
                    </a:stretch>
                  </pic:blipFill>
                  <pic:spPr>
                    <a:xfrm>
                      <a:off x="0" y="0"/>
                      <a:ext cx="75131" cy="195262"/>
                    </a:xfrm>
                    <a:prstGeom prst="rect">
                      <a:avLst/>
                    </a:prstGeom>
                  </pic:spPr>
                </pic:pic>
              </a:graphicData>
            </a:graphic>
          </wp:anchor>
        </w:drawing>
      </w:r>
      <w:r w:rsidR="00000000">
        <w:rPr>
          <w:noProof/>
        </w:rPr>
        <w:drawing>
          <wp:anchor distT="0" distB="0" distL="0" distR="0" simplePos="0" relativeHeight="251679232" behindDoc="0" locked="0" layoutInCell="1" allowOverlap="1" wp14:anchorId="05F35696" wp14:editId="634D7209">
            <wp:simplePos x="0" y="0"/>
            <wp:positionH relativeFrom="page">
              <wp:posOffset>3527297</wp:posOffset>
            </wp:positionH>
            <wp:positionV relativeFrom="page">
              <wp:posOffset>4516373</wp:posOffset>
            </wp:positionV>
            <wp:extent cx="75148" cy="191357"/>
            <wp:effectExtent l="0" t="0" r="0" b="0"/>
            <wp:wrapNone/>
            <wp:docPr id="9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8.png"/>
                    <pic:cNvPicPr/>
                  </pic:nvPicPr>
                  <pic:blipFill>
                    <a:blip r:embed="rId100" cstate="print"/>
                    <a:stretch>
                      <a:fillRect/>
                    </a:stretch>
                  </pic:blipFill>
                  <pic:spPr>
                    <a:xfrm>
                      <a:off x="0" y="0"/>
                      <a:ext cx="75148" cy="191357"/>
                    </a:xfrm>
                    <a:prstGeom prst="rect">
                      <a:avLst/>
                    </a:prstGeom>
                  </pic:spPr>
                </pic:pic>
              </a:graphicData>
            </a:graphic>
          </wp:anchor>
        </w:drawing>
      </w:r>
      <w:r w:rsidR="00000000">
        <w:rPr>
          <w:noProof/>
        </w:rPr>
        <w:drawing>
          <wp:anchor distT="0" distB="0" distL="0" distR="0" simplePos="0" relativeHeight="251681280" behindDoc="0" locked="0" layoutInCell="1" allowOverlap="1" wp14:anchorId="2D1CB04B" wp14:editId="40A3EBBD">
            <wp:simplePos x="0" y="0"/>
            <wp:positionH relativeFrom="page">
              <wp:posOffset>3528821</wp:posOffset>
            </wp:positionH>
            <wp:positionV relativeFrom="page">
              <wp:posOffset>3897757</wp:posOffset>
            </wp:positionV>
            <wp:extent cx="74752" cy="191357"/>
            <wp:effectExtent l="0" t="0" r="0" b="0"/>
            <wp:wrapNone/>
            <wp:docPr id="10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9.png"/>
                    <pic:cNvPicPr/>
                  </pic:nvPicPr>
                  <pic:blipFill>
                    <a:blip r:embed="rId101" cstate="print"/>
                    <a:stretch>
                      <a:fillRect/>
                    </a:stretch>
                  </pic:blipFill>
                  <pic:spPr>
                    <a:xfrm>
                      <a:off x="0" y="0"/>
                      <a:ext cx="74752" cy="191357"/>
                    </a:xfrm>
                    <a:prstGeom prst="rect">
                      <a:avLst/>
                    </a:prstGeom>
                  </pic:spPr>
                </pic:pic>
              </a:graphicData>
            </a:graphic>
          </wp:anchor>
        </w:drawing>
      </w:r>
      <w:r w:rsidR="00000000">
        <w:rPr>
          <w:noProof/>
        </w:rPr>
        <w:drawing>
          <wp:anchor distT="0" distB="0" distL="0" distR="0" simplePos="0" relativeHeight="251683328" behindDoc="0" locked="0" layoutInCell="1" allowOverlap="1" wp14:anchorId="6B9777DE" wp14:editId="2CDE610F">
            <wp:simplePos x="0" y="0"/>
            <wp:positionH relativeFrom="page">
              <wp:posOffset>3513073</wp:posOffset>
            </wp:positionH>
            <wp:positionV relativeFrom="page">
              <wp:posOffset>2561082</wp:posOffset>
            </wp:positionV>
            <wp:extent cx="75402" cy="942975"/>
            <wp:effectExtent l="0" t="0" r="0" b="0"/>
            <wp:wrapNone/>
            <wp:docPr id="10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0.png"/>
                    <pic:cNvPicPr/>
                  </pic:nvPicPr>
                  <pic:blipFill>
                    <a:blip r:embed="rId102" cstate="print"/>
                    <a:stretch>
                      <a:fillRect/>
                    </a:stretch>
                  </pic:blipFill>
                  <pic:spPr>
                    <a:xfrm>
                      <a:off x="0" y="0"/>
                      <a:ext cx="75402" cy="942975"/>
                    </a:xfrm>
                    <a:prstGeom prst="rect">
                      <a:avLst/>
                    </a:prstGeom>
                  </pic:spPr>
                </pic:pic>
              </a:graphicData>
            </a:graphic>
          </wp:anchor>
        </w:drawing>
      </w:r>
      <w:r>
        <w:rPr>
          <w:noProof/>
        </w:rPr>
        <mc:AlternateContent>
          <mc:Choice Requires="wps">
            <w:drawing>
              <wp:anchor distT="0" distB="0" distL="114300" distR="114300" simplePos="0" relativeHeight="15773696" behindDoc="0" locked="0" layoutInCell="1" allowOverlap="1" wp14:anchorId="6A3E3505" wp14:editId="73225321">
                <wp:simplePos x="0" y="0"/>
                <wp:positionH relativeFrom="page">
                  <wp:posOffset>3479800</wp:posOffset>
                </wp:positionH>
                <wp:positionV relativeFrom="page">
                  <wp:posOffset>1278255</wp:posOffset>
                </wp:positionV>
                <wp:extent cx="52705" cy="31115"/>
                <wp:effectExtent l="0" t="0" r="0" b="0"/>
                <wp:wrapNone/>
                <wp:docPr id="186"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05" cy="31115"/>
                        </a:xfrm>
                        <a:custGeom>
                          <a:avLst/>
                          <a:gdLst>
                            <a:gd name="T0" fmla="+- 0 5536 5480"/>
                            <a:gd name="T1" fmla="*/ T0 w 83"/>
                            <a:gd name="T2" fmla="+- 0 2023 2013"/>
                            <a:gd name="T3" fmla="*/ 2023 h 49"/>
                            <a:gd name="T4" fmla="+- 0 5541 5480"/>
                            <a:gd name="T5" fmla="*/ T4 w 83"/>
                            <a:gd name="T6" fmla="+- 0 2024 2013"/>
                            <a:gd name="T7" fmla="*/ 2024 h 49"/>
                            <a:gd name="T8" fmla="+- 0 5546 5480"/>
                            <a:gd name="T9" fmla="*/ T8 w 83"/>
                            <a:gd name="T10" fmla="+- 0 2025 2013"/>
                            <a:gd name="T11" fmla="*/ 2025 h 49"/>
                            <a:gd name="T12" fmla="+- 0 5550 5480"/>
                            <a:gd name="T13" fmla="*/ T12 w 83"/>
                            <a:gd name="T14" fmla="+- 0 2027 2013"/>
                            <a:gd name="T15" fmla="*/ 2027 h 49"/>
                            <a:gd name="T16" fmla="+- 0 5554 5480"/>
                            <a:gd name="T17" fmla="*/ T16 w 83"/>
                            <a:gd name="T18" fmla="+- 0 2032 2013"/>
                            <a:gd name="T19" fmla="*/ 2032 h 49"/>
                            <a:gd name="T20" fmla="+- 0 5554 5480"/>
                            <a:gd name="T21" fmla="*/ T20 w 83"/>
                            <a:gd name="T22" fmla="+- 0 2039 2013"/>
                            <a:gd name="T23" fmla="*/ 2039 h 49"/>
                            <a:gd name="T24" fmla="+- 0 5551 5480"/>
                            <a:gd name="T25" fmla="*/ T24 w 83"/>
                            <a:gd name="T26" fmla="+- 0 2045 2013"/>
                            <a:gd name="T27" fmla="*/ 2045 h 49"/>
                            <a:gd name="T28" fmla="+- 0 5547 5480"/>
                            <a:gd name="T29" fmla="*/ T28 w 83"/>
                            <a:gd name="T30" fmla="+- 0 2049 2013"/>
                            <a:gd name="T31" fmla="*/ 2049 h 49"/>
                            <a:gd name="T32" fmla="+- 0 5481 5480"/>
                            <a:gd name="T33" fmla="*/ T32 w 83"/>
                            <a:gd name="T34" fmla="+- 0 2052 2013"/>
                            <a:gd name="T35" fmla="*/ 2052 h 49"/>
                            <a:gd name="T36" fmla="+- 0 5480 5480"/>
                            <a:gd name="T37" fmla="*/ T36 w 83"/>
                            <a:gd name="T38" fmla="+- 0 2053 2013"/>
                            <a:gd name="T39" fmla="*/ 2053 h 49"/>
                            <a:gd name="T40" fmla="+- 0 5480 5480"/>
                            <a:gd name="T41" fmla="*/ T40 w 83"/>
                            <a:gd name="T42" fmla="+- 0 2059 2013"/>
                            <a:gd name="T43" fmla="*/ 2059 h 49"/>
                            <a:gd name="T44" fmla="+- 0 5480 5480"/>
                            <a:gd name="T45" fmla="*/ T44 w 83"/>
                            <a:gd name="T46" fmla="+- 0 2061 2013"/>
                            <a:gd name="T47" fmla="*/ 2061 h 49"/>
                            <a:gd name="T48" fmla="+- 0 5560 5480"/>
                            <a:gd name="T49" fmla="*/ T48 w 83"/>
                            <a:gd name="T50" fmla="+- 0 2062 2013"/>
                            <a:gd name="T51" fmla="*/ 2062 h 49"/>
                            <a:gd name="T52" fmla="+- 0 5561 5480"/>
                            <a:gd name="T53" fmla="*/ T52 w 83"/>
                            <a:gd name="T54" fmla="+- 0 2061 2013"/>
                            <a:gd name="T55" fmla="*/ 2061 h 49"/>
                            <a:gd name="T56" fmla="+- 0 5561 5480"/>
                            <a:gd name="T57" fmla="*/ T56 w 83"/>
                            <a:gd name="T58" fmla="+- 0 2060 2013"/>
                            <a:gd name="T59" fmla="*/ 2060 h 49"/>
                            <a:gd name="T60" fmla="+- 0 5561 5480"/>
                            <a:gd name="T61" fmla="*/ T60 w 83"/>
                            <a:gd name="T62" fmla="+- 0 2054 2013"/>
                            <a:gd name="T63" fmla="*/ 2054 h 49"/>
                            <a:gd name="T64" fmla="+- 0 5561 5480"/>
                            <a:gd name="T65" fmla="*/ T64 w 83"/>
                            <a:gd name="T66" fmla="+- 0 2053 2013"/>
                            <a:gd name="T67" fmla="*/ 2053 h 49"/>
                            <a:gd name="T68" fmla="+- 0 5560 5480"/>
                            <a:gd name="T69" fmla="*/ T68 w 83"/>
                            <a:gd name="T70" fmla="+- 0 2053 2013"/>
                            <a:gd name="T71" fmla="*/ 2053 h 49"/>
                            <a:gd name="T72" fmla="+- 0 5555 5480"/>
                            <a:gd name="T73" fmla="*/ T72 w 83"/>
                            <a:gd name="T74" fmla="+- 0 2052 2013"/>
                            <a:gd name="T75" fmla="*/ 2052 h 49"/>
                            <a:gd name="T76" fmla="+- 0 5558 5480"/>
                            <a:gd name="T77" fmla="*/ T76 w 83"/>
                            <a:gd name="T78" fmla="+- 0 2049 2013"/>
                            <a:gd name="T79" fmla="*/ 2049 h 49"/>
                            <a:gd name="T80" fmla="+- 0 5560 5480"/>
                            <a:gd name="T81" fmla="*/ T80 w 83"/>
                            <a:gd name="T82" fmla="+- 0 2045 2013"/>
                            <a:gd name="T83" fmla="*/ 2045 h 49"/>
                            <a:gd name="T84" fmla="+- 0 5562 5480"/>
                            <a:gd name="T85" fmla="*/ T84 w 83"/>
                            <a:gd name="T86" fmla="+- 0 2040 2013"/>
                            <a:gd name="T87" fmla="*/ 2040 h 49"/>
                            <a:gd name="T88" fmla="+- 0 5562 5480"/>
                            <a:gd name="T89" fmla="*/ T88 w 83"/>
                            <a:gd name="T90" fmla="+- 0 2031 2013"/>
                            <a:gd name="T91" fmla="*/ 2031 h 49"/>
                            <a:gd name="T92" fmla="+- 0 5559 5480"/>
                            <a:gd name="T93" fmla="*/ T92 w 83"/>
                            <a:gd name="T94" fmla="+- 0 2023 2013"/>
                            <a:gd name="T95" fmla="*/ 2023 h 49"/>
                            <a:gd name="T96" fmla="+- 0 5529 5480"/>
                            <a:gd name="T97" fmla="*/ T96 w 83"/>
                            <a:gd name="T98" fmla="+- 0 2013 2013"/>
                            <a:gd name="T99" fmla="*/ 2013 h 49"/>
                            <a:gd name="T100" fmla="+- 0 5522 5480"/>
                            <a:gd name="T101" fmla="*/ T100 w 83"/>
                            <a:gd name="T102" fmla="+- 0 2014 2013"/>
                            <a:gd name="T103" fmla="*/ 2014 h 49"/>
                            <a:gd name="T104" fmla="+- 0 5515 5480"/>
                            <a:gd name="T105" fmla="*/ T104 w 83"/>
                            <a:gd name="T106" fmla="+- 0 2016 2013"/>
                            <a:gd name="T107" fmla="*/ 2016 h 49"/>
                            <a:gd name="T108" fmla="+- 0 5510 5480"/>
                            <a:gd name="T109" fmla="*/ T108 w 83"/>
                            <a:gd name="T110" fmla="+- 0 2020 2013"/>
                            <a:gd name="T111" fmla="*/ 2020 h 49"/>
                            <a:gd name="T112" fmla="+- 0 5507 5480"/>
                            <a:gd name="T113" fmla="*/ T112 w 83"/>
                            <a:gd name="T114" fmla="+- 0 2025 2013"/>
                            <a:gd name="T115" fmla="*/ 2025 h 49"/>
                            <a:gd name="T116" fmla="+- 0 5505 5480"/>
                            <a:gd name="T117" fmla="*/ T116 w 83"/>
                            <a:gd name="T118" fmla="+- 0 2029 2013"/>
                            <a:gd name="T119" fmla="*/ 2029 h 49"/>
                            <a:gd name="T120" fmla="+- 0 5505 5480"/>
                            <a:gd name="T121" fmla="*/ T120 w 83"/>
                            <a:gd name="T122" fmla="+- 0 2039 2013"/>
                            <a:gd name="T123" fmla="*/ 2039 h 49"/>
                            <a:gd name="T124" fmla="+- 0 5505 5480"/>
                            <a:gd name="T125" fmla="*/ T124 w 83"/>
                            <a:gd name="T126" fmla="+- 0 2040 2013"/>
                            <a:gd name="T127" fmla="*/ 2040 h 49"/>
                            <a:gd name="T128" fmla="+- 0 5507 5480"/>
                            <a:gd name="T129" fmla="*/ T128 w 83"/>
                            <a:gd name="T130" fmla="+- 0 2045 2013"/>
                            <a:gd name="T131" fmla="*/ 2045 h 49"/>
                            <a:gd name="T132" fmla="+- 0 5509 5480"/>
                            <a:gd name="T133" fmla="*/ T132 w 83"/>
                            <a:gd name="T134" fmla="+- 0 2048 2013"/>
                            <a:gd name="T135" fmla="*/ 2048 h 49"/>
                            <a:gd name="T136" fmla="+- 0 5512 5480"/>
                            <a:gd name="T137" fmla="*/ T136 w 83"/>
                            <a:gd name="T138" fmla="+- 0 2050 2013"/>
                            <a:gd name="T139" fmla="*/ 2050 h 49"/>
                            <a:gd name="T140" fmla="+- 0 5523 5480"/>
                            <a:gd name="T141" fmla="*/ T140 w 83"/>
                            <a:gd name="T142" fmla="+- 0 2052 2013"/>
                            <a:gd name="T143" fmla="*/ 2052 h 49"/>
                            <a:gd name="T144" fmla="+- 0 5519 5480"/>
                            <a:gd name="T145" fmla="*/ T144 w 83"/>
                            <a:gd name="T146" fmla="+- 0 2049 2013"/>
                            <a:gd name="T147" fmla="*/ 2049 h 49"/>
                            <a:gd name="T148" fmla="+- 0 5516 5480"/>
                            <a:gd name="T149" fmla="*/ T148 w 83"/>
                            <a:gd name="T150" fmla="+- 0 2045 2013"/>
                            <a:gd name="T151" fmla="*/ 2045 h 49"/>
                            <a:gd name="T152" fmla="+- 0 5514 5480"/>
                            <a:gd name="T153" fmla="*/ T152 w 83"/>
                            <a:gd name="T154" fmla="+- 0 2042 2013"/>
                            <a:gd name="T155" fmla="*/ 2042 h 49"/>
                            <a:gd name="T156" fmla="+- 0 5513 5480"/>
                            <a:gd name="T157" fmla="*/ T156 w 83"/>
                            <a:gd name="T158" fmla="+- 0 2040 2013"/>
                            <a:gd name="T159" fmla="*/ 2040 h 49"/>
                            <a:gd name="T160" fmla="+- 0 5513 5480"/>
                            <a:gd name="T161" fmla="*/ T160 w 83"/>
                            <a:gd name="T162" fmla="+- 0 2034 2013"/>
                            <a:gd name="T163" fmla="*/ 2034 h 49"/>
                            <a:gd name="T164" fmla="+- 0 5515 5480"/>
                            <a:gd name="T165" fmla="*/ T164 w 83"/>
                            <a:gd name="T166" fmla="+- 0 2030 2013"/>
                            <a:gd name="T167" fmla="*/ 2030 h 49"/>
                            <a:gd name="T168" fmla="+- 0 5517 5480"/>
                            <a:gd name="T169" fmla="*/ T168 w 83"/>
                            <a:gd name="T170" fmla="+- 0 2027 2013"/>
                            <a:gd name="T171" fmla="*/ 2027 h 49"/>
                            <a:gd name="T172" fmla="+- 0 5521 5480"/>
                            <a:gd name="T173" fmla="*/ T172 w 83"/>
                            <a:gd name="T174" fmla="+- 0 2025 2013"/>
                            <a:gd name="T175" fmla="*/ 2025 h 49"/>
                            <a:gd name="T176" fmla="+- 0 5529 5480"/>
                            <a:gd name="T177" fmla="*/ T176 w 83"/>
                            <a:gd name="T178" fmla="+- 0 2023 2013"/>
                            <a:gd name="T179" fmla="*/ 2023 h 49"/>
                            <a:gd name="T180" fmla="+- 0 5559 5480"/>
                            <a:gd name="T181" fmla="*/ T180 w 83"/>
                            <a:gd name="T182" fmla="+- 0 2023 2013"/>
                            <a:gd name="T183" fmla="*/ 2023 h 49"/>
                            <a:gd name="T184" fmla="+- 0 5552 5480"/>
                            <a:gd name="T185" fmla="*/ T184 w 83"/>
                            <a:gd name="T186" fmla="+- 0 2017 2013"/>
                            <a:gd name="T187" fmla="*/ 2017 h 49"/>
                            <a:gd name="T188" fmla="+- 0 5545 5480"/>
                            <a:gd name="T189" fmla="*/ T188 w 83"/>
                            <a:gd name="T190" fmla="+- 0 2015 2013"/>
                            <a:gd name="T191" fmla="*/ 2015 h 49"/>
                            <a:gd name="T192" fmla="+- 0 5537 5480"/>
                            <a:gd name="T193" fmla="*/ T192 w 83"/>
                            <a:gd name="T194" fmla="+- 0 2013 2013"/>
                            <a:gd name="T195" fmla="*/ 201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3" h="49">
                              <a:moveTo>
                                <a:pt x="79" y="10"/>
                              </a:moveTo>
                              <a:lnTo>
                                <a:pt x="56" y="10"/>
                              </a:lnTo>
                              <a:lnTo>
                                <a:pt x="59" y="10"/>
                              </a:lnTo>
                              <a:lnTo>
                                <a:pt x="61" y="11"/>
                              </a:lnTo>
                              <a:lnTo>
                                <a:pt x="64" y="11"/>
                              </a:lnTo>
                              <a:lnTo>
                                <a:pt x="66" y="12"/>
                              </a:lnTo>
                              <a:lnTo>
                                <a:pt x="68" y="13"/>
                              </a:lnTo>
                              <a:lnTo>
                                <a:pt x="70" y="14"/>
                              </a:lnTo>
                              <a:lnTo>
                                <a:pt x="71" y="16"/>
                              </a:lnTo>
                              <a:lnTo>
                                <a:pt x="74" y="19"/>
                              </a:lnTo>
                              <a:lnTo>
                                <a:pt x="74" y="21"/>
                              </a:lnTo>
                              <a:lnTo>
                                <a:pt x="74" y="26"/>
                              </a:lnTo>
                              <a:lnTo>
                                <a:pt x="73" y="29"/>
                              </a:lnTo>
                              <a:lnTo>
                                <a:pt x="71" y="32"/>
                              </a:lnTo>
                              <a:lnTo>
                                <a:pt x="70" y="34"/>
                              </a:lnTo>
                              <a:lnTo>
                                <a:pt x="67" y="36"/>
                              </a:lnTo>
                              <a:lnTo>
                                <a:pt x="64" y="39"/>
                              </a:lnTo>
                              <a:lnTo>
                                <a:pt x="1" y="39"/>
                              </a:lnTo>
                              <a:lnTo>
                                <a:pt x="0" y="40"/>
                              </a:lnTo>
                              <a:lnTo>
                                <a:pt x="0" y="46"/>
                              </a:lnTo>
                              <a:lnTo>
                                <a:pt x="0" y="47"/>
                              </a:lnTo>
                              <a:lnTo>
                                <a:pt x="0" y="48"/>
                              </a:lnTo>
                              <a:lnTo>
                                <a:pt x="1" y="49"/>
                              </a:lnTo>
                              <a:lnTo>
                                <a:pt x="80" y="49"/>
                              </a:lnTo>
                              <a:lnTo>
                                <a:pt x="81" y="48"/>
                              </a:lnTo>
                              <a:lnTo>
                                <a:pt x="81" y="47"/>
                              </a:lnTo>
                              <a:lnTo>
                                <a:pt x="81" y="41"/>
                              </a:lnTo>
                              <a:lnTo>
                                <a:pt x="81" y="40"/>
                              </a:lnTo>
                              <a:lnTo>
                                <a:pt x="80" y="40"/>
                              </a:lnTo>
                              <a:lnTo>
                                <a:pt x="73" y="40"/>
                              </a:lnTo>
                              <a:lnTo>
                                <a:pt x="75" y="39"/>
                              </a:lnTo>
                              <a:lnTo>
                                <a:pt x="76" y="37"/>
                              </a:lnTo>
                              <a:lnTo>
                                <a:pt x="78" y="36"/>
                              </a:lnTo>
                              <a:lnTo>
                                <a:pt x="80" y="33"/>
                              </a:lnTo>
                              <a:lnTo>
                                <a:pt x="80" y="32"/>
                              </a:lnTo>
                              <a:lnTo>
                                <a:pt x="82" y="29"/>
                              </a:lnTo>
                              <a:lnTo>
                                <a:pt x="82" y="27"/>
                              </a:lnTo>
                              <a:lnTo>
                                <a:pt x="82" y="26"/>
                              </a:lnTo>
                              <a:lnTo>
                                <a:pt x="82" y="18"/>
                              </a:lnTo>
                              <a:lnTo>
                                <a:pt x="82" y="16"/>
                              </a:lnTo>
                              <a:lnTo>
                                <a:pt x="79" y="10"/>
                              </a:lnTo>
                              <a:close/>
                              <a:moveTo>
                                <a:pt x="57" y="0"/>
                              </a:moveTo>
                              <a:lnTo>
                                <a:pt x="49" y="0"/>
                              </a:lnTo>
                              <a:lnTo>
                                <a:pt x="45" y="0"/>
                              </a:lnTo>
                              <a:lnTo>
                                <a:pt x="42" y="1"/>
                              </a:lnTo>
                              <a:lnTo>
                                <a:pt x="38" y="2"/>
                              </a:lnTo>
                              <a:lnTo>
                                <a:pt x="35" y="3"/>
                              </a:lnTo>
                              <a:lnTo>
                                <a:pt x="33" y="5"/>
                              </a:lnTo>
                              <a:lnTo>
                                <a:pt x="30" y="7"/>
                              </a:lnTo>
                              <a:lnTo>
                                <a:pt x="28" y="9"/>
                              </a:lnTo>
                              <a:lnTo>
                                <a:pt x="27" y="12"/>
                              </a:lnTo>
                              <a:lnTo>
                                <a:pt x="25" y="14"/>
                              </a:lnTo>
                              <a:lnTo>
                                <a:pt x="25" y="16"/>
                              </a:lnTo>
                              <a:lnTo>
                                <a:pt x="25" y="24"/>
                              </a:lnTo>
                              <a:lnTo>
                                <a:pt x="25" y="26"/>
                              </a:lnTo>
                              <a:lnTo>
                                <a:pt x="25" y="27"/>
                              </a:lnTo>
                              <a:lnTo>
                                <a:pt x="26" y="30"/>
                              </a:lnTo>
                              <a:lnTo>
                                <a:pt x="27" y="32"/>
                              </a:lnTo>
                              <a:lnTo>
                                <a:pt x="28" y="33"/>
                              </a:lnTo>
                              <a:lnTo>
                                <a:pt x="29" y="35"/>
                              </a:lnTo>
                              <a:lnTo>
                                <a:pt x="30" y="36"/>
                              </a:lnTo>
                              <a:lnTo>
                                <a:pt x="32" y="37"/>
                              </a:lnTo>
                              <a:lnTo>
                                <a:pt x="33" y="39"/>
                              </a:lnTo>
                              <a:lnTo>
                                <a:pt x="43" y="39"/>
                              </a:lnTo>
                              <a:lnTo>
                                <a:pt x="41" y="37"/>
                              </a:lnTo>
                              <a:lnTo>
                                <a:pt x="39" y="36"/>
                              </a:lnTo>
                              <a:lnTo>
                                <a:pt x="38" y="34"/>
                              </a:lnTo>
                              <a:lnTo>
                                <a:pt x="36" y="32"/>
                              </a:lnTo>
                              <a:lnTo>
                                <a:pt x="35" y="31"/>
                              </a:lnTo>
                              <a:lnTo>
                                <a:pt x="34" y="29"/>
                              </a:lnTo>
                              <a:lnTo>
                                <a:pt x="34" y="28"/>
                              </a:lnTo>
                              <a:lnTo>
                                <a:pt x="33" y="27"/>
                              </a:lnTo>
                              <a:lnTo>
                                <a:pt x="33" y="26"/>
                              </a:lnTo>
                              <a:lnTo>
                                <a:pt x="33" y="21"/>
                              </a:lnTo>
                              <a:lnTo>
                                <a:pt x="33" y="19"/>
                              </a:lnTo>
                              <a:lnTo>
                                <a:pt x="35" y="17"/>
                              </a:lnTo>
                              <a:lnTo>
                                <a:pt x="36" y="15"/>
                              </a:lnTo>
                              <a:lnTo>
                                <a:pt x="37" y="14"/>
                              </a:lnTo>
                              <a:lnTo>
                                <a:pt x="39" y="13"/>
                              </a:lnTo>
                              <a:lnTo>
                                <a:pt x="41" y="12"/>
                              </a:lnTo>
                              <a:lnTo>
                                <a:pt x="44" y="11"/>
                              </a:lnTo>
                              <a:lnTo>
                                <a:pt x="49" y="10"/>
                              </a:lnTo>
                              <a:lnTo>
                                <a:pt x="51" y="10"/>
                              </a:lnTo>
                              <a:lnTo>
                                <a:pt x="79" y="10"/>
                              </a:lnTo>
                              <a:lnTo>
                                <a:pt x="77" y="8"/>
                              </a:lnTo>
                              <a:lnTo>
                                <a:pt x="72" y="4"/>
                              </a:lnTo>
                              <a:lnTo>
                                <a:pt x="69" y="3"/>
                              </a:lnTo>
                              <a:lnTo>
                                <a:pt x="65" y="2"/>
                              </a:lnTo>
                              <a:lnTo>
                                <a:pt x="61" y="1"/>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FC495" id="AutoShape 83" o:spid="_x0000_s1026" style="position:absolute;margin-left:274pt;margin-top:100.65pt;width:4.15pt;height:2.45pt;z-index:1577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" path="m79,10r-23,l59,10r2,1l64,11r2,1l68,13r2,1l71,16r3,3l74,21r,5l73,29r-2,3l70,34r-3,2l64,39,1,39,,40r,6l,47r,1l1,49r79,l81,48r,-1l81,41r,-1l80,40r-7,l75,39r1,-2l78,36r2,-3l80,32r2,-3l82,27r,-1l82,18r,-2l79,10xm57,l49,,45,,42,1,38,2,35,3,33,5,30,7,28,9r-1,3l25,14r,2l25,24r,2l25,27r1,3l27,32r1,1l29,35r1,1l32,37r1,2l43,39,41,37,39,36,38,34,36,32,35,31,34,29r,-1l33,27r,-1l33,21r,-2l35,17r1,-2l37,14r2,-1l41,12r3,-1l49,10r2,l79,10,77,8,72,4,69,3,65,2,61,1,57,xe" fillcolor="black" stroked="f">
                <v:path arrowok="t" o:connecttype="custom" o:connectlocs="35560,1284605;38735,1285240;41910,1285875;44450,1287145;46990,1290320;46990,1294765;45085,1298575;42545,1301115;635,1303020;0,1303655;0,1307465;0,1308735;50800,1309370;51435,1308735;51435,1308100;51435,1304290;51435,1303655;50800,1303655;47625,1303020;49530,1301115;50800,1298575;52070,1295400;52070,1289685;50165,1284605;31115,1278255;26670,1278890;22225,1280160;19050,1282700;17145,1285875;15875,1288415;15875,1294765;15875,1295400;17145,1298575;18415,1300480;20320,1301750;27305,1303020;24765,1301115;22860,1298575;21590,1296670;20955,1295400;20955,1291590;22225,1289050;23495,1287145;26035,1285875;31115,1284605;50165,1284605;45720,1280795;41275,1279525;36195,1278255" o:connectangles="0,0,0,0,0,0,0,0,0,0,0,0,0,0,0,0,0,0,0,0,0,0,0,0,0,0,0,0,0,0,0,0,0,0,0,0,0,0,0,0,0,0,0,0,0,0,0,0,0"/>
                <w10:wrap anchorx="page" anchory="page"/>
              </v:shape>
            </w:pict>
          </mc:Fallback>
        </mc:AlternateContent>
      </w:r>
      <w:r w:rsidR="00000000">
        <w:rPr>
          <w:noProof/>
        </w:rPr>
        <w:drawing>
          <wp:anchor distT="0" distB="0" distL="0" distR="0" simplePos="0" relativeHeight="251685376" behindDoc="0" locked="0" layoutInCell="1" allowOverlap="1" wp14:anchorId="6F84DFF9" wp14:editId="57914785">
            <wp:simplePos x="0" y="0"/>
            <wp:positionH relativeFrom="page">
              <wp:posOffset>3827398</wp:posOffset>
            </wp:positionH>
            <wp:positionV relativeFrom="page">
              <wp:posOffset>8306816</wp:posOffset>
            </wp:positionV>
            <wp:extent cx="659527" cy="1052512"/>
            <wp:effectExtent l="0" t="0" r="0" b="0"/>
            <wp:wrapNone/>
            <wp:docPr id="10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1.png"/>
                    <pic:cNvPicPr/>
                  </pic:nvPicPr>
                  <pic:blipFill>
                    <a:blip r:embed="rId103" cstate="print"/>
                    <a:stretch>
                      <a:fillRect/>
                    </a:stretch>
                  </pic:blipFill>
                  <pic:spPr>
                    <a:xfrm>
                      <a:off x="0" y="0"/>
                      <a:ext cx="659527" cy="1052512"/>
                    </a:xfrm>
                    <a:prstGeom prst="rect">
                      <a:avLst/>
                    </a:prstGeom>
                  </pic:spPr>
                </pic:pic>
              </a:graphicData>
            </a:graphic>
          </wp:anchor>
        </w:drawing>
      </w:r>
      <w:r w:rsidR="00000000">
        <w:rPr>
          <w:noProof/>
        </w:rPr>
        <w:drawing>
          <wp:anchor distT="0" distB="0" distL="0" distR="0" simplePos="0" relativeHeight="251687424" behindDoc="0" locked="0" layoutInCell="1" allowOverlap="1" wp14:anchorId="7B71A117" wp14:editId="513DDF26">
            <wp:simplePos x="0" y="0"/>
            <wp:positionH relativeFrom="page">
              <wp:posOffset>4093590</wp:posOffset>
            </wp:positionH>
            <wp:positionV relativeFrom="page">
              <wp:posOffset>7611491</wp:posOffset>
            </wp:positionV>
            <wp:extent cx="75162" cy="190500"/>
            <wp:effectExtent l="0" t="0" r="0" b="0"/>
            <wp:wrapNone/>
            <wp:docPr id="10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2.png"/>
                    <pic:cNvPicPr/>
                  </pic:nvPicPr>
                  <pic:blipFill>
                    <a:blip r:embed="rId104" cstate="print"/>
                    <a:stretch>
                      <a:fillRect/>
                    </a:stretch>
                  </pic:blipFill>
                  <pic:spPr>
                    <a:xfrm>
                      <a:off x="0" y="0"/>
                      <a:ext cx="75162" cy="190500"/>
                    </a:xfrm>
                    <a:prstGeom prst="rect">
                      <a:avLst/>
                    </a:prstGeom>
                  </pic:spPr>
                </pic:pic>
              </a:graphicData>
            </a:graphic>
          </wp:anchor>
        </w:drawing>
      </w:r>
      <w:r w:rsidR="00000000">
        <w:rPr>
          <w:noProof/>
        </w:rPr>
        <w:drawing>
          <wp:anchor distT="0" distB="0" distL="0" distR="0" simplePos="0" relativeHeight="251689472" behindDoc="0" locked="0" layoutInCell="1" allowOverlap="1" wp14:anchorId="4DA68EF1" wp14:editId="09C6A119">
            <wp:simplePos x="0" y="0"/>
            <wp:positionH relativeFrom="page">
              <wp:posOffset>4461764</wp:posOffset>
            </wp:positionH>
            <wp:positionV relativeFrom="page">
              <wp:posOffset>8077072</wp:posOffset>
            </wp:positionV>
            <wp:extent cx="73241" cy="100012"/>
            <wp:effectExtent l="0" t="0" r="0" b="0"/>
            <wp:wrapNone/>
            <wp:docPr id="10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3.png"/>
                    <pic:cNvPicPr/>
                  </pic:nvPicPr>
                  <pic:blipFill>
                    <a:blip r:embed="rId105" cstate="print"/>
                    <a:stretch>
                      <a:fillRect/>
                    </a:stretch>
                  </pic:blipFill>
                  <pic:spPr>
                    <a:xfrm>
                      <a:off x="0" y="0"/>
                      <a:ext cx="73241" cy="100012"/>
                    </a:xfrm>
                    <a:prstGeom prst="rect">
                      <a:avLst/>
                    </a:prstGeom>
                  </pic:spPr>
                </pic:pic>
              </a:graphicData>
            </a:graphic>
          </wp:anchor>
        </w:drawing>
      </w:r>
      <w:r w:rsidR="00000000">
        <w:rPr>
          <w:noProof/>
        </w:rPr>
        <w:drawing>
          <wp:anchor distT="0" distB="0" distL="0" distR="0" simplePos="0" relativeHeight="251691520" behindDoc="0" locked="0" layoutInCell="1" allowOverlap="1" wp14:anchorId="241F04FD" wp14:editId="550F2DA2">
            <wp:simplePos x="0" y="0"/>
            <wp:positionH relativeFrom="page">
              <wp:posOffset>4164965</wp:posOffset>
            </wp:positionH>
            <wp:positionV relativeFrom="page">
              <wp:posOffset>6668007</wp:posOffset>
            </wp:positionV>
            <wp:extent cx="74404" cy="135350"/>
            <wp:effectExtent l="0" t="0" r="0" b="0"/>
            <wp:wrapNone/>
            <wp:docPr id="11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4.png"/>
                    <pic:cNvPicPr/>
                  </pic:nvPicPr>
                  <pic:blipFill>
                    <a:blip r:embed="rId106" cstate="print"/>
                    <a:stretch>
                      <a:fillRect/>
                    </a:stretch>
                  </pic:blipFill>
                  <pic:spPr>
                    <a:xfrm>
                      <a:off x="0" y="0"/>
                      <a:ext cx="74404" cy="135350"/>
                    </a:xfrm>
                    <a:prstGeom prst="rect">
                      <a:avLst/>
                    </a:prstGeom>
                  </pic:spPr>
                </pic:pic>
              </a:graphicData>
            </a:graphic>
          </wp:anchor>
        </w:drawing>
      </w:r>
      <w:r w:rsidR="00000000">
        <w:rPr>
          <w:noProof/>
        </w:rPr>
        <w:drawing>
          <wp:anchor distT="0" distB="0" distL="0" distR="0" simplePos="0" relativeHeight="251693568" behindDoc="0" locked="0" layoutInCell="1" allowOverlap="1" wp14:anchorId="425683E2" wp14:editId="0C0E3B63">
            <wp:simplePos x="0" y="0"/>
            <wp:positionH relativeFrom="page">
              <wp:posOffset>4165727</wp:posOffset>
            </wp:positionH>
            <wp:positionV relativeFrom="page">
              <wp:posOffset>6120765</wp:posOffset>
            </wp:positionV>
            <wp:extent cx="75284" cy="190500"/>
            <wp:effectExtent l="0" t="0" r="0" b="0"/>
            <wp:wrapNone/>
            <wp:docPr id="113"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5.png"/>
                    <pic:cNvPicPr/>
                  </pic:nvPicPr>
                  <pic:blipFill>
                    <a:blip r:embed="rId107" cstate="print"/>
                    <a:stretch>
                      <a:fillRect/>
                    </a:stretch>
                  </pic:blipFill>
                  <pic:spPr>
                    <a:xfrm>
                      <a:off x="0" y="0"/>
                      <a:ext cx="75284" cy="190500"/>
                    </a:xfrm>
                    <a:prstGeom prst="rect">
                      <a:avLst/>
                    </a:prstGeom>
                  </pic:spPr>
                </pic:pic>
              </a:graphicData>
            </a:graphic>
          </wp:anchor>
        </w:drawing>
      </w:r>
      <w:r w:rsidR="00000000">
        <w:rPr>
          <w:noProof/>
        </w:rPr>
        <w:drawing>
          <wp:anchor distT="0" distB="0" distL="0" distR="0" simplePos="0" relativeHeight="251695616" behindDoc="0" locked="0" layoutInCell="1" allowOverlap="1" wp14:anchorId="190906FB" wp14:editId="0A5D7FA3">
            <wp:simplePos x="0" y="0"/>
            <wp:positionH relativeFrom="page">
              <wp:posOffset>4165770</wp:posOffset>
            </wp:positionH>
            <wp:positionV relativeFrom="page">
              <wp:posOffset>5633084</wp:posOffset>
            </wp:positionV>
            <wp:extent cx="75587" cy="136016"/>
            <wp:effectExtent l="0" t="0" r="0" b="0"/>
            <wp:wrapNone/>
            <wp:docPr id="115"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6.png"/>
                    <pic:cNvPicPr/>
                  </pic:nvPicPr>
                  <pic:blipFill>
                    <a:blip r:embed="rId108" cstate="print"/>
                    <a:stretch>
                      <a:fillRect/>
                    </a:stretch>
                  </pic:blipFill>
                  <pic:spPr>
                    <a:xfrm>
                      <a:off x="0" y="0"/>
                      <a:ext cx="75587" cy="136016"/>
                    </a:xfrm>
                    <a:prstGeom prst="rect">
                      <a:avLst/>
                    </a:prstGeom>
                  </pic:spPr>
                </pic:pic>
              </a:graphicData>
            </a:graphic>
          </wp:anchor>
        </w:drawing>
      </w:r>
      <w:r w:rsidR="00000000">
        <w:rPr>
          <w:noProof/>
        </w:rPr>
        <w:drawing>
          <wp:anchor distT="0" distB="0" distL="0" distR="0" simplePos="0" relativeHeight="251697664" behindDoc="0" locked="0" layoutInCell="1" allowOverlap="1" wp14:anchorId="3FF64963" wp14:editId="666A2524">
            <wp:simplePos x="0" y="0"/>
            <wp:positionH relativeFrom="page">
              <wp:posOffset>4164203</wp:posOffset>
            </wp:positionH>
            <wp:positionV relativeFrom="page">
              <wp:posOffset>5085334</wp:posOffset>
            </wp:positionV>
            <wp:extent cx="75581" cy="195262"/>
            <wp:effectExtent l="0" t="0" r="0" b="0"/>
            <wp:wrapNone/>
            <wp:docPr id="11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7.png"/>
                    <pic:cNvPicPr/>
                  </pic:nvPicPr>
                  <pic:blipFill>
                    <a:blip r:embed="rId109" cstate="print"/>
                    <a:stretch>
                      <a:fillRect/>
                    </a:stretch>
                  </pic:blipFill>
                  <pic:spPr>
                    <a:xfrm>
                      <a:off x="0" y="0"/>
                      <a:ext cx="75581" cy="195262"/>
                    </a:xfrm>
                    <a:prstGeom prst="rect">
                      <a:avLst/>
                    </a:prstGeom>
                  </pic:spPr>
                </pic:pic>
              </a:graphicData>
            </a:graphic>
          </wp:anchor>
        </w:drawing>
      </w:r>
      <w:r w:rsidR="00000000">
        <w:rPr>
          <w:noProof/>
        </w:rPr>
        <w:drawing>
          <wp:anchor distT="0" distB="0" distL="0" distR="0" simplePos="0" relativeHeight="251699712" behindDoc="0" locked="0" layoutInCell="1" allowOverlap="1" wp14:anchorId="111FCF8A" wp14:editId="0C69A579">
            <wp:simplePos x="0" y="0"/>
            <wp:positionH relativeFrom="page">
              <wp:posOffset>4164076</wp:posOffset>
            </wp:positionH>
            <wp:positionV relativeFrom="page">
              <wp:posOffset>4517390</wp:posOffset>
            </wp:positionV>
            <wp:extent cx="75437" cy="194310"/>
            <wp:effectExtent l="0" t="0" r="0" b="0"/>
            <wp:wrapNone/>
            <wp:docPr id="119"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8.png"/>
                    <pic:cNvPicPr/>
                  </pic:nvPicPr>
                  <pic:blipFill>
                    <a:blip r:embed="rId110" cstate="print"/>
                    <a:stretch>
                      <a:fillRect/>
                    </a:stretch>
                  </pic:blipFill>
                  <pic:spPr>
                    <a:xfrm>
                      <a:off x="0" y="0"/>
                      <a:ext cx="75437" cy="194310"/>
                    </a:xfrm>
                    <a:prstGeom prst="rect">
                      <a:avLst/>
                    </a:prstGeom>
                  </pic:spPr>
                </pic:pic>
              </a:graphicData>
            </a:graphic>
          </wp:anchor>
        </w:drawing>
      </w:r>
      <w:r w:rsidR="00000000">
        <w:rPr>
          <w:noProof/>
        </w:rPr>
        <w:drawing>
          <wp:anchor distT="0" distB="0" distL="0" distR="0" simplePos="0" relativeHeight="251701760" behindDoc="0" locked="0" layoutInCell="1" allowOverlap="1" wp14:anchorId="4BFDB93F" wp14:editId="5FB878C1">
            <wp:simplePos x="0" y="0"/>
            <wp:positionH relativeFrom="page">
              <wp:posOffset>4165600</wp:posOffset>
            </wp:positionH>
            <wp:positionV relativeFrom="page">
              <wp:posOffset>3895216</wp:posOffset>
            </wp:positionV>
            <wp:extent cx="75060" cy="190500"/>
            <wp:effectExtent l="0" t="0" r="0" b="0"/>
            <wp:wrapNone/>
            <wp:docPr id="121"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9.png"/>
                    <pic:cNvPicPr/>
                  </pic:nvPicPr>
                  <pic:blipFill>
                    <a:blip r:embed="rId111" cstate="print"/>
                    <a:stretch>
                      <a:fillRect/>
                    </a:stretch>
                  </pic:blipFill>
                  <pic:spPr>
                    <a:xfrm>
                      <a:off x="0" y="0"/>
                      <a:ext cx="75060" cy="190500"/>
                    </a:xfrm>
                    <a:prstGeom prst="rect">
                      <a:avLst/>
                    </a:prstGeom>
                  </pic:spPr>
                </pic:pic>
              </a:graphicData>
            </a:graphic>
          </wp:anchor>
        </w:drawing>
      </w:r>
      <w:r w:rsidR="00000000">
        <w:rPr>
          <w:noProof/>
        </w:rPr>
        <w:drawing>
          <wp:anchor distT="0" distB="0" distL="0" distR="0" simplePos="0" relativeHeight="251703808" behindDoc="0" locked="0" layoutInCell="1" allowOverlap="1" wp14:anchorId="42FD8045" wp14:editId="122EB016">
            <wp:simplePos x="0" y="0"/>
            <wp:positionH relativeFrom="page">
              <wp:posOffset>4151248</wp:posOffset>
            </wp:positionH>
            <wp:positionV relativeFrom="page">
              <wp:posOffset>2561082</wp:posOffset>
            </wp:positionV>
            <wp:extent cx="75395" cy="942975"/>
            <wp:effectExtent l="0" t="0" r="0" b="0"/>
            <wp:wrapNone/>
            <wp:docPr id="123"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80.png"/>
                    <pic:cNvPicPr/>
                  </pic:nvPicPr>
                  <pic:blipFill>
                    <a:blip r:embed="rId112" cstate="print"/>
                    <a:stretch>
                      <a:fillRect/>
                    </a:stretch>
                  </pic:blipFill>
                  <pic:spPr>
                    <a:xfrm>
                      <a:off x="0" y="0"/>
                      <a:ext cx="75395" cy="942975"/>
                    </a:xfrm>
                    <a:prstGeom prst="rect">
                      <a:avLst/>
                    </a:prstGeom>
                  </pic:spPr>
                </pic:pic>
              </a:graphicData>
            </a:graphic>
          </wp:anchor>
        </w:drawing>
      </w:r>
      <w:r>
        <w:rPr>
          <w:noProof/>
        </w:rPr>
        <mc:AlternateContent>
          <mc:Choice Requires="wps">
            <w:drawing>
              <wp:anchor distT="0" distB="0" distL="114300" distR="114300" simplePos="0" relativeHeight="15779328" behindDoc="0" locked="0" layoutInCell="1" allowOverlap="1" wp14:anchorId="2425E761" wp14:editId="16E3F93C">
                <wp:simplePos x="0" y="0"/>
                <wp:positionH relativeFrom="page">
                  <wp:posOffset>4131310</wp:posOffset>
                </wp:positionH>
                <wp:positionV relativeFrom="page">
                  <wp:posOffset>1282700</wp:posOffset>
                </wp:positionV>
                <wp:extent cx="36830" cy="26670"/>
                <wp:effectExtent l="0" t="0" r="0" b="0"/>
                <wp:wrapNone/>
                <wp:docPr id="184"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26670"/>
                        </a:xfrm>
                        <a:custGeom>
                          <a:avLst/>
                          <a:gdLst>
                            <a:gd name="T0" fmla="+- 0 6555 6506"/>
                            <a:gd name="T1" fmla="*/ T0 w 58"/>
                            <a:gd name="T2" fmla="+- 0 2020 2020"/>
                            <a:gd name="T3" fmla="*/ 2020 h 42"/>
                            <a:gd name="T4" fmla="+- 0 6554 6506"/>
                            <a:gd name="T5" fmla="*/ T4 w 58"/>
                            <a:gd name="T6" fmla="+- 0 2020 2020"/>
                            <a:gd name="T7" fmla="*/ 2020 h 42"/>
                            <a:gd name="T8" fmla="+- 0 6552 6506"/>
                            <a:gd name="T9" fmla="*/ T8 w 58"/>
                            <a:gd name="T10" fmla="+- 0 2020 2020"/>
                            <a:gd name="T11" fmla="*/ 2020 h 42"/>
                            <a:gd name="T12" fmla="+- 0 6552 6506"/>
                            <a:gd name="T13" fmla="*/ T12 w 58"/>
                            <a:gd name="T14" fmla="+- 0 2020 2020"/>
                            <a:gd name="T15" fmla="*/ 2020 h 42"/>
                            <a:gd name="T16" fmla="+- 0 6551 6506"/>
                            <a:gd name="T17" fmla="*/ T16 w 58"/>
                            <a:gd name="T18" fmla="+- 0 2020 2020"/>
                            <a:gd name="T19" fmla="*/ 2020 h 42"/>
                            <a:gd name="T20" fmla="+- 0 6550 6506"/>
                            <a:gd name="T21" fmla="*/ T20 w 58"/>
                            <a:gd name="T22" fmla="+- 0 2020 2020"/>
                            <a:gd name="T23" fmla="*/ 2020 h 42"/>
                            <a:gd name="T24" fmla="+- 0 6549 6506"/>
                            <a:gd name="T25" fmla="*/ T24 w 58"/>
                            <a:gd name="T26" fmla="+- 0 2021 2020"/>
                            <a:gd name="T27" fmla="*/ 2021 h 42"/>
                            <a:gd name="T28" fmla="+- 0 6549 6506"/>
                            <a:gd name="T29" fmla="*/ T28 w 58"/>
                            <a:gd name="T30" fmla="+- 0 2022 2020"/>
                            <a:gd name="T31" fmla="*/ 2022 h 42"/>
                            <a:gd name="T32" fmla="+- 0 6550 6506"/>
                            <a:gd name="T33" fmla="*/ T32 w 58"/>
                            <a:gd name="T34" fmla="+- 0 2022 2020"/>
                            <a:gd name="T35" fmla="*/ 2022 h 42"/>
                            <a:gd name="T36" fmla="+- 0 6552 6506"/>
                            <a:gd name="T37" fmla="*/ T36 w 58"/>
                            <a:gd name="T38" fmla="+- 0 2025 2020"/>
                            <a:gd name="T39" fmla="*/ 2025 h 42"/>
                            <a:gd name="T40" fmla="+- 0 6553 6506"/>
                            <a:gd name="T41" fmla="*/ T40 w 58"/>
                            <a:gd name="T42" fmla="+- 0 2028 2020"/>
                            <a:gd name="T43" fmla="*/ 2028 h 42"/>
                            <a:gd name="T44" fmla="+- 0 6555 6506"/>
                            <a:gd name="T45" fmla="*/ T44 w 58"/>
                            <a:gd name="T46" fmla="+- 0 2031 2020"/>
                            <a:gd name="T47" fmla="*/ 2031 h 42"/>
                            <a:gd name="T48" fmla="+- 0 6555 6506"/>
                            <a:gd name="T49" fmla="*/ T48 w 58"/>
                            <a:gd name="T50" fmla="+- 0 2032 2020"/>
                            <a:gd name="T51" fmla="*/ 2032 h 42"/>
                            <a:gd name="T52" fmla="+- 0 6556 6506"/>
                            <a:gd name="T53" fmla="*/ T52 w 58"/>
                            <a:gd name="T54" fmla="+- 0 2034 2020"/>
                            <a:gd name="T55" fmla="*/ 2034 h 42"/>
                            <a:gd name="T56" fmla="+- 0 6556 6506"/>
                            <a:gd name="T57" fmla="*/ T56 w 58"/>
                            <a:gd name="T58" fmla="+- 0 2039 2020"/>
                            <a:gd name="T59" fmla="*/ 2039 h 42"/>
                            <a:gd name="T60" fmla="+- 0 6539 6506"/>
                            <a:gd name="T61" fmla="*/ T60 w 58"/>
                            <a:gd name="T62" fmla="+- 0 2051 2020"/>
                            <a:gd name="T63" fmla="*/ 2051 h 42"/>
                            <a:gd name="T64" fmla="+- 0 6529 6506"/>
                            <a:gd name="T65" fmla="*/ T64 w 58"/>
                            <a:gd name="T66" fmla="+- 0 2051 2020"/>
                            <a:gd name="T67" fmla="*/ 2051 h 42"/>
                            <a:gd name="T68" fmla="+- 0 6523 6506"/>
                            <a:gd name="T69" fmla="*/ T68 w 58"/>
                            <a:gd name="T70" fmla="+- 0 2050 2020"/>
                            <a:gd name="T71" fmla="*/ 2050 h 42"/>
                            <a:gd name="T72" fmla="+- 0 6520 6506"/>
                            <a:gd name="T73" fmla="*/ T72 w 58"/>
                            <a:gd name="T74" fmla="+- 0 2047 2020"/>
                            <a:gd name="T75" fmla="*/ 2047 h 42"/>
                            <a:gd name="T76" fmla="+- 0 6516 6506"/>
                            <a:gd name="T77" fmla="*/ T76 w 58"/>
                            <a:gd name="T78" fmla="+- 0 2045 2020"/>
                            <a:gd name="T79" fmla="*/ 2045 h 42"/>
                            <a:gd name="T80" fmla="+- 0 6514 6506"/>
                            <a:gd name="T81" fmla="*/ T80 w 58"/>
                            <a:gd name="T82" fmla="+- 0 2041 2020"/>
                            <a:gd name="T83" fmla="*/ 2041 h 42"/>
                            <a:gd name="T84" fmla="+- 0 6514 6506"/>
                            <a:gd name="T85" fmla="*/ T84 w 58"/>
                            <a:gd name="T86" fmla="+- 0 2034 2020"/>
                            <a:gd name="T87" fmla="*/ 2034 h 42"/>
                            <a:gd name="T88" fmla="+- 0 6520 6506"/>
                            <a:gd name="T89" fmla="*/ T88 w 58"/>
                            <a:gd name="T90" fmla="+- 0 2023 2020"/>
                            <a:gd name="T91" fmla="*/ 2023 h 42"/>
                            <a:gd name="T92" fmla="+- 0 6521 6506"/>
                            <a:gd name="T93" fmla="*/ T92 w 58"/>
                            <a:gd name="T94" fmla="+- 0 2022 2020"/>
                            <a:gd name="T95" fmla="*/ 2022 h 42"/>
                            <a:gd name="T96" fmla="+- 0 6521 6506"/>
                            <a:gd name="T97" fmla="*/ T96 w 58"/>
                            <a:gd name="T98" fmla="+- 0 2021 2020"/>
                            <a:gd name="T99" fmla="*/ 2021 h 42"/>
                            <a:gd name="T100" fmla="+- 0 6520 6506"/>
                            <a:gd name="T101" fmla="*/ T100 w 58"/>
                            <a:gd name="T102" fmla="+- 0 2021 2020"/>
                            <a:gd name="T103" fmla="*/ 2021 h 42"/>
                            <a:gd name="T104" fmla="+- 0 6519 6506"/>
                            <a:gd name="T105" fmla="*/ T104 w 58"/>
                            <a:gd name="T106" fmla="+- 0 2020 2020"/>
                            <a:gd name="T107" fmla="*/ 2020 h 42"/>
                            <a:gd name="T108" fmla="+- 0 6518 6506"/>
                            <a:gd name="T109" fmla="*/ T108 w 58"/>
                            <a:gd name="T110" fmla="+- 0 2020 2020"/>
                            <a:gd name="T111" fmla="*/ 2020 h 42"/>
                            <a:gd name="T112" fmla="+- 0 6515 6506"/>
                            <a:gd name="T113" fmla="*/ T112 w 58"/>
                            <a:gd name="T114" fmla="+- 0 2020 2020"/>
                            <a:gd name="T115" fmla="*/ 2020 h 42"/>
                            <a:gd name="T116" fmla="+- 0 6515 6506"/>
                            <a:gd name="T117" fmla="*/ T116 w 58"/>
                            <a:gd name="T118" fmla="+- 0 2020 2020"/>
                            <a:gd name="T119" fmla="*/ 2020 h 42"/>
                            <a:gd name="T120" fmla="+- 0 6514 6506"/>
                            <a:gd name="T121" fmla="*/ T120 w 58"/>
                            <a:gd name="T122" fmla="+- 0 2020 2020"/>
                            <a:gd name="T123" fmla="*/ 2020 h 42"/>
                            <a:gd name="T124" fmla="+- 0 6514 6506"/>
                            <a:gd name="T125" fmla="*/ T124 w 58"/>
                            <a:gd name="T126" fmla="+- 0 2020 2020"/>
                            <a:gd name="T127" fmla="*/ 2020 h 42"/>
                            <a:gd name="T128" fmla="+- 0 6513 6506"/>
                            <a:gd name="T129" fmla="*/ T128 w 58"/>
                            <a:gd name="T130" fmla="+- 0 2020 2020"/>
                            <a:gd name="T131" fmla="*/ 2020 h 42"/>
                            <a:gd name="T132" fmla="+- 0 6512 6506"/>
                            <a:gd name="T133" fmla="*/ T132 w 58"/>
                            <a:gd name="T134" fmla="+- 0 2021 2020"/>
                            <a:gd name="T135" fmla="*/ 2021 h 42"/>
                            <a:gd name="T136" fmla="+- 0 6510 6506"/>
                            <a:gd name="T137" fmla="*/ T136 w 58"/>
                            <a:gd name="T138" fmla="+- 0 2023 2020"/>
                            <a:gd name="T139" fmla="*/ 2023 h 42"/>
                            <a:gd name="T140" fmla="+- 0 6509 6506"/>
                            <a:gd name="T141" fmla="*/ T140 w 58"/>
                            <a:gd name="T142" fmla="+- 0 2026 2020"/>
                            <a:gd name="T143" fmla="*/ 2026 h 42"/>
                            <a:gd name="T144" fmla="+- 0 6508 6506"/>
                            <a:gd name="T145" fmla="*/ T144 w 58"/>
                            <a:gd name="T146" fmla="+- 0 2029 2020"/>
                            <a:gd name="T147" fmla="*/ 2029 h 42"/>
                            <a:gd name="T148" fmla="+- 0 6506 6506"/>
                            <a:gd name="T149" fmla="*/ T148 w 58"/>
                            <a:gd name="T150" fmla="+- 0 2033 2020"/>
                            <a:gd name="T151" fmla="*/ 2033 h 42"/>
                            <a:gd name="T152" fmla="+- 0 6506 6506"/>
                            <a:gd name="T153" fmla="*/ T152 w 58"/>
                            <a:gd name="T154" fmla="+- 0 2040 2020"/>
                            <a:gd name="T155" fmla="*/ 2040 h 42"/>
                            <a:gd name="T156" fmla="+- 0 6531 6506"/>
                            <a:gd name="T157" fmla="*/ T156 w 58"/>
                            <a:gd name="T158" fmla="+- 0 2061 2020"/>
                            <a:gd name="T159" fmla="*/ 2061 h 42"/>
                            <a:gd name="T160" fmla="+- 0 6540 6506"/>
                            <a:gd name="T161" fmla="*/ T160 w 58"/>
                            <a:gd name="T162" fmla="+- 0 2061 2020"/>
                            <a:gd name="T163" fmla="*/ 2061 h 42"/>
                            <a:gd name="T164" fmla="+- 0 6545 6506"/>
                            <a:gd name="T165" fmla="*/ T164 w 58"/>
                            <a:gd name="T166" fmla="+- 0 2061 2020"/>
                            <a:gd name="T167" fmla="*/ 2061 h 42"/>
                            <a:gd name="T168" fmla="+- 0 6548 6506"/>
                            <a:gd name="T169" fmla="*/ T168 w 58"/>
                            <a:gd name="T170" fmla="+- 0 2060 2020"/>
                            <a:gd name="T171" fmla="*/ 2060 h 42"/>
                            <a:gd name="T172" fmla="+- 0 6552 6506"/>
                            <a:gd name="T173" fmla="*/ T172 w 58"/>
                            <a:gd name="T174" fmla="+- 0 2059 2020"/>
                            <a:gd name="T175" fmla="*/ 2059 h 42"/>
                            <a:gd name="T176" fmla="+- 0 6564 6506"/>
                            <a:gd name="T177" fmla="*/ T176 w 58"/>
                            <a:gd name="T178" fmla="+- 0 2042 2020"/>
                            <a:gd name="T179" fmla="*/ 2042 h 42"/>
                            <a:gd name="T180" fmla="+- 0 6564 6506"/>
                            <a:gd name="T181" fmla="*/ T180 w 58"/>
                            <a:gd name="T182" fmla="+- 0 2036 2020"/>
                            <a:gd name="T183" fmla="*/ 2036 h 42"/>
                            <a:gd name="T184" fmla="+- 0 6564 6506"/>
                            <a:gd name="T185" fmla="*/ T184 w 58"/>
                            <a:gd name="T186" fmla="+- 0 2034 2020"/>
                            <a:gd name="T187" fmla="*/ 2034 h 42"/>
                            <a:gd name="T188" fmla="+- 0 6564 6506"/>
                            <a:gd name="T189" fmla="*/ T188 w 58"/>
                            <a:gd name="T190" fmla="+- 0 2032 2020"/>
                            <a:gd name="T191" fmla="*/ 2032 h 42"/>
                            <a:gd name="T192" fmla="+- 0 6563 6506"/>
                            <a:gd name="T193" fmla="*/ T192 w 58"/>
                            <a:gd name="T194" fmla="+- 0 2031 2020"/>
                            <a:gd name="T195" fmla="*/ 2031 h 42"/>
                            <a:gd name="T196" fmla="+- 0 6563 6506"/>
                            <a:gd name="T197" fmla="*/ T196 w 58"/>
                            <a:gd name="T198" fmla="+- 0 2029 2020"/>
                            <a:gd name="T199" fmla="*/ 2029 h 42"/>
                            <a:gd name="T200" fmla="+- 0 6562 6506"/>
                            <a:gd name="T201" fmla="*/ T200 w 58"/>
                            <a:gd name="T202" fmla="+- 0 2028 2020"/>
                            <a:gd name="T203" fmla="*/ 2028 h 42"/>
                            <a:gd name="T204" fmla="+- 0 6561 6506"/>
                            <a:gd name="T205" fmla="*/ T204 w 58"/>
                            <a:gd name="T206" fmla="+- 0 2025 2020"/>
                            <a:gd name="T207" fmla="*/ 2025 h 42"/>
                            <a:gd name="T208" fmla="+- 0 6559 6506"/>
                            <a:gd name="T209" fmla="*/ T208 w 58"/>
                            <a:gd name="T210" fmla="+- 0 2022 2020"/>
                            <a:gd name="T211" fmla="*/ 2022 h 42"/>
                            <a:gd name="T212" fmla="+- 0 6558 6506"/>
                            <a:gd name="T213" fmla="*/ T212 w 58"/>
                            <a:gd name="T214" fmla="+- 0 2021 2020"/>
                            <a:gd name="T215" fmla="*/ 2021 h 42"/>
                            <a:gd name="T216" fmla="+- 0 6557 6506"/>
                            <a:gd name="T217" fmla="*/ T216 w 58"/>
                            <a:gd name="T218" fmla="+- 0 2020 2020"/>
                            <a:gd name="T219" fmla="*/ 2020 h 42"/>
                            <a:gd name="T220" fmla="+- 0 6557 6506"/>
                            <a:gd name="T221" fmla="*/ T220 w 58"/>
                            <a:gd name="T222" fmla="+- 0 2020 2020"/>
                            <a:gd name="T223" fmla="*/ 2020 h 42"/>
                            <a:gd name="T224" fmla="+- 0 6556 6506"/>
                            <a:gd name="T225" fmla="*/ T224 w 58"/>
                            <a:gd name="T226" fmla="+- 0 2020 2020"/>
                            <a:gd name="T227" fmla="*/ 2020 h 42"/>
                            <a:gd name="T228" fmla="+- 0 6555 6506"/>
                            <a:gd name="T229" fmla="*/ T228 w 58"/>
                            <a:gd name="T230" fmla="+- 0 2020 2020"/>
                            <a:gd name="T231" fmla="*/ 2020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8" h="42">
                              <a:moveTo>
                                <a:pt x="49" y="0"/>
                              </a:moveTo>
                              <a:lnTo>
                                <a:pt x="48" y="0"/>
                              </a:lnTo>
                              <a:lnTo>
                                <a:pt x="46" y="0"/>
                              </a:lnTo>
                              <a:lnTo>
                                <a:pt x="45" y="0"/>
                              </a:lnTo>
                              <a:lnTo>
                                <a:pt x="44" y="0"/>
                              </a:lnTo>
                              <a:lnTo>
                                <a:pt x="43" y="1"/>
                              </a:lnTo>
                              <a:lnTo>
                                <a:pt x="43" y="2"/>
                              </a:lnTo>
                              <a:lnTo>
                                <a:pt x="44" y="2"/>
                              </a:lnTo>
                              <a:lnTo>
                                <a:pt x="46" y="5"/>
                              </a:lnTo>
                              <a:lnTo>
                                <a:pt x="47" y="8"/>
                              </a:lnTo>
                              <a:lnTo>
                                <a:pt x="49" y="11"/>
                              </a:lnTo>
                              <a:lnTo>
                                <a:pt x="49" y="12"/>
                              </a:lnTo>
                              <a:lnTo>
                                <a:pt x="50" y="14"/>
                              </a:lnTo>
                              <a:lnTo>
                                <a:pt x="50" y="19"/>
                              </a:lnTo>
                              <a:lnTo>
                                <a:pt x="33" y="31"/>
                              </a:lnTo>
                              <a:lnTo>
                                <a:pt x="23" y="31"/>
                              </a:lnTo>
                              <a:lnTo>
                                <a:pt x="17" y="30"/>
                              </a:lnTo>
                              <a:lnTo>
                                <a:pt x="14" y="27"/>
                              </a:lnTo>
                              <a:lnTo>
                                <a:pt x="10" y="25"/>
                              </a:lnTo>
                              <a:lnTo>
                                <a:pt x="8" y="21"/>
                              </a:lnTo>
                              <a:lnTo>
                                <a:pt x="8" y="14"/>
                              </a:lnTo>
                              <a:lnTo>
                                <a:pt x="14" y="3"/>
                              </a:lnTo>
                              <a:lnTo>
                                <a:pt x="15" y="2"/>
                              </a:lnTo>
                              <a:lnTo>
                                <a:pt x="15" y="1"/>
                              </a:lnTo>
                              <a:lnTo>
                                <a:pt x="14" y="1"/>
                              </a:lnTo>
                              <a:lnTo>
                                <a:pt x="13" y="0"/>
                              </a:lnTo>
                              <a:lnTo>
                                <a:pt x="12" y="0"/>
                              </a:lnTo>
                              <a:lnTo>
                                <a:pt x="9" y="0"/>
                              </a:lnTo>
                              <a:lnTo>
                                <a:pt x="8" y="0"/>
                              </a:lnTo>
                              <a:lnTo>
                                <a:pt x="7" y="0"/>
                              </a:lnTo>
                              <a:lnTo>
                                <a:pt x="6" y="1"/>
                              </a:lnTo>
                              <a:lnTo>
                                <a:pt x="4" y="3"/>
                              </a:lnTo>
                              <a:lnTo>
                                <a:pt x="3" y="6"/>
                              </a:lnTo>
                              <a:lnTo>
                                <a:pt x="2" y="9"/>
                              </a:lnTo>
                              <a:lnTo>
                                <a:pt x="0" y="13"/>
                              </a:lnTo>
                              <a:lnTo>
                                <a:pt x="0" y="20"/>
                              </a:lnTo>
                              <a:lnTo>
                                <a:pt x="25" y="41"/>
                              </a:lnTo>
                              <a:lnTo>
                                <a:pt x="34" y="41"/>
                              </a:lnTo>
                              <a:lnTo>
                                <a:pt x="39" y="41"/>
                              </a:lnTo>
                              <a:lnTo>
                                <a:pt x="42" y="40"/>
                              </a:lnTo>
                              <a:lnTo>
                                <a:pt x="46" y="39"/>
                              </a:lnTo>
                              <a:lnTo>
                                <a:pt x="58" y="22"/>
                              </a:lnTo>
                              <a:lnTo>
                                <a:pt x="58" y="16"/>
                              </a:lnTo>
                              <a:lnTo>
                                <a:pt x="58" y="14"/>
                              </a:lnTo>
                              <a:lnTo>
                                <a:pt x="58" y="12"/>
                              </a:lnTo>
                              <a:lnTo>
                                <a:pt x="57" y="11"/>
                              </a:lnTo>
                              <a:lnTo>
                                <a:pt x="57" y="9"/>
                              </a:lnTo>
                              <a:lnTo>
                                <a:pt x="56" y="8"/>
                              </a:lnTo>
                              <a:lnTo>
                                <a:pt x="55" y="5"/>
                              </a:lnTo>
                              <a:lnTo>
                                <a:pt x="53" y="2"/>
                              </a:lnTo>
                              <a:lnTo>
                                <a:pt x="52" y="1"/>
                              </a:lnTo>
                              <a:lnTo>
                                <a:pt x="51" y="0"/>
                              </a:lnTo>
                              <a:lnTo>
                                <a:pt x="50" y="0"/>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754D3" id="Freeform 82" o:spid="_x0000_s1026" style="position:absolute;margin-left:325.3pt;margin-top:101pt;width:2.9pt;height:2.1pt;z-index:1577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" path="m49,l48,,46,,45,,44,,43,1r,1l44,2r2,3l47,8r2,3l49,12r1,2l50,19,33,31r-10,l17,30,14,27,10,25,8,21r,-7l14,3,15,2r,-1l14,1,13,,12,,9,,8,,7,,6,1,4,3,3,6,2,9,,13r,7l25,41r9,l39,41r3,-1l46,39,58,22r,-6l58,14r,-2l57,11r,-2l56,8,55,5,53,2,52,1,51,,50,,49,xe" fillcolor="black" stroked="f">
                <v:path arrowok="t" o:connecttype="custom" o:connectlocs="31115,1282700;30480,1282700;29210,1282700;29210,1282700;28575,1282700;27940,1282700;27305,1283335;27305,1283970;27940,1283970;29210,1285875;29845,1287780;31115,1289685;31115,1290320;31750,1291590;31750,1294765;20955,1302385;14605,1302385;10795,1301750;8890,1299845;6350,1298575;5080,1296035;5080,1291590;8890,1284605;9525,1283970;9525,1283335;8890,1283335;8255,1282700;7620,1282700;5715,1282700;5715,1282700;5080,1282700;5080,1282700;4445,1282700;3810,1283335;2540,1284605;1905,1286510;1270,1288415;0,1290955;0,1295400;15875,1308735;21590,1308735;24765,1308735;26670,1308100;29210,1307465;36830,1296670;36830,1292860;36830,1291590;36830,1290320;36195,1289685;36195,1288415;35560,1287780;34925,1285875;33655,1283970;33020,1283335;32385,1282700;32385,1282700;31750,1282700;31115,1282700" o:connectangles="0,0,0,0,0,0,0,0,0,0,0,0,0,0,0,0,0,0,0,0,0,0,0,0,0,0,0,0,0,0,0,0,0,0,0,0,0,0,0,0,0,0,0,0,0,0,0,0,0,0,0,0,0,0,0,0,0,0"/>
                <w10:wrap anchorx="page" anchory="page"/>
              </v:shape>
            </w:pict>
          </mc:Fallback>
        </mc:AlternateContent>
      </w:r>
      <w:r w:rsidR="00000000">
        <w:rPr>
          <w:noProof/>
        </w:rPr>
        <w:drawing>
          <wp:anchor distT="0" distB="0" distL="0" distR="0" simplePos="0" relativeHeight="251705856" behindDoc="0" locked="0" layoutInCell="1" allowOverlap="1" wp14:anchorId="5D2A2E3B" wp14:editId="363C7DE7">
            <wp:simplePos x="0" y="0"/>
            <wp:positionH relativeFrom="page">
              <wp:posOffset>4636261</wp:posOffset>
            </wp:positionH>
            <wp:positionV relativeFrom="page">
              <wp:posOffset>8271129</wp:posOffset>
            </wp:positionV>
            <wp:extent cx="678075" cy="1085850"/>
            <wp:effectExtent l="0" t="0" r="0" b="0"/>
            <wp:wrapNone/>
            <wp:docPr id="12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81.png"/>
                    <pic:cNvPicPr/>
                  </pic:nvPicPr>
                  <pic:blipFill>
                    <a:blip r:embed="rId113" cstate="print"/>
                    <a:stretch>
                      <a:fillRect/>
                    </a:stretch>
                  </pic:blipFill>
                  <pic:spPr>
                    <a:xfrm>
                      <a:off x="0" y="0"/>
                      <a:ext cx="678075" cy="1085850"/>
                    </a:xfrm>
                    <a:prstGeom prst="rect">
                      <a:avLst/>
                    </a:prstGeom>
                  </pic:spPr>
                </pic:pic>
              </a:graphicData>
            </a:graphic>
          </wp:anchor>
        </w:drawing>
      </w:r>
      <w:r w:rsidR="00000000">
        <w:rPr>
          <w:noProof/>
        </w:rPr>
        <w:drawing>
          <wp:anchor distT="0" distB="0" distL="0" distR="0" simplePos="0" relativeHeight="251707904" behindDoc="0" locked="0" layoutInCell="1" allowOverlap="1" wp14:anchorId="49B6D30B" wp14:editId="05CB3BD2">
            <wp:simplePos x="0" y="0"/>
            <wp:positionH relativeFrom="page">
              <wp:posOffset>4934203</wp:posOffset>
            </wp:positionH>
            <wp:positionV relativeFrom="page">
              <wp:posOffset>7611998</wp:posOffset>
            </wp:positionV>
            <wp:extent cx="75060" cy="190500"/>
            <wp:effectExtent l="0" t="0" r="0" b="0"/>
            <wp:wrapNone/>
            <wp:docPr id="127"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82.png"/>
                    <pic:cNvPicPr/>
                  </pic:nvPicPr>
                  <pic:blipFill>
                    <a:blip r:embed="rId114" cstate="print"/>
                    <a:stretch>
                      <a:fillRect/>
                    </a:stretch>
                  </pic:blipFill>
                  <pic:spPr>
                    <a:xfrm>
                      <a:off x="0" y="0"/>
                      <a:ext cx="75060" cy="190500"/>
                    </a:xfrm>
                    <a:prstGeom prst="rect">
                      <a:avLst/>
                    </a:prstGeom>
                  </pic:spPr>
                </pic:pic>
              </a:graphicData>
            </a:graphic>
          </wp:anchor>
        </w:drawing>
      </w:r>
      <w:r>
        <w:rPr>
          <w:noProof/>
        </w:rPr>
        <mc:AlternateContent>
          <mc:Choice Requires="wps">
            <w:drawing>
              <wp:anchor distT="0" distB="0" distL="114300" distR="114300" simplePos="0" relativeHeight="15780864" behindDoc="0" locked="0" layoutInCell="1" allowOverlap="1" wp14:anchorId="60C28D33" wp14:editId="2B29A526">
                <wp:simplePos x="0" y="0"/>
                <wp:positionH relativeFrom="page">
                  <wp:posOffset>5288280</wp:posOffset>
                </wp:positionH>
                <wp:positionV relativeFrom="page">
                  <wp:posOffset>8121015</wp:posOffset>
                </wp:positionV>
                <wp:extent cx="74295" cy="46355"/>
                <wp:effectExtent l="0" t="0" r="0" b="0"/>
                <wp:wrapNone/>
                <wp:docPr id="182"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295" cy="46355"/>
                        </a:xfrm>
                        <a:custGeom>
                          <a:avLst/>
                          <a:gdLst>
                            <a:gd name="T0" fmla="+- 0 8412 8328"/>
                            <a:gd name="T1" fmla="*/ T0 w 117"/>
                            <a:gd name="T2" fmla="+- 0 12789 12789"/>
                            <a:gd name="T3" fmla="*/ 12789 h 73"/>
                            <a:gd name="T4" fmla="+- 0 8406 8328"/>
                            <a:gd name="T5" fmla="*/ T4 w 117"/>
                            <a:gd name="T6" fmla="+- 0 12789 12789"/>
                            <a:gd name="T7" fmla="*/ 12789 h 73"/>
                            <a:gd name="T8" fmla="+- 0 8401 8328"/>
                            <a:gd name="T9" fmla="*/ T8 w 117"/>
                            <a:gd name="T10" fmla="+- 0 12789 12789"/>
                            <a:gd name="T11" fmla="*/ 12789 h 73"/>
                            <a:gd name="T12" fmla="+- 0 8396 8328"/>
                            <a:gd name="T13" fmla="*/ T12 w 117"/>
                            <a:gd name="T14" fmla="+- 0 12790 12789"/>
                            <a:gd name="T15" fmla="*/ 12790 h 73"/>
                            <a:gd name="T16" fmla="+- 0 8392 8328"/>
                            <a:gd name="T17" fmla="*/ T16 w 117"/>
                            <a:gd name="T18" fmla="+- 0 12791 12789"/>
                            <a:gd name="T19" fmla="*/ 12791 h 73"/>
                            <a:gd name="T20" fmla="+- 0 8388 8328"/>
                            <a:gd name="T21" fmla="*/ T20 w 117"/>
                            <a:gd name="T22" fmla="+- 0 12793 12789"/>
                            <a:gd name="T23" fmla="*/ 12793 h 73"/>
                            <a:gd name="T24" fmla="+- 0 8385 8328"/>
                            <a:gd name="T25" fmla="*/ T24 w 117"/>
                            <a:gd name="T26" fmla="+- 0 12795 12789"/>
                            <a:gd name="T27" fmla="*/ 12795 h 73"/>
                            <a:gd name="T28" fmla="+- 0 8379 8328"/>
                            <a:gd name="T29" fmla="*/ T28 w 117"/>
                            <a:gd name="T30" fmla="+- 0 12802 12789"/>
                            <a:gd name="T31" fmla="*/ 12802 h 73"/>
                            <a:gd name="T32" fmla="+- 0 8377 8328"/>
                            <a:gd name="T33" fmla="*/ T32 w 117"/>
                            <a:gd name="T34" fmla="+- 0 12806 12789"/>
                            <a:gd name="T35" fmla="*/ 12806 h 73"/>
                            <a:gd name="T36" fmla="+- 0 8373 8328"/>
                            <a:gd name="T37" fmla="*/ T36 w 117"/>
                            <a:gd name="T38" fmla="+- 0 12815 12789"/>
                            <a:gd name="T39" fmla="*/ 12815 h 73"/>
                            <a:gd name="T40" fmla="+- 0 8373 8328"/>
                            <a:gd name="T41" fmla="*/ T40 w 117"/>
                            <a:gd name="T42" fmla="+- 0 12821 12789"/>
                            <a:gd name="T43" fmla="*/ 12821 h 73"/>
                            <a:gd name="T44" fmla="+- 0 8373 8328"/>
                            <a:gd name="T45" fmla="*/ T44 w 117"/>
                            <a:gd name="T46" fmla="+- 0 12836 12789"/>
                            <a:gd name="T47" fmla="*/ 12836 h 73"/>
                            <a:gd name="T48" fmla="+- 0 8373 8328"/>
                            <a:gd name="T49" fmla="*/ T48 w 117"/>
                            <a:gd name="T50" fmla="+- 0 12840 12789"/>
                            <a:gd name="T51" fmla="*/ 12840 h 73"/>
                            <a:gd name="T52" fmla="+- 0 8341 8328"/>
                            <a:gd name="T53" fmla="*/ T52 w 117"/>
                            <a:gd name="T54" fmla="+- 0 12840 12789"/>
                            <a:gd name="T55" fmla="*/ 12840 h 73"/>
                            <a:gd name="T56" fmla="+- 0 8341 8328"/>
                            <a:gd name="T57" fmla="*/ T56 w 117"/>
                            <a:gd name="T58" fmla="+- 0 12798 12789"/>
                            <a:gd name="T59" fmla="*/ 12798 h 73"/>
                            <a:gd name="T60" fmla="+- 0 8340 8328"/>
                            <a:gd name="T61" fmla="*/ T60 w 117"/>
                            <a:gd name="T62" fmla="+- 0 12797 12789"/>
                            <a:gd name="T63" fmla="*/ 12797 h 73"/>
                            <a:gd name="T64" fmla="+- 0 8338 8328"/>
                            <a:gd name="T65" fmla="*/ T64 w 117"/>
                            <a:gd name="T66" fmla="+- 0 12796 12789"/>
                            <a:gd name="T67" fmla="*/ 12796 h 73"/>
                            <a:gd name="T68" fmla="+- 0 8336 8328"/>
                            <a:gd name="T69" fmla="*/ T68 w 117"/>
                            <a:gd name="T70" fmla="+- 0 12796 12789"/>
                            <a:gd name="T71" fmla="*/ 12796 h 73"/>
                            <a:gd name="T72" fmla="+- 0 8332 8328"/>
                            <a:gd name="T73" fmla="*/ T72 w 117"/>
                            <a:gd name="T74" fmla="+- 0 12796 12789"/>
                            <a:gd name="T75" fmla="*/ 12796 h 73"/>
                            <a:gd name="T76" fmla="+- 0 8329 8328"/>
                            <a:gd name="T77" fmla="*/ T76 w 117"/>
                            <a:gd name="T78" fmla="+- 0 12797 12789"/>
                            <a:gd name="T79" fmla="*/ 12797 h 73"/>
                            <a:gd name="T80" fmla="+- 0 8328 8328"/>
                            <a:gd name="T81" fmla="*/ T80 w 117"/>
                            <a:gd name="T82" fmla="+- 0 12798 12789"/>
                            <a:gd name="T83" fmla="*/ 12798 h 73"/>
                            <a:gd name="T84" fmla="+- 0 8328 8328"/>
                            <a:gd name="T85" fmla="*/ T84 w 117"/>
                            <a:gd name="T86" fmla="+- 0 12799 12789"/>
                            <a:gd name="T87" fmla="*/ 12799 h 73"/>
                            <a:gd name="T88" fmla="+- 0 8328 8328"/>
                            <a:gd name="T89" fmla="*/ T88 w 117"/>
                            <a:gd name="T90" fmla="+- 0 12852 12789"/>
                            <a:gd name="T91" fmla="*/ 12852 h 73"/>
                            <a:gd name="T92" fmla="+- 0 8328 8328"/>
                            <a:gd name="T93" fmla="*/ T92 w 117"/>
                            <a:gd name="T94" fmla="+- 0 12853 12789"/>
                            <a:gd name="T95" fmla="*/ 12853 h 73"/>
                            <a:gd name="T96" fmla="+- 0 8330 8328"/>
                            <a:gd name="T97" fmla="*/ T96 w 117"/>
                            <a:gd name="T98" fmla="+- 0 12855 12789"/>
                            <a:gd name="T99" fmla="*/ 12855 h 73"/>
                            <a:gd name="T100" fmla="+- 0 8331 8328"/>
                            <a:gd name="T101" fmla="*/ T100 w 117"/>
                            <a:gd name="T102" fmla="+- 0 12856 12789"/>
                            <a:gd name="T103" fmla="*/ 12856 h 73"/>
                            <a:gd name="T104" fmla="+- 0 8383 8328"/>
                            <a:gd name="T105" fmla="*/ T104 w 117"/>
                            <a:gd name="T106" fmla="+- 0 12856 12789"/>
                            <a:gd name="T107" fmla="*/ 12856 h 73"/>
                            <a:gd name="T108" fmla="+- 0 8384 8328"/>
                            <a:gd name="T109" fmla="*/ T108 w 117"/>
                            <a:gd name="T110" fmla="+- 0 12855 12789"/>
                            <a:gd name="T111" fmla="*/ 12855 h 73"/>
                            <a:gd name="T112" fmla="+- 0 8386 8328"/>
                            <a:gd name="T113" fmla="*/ T112 w 117"/>
                            <a:gd name="T114" fmla="+- 0 12854 12789"/>
                            <a:gd name="T115" fmla="*/ 12854 h 73"/>
                            <a:gd name="T116" fmla="+- 0 8386 8328"/>
                            <a:gd name="T117" fmla="*/ T116 w 117"/>
                            <a:gd name="T118" fmla="+- 0 12853 12789"/>
                            <a:gd name="T119" fmla="*/ 12853 h 73"/>
                            <a:gd name="T120" fmla="+- 0 8386 8328"/>
                            <a:gd name="T121" fmla="*/ T120 w 117"/>
                            <a:gd name="T122" fmla="+- 0 12849 12789"/>
                            <a:gd name="T123" fmla="*/ 12849 h 73"/>
                            <a:gd name="T124" fmla="+- 0 8385 8328"/>
                            <a:gd name="T125" fmla="*/ T124 w 117"/>
                            <a:gd name="T126" fmla="+- 0 12841 12789"/>
                            <a:gd name="T127" fmla="*/ 12841 h 73"/>
                            <a:gd name="T128" fmla="+- 0 8385 8328"/>
                            <a:gd name="T129" fmla="*/ T128 w 117"/>
                            <a:gd name="T130" fmla="+- 0 12838 12789"/>
                            <a:gd name="T131" fmla="*/ 12838 h 73"/>
                            <a:gd name="T132" fmla="+- 0 8385 8328"/>
                            <a:gd name="T133" fmla="*/ T132 w 117"/>
                            <a:gd name="T134" fmla="+- 0 12829 12789"/>
                            <a:gd name="T135" fmla="*/ 12829 h 73"/>
                            <a:gd name="T136" fmla="+- 0 8385 8328"/>
                            <a:gd name="T137" fmla="*/ T136 w 117"/>
                            <a:gd name="T138" fmla="+- 0 12825 12789"/>
                            <a:gd name="T139" fmla="*/ 12825 h 73"/>
                            <a:gd name="T140" fmla="+- 0 8404 8328"/>
                            <a:gd name="T141" fmla="*/ T140 w 117"/>
                            <a:gd name="T142" fmla="+- 0 12805 12789"/>
                            <a:gd name="T143" fmla="*/ 12805 h 73"/>
                            <a:gd name="T144" fmla="+- 0 8412 8328"/>
                            <a:gd name="T145" fmla="*/ T144 w 117"/>
                            <a:gd name="T146" fmla="+- 0 12805 12789"/>
                            <a:gd name="T147" fmla="*/ 12805 h 73"/>
                            <a:gd name="T148" fmla="+- 0 8432 8328"/>
                            <a:gd name="T149" fmla="*/ T148 w 117"/>
                            <a:gd name="T150" fmla="+- 0 12828 12789"/>
                            <a:gd name="T151" fmla="*/ 12828 h 73"/>
                            <a:gd name="T152" fmla="+- 0 8432 8328"/>
                            <a:gd name="T153" fmla="*/ T152 w 117"/>
                            <a:gd name="T154" fmla="+- 0 12837 12789"/>
                            <a:gd name="T155" fmla="*/ 12837 h 73"/>
                            <a:gd name="T156" fmla="+- 0 8431 8328"/>
                            <a:gd name="T157" fmla="*/ T156 w 117"/>
                            <a:gd name="T158" fmla="+- 0 12840 12789"/>
                            <a:gd name="T159" fmla="*/ 12840 h 73"/>
                            <a:gd name="T160" fmla="+- 0 8431 8328"/>
                            <a:gd name="T161" fmla="*/ T160 w 117"/>
                            <a:gd name="T162" fmla="+- 0 12843 12789"/>
                            <a:gd name="T163" fmla="*/ 12843 h 73"/>
                            <a:gd name="T164" fmla="+- 0 8429 8328"/>
                            <a:gd name="T165" fmla="*/ T164 w 117"/>
                            <a:gd name="T166" fmla="+- 0 12849 12789"/>
                            <a:gd name="T167" fmla="*/ 12849 h 73"/>
                            <a:gd name="T168" fmla="+- 0 8428 8328"/>
                            <a:gd name="T169" fmla="*/ T168 w 117"/>
                            <a:gd name="T170" fmla="+- 0 12851 12789"/>
                            <a:gd name="T171" fmla="*/ 12851 h 73"/>
                            <a:gd name="T172" fmla="+- 0 8427 8328"/>
                            <a:gd name="T173" fmla="*/ T172 w 117"/>
                            <a:gd name="T174" fmla="+- 0 12853 12789"/>
                            <a:gd name="T175" fmla="*/ 12853 h 73"/>
                            <a:gd name="T176" fmla="+- 0 8425 8328"/>
                            <a:gd name="T177" fmla="*/ T176 w 117"/>
                            <a:gd name="T178" fmla="+- 0 12858 12789"/>
                            <a:gd name="T179" fmla="*/ 12858 h 73"/>
                            <a:gd name="T180" fmla="+- 0 8425 8328"/>
                            <a:gd name="T181" fmla="*/ T180 w 117"/>
                            <a:gd name="T182" fmla="+- 0 12860 12789"/>
                            <a:gd name="T183" fmla="*/ 12860 h 73"/>
                            <a:gd name="T184" fmla="+- 0 8425 8328"/>
                            <a:gd name="T185" fmla="*/ T184 w 117"/>
                            <a:gd name="T186" fmla="+- 0 12861 12789"/>
                            <a:gd name="T187" fmla="*/ 12861 h 73"/>
                            <a:gd name="T188" fmla="+- 0 8428 8328"/>
                            <a:gd name="T189" fmla="*/ T188 w 117"/>
                            <a:gd name="T190" fmla="+- 0 12862 12789"/>
                            <a:gd name="T191" fmla="*/ 12862 h 73"/>
                            <a:gd name="T192" fmla="+- 0 8435 8328"/>
                            <a:gd name="T193" fmla="*/ T192 w 117"/>
                            <a:gd name="T194" fmla="+- 0 12861 12789"/>
                            <a:gd name="T195" fmla="*/ 12861 h 73"/>
                            <a:gd name="T196" fmla="+- 0 8436 8328"/>
                            <a:gd name="T197" fmla="*/ T196 w 117"/>
                            <a:gd name="T198" fmla="+- 0 12861 12789"/>
                            <a:gd name="T199" fmla="*/ 12861 h 73"/>
                            <a:gd name="T200" fmla="+- 0 8437 8328"/>
                            <a:gd name="T201" fmla="*/ T200 w 117"/>
                            <a:gd name="T202" fmla="+- 0 12861 12789"/>
                            <a:gd name="T203" fmla="*/ 12861 h 73"/>
                            <a:gd name="T204" fmla="+- 0 8445 8328"/>
                            <a:gd name="T205" fmla="*/ T204 w 117"/>
                            <a:gd name="T206" fmla="+- 0 12835 12789"/>
                            <a:gd name="T207" fmla="*/ 12835 h 73"/>
                            <a:gd name="T208" fmla="+- 0 8445 8328"/>
                            <a:gd name="T209" fmla="*/ T208 w 117"/>
                            <a:gd name="T210" fmla="+- 0 12825 12789"/>
                            <a:gd name="T211" fmla="*/ 12825 h 73"/>
                            <a:gd name="T212" fmla="+- 0 8417 8328"/>
                            <a:gd name="T213" fmla="*/ T212 w 117"/>
                            <a:gd name="T214" fmla="+- 0 12790 12789"/>
                            <a:gd name="T215" fmla="*/ 12790 h 73"/>
                            <a:gd name="T216" fmla="+- 0 8412 8328"/>
                            <a:gd name="T217" fmla="*/ T216 w 117"/>
                            <a:gd name="T218" fmla="+- 0 12789 12789"/>
                            <a:gd name="T219" fmla="*/ 12789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17" h="73">
                              <a:moveTo>
                                <a:pt x="84" y="0"/>
                              </a:moveTo>
                              <a:lnTo>
                                <a:pt x="78" y="0"/>
                              </a:lnTo>
                              <a:lnTo>
                                <a:pt x="73" y="0"/>
                              </a:lnTo>
                              <a:lnTo>
                                <a:pt x="68" y="1"/>
                              </a:lnTo>
                              <a:lnTo>
                                <a:pt x="64" y="2"/>
                              </a:lnTo>
                              <a:lnTo>
                                <a:pt x="60" y="4"/>
                              </a:lnTo>
                              <a:lnTo>
                                <a:pt x="57" y="6"/>
                              </a:lnTo>
                              <a:lnTo>
                                <a:pt x="51" y="13"/>
                              </a:lnTo>
                              <a:lnTo>
                                <a:pt x="49" y="17"/>
                              </a:lnTo>
                              <a:lnTo>
                                <a:pt x="45" y="26"/>
                              </a:lnTo>
                              <a:lnTo>
                                <a:pt x="45" y="32"/>
                              </a:lnTo>
                              <a:lnTo>
                                <a:pt x="45" y="47"/>
                              </a:lnTo>
                              <a:lnTo>
                                <a:pt x="45" y="51"/>
                              </a:lnTo>
                              <a:lnTo>
                                <a:pt x="13" y="51"/>
                              </a:lnTo>
                              <a:lnTo>
                                <a:pt x="13" y="9"/>
                              </a:lnTo>
                              <a:lnTo>
                                <a:pt x="12" y="8"/>
                              </a:lnTo>
                              <a:lnTo>
                                <a:pt x="10" y="7"/>
                              </a:lnTo>
                              <a:lnTo>
                                <a:pt x="8" y="7"/>
                              </a:lnTo>
                              <a:lnTo>
                                <a:pt x="4" y="7"/>
                              </a:lnTo>
                              <a:lnTo>
                                <a:pt x="1" y="8"/>
                              </a:lnTo>
                              <a:lnTo>
                                <a:pt x="0" y="9"/>
                              </a:lnTo>
                              <a:lnTo>
                                <a:pt x="0" y="10"/>
                              </a:lnTo>
                              <a:lnTo>
                                <a:pt x="0" y="63"/>
                              </a:lnTo>
                              <a:lnTo>
                                <a:pt x="0" y="64"/>
                              </a:lnTo>
                              <a:lnTo>
                                <a:pt x="2" y="66"/>
                              </a:lnTo>
                              <a:lnTo>
                                <a:pt x="3" y="67"/>
                              </a:lnTo>
                              <a:lnTo>
                                <a:pt x="55" y="67"/>
                              </a:lnTo>
                              <a:lnTo>
                                <a:pt x="56" y="66"/>
                              </a:lnTo>
                              <a:lnTo>
                                <a:pt x="58" y="65"/>
                              </a:lnTo>
                              <a:lnTo>
                                <a:pt x="58" y="64"/>
                              </a:lnTo>
                              <a:lnTo>
                                <a:pt x="58" y="60"/>
                              </a:lnTo>
                              <a:lnTo>
                                <a:pt x="57" y="52"/>
                              </a:lnTo>
                              <a:lnTo>
                                <a:pt x="57" y="49"/>
                              </a:lnTo>
                              <a:lnTo>
                                <a:pt x="57" y="40"/>
                              </a:lnTo>
                              <a:lnTo>
                                <a:pt x="57" y="36"/>
                              </a:lnTo>
                              <a:lnTo>
                                <a:pt x="76" y="16"/>
                              </a:lnTo>
                              <a:lnTo>
                                <a:pt x="84" y="16"/>
                              </a:lnTo>
                              <a:lnTo>
                                <a:pt x="104" y="39"/>
                              </a:lnTo>
                              <a:lnTo>
                                <a:pt x="104" y="48"/>
                              </a:lnTo>
                              <a:lnTo>
                                <a:pt x="103" y="51"/>
                              </a:lnTo>
                              <a:lnTo>
                                <a:pt x="103" y="54"/>
                              </a:lnTo>
                              <a:lnTo>
                                <a:pt x="101" y="60"/>
                              </a:lnTo>
                              <a:lnTo>
                                <a:pt x="100" y="62"/>
                              </a:lnTo>
                              <a:lnTo>
                                <a:pt x="99" y="64"/>
                              </a:lnTo>
                              <a:lnTo>
                                <a:pt x="97" y="69"/>
                              </a:lnTo>
                              <a:lnTo>
                                <a:pt x="97" y="71"/>
                              </a:lnTo>
                              <a:lnTo>
                                <a:pt x="97" y="72"/>
                              </a:lnTo>
                              <a:lnTo>
                                <a:pt x="100" y="73"/>
                              </a:lnTo>
                              <a:lnTo>
                                <a:pt x="107" y="72"/>
                              </a:lnTo>
                              <a:lnTo>
                                <a:pt x="108" y="72"/>
                              </a:lnTo>
                              <a:lnTo>
                                <a:pt x="109" y="72"/>
                              </a:lnTo>
                              <a:lnTo>
                                <a:pt x="117" y="46"/>
                              </a:lnTo>
                              <a:lnTo>
                                <a:pt x="117" y="36"/>
                              </a:lnTo>
                              <a:lnTo>
                                <a:pt x="89" y="1"/>
                              </a:lnTo>
                              <a:lnTo>
                                <a:pt x="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76884" id="Freeform 81" o:spid="_x0000_s1026" style="position:absolute;margin-left:416.4pt;margin-top:639.45pt;width:5.85pt;height:3.65pt;z-index:1578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" path="m84,l78,,73,,68,1,64,2,60,4,57,6r-6,7l49,17r-4,9l45,32r,15l45,51r-32,l13,9,12,8,10,7,8,7,4,7,1,8,,9r,1l,63r,1l2,66r1,1l55,67r1,-1l58,65r,-1l58,60,57,52r,-3l57,40r,-4l76,16r8,l104,39r,9l103,51r,3l101,60r-1,2l99,64r-2,5l97,71r,1l100,73r7,-1l108,72r1,l117,46r,-10l89,1,84,xe" fillcolor="black" stroked="f">
                <v:path arrowok="t" o:connecttype="custom" o:connectlocs="53340,8121015;49530,8121015;46355,8121015;43180,8121650;40640,8122285;38100,8123555;36195,8124825;32385,8129270;31115,8131810;28575,8137525;28575,8141335;28575,8150860;28575,8153400;8255,8153400;8255,8126730;7620,8126095;6350,8125460;5080,8125460;2540,8125460;635,8126095;0,8126730;0,8127365;0,8161020;0,8161655;1270,8162925;1905,8163560;34925,8163560;35560,8162925;36830,8162290;36830,8161655;36830,8159115;36195,8154035;36195,8152130;36195,8146415;36195,8143875;48260,8131175;53340,8131175;66040,8145780;66040,8151495;65405,8153400;65405,8155305;64135,8159115;63500,8160385;62865,8161655;61595,8164830;61595,8166100;61595,8166735;63500,8167370;67945,8166735;68580,8166735;69215,8166735;74295,8150225;74295,8143875;56515,8121650;53340,8121015" o:connectangles="0,0,0,0,0,0,0,0,0,0,0,0,0,0,0,0,0,0,0,0,0,0,0,0,0,0,0,0,0,0,0,0,0,0,0,0,0,0,0,0,0,0,0,0,0,0,0,0,0,0,0,0,0,0,0"/>
                <w10:wrap anchorx="page" anchory="page"/>
              </v:shape>
            </w:pict>
          </mc:Fallback>
        </mc:AlternateContent>
      </w:r>
      <w:r w:rsidR="00000000">
        <w:rPr>
          <w:noProof/>
        </w:rPr>
        <w:drawing>
          <wp:anchor distT="0" distB="0" distL="0" distR="0" simplePos="0" relativeHeight="251709952" behindDoc="0" locked="0" layoutInCell="1" allowOverlap="1" wp14:anchorId="22AFDA49" wp14:editId="4F55E68E">
            <wp:simplePos x="0" y="0"/>
            <wp:positionH relativeFrom="page">
              <wp:posOffset>4974716</wp:posOffset>
            </wp:positionH>
            <wp:positionV relativeFrom="page">
              <wp:posOffset>6670420</wp:posOffset>
            </wp:positionV>
            <wp:extent cx="75942" cy="133730"/>
            <wp:effectExtent l="0" t="0" r="0" b="0"/>
            <wp:wrapNone/>
            <wp:docPr id="129"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83.png"/>
                    <pic:cNvPicPr/>
                  </pic:nvPicPr>
                  <pic:blipFill>
                    <a:blip r:embed="rId115" cstate="print"/>
                    <a:stretch>
                      <a:fillRect/>
                    </a:stretch>
                  </pic:blipFill>
                  <pic:spPr>
                    <a:xfrm>
                      <a:off x="0" y="0"/>
                      <a:ext cx="75942" cy="133730"/>
                    </a:xfrm>
                    <a:prstGeom prst="rect">
                      <a:avLst/>
                    </a:prstGeom>
                  </pic:spPr>
                </pic:pic>
              </a:graphicData>
            </a:graphic>
          </wp:anchor>
        </w:drawing>
      </w:r>
      <w:r w:rsidR="00000000">
        <w:rPr>
          <w:noProof/>
        </w:rPr>
        <w:drawing>
          <wp:anchor distT="0" distB="0" distL="0" distR="0" simplePos="0" relativeHeight="251712000" behindDoc="0" locked="0" layoutInCell="1" allowOverlap="1" wp14:anchorId="2D7AACBB" wp14:editId="56413EED">
            <wp:simplePos x="0" y="0"/>
            <wp:positionH relativeFrom="page">
              <wp:posOffset>4976240</wp:posOffset>
            </wp:positionH>
            <wp:positionV relativeFrom="page">
              <wp:posOffset>6122289</wp:posOffset>
            </wp:positionV>
            <wp:extent cx="74740" cy="190500"/>
            <wp:effectExtent l="0" t="0" r="0" b="0"/>
            <wp:wrapNone/>
            <wp:docPr id="131"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84.png"/>
                    <pic:cNvPicPr/>
                  </pic:nvPicPr>
                  <pic:blipFill>
                    <a:blip r:embed="rId116" cstate="print"/>
                    <a:stretch>
                      <a:fillRect/>
                    </a:stretch>
                  </pic:blipFill>
                  <pic:spPr>
                    <a:xfrm>
                      <a:off x="0" y="0"/>
                      <a:ext cx="74740" cy="190500"/>
                    </a:xfrm>
                    <a:prstGeom prst="rect">
                      <a:avLst/>
                    </a:prstGeom>
                  </pic:spPr>
                </pic:pic>
              </a:graphicData>
            </a:graphic>
          </wp:anchor>
        </w:drawing>
      </w:r>
      <w:r w:rsidR="00000000">
        <w:rPr>
          <w:noProof/>
        </w:rPr>
        <w:drawing>
          <wp:anchor distT="0" distB="0" distL="0" distR="0" simplePos="0" relativeHeight="251714048" behindDoc="0" locked="0" layoutInCell="1" allowOverlap="1" wp14:anchorId="2017DE65" wp14:editId="4EBB896E">
            <wp:simplePos x="0" y="0"/>
            <wp:positionH relativeFrom="page">
              <wp:posOffset>4976240</wp:posOffset>
            </wp:positionH>
            <wp:positionV relativeFrom="page">
              <wp:posOffset>5636133</wp:posOffset>
            </wp:positionV>
            <wp:extent cx="75522" cy="133350"/>
            <wp:effectExtent l="0" t="0" r="0" b="0"/>
            <wp:wrapNone/>
            <wp:docPr id="133"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85.png"/>
                    <pic:cNvPicPr/>
                  </pic:nvPicPr>
                  <pic:blipFill>
                    <a:blip r:embed="rId117" cstate="print"/>
                    <a:stretch>
                      <a:fillRect/>
                    </a:stretch>
                  </pic:blipFill>
                  <pic:spPr>
                    <a:xfrm>
                      <a:off x="0" y="0"/>
                      <a:ext cx="75522" cy="133350"/>
                    </a:xfrm>
                    <a:prstGeom prst="rect">
                      <a:avLst/>
                    </a:prstGeom>
                  </pic:spPr>
                </pic:pic>
              </a:graphicData>
            </a:graphic>
          </wp:anchor>
        </w:drawing>
      </w:r>
      <w:r w:rsidR="00000000">
        <w:rPr>
          <w:noProof/>
        </w:rPr>
        <w:drawing>
          <wp:anchor distT="0" distB="0" distL="0" distR="0" simplePos="0" relativeHeight="251716096" behindDoc="0" locked="0" layoutInCell="1" allowOverlap="1" wp14:anchorId="0B941868" wp14:editId="4B790048">
            <wp:simplePos x="0" y="0"/>
            <wp:positionH relativeFrom="page">
              <wp:posOffset>4974844</wp:posOffset>
            </wp:positionH>
            <wp:positionV relativeFrom="page">
              <wp:posOffset>5088128</wp:posOffset>
            </wp:positionV>
            <wp:extent cx="75248" cy="191357"/>
            <wp:effectExtent l="0" t="0" r="0" b="0"/>
            <wp:wrapNone/>
            <wp:docPr id="135"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86.png"/>
                    <pic:cNvPicPr/>
                  </pic:nvPicPr>
                  <pic:blipFill>
                    <a:blip r:embed="rId118" cstate="print"/>
                    <a:stretch>
                      <a:fillRect/>
                    </a:stretch>
                  </pic:blipFill>
                  <pic:spPr>
                    <a:xfrm>
                      <a:off x="0" y="0"/>
                      <a:ext cx="75248" cy="191357"/>
                    </a:xfrm>
                    <a:prstGeom prst="rect">
                      <a:avLst/>
                    </a:prstGeom>
                  </pic:spPr>
                </pic:pic>
              </a:graphicData>
            </a:graphic>
          </wp:anchor>
        </w:drawing>
      </w:r>
      <w:r w:rsidR="00000000">
        <w:rPr>
          <w:noProof/>
        </w:rPr>
        <w:drawing>
          <wp:anchor distT="0" distB="0" distL="0" distR="0" simplePos="0" relativeHeight="251718144" behindDoc="0" locked="0" layoutInCell="1" allowOverlap="1" wp14:anchorId="7C0CB454" wp14:editId="0E6EE31E">
            <wp:simplePos x="0" y="0"/>
            <wp:positionH relativeFrom="page">
              <wp:posOffset>4974716</wp:posOffset>
            </wp:positionH>
            <wp:positionV relativeFrom="page">
              <wp:posOffset>4516628</wp:posOffset>
            </wp:positionV>
            <wp:extent cx="75398" cy="191357"/>
            <wp:effectExtent l="0" t="0" r="0" b="0"/>
            <wp:wrapNone/>
            <wp:docPr id="137"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87.png"/>
                    <pic:cNvPicPr/>
                  </pic:nvPicPr>
                  <pic:blipFill>
                    <a:blip r:embed="rId119" cstate="print"/>
                    <a:stretch>
                      <a:fillRect/>
                    </a:stretch>
                  </pic:blipFill>
                  <pic:spPr>
                    <a:xfrm>
                      <a:off x="0" y="0"/>
                      <a:ext cx="75398" cy="191357"/>
                    </a:xfrm>
                    <a:prstGeom prst="rect">
                      <a:avLst/>
                    </a:prstGeom>
                  </pic:spPr>
                </pic:pic>
              </a:graphicData>
            </a:graphic>
          </wp:anchor>
        </w:drawing>
      </w:r>
      <w:r w:rsidR="00000000">
        <w:rPr>
          <w:noProof/>
        </w:rPr>
        <w:drawing>
          <wp:anchor distT="0" distB="0" distL="0" distR="0" simplePos="0" relativeHeight="251720192" behindDoc="0" locked="0" layoutInCell="1" allowOverlap="1" wp14:anchorId="4F0BBF41" wp14:editId="10B4F3C9">
            <wp:simplePos x="0" y="0"/>
            <wp:positionH relativeFrom="page">
              <wp:posOffset>4976240</wp:posOffset>
            </wp:positionH>
            <wp:positionV relativeFrom="page">
              <wp:posOffset>3895090</wp:posOffset>
            </wp:positionV>
            <wp:extent cx="75581" cy="195262"/>
            <wp:effectExtent l="0" t="0" r="0" b="0"/>
            <wp:wrapNone/>
            <wp:docPr id="139"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88.png"/>
                    <pic:cNvPicPr/>
                  </pic:nvPicPr>
                  <pic:blipFill>
                    <a:blip r:embed="rId120" cstate="print"/>
                    <a:stretch>
                      <a:fillRect/>
                    </a:stretch>
                  </pic:blipFill>
                  <pic:spPr>
                    <a:xfrm>
                      <a:off x="0" y="0"/>
                      <a:ext cx="75581" cy="195262"/>
                    </a:xfrm>
                    <a:prstGeom prst="rect">
                      <a:avLst/>
                    </a:prstGeom>
                  </pic:spPr>
                </pic:pic>
              </a:graphicData>
            </a:graphic>
          </wp:anchor>
        </w:drawing>
      </w:r>
      <w:r w:rsidR="00000000">
        <w:rPr>
          <w:noProof/>
        </w:rPr>
        <w:drawing>
          <wp:anchor distT="0" distB="0" distL="0" distR="0" simplePos="0" relativeHeight="251722240" behindDoc="0" locked="0" layoutInCell="1" allowOverlap="1" wp14:anchorId="08F93153" wp14:editId="5AE605AE">
            <wp:simplePos x="0" y="0"/>
            <wp:positionH relativeFrom="page">
              <wp:posOffset>4960620</wp:posOffset>
            </wp:positionH>
            <wp:positionV relativeFrom="page">
              <wp:posOffset>2707004</wp:posOffset>
            </wp:positionV>
            <wp:extent cx="75522" cy="771525"/>
            <wp:effectExtent l="0" t="0" r="0" b="0"/>
            <wp:wrapNone/>
            <wp:docPr id="141"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89.png"/>
                    <pic:cNvPicPr/>
                  </pic:nvPicPr>
                  <pic:blipFill>
                    <a:blip r:embed="rId121" cstate="print"/>
                    <a:stretch>
                      <a:fillRect/>
                    </a:stretch>
                  </pic:blipFill>
                  <pic:spPr>
                    <a:xfrm>
                      <a:off x="0" y="0"/>
                      <a:ext cx="75522" cy="771525"/>
                    </a:xfrm>
                    <a:prstGeom prst="rect">
                      <a:avLst/>
                    </a:prstGeom>
                  </pic:spPr>
                </pic:pic>
              </a:graphicData>
            </a:graphic>
          </wp:anchor>
        </w:drawing>
      </w:r>
      <w:r>
        <w:rPr>
          <w:noProof/>
        </w:rPr>
        <mc:AlternateContent>
          <mc:Choice Requires="wps">
            <w:drawing>
              <wp:anchor distT="0" distB="0" distL="114300" distR="114300" simplePos="0" relativeHeight="15784960" behindDoc="0" locked="0" layoutInCell="1" allowOverlap="1" wp14:anchorId="4574DDD2" wp14:editId="35C10772">
                <wp:simplePos x="0" y="0"/>
                <wp:positionH relativeFrom="page">
                  <wp:posOffset>4926330</wp:posOffset>
                </wp:positionH>
                <wp:positionV relativeFrom="page">
                  <wp:posOffset>1308100</wp:posOffset>
                </wp:positionV>
                <wp:extent cx="52705" cy="31115"/>
                <wp:effectExtent l="0" t="0" r="0" b="0"/>
                <wp:wrapNone/>
                <wp:docPr id="180"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05" cy="31115"/>
                        </a:xfrm>
                        <a:custGeom>
                          <a:avLst/>
                          <a:gdLst>
                            <a:gd name="T0" fmla="+- 0 7791 7758"/>
                            <a:gd name="T1" fmla="*/ T0 w 83"/>
                            <a:gd name="T2" fmla="+- 0 2070 2060"/>
                            <a:gd name="T3" fmla="*/ 2070 h 49"/>
                            <a:gd name="T4" fmla="+- 0 7786 7758"/>
                            <a:gd name="T5" fmla="*/ T4 w 83"/>
                            <a:gd name="T6" fmla="+- 0 2075 2060"/>
                            <a:gd name="T7" fmla="*/ 2075 h 49"/>
                            <a:gd name="T8" fmla="+- 0 7783 7758"/>
                            <a:gd name="T9" fmla="*/ T8 w 83"/>
                            <a:gd name="T10" fmla="+- 0 2080 2060"/>
                            <a:gd name="T11" fmla="*/ 2080 h 49"/>
                            <a:gd name="T12" fmla="+- 0 7783 7758"/>
                            <a:gd name="T13" fmla="*/ T12 w 83"/>
                            <a:gd name="T14" fmla="+- 0 2090 2060"/>
                            <a:gd name="T15" fmla="*/ 2090 h 49"/>
                            <a:gd name="T16" fmla="+- 0 7786 7758"/>
                            <a:gd name="T17" fmla="*/ T16 w 83"/>
                            <a:gd name="T18" fmla="+- 0 2099 2060"/>
                            <a:gd name="T19" fmla="*/ 2099 h 49"/>
                            <a:gd name="T20" fmla="+- 0 7791 7758"/>
                            <a:gd name="T21" fmla="*/ T20 w 83"/>
                            <a:gd name="T22" fmla="+- 0 2103 2060"/>
                            <a:gd name="T23" fmla="*/ 2103 h 49"/>
                            <a:gd name="T24" fmla="+- 0 7796 7758"/>
                            <a:gd name="T25" fmla="*/ T24 w 83"/>
                            <a:gd name="T26" fmla="+- 0 2106 2060"/>
                            <a:gd name="T27" fmla="*/ 2106 h 49"/>
                            <a:gd name="T28" fmla="+- 0 7804 7758"/>
                            <a:gd name="T29" fmla="*/ T28 w 83"/>
                            <a:gd name="T30" fmla="+- 0 2108 2060"/>
                            <a:gd name="T31" fmla="*/ 2108 h 49"/>
                            <a:gd name="T32" fmla="+- 0 7816 7758"/>
                            <a:gd name="T33" fmla="*/ T32 w 83"/>
                            <a:gd name="T34" fmla="+- 0 2109 2060"/>
                            <a:gd name="T35" fmla="*/ 2109 h 49"/>
                            <a:gd name="T36" fmla="+- 0 7823 7758"/>
                            <a:gd name="T37" fmla="*/ T36 w 83"/>
                            <a:gd name="T38" fmla="+- 0 2108 2060"/>
                            <a:gd name="T39" fmla="*/ 2108 h 49"/>
                            <a:gd name="T40" fmla="+- 0 7830 7758"/>
                            <a:gd name="T41" fmla="*/ T40 w 83"/>
                            <a:gd name="T42" fmla="+- 0 2106 2060"/>
                            <a:gd name="T43" fmla="*/ 2106 h 49"/>
                            <a:gd name="T44" fmla="+- 0 7835 7758"/>
                            <a:gd name="T45" fmla="*/ T44 w 83"/>
                            <a:gd name="T46" fmla="+- 0 2102 2060"/>
                            <a:gd name="T47" fmla="*/ 2102 h 49"/>
                            <a:gd name="T48" fmla="+- 0 7837 7758"/>
                            <a:gd name="T49" fmla="*/ T48 w 83"/>
                            <a:gd name="T50" fmla="+- 0 2099 2060"/>
                            <a:gd name="T51" fmla="*/ 2099 h 49"/>
                            <a:gd name="T52" fmla="+- 0 7806 7758"/>
                            <a:gd name="T53" fmla="*/ T52 w 83"/>
                            <a:gd name="T54" fmla="+- 0 2099 2060"/>
                            <a:gd name="T55" fmla="*/ 2099 h 49"/>
                            <a:gd name="T56" fmla="+- 0 7801 7758"/>
                            <a:gd name="T57" fmla="*/ T56 w 83"/>
                            <a:gd name="T58" fmla="+- 0 2098 2060"/>
                            <a:gd name="T59" fmla="*/ 2098 h 49"/>
                            <a:gd name="T60" fmla="+- 0 7797 7758"/>
                            <a:gd name="T61" fmla="*/ T60 w 83"/>
                            <a:gd name="T62" fmla="+- 0 2096 2060"/>
                            <a:gd name="T63" fmla="*/ 2096 h 49"/>
                            <a:gd name="T64" fmla="+- 0 7794 7758"/>
                            <a:gd name="T65" fmla="*/ T64 w 83"/>
                            <a:gd name="T66" fmla="+- 0 2093 2060"/>
                            <a:gd name="T67" fmla="*/ 2093 h 49"/>
                            <a:gd name="T68" fmla="+- 0 7791 7758"/>
                            <a:gd name="T69" fmla="*/ T68 w 83"/>
                            <a:gd name="T70" fmla="+- 0 2088 2060"/>
                            <a:gd name="T71" fmla="*/ 2088 h 49"/>
                            <a:gd name="T72" fmla="+- 0 7792 7758"/>
                            <a:gd name="T73" fmla="*/ T72 w 83"/>
                            <a:gd name="T74" fmla="+- 0 2080 2060"/>
                            <a:gd name="T75" fmla="*/ 2080 h 49"/>
                            <a:gd name="T76" fmla="+- 0 7795 7758"/>
                            <a:gd name="T77" fmla="*/ T76 w 83"/>
                            <a:gd name="T78" fmla="+- 0 2075 2060"/>
                            <a:gd name="T79" fmla="*/ 2075 h 49"/>
                            <a:gd name="T80" fmla="+- 0 7801 7758"/>
                            <a:gd name="T81" fmla="*/ T80 w 83"/>
                            <a:gd name="T82" fmla="+- 0 2070 2060"/>
                            <a:gd name="T83" fmla="*/ 2070 h 49"/>
                            <a:gd name="T84" fmla="+- 0 7759 7758"/>
                            <a:gd name="T85" fmla="*/ T84 w 83"/>
                            <a:gd name="T86" fmla="+- 0 2060 2060"/>
                            <a:gd name="T87" fmla="*/ 2060 h 49"/>
                            <a:gd name="T88" fmla="+- 0 7759 7758"/>
                            <a:gd name="T89" fmla="*/ T88 w 83"/>
                            <a:gd name="T90" fmla="+- 0 2061 2060"/>
                            <a:gd name="T91" fmla="*/ 2061 h 49"/>
                            <a:gd name="T92" fmla="+- 0 7758 7758"/>
                            <a:gd name="T93" fmla="*/ T92 w 83"/>
                            <a:gd name="T94" fmla="+- 0 2062 2060"/>
                            <a:gd name="T95" fmla="*/ 2062 h 49"/>
                            <a:gd name="T96" fmla="+- 0 7758 7758"/>
                            <a:gd name="T97" fmla="*/ T96 w 83"/>
                            <a:gd name="T98" fmla="+- 0 2068 2060"/>
                            <a:gd name="T99" fmla="*/ 2068 h 49"/>
                            <a:gd name="T100" fmla="+- 0 7759 7758"/>
                            <a:gd name="T101" fmla="*/ T100 w 83"/>
                            <a:gd name="T102" fmla="+- 0 2070 2060"/>
                            <a:gd name="T103" fmla="*/ 2070 h 49"/>
                            <a:gd name="T104" fmla="+- 0 7759 7758"/>
                            <a:gd name="T105" fmla="*/ T104 w 83"/>
                            <a:gd name="T106" fmla="+- 0 2070 2060"/>
                            <a:gd name="T107" fmla="*/ 2070 h 49"/>
                            <a:gd name="T108" fmla="+- 0 7822 7758"/>
                            <a:gd name="T109" fmla="*/ T108 w 83"/>
                            <a:gd name="T110" fmla="+- 0 2070 2060"/>
                            <a:gd name="T111" fmla="*/ 2070 h 49"/>
                            <a:gd name="T112" fmla="+- 0 7825 7758"/>
                            <a:gd name="T113" fmla="*/ T112 w 83"/>
                            <a:gd name="T114" fmla="+- 0 2073 2060"/>
                            <a:gd name="T115" fmla="*/ 2073 h 49"/>
                            <a:gd name="T116" fmla="+- 0 7829 7758"/>
                            <a:gd name="T117" fmla="*/ T116 w 83"/>
                            <a:gd name="T118" fmla="+- 0 2077 2060"/>
                            <a:gd name="T119" fmla="*/ 2077 h 49"/>
                            <a:gd name="T120" fmla="+- 0 7831 7758"/>
                            <a:gd name="T121" fmla="*/ T120 w 83"/>
                            <a:gd name="T122" fmla="+- 0 2081 2060"/>
                            <a:gd name="T123" fmla="*/ 2081 h 49"/>
                            <a:gd name="T124" fmla="+- 0 7832 7758"/>
                            <a:gd name="T125" fmla="*/ T124 w 83"/>
                            <a:gd name="T126" fmla="+- 0 2084 2060"/>
                            <a:gd name="T127" fmla="*/ 2084 h 49"/>
                            <a:gd name="T128" fmla="+- 0 7832 7758"/>
                            <a:gd name="T129" fmla="*/ T128 w 83"/>
                            <a:gd name="T130" fmla="+- 0 2090 2060"/>
                            <a:gd name="T131" fmla="*/ 2090 h 49"/>
                            <a:gd name="T132" fmla="+- 0 7829 7758"/>
                            <a:gd name="T133" fmla="*/ T132 w 83"/>
                            <a:gd name="T134" fmla="+- 0 2094 2060"/>
                            <a:gd name="T135" fmla="*/ 2094 h 49"/>
                            <a:gd name="T136" fmla="+- 0 7826 7758"/>
                            <a:gd name="T137" fmla="*/ T136 w 83"/>
                            <a:gd name="T138" fmla="+- 0 2096 2060"/>
                            <a:gd name="T139" fmla="*/ 2096 h 49"/>
                            <a:gd name="T140" fmla="+- 0 7821 7758"/>
                            <a:gd name="T141" fmla="*/ T140 w 83"/>
                            <a:gd name="T142" fmla="+- 0 2098 2060"/>
                            <a:gd name="T143" fmla="*/ 2098 h 49"/>
                            <a:gd name="T144" fmla="+- 0 7814 7758"/>
                            <a:gd name="T145" fmla="*/ T144 w 83"/>
                            <a:gd name="T146" fmla="+- 0 2099 2060"/>
                            <a:gd name="T147" fmla="*/ 2099 h 49"/>
                            <a:gd name="T148" fmla="+- 0 7838 7758"/>
                            <a:gd name="T149" fmla="*/ T148 w 83"/>
                            <a:gd name="T150" fmla="+- 0 2097 2060"/>
                            <a:gd name="T151" fmla="*/ 2097 h 49"/>
                            <a:gd name="T152" fmla="+- 0 7840 7758"/>
                            <a:gd name="T153" fmla="*/ T152 w 83"/>
                            <a:gd name="T154" fmla="+- 0 2092 2060"/>
                            <a:gd name="T155" fmla="*/ 2092 h 49"/>
                            <a:gd name="T156" fmla="+- 0 7840 7758"/>
                            <a:gd name="T157" fmla="*/ T156 w 83"/>
                            <a:gd name="T158" fmla="+- 0 2081 2060"/>
                            <a:gd name="T159" fmla="*/ 2081 h 49"/>
                            <a:gd name="T160" fmla="+- 0 7834 7758"/>
                            <a:gd name="T161" fmla="*/ T160 w 83"/>
                            <a:gd name="T162" fmla="+- 0 2072 2060"/>
                            <a:gd name="T163" fmla="*/ 2072 h 49"/>
                            <a:gd name="T164" fmla="+- 0 7839 7758"/>
                            <a:gd name="T165" fmla="*/ T164 w 83"/>
                            <a:gd name="T166" fmla="+- 0 2069 2060"/>
                            <a:gd name="T167" fmla="*/ 2069 h 49"/>
                            <a:gd name="T168" fmla="+- 0 7839 7758"/>
                            <a:gd name="T169" fmla="*/ T168 w 83"/>
                            <a:gd name="T170" fmla="+- 0 2068 2060"/>
                            <a:gd name="T171" fmla="*/ 2068 h 49"/>
                            <a:gd name="T172" fmla="+- 0 7839 7758"/>
                            <a:gd name="T173" fmla="*/ T172 w 83"/>
                            <a:gd name="T174" fmla="+- 0 2061 2060"/>
                            <a:gd name="T175" fmla="*/ 206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3" h="49">
                              <a:moveTo>
                                <a:pt x="43" y="10"/>
                              </a:moveTo>
                              <a:lnTo>
                                <a:pt x="33" y="10"/>
                              </a:lnTo>
                              <a:lnTo>
                                <a:pt x="30" y="13"/>
                              </a:lnTo>
                              <a:lnTo>
                                <a:pt x="28" y="15"/>
                              </a:lnTo>
                              <a:lnTo>
                                <a:pt x="27" y="18"/>
                              </a:lnTo>
                              <a:lnTo>
                                <a:pt x="25" y="20"/>
                              </a:lnTo>
                              <a:lnTo>
                                <a:pt x="25" y="22"/>
                              </a:lnTo>
                              <a:lnTo>
                                <a:pt x="25" y="30"/>
                              </a:lnTo>
                              <a:lnTo>
                                <a:pt x="25" y="33"/>
                              </a:lnTo>
                              <a:lnTo>
                                <a:pt x="28" y="39"/>
                              </a:lnTo>
                              <a:lnTo>
                                <a:pt x="30" y="41"/>
                              </a:lnTo>
                              <a:lnTo>
                                <a:pt x="33" y="43"/>
                              </a:lnTo>
                              <a:lnTo>
                                <a:pt x="35" y="45"/>
                              </a:lnTo>
                              <a:lnTo>
                                <a:pt x="38" y="46"/>
                              </a:lnTo>
                              <a:lnTo>
                                <a:pt x="42" y="47"/>
                              </a:lnTo>
                              <a:lnTo>
                                <a:pt x="46" y="48"/>
                              </a:lnTo>
                              <a:lnTo>
                                <a:pt x="50" y="49"/>
                              </a:lnTo>
                              <a:lnTo>
                                <a:pt x="58" y="49"/>
                              </a:lnTo>
                              <a:lnTo>
                                <a:pt x="62" y="49"/>
                              </a:lnTo>
                              <a:lnTo>
                                <a:pt x="65" y="48"/>
                              </a:lnTo>
                              <a:lnTo>
                                <a:pt x="69" y="47"/>
                              </a:lnTo>
                              <a:lnTo>
                                <a:pt x="72" y="46"/>
                              </a:lnTo>
                              <a:lnTo>
                                <a:pt x="74" y="44"/>
                              </a:lnTo>
                              <a:lnTo>
                                <a:pt x="77" y="42"/>
                              </a:lnTo>
                              <a:lnTo>
                                <a:pt x="79" y="40"/>
                              </a:lnTo>
                              <a:lnTo>
                                <a:pt x="79" y="39"/>
                              </a:lnTo>
                              <a:lnTo>
                                <a:pt x="51" y="39"/>
                              </a:lnTo>
                              <a:lnTo>
                                <a:pt x="48" y="39"/>
                              </a:lnTo>
                              <a:lnTo>
                                <a:pt x="46" y="38"/>
                              </a:lnTo>
                              <a:lnTo>
                                <a:pt x="43" y="38"/>
                              </a:lnTo>
                              <a:lnTo>
                                <a:pt x="41" y="37"/>
                              </a:lnTo>
                              <a:lnTo>
                                <a:pt x="39" y="36"/>
                              </a:lnTo>
                              <a:lnTo>
                                <a:pt x="37" y="35"/>
                              </a:lnTo>
                              <a:lnTo>
                                <a:pt x="36" y="33"/>
                              </a:lnTo>
                              <a:lnTo>
                                <a:pt x="33" y="30"/>
                              </a:lnTo>
                              <a:lnTo>
                                <a:pt x="33" y="28"/>
                              </a:lnTo>
                              <a:lnTo>
                                <a:pt x="33" y="23"/>
                              </a:lnTo>
                              <a:lnTo>
                                <a:pt x="34" y="20"/>
                              </a:lnTo>
                              <a:lnTo>
                                <a:pt x="35" y="18"/>
                              </a:lnTo>
                              <a:lnTo>
                                <a:pt x="37" y="15"/>
                              </a:lnTo>
                              <a:lnTo>
                                <a:pt x="40" y="13"/>
                              </a:lnTo>
                              <a:lnTo>
                                <a:pt x="43" y="10"/>
                              </a:lnTo>
                              <a:close/>
                              <a:moveTo>
                                <a:pt x="81" y="0"/>
                              </a:moveTo>
                              <a:lnTo>
                                <a:pt x="1" y="0"/>
                              </a:lnTo>
                              <a:lnTo>
                                <a:pt x="1" y="1"/>
                              </a:lnTo>
                              <a:lnTo>
                                <a:pt x="0" y="2"/>
                              </a:lnTo>
                              <a:lnTo>
                                <a:pt x="0" y="7"/>
                              </a:lnTo>
                              <a:lnTo>
                                <a:pt x="0" y="8"/>
                              </a:lnTo>
                              <a:lnTo>
                                <a:pt x="0" y="9"/>
                              </a:lnTo>
                              <a:lnTo>
                                <a:pt x="1" y="10"/>
                              </a:lnTo>
                              <a:lnTo>
                                <a:pt x="2" y="10"/>
                              </a:lnTo>
                              <a:lnTo>
                                <a:pt x="64" y="10"/>
                              </a:lnTo>
                              <a:lnTo>
                                <a:pt x="66" y="12"/>
                              </a:lnTo>
                              <a:lnTo>
                                <a:pt x="67" y="13"/>
                              </a:lnTo>
                              <a:lnTo>
                                <a:pt x="69" y="15"/>
                              </a:lnTo>
                              <a:lnTo>
                                <a:pt x="71" y="17"/>
                              </a:lnTo>
                              <a:lnTo>
                                <a:pt x="73" y="20"/>
                              </a:lnTo>
                              <a:lnTo>
                                <a:pt x="73" y="21"/>
                              </a:lnTo>
                              <a:lnTo>
                                <a:pt x="74" y="22"/>
                              </a:lnTo>
                              <a:lnTo>
                                <a:pt x="74" y="24"/>
                              </a:lnTo>
                              <a:lnTo>
                                <a:pt x="74" y="28"/>
                              </a:lnTo>
                              <a:lnTo>
                                <a:pt x="74" y="30"/>
                              </a:lnTo>
                              <a:lnTo>
                                <a:pt x="72" y="32"/>
                              </a:lnTo>
                              <a:lnTo>
                                <a:pt x="71" y="34"/>
                              </a:lnTo>
                              <a:lnTo>
                                <a:pt x="70" y="35"/>
                              </a:lnTo>
                              <a:lnTo>
                                <a:pt x="68" y="36"/>
                              </a:lnTo>
                              <a:lnTo>
                                <a:pt x="66" y="37"/>
                              </a:lnTo>
                              <a:lnTo>
                                <a:pt x="63" y="38"/>
                              </a:lnTo>
                              <a:lnTo>
                                <a:pt x="58" y="39"/>
                              </a:lnTo>
                              <a:lnTo>
                                <a:pt x="56" y="39"/>
                              </a:lnTo>
                              <a:lnTo>
                                <a:pt x="79" y="39"/>
                              </a:lnTo>
                              <a:lnTo>
                                <a:pt x="80" y="37"/>
                              </a:lnTo>
                              <a:lnTo>
                                <a:pt x="82" y="35"/>
                              </a:lnTo>
                              <a:lnTo>
                                <a:pt x="82" y="32"/>
                              </a:lnTo>
                              <a:lnTo>
                                <a:pt x="83" y="24"/>
                              </a:lnTo>
                              <a:lnTo>
                                <a:pt x="82" y="21"/>
                              </a:lnTo>
                              <a:lnTo>
                                <a:pt x="78" y="15"/>
                              </a:lnTo>
                              <a:lnTo>
                                <a:pt x="76" y="12"/>
                              </a:lnTo>
                              <a:lnTo>
                                <a:pt x="73" y="9"/>
                              </a:lnTo>
                              <a:lnTo>
                                <a:pt x="81" y="9"/>
                              </a:lnTo>
                              <a:lnTo>
                                <a:pt x="81" y="8"/>
                              </a:lnTo>
                              <a:lnTo>
                                <a:pt x="82" y="7"/>
                              </a:lnTo>
                              <a:lnTo>
                                <a:pt x="81" y="1"/>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6B675" id="AutoShape 80" o:spid="_x0000_s1026" style="position:absolute;margin-left:387.9pt;margin-top:103pt;width:4.15pt;height:2.45pt;z-index:1578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" path="m43,10r-10,l30,13r-2,2l27,18r-2,2l25,22r,8l25,33r3,6l30,41r3,2l35,45r3,1l42,47r4,1l50,49r8,l62,49r3,-1l69,47r3,-1l74,44r3,-2l79,40r,-1l51,39r-3,l46,38r-3,l41,37,39,36,37,35,36,33,33,30r,-2l33,23r1,-3l35,18r2,-3l40,13r3,-3xm81,l1,r,1l,2,,7,,8,,9r1,1l2,10r62,l66,12r1,1l69,15r2,2l73,20r,1l74,22r,2l74,28r,2l72,32r-1,2l70,35r-2,1l66,37r-3,1l58,39r-2,l79,39r1,-2l82,35r,-3l83,24,82,21,78,15,76,12,73,9r8,l81,8,82,7,81,1,81,xe" fillcolor="black" stroked="f">
                <v:path arrowok="t" o:connecttype="custom" o:connectlocs="20955,1314450;17780,1317625;15875,1320800;15875,1327150;17780,1332865;20955,1335405;24130,1337310;29210,1338580;36830,1339215;41275,1338580;45720,1337310;48895,1334770;50165,1332865;30480,1332865;27305,1332230;24765,1330960;22860,1329055;20955,1325880;21590,1320800;23495,1317625;27305,1314450;635,1308100;635,1308735;0,1309370;0,1313180;635,1314450;635,1314450;40640,1314450;42545,1316355;45085,1318895;46355,1321435;46990,1323340;46990,1327150;45085,1329690;43180,1330960;40005,1332230;35560,1332865;50800,1331595;52070,1328420;52070,1321435;48260,1315720;51435,1313815;51435,1313180;51435,1308735" o:connectangles="0,0,0,0,0,0,0,0,0,0,0,0,0,0,0,0,0,0,0,0,0,0,0,0,0,0,0,0,0,0,0,0,0,0,0,0,0,0,0,0,0,0,0,0"/>
                <w10:wrap anchorx="page" anchory="page"/>
              </v:shape>
            </w:pict>
          </mc:Fallback>
        </mc:AlternateContent>
      </w:r>
      <w:r>
        <w:rPr>
          <w:noProof/>
        </w:rPr>
        <mc:AlternateContent>
          <mc:Choice Requires="wps">
            <w:drawing>
              <wp:anchor distT="0" distB="0" distL="114300" distR="114300" simplePos="0" relativeHeight="15785472" behindDoc="0" locked="0" layoutInCell="1" allowOverlap="1" wp14:anchorId="2F6E9390" wp14:editId="488DEFD7">
                <wp:simplePos x="0" y="0"/>
                <wp:positionH relativeFrom="page">
                  <wp:posOffset>5411470</wp:posOffset>
                </wp:positionH>
                <wp:positionV relativeFrom="page">
                  <wp:posOffset>1083945</wp:posOffset>
                </wp:positionV>
                <wp:extent cx="8255" cy="8349615"/>
                <wp:effectExtent l="0" t="0" r="0" b="0"/>
                <wp:wrapNone/>
                <wp:docPr id="178"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8349615"/>
                        </a:xfrm>
                        <a:custGeom>
                          <a:avLst/>
                          <a:gdLst>
                            <a:gd name="T0" fmla="+- 0 8535 8522"/>
                            <a:gd name="T1" fmla="*/ T0 w 13"/>
                            <a:gd name="T2" fmla="+- 0 1707 1707"/>
                            <a:gd name="T3" fmla="*/ 1707 h 13149"/>
                            <a:gd name="T4" fmla="+- 0 8522 8522"/>
                            <a:gd name="T5" fmla="*/ T4 w 13"/>
                            <a:gd name="T6" fmla="+- 0 1707 1707"/>
                            <a:gd name="T7" fmla="*/ 1707 h 13149"/>
                            <a:gd name="T8" fmla="+- 0 8522 8522"/>
                            <a:gd name="T9" fmla="*/ T8 w 13"/>
                            <a:gd name="T10" fmla="+- 0 2685 1707"/>
                            <a:gd name="T11" fmla="*/ 2685 h 13149"/>
                            <a:gd name="T12" fmla="+- 0 8522 8522"/>
                            <a:gd name="T13" fmla="*/ T12 w 13"/>
                            <a:gd name="T14" fmla="+- 0 2690 1707"/>
                            <a:gd name="T15" fmla="*/ 2690 h 13149"/>
                            <a:gd name="T16" fmla="+- 0 8522 8522"/>
                            <a:gd name="T17" fmla="*/ T16 w 13"/>
                            <a:gd name="T18" fmla="+- 0 14856 1707"/>
                            <a:gd name="T19" fmla="*/ 14856 h 13149"/>
                            <a:gd name="T20" fmla="+- 0 8535 8522"/>
                            <a:gd name="T21" fmla="*/ T20 w 13"/>
                            <a:gd name="T22" fmla="+- 0 14856 1707"/>
                            <a:gd name="T23" fmla="*/ 14856 h 13149"/>
                            <a:gd name="T24" fmla="+- 0 8535 8522"/>
                            <a:gd name="T25" fmla="*/ T24 w 13"/>
                            <a:gd name="T26" fmla="+- 0 2685 1707"/>
                            <a:gd name="T27" fmla="*/ 2685 h 13149"/>
                            <a:gd name="T28" fmla="+- 0 8535 8522"/>
                            <a:gd name="T29" fmla="*/ T28 w 13"/>
                            <a:gd name="T30" fmla="+- 0 1707 1707"/>
                            <a:gd name="T31" fmla="*/ 1707 h 131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 h="13149">
                              <a:moveTo>
                                <a:pt x="13" y="0"/>
                              </a:moveTo>
                              <a:lnTo>
                                <a:pt x="0" y="0"/>
                              </a:lnTo>
                              <a:lnTo>
                                <a:pt x="0" y="978"/>
                              </a:lnTo>
                              <a:lnTo>
                                <a:pt x="0" y="983"/>
                              </a:lnTo>
                              <a:lnTo>
                                <a:pt x="0" y="13149"/>
                              </a:lnTo>
                              <a:lnTo>
                                <a:pt x="13" y="13149"/>
                              </a:lnTo>
                              <a:lnTo>
                                <a:pt x="13" y="97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F3F99" id="Freeform 79" o:spid="_x0000_s1026" style="position:absolute;margin-left:426.1pt;margin-top:85.35pt;width:.65pt;height:657.45pt;z-index:1578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1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" path="m13,l,,,978r,5l,13149r13,l13,978,13,xe" fillcolor="black" stroked="f">
                <v:path arrowok="t" o:connecttype="custom" o:connectlocs="8255,1083945;0,1083945;0,1704975;0,1708150;0,9433560;8255,9433560;8255,1704975;8255,1083945" o:connectangles="0,0,0,0,0,0,0,0"/>
                <w10:wrap anchorx="page" anchory="page"/>
              </v:shape>
            </w:pict>
          </mc:Fallback>
        </mc:AlternateContent>
      </w:r>
    </w:p>
    <w:p w14:paraId="25DC7B15" w14:textId="77777777" w:rsidR="00892877" w:rsidRDefault="00892877">
      <w:pPr>
        <w:rPr>
          <w:sz w:val="17"/>
        </w:rPr>
        <w:sectPr w:rsidR="00892877">
          <w:pgSz w:w="12240" w:h="15840"/>
          <w:pgMar w:top="1500" w:right="680" w:bottom="280" w:left="1060" w:header="720" w:footer="720" w:gutter="0"/>
          <w:cols w:space="720"/>
        </w:sectPr>
      </w:pPr>
    </w:p>
    <w:p w14:paraId="166AA315" w14:textId="77777777" w:rsidR="00892877" w:rsidRDefault="00000000">
      <w:pPr>
        <w:pStyle w:val="Textoindependiente"/>
        <w:spacing w:before="63" w:line="360" w:lineRule="auto"/>
        <w:ind w:left="159" w:right="1045"/>
        <w:jc w:val="both"/>
      </w:pPr>
      <w:r>
        <w:lastRenderedPageBreak/>
        <w:t>De</w:t>
      </w:r>
      <w:r>
        <w:rPr>
          <w:spacing w:val="-11"/>
        </w:rPr>
        <w:t xml:space="preserve"> </w:t>
      </w:r>
      <w:r>
        <w:t>igual</w:t>
      </w:r>
      <w:r>
        <w:rPr>
          <w:spacing w:val="-12"/>
        </w:rPr>
        <w:t xml:space="preserve"> </w:t>
      </w:r>
      <w:r>
        <w:t>forma</w:t>
      </w:r>
      <w:r>
        <w:rPr>
          <w:spacing w:val="-11"/>
        </w:rPr>
        <w:t xml:space="preserve"> </w:t>
      </w:r>
      <w:r>
        <w:t>que</w:t>
      </w:r>
      <w:r>
        <w:rPr>
          <w:spacing w:val="-11"/>
        </w:rPr>
        <w:t xml:space="preserve"> </w:t>
      </w:r>
      <w:r>
        <w:t>en</w:t>
      </w:r>
      <w:r>
        <w:rPr>
          <w:spacing w:val="-11"/>
        </w:rPr>
        <w:t xml:space="preserve"> </w:t>
      </w:r>
      <w:r>
        <w:t>los</w:t>
      </w:r>
      <w:r>
        <w:rPr>
          <w:spacing w:val="-11"/>
        </w:rPr>
        <w:t xml:space="preserve"> </w:t>
      </w:r>
      <w:r>
        <w:t>puntajes</w:t>
      </w:r>
      <w:r>
        <w:rPr>
          <w:spacing w:val="-11"/>
        </w:rPr>
        <w:t xml:space="preserve"> </w:t>
      </w:r>
      <w:r>
        <w:t>generales,</w:t>
      </w:r>
      <w:r>
        <w:rPr>
          <w:spacing w:val="-16"/>
        </w:rPr>
        <w:t xml:space="preserve"> </w:t>
      </w:r>
      <w:r>
        <w:t>en</w:t>
      </w:r>
      <w:r>
        <w:rPr>
          <w:spacing w:val="-11"/>
        </w:rPr>
        <w:t xml:space="preserve"> </w:t>
      </w:r>
      <w:r>
        <w:t>los</w:t>
      </w:r>
      <w:r>
        <w:rPr>
          <w:spacing w:val="-11"/>
        </w:rPr>
        <w:t xml:space="preserve"> </w:t>
      </w:r>
      <w:r>
        <w:t>subtotales</w:t>
      </w:r>
      <w:r>
        <w:rPr>
          <w:spacing w:val="-11"/>
        </w:rPr>
        <w:t xml:space="preserve"> </w:t>
      </w:r>
      <w:r>
        <w:t>por</w:t>
      </w:r>
      <w:r>
        <w:rPr>
          <w:spacing w:val="-10"/>
        </w:rPr>
        <w:t xml:space="preserve"> </w:t>
      </w:r>
      <w:r>
        <w:t>competencia</w:t>
      </w:r>
      <w:r>
        <w:rPr>
          <w:spacing w:val="-64"/>
        </w:rPr>
        <w:t xml:space="preserve"> </w:t>
      </w:r>
      <w:r>
        <w:t>se realizó el análisis intragrupo, como puede observarse en la tabla anterior, los</w:t>
      </w:r>
      <w:r>
        <w:rPr>
          <w:spacing w:val="-64"/>
        </w:rPr>
        <w:t xml:space="preserve"> </w:t>
      </w:r>
      <w:r>
        <w:t>cambios del grupo intervenido resultaron significativos en cuatro de las cinco</w:t>
      </w:r>
      <w:r>
        <w:rPr>
          <w:spacing w:val="1"/>
        </w:rPr>
        <w:t xml:space="preserve"> </w:t>
      </w:r>
      <w:r>
        <w:t>competencias</w:t>
      </w:r>
      <w:r>
        <w:rPr>
          <w:spacing w:val="1"/>
        </w:rPr>
        <w:t xml:space="preserve"> </w:t>
      </w:r>
      <w:r>
        <w:t>evaluadas.</w:t>
      </w:r>
      <w:r>
        <w:rPr>
          <w:spacing w:val="1"/>
        </w:rPr>
        <w:t xml:space="preserve"> </w:t>
      </w:r>
      <w:r>
        <w:t>Gracias</w:t>
      </w:r>
      <w:r>
        <w:rPr>
          <w:spacing w:val="1"/>
        </w:rPr>
        <w:t xml:space="preserve"> </w:t>
      </w:r>
      <w:r>
        <w:t>a</w:t>
      </w:r>
      <w:r>
        <w:rPr>
          <w:spacing w:val="1"/>
        </w:rPr>
        <w:t xml:space="preserve"> </w:t>
      </w:r>
      <w:r>
        <w:t>estos</w:t>
      </w:r>
      <w:r>
        <w:rPr>
          <w:spacing w:val="1"/>
        </w:rPr>
        <w:t xml:space="preserve"> </w:t>
      </w:r>
      <w:r>
        <w:t>datos</w:t>
      </w:r>
      <w:r>
        <w:rPr>
          <w:spacing w:val="1"/>
        </w:rPr>
        <w:t xml:space="preserve"> </w:t>
      </w:r>
      <w:r>
        <w:t>podemos</w:t>
      </w:r>
      <w:r>
        <w:rPr>
          <w:spacing w:val="1"/>
        </w:rPr>
        <w:t xml:space="preserve"> </w:t>
      </w:r>
      <w:r>
        <w:t>comprobar</w:t>
      </w:r>
      <w:r>
        <w:rPr>
          <w:spacing w:val="1"/>
        </w:rPr>
        <w:t xml:space="preserve"> </w:t>
      </w:r>
      <w:r>
        <w:t>que</w:t>
      </w:r>
      <w:r>
        <w:rPr>
          <w:spacing w:val="1"/>
        </w:rPr>
        <w:t xml:space="preserve"> </w:t>
      </w:r>
      <w:r>
        <w:t>después de la intervención realizada, los alumnos mejoraron sus conocimientos</w:t>
      </w:r>
      <w:r>
        <w:rPr>
          <w:spacing w:val="-64"/>
        </w:rPr>
        <w:t xml:space="preserve"> </w:t>
      </w:r>
      <w:r>
        <w:t>sobre</w:t>
      </w:r>
      <w:r>
        <w:rPr>
          <w:spacing w:val="-1"/>
        </w:rPr>
        <w:t xml:space="preserve"> </w:t>
      </w:r>
      <w:r>
        <w:t>el</w:t>
      </w:r>
      <w:r>
        <w:rPr>
          <w:spacing w:val="-1"/>
        </w:rPr>
        <w:t xml:space="preserve"> </w:t>
      </w:r>
      <w:r>
        <w:t>uso de la lengua</w:t>
      </w:r>
      <w:r>
        <w:rPr>
          <w:spacing w:val="-4"/>
        </w:rPr>
        <w:t xml:space="preserve"> </w:t>
      </w:r>
      <w:r>
        <w:t>escrita.</w:t>
      </w:r>
    </w:p>
    <w:p w14:paraId="13FF2550" w14:textId="77777777" w:rsidR="00892877" w:rsidRDefault="00892877">
      <w:pPr>
        <w:pStyle w:val="Textoindependiente"/>
        <w:rPr>
          <w:sz w:val="26"/>
        </w:rPr>
      </w:pPr>
    </w:p>
    <w:p w14:paraId="3E4728E2" w14:textId="77777777" w:rsidR="00892877" w:rsidRDefault="00000000">
      <w:pPr>
        <w:pStyle w:val="Textoindependiente"/>
        <w:spacing w:before="218" w:line="360" w:lineRule="auto"/>
        <w:ind w:left="159" w:right="1048"/>
        <w:jc w:val="both"/>
      </w:pPr>
      <w:r>
        <w:t>El que alguno de los alumnos alcanzara el puntaje máximo en cada uno de los</w:t>
      </w:r>
      <w:r>
        <w:rPr>
          <w:spacing w:val="1"/>
        </w:rPr>
        <w:t xml:space="preserve"> </w:t>
      </w:r>
      <w:r>
        <w:t>reactivos, nos hablaría de que cuenta con las habilidades necesarias para</w:t>
      </w:r>
      <w:r>
        <w:rPr>
          <w:spacing w:val="1"/>
        </w:rPr>
        <w:t xml:space="preserve"> </w:t>
      </w:r>
      <w:r>
        <w:t>relacionarse eficientemente con el mundo que le rodea a partir del uso del</w:t>
      </w:r>
      <w:r>
        <w:rPr>
          <w:spacing w:val="1"/>
        </w:rPr>
        <w:t xml:space="preserve"> </w:t>
      </w:r>
      <w:r>
        <w:t>sistema</w:t>
      </w:r>
      <w:r>
        <w:rPr>
          <w:spacing w:val="1"/>
        </w:rPr>
        <w:t xml:space="preserve"> </w:t>
      </w:r>
      <w:r>
        <w:t>de</w:t>
      </w:r>
      <w:r>
        <w:rPr>
          <w:spacing w:val="1"/>
        </w:rPr>
        <w:t xml:space="preserve"> </w:t>
      </w:r>
      <w:r>
        <w:t>escritura.</w:t>
      </w:r>
      <w:r>
        <w:rPr>
          <w:spacing w:val="1"/>
        </w:rPr>
        <w:t xml:space="preserve"> </w:t>
      </w:r>
      <w:r>
        <w:t>A</w:t>
      </w:r>
      <w:r>
        <w:rPr>
          <w:spacing w:val="1"/>
        </w:rPr>
        <w:t xml:space="preserve"> </w:t>
      </w:r>
      <w:r>
        <w:t>pesar</w:t>
      </w:r>
      <w:r>
        <w:rPr>
          <w:spacing w:val="1"/>
        </w:rPr>
        <w:t xml:space="preserve"> </w:t>
      </w:r>
      <w:r>
        <w:t>de</w:t>
      </w:r>
      <w:r>
        <w:rPr>
          <w:spacing w:val="1"/>
        </w:rPr>
        <w:t xml:space="preserve"> </w:t>
      </w:r>
      <w:r>
        <w:t>que</w:t>
      </w:r>
      <w:r>
        <w:rPr>
          <w:spacing w:val="1"/>
        </w:rPr>
        <w:t xml:space="preserve"> </w:t>
      </w:r>
      <w:r>
        <w:t>los</w:t>
      </w:r>
      <w:r>
        <w:rPr>
          <w:spacing w:val="1"/>
        </w:rPr>
        <w:t xml:space="preserve"> </w:t>
      </w:r>
      <w:r>
        <w:t>puntajes</w:t>
      </w:r>
      <w:r>
        <w:rPr>
          <w:spacing w:val="1"/>
        </w:rPr>
        <w:t xml:space="preserve"> </w:t>
      </w:r>
      <w:r>
        <w:t>esperados</w:t>
      </w:r>
      <w:r>
        <w:rPr>
          <w:spacing w:val="1"/>
        </w:rPr>
        <w:t xml:space="preserve"> </w:t>
      </w:r>
      <w:r>
        <w:t>no</w:t>
      </w:r>
      <w:r>
        <w:rPr>
          <w:spacing w:val="1"/>
        </w:rPr>
        <w:t xml:space="preserve"> </w:t>
      </w:r>
      <w:r>
        <w:t>fueron</w:t>
      </w:r>
      <w:r>
        <w:rPr>
          <w:spacing w:val="1"/>
        </w:rPr>
        <w:t xml:space="preserve"> </w:t>
      </w:r>
      <w:r>
        <w:rPr>
          <w:spacing w:val="-1"/>
        </w:rPr>
        <w:t>alcanzados</w:t>
      </w:r>
      <w:r>
        <w:rPr>
          <w:spacing w:val="-12"/>
        </w:rPr>
        <w:t xml:space="preserve"> </w:t>
      </w:r>
      <w:r>
        <w:t>por</w:t>
      </w:r>
      <w:r>
        <w:rPr>
          <w:spacing w:val="-9"/>
        </w:rPr>
        <w:t xml:space="preserve"> </w:t>
      </w:r>
      <w:r>
        <w:t>ninguno</w:t>
      </w:r>
      <w:r>
        <w:rPr>
          <w:spacing w:val="-11"/>
        </w:rPr>
        <w:t xml:space="preserve"> </w:t>
      </w:r>
      <w:r>
        <w:t>de</w:t>
      </w:r>
      <w:r>
        <w:rPr>
          <w:spacing w:val="-14"/>
        </w:rPr>
        <w:t xml:space="preserve"> </w:t>
      </w:r>
      <w:r>
        <w:t>los</w:t>
      </w:r>
      <w:r>
        <w:rPr>
          <w:spacing w:val="-10"/>
        </w:rPr>
        <w:t xml:space="preserve"> </w:t>
      </w:r>
      <w:r>
        <w:t>niños,</w:t>
      </w:r>
      <w:r>
        <w:rPr>
          <w:spacing w:val="-10"/>
        </w:rPr>
        <w:t xml:space="preserve"> </w:t>
      </w:r>
      <w:r>
        <w:t>se</w:t>
      </w:r>
      <w:r>
        <w:rPr>
          <w:spacing w:val="-11"/>
        </w:rPr>
        <w:t xml:space="preserve"> </w:t>
      </w:r>
      <w:r>
        <w:t>decidió</w:t>
      </w:r>
      <w:r>
        <w:rPr>
          <w:spacing w:val="-10"/>
        </w:rPr>
        <w:t xml:space="preserve"> </w:t>
      </w:r>
      <w:r>
        <w:t>hacer</w:t>
      </w:r>
      <w:r>
        <w:rPr>
          <w:spacing w:val="-9"/>
        </w:rPr>
        <w:t xml:space="preserve"> </w:t>
      </w:r>
      <w:r>
        <w:t>el</w:t>
      </w:r>
      <w:r>
        <w:rPr>
          <w:spacing w:val="-17"/>
        </w:rPr>
        <w:t xml:space="preserve"> </w:t>
      </w:r>
      <w:r>
        <w:t>análisis</w:t>
      </w:r>
      <w:r>
        <w:rPr>
          <w:spacing w:val="-11"/>
        </w:rPr>
        <w:t xml:space="preserve"> </w:t>
      </w:r>
      <w:r>
        <w:t>de</w:t>
      </w:r>
      <w:r>
        <w:rPr>
          <w:spacing w:val="-10"/>
        </w:rPr>
        <w:t xml:space="preserve"> </w:t>
      </w:r>
      <w:r>
        <w:t>los</w:t>
      </w:r>
      <w:r>
        <w:rPr>
          <w:spacing w:val="-16"/>
        </w:rPr>
        <w:t xml:space="preserve"> </w:t>
      </w:r>
      <w:r>
        <w:t>reactivos</w:t>
      </w:r>
      <w:r>
        <w:rPr>
          <w:spacing w:val="-64"/>
        </w:rPr>
        <w:t xml:space="preserve"> </w:t>
      </w:r>
      <w:r>
        <w:t>que evalúan cada una de las competencias para obtener información más</w:t>
      </w:r>
      <w:r>
        <w:rPr>
          <w:spacing w:val="1"/>
        </w:rPr>
        <w:t xml:space="preserve"> </w:t>
      </w:r>
      <w:r>
        <w:t>detallada</w:t>
      </w:r>
      <w:r>
        <w:rPr>
          <w:spacing w:val="1"/>
        </w:rPr>
        <w:t xml:space="preserve"> </w:t>
      </w:r>
      <w:r>
        <w:t>sobre</w:t>
      </w:r>
      <w:r>
        <w:rPr>
          <w:spacing w:val="1"/>
        </w:rPr>
        <w:t xml:space="preserve"> </w:t>
      </w:r>
      <w:r>
        <w:t>los</w:t>
      </w:r>
      <w:r>
        <w:rPr>
          <w:spacing w:val="1"/>
        </w:rPr>
        <w:t xml:space="preserve"> </w:t>
      </w:r>
      <w:r>
        <w:t>conocimientos</w:t>
      </w:r>
      <w:r>
        <w:rPr>
          <w:spacing w:val="1"/>
        </w:rPr>
        <w:t xml:space="preserve"> </w:t>
      </w:r>
      <w:r>
        <w:t>y</w:t>
      </w:r>
      <w:r>
        <w:rPr>
          <w:spacing w:val="1"/>
        </w:rPr>
        <w:t xml:space="preserve"> </w:t>
      </w:r>
      <w:r>
        <w:t>habilidades</w:t>
      </w:r>
      <w:r>
        <w:rPr>
          <w:spacing w:val="1"/>
        </w:rPr>
        <w:t xml:space="preserve"> </w:t>
      </w:r>
      <w:r>
        <w:t>específicas</w:t>
      </w:r>
      <w:r>
        <w:rPr>
          <w:spacing w:val="1"/>
        </w:rPr>
        <w:t xml:space="preserve"> </w:t>
      </w:r>
      <w:r>
        <w:t>que</w:t>
      </w:r>
      <w:r>
        <w:rPr>
          <w:spacing w:val="1"/>
        </w:rPr>
        <w:t xml:space="preserve"> </w:t>
      </w:r>
      <w:r>
        <w:t>lograron</w:t>
      </w:r>
      <w:r>
        <w:rPr>
          <w:spacing w:val="1"/>
        </w:rPr>
        <w:t xml:space="preserve"> </w:t>
      </w:r>
      <w:r>
        <w:t>desarrollar los alumnos, para lograr esto se sacó el porcentaje de los alumnos</w:t>
      </w:r>
      <w:r>
        <w:rPr>
          <w:spacing w:val="1"/>
        </w:rPr>
        <w:t xml:space="preserve"> </w:t>
      </w:r>
      <w:r>
        <w:t>que</w:t>
      </w:r>
      <w:r>
        <w:rPr>
          <w:spacing w:val="-3"/>
        </w:rPr>
        <w:t xml:space="preserve"> </w:t>
      </w:r>
      <w:r>
        <w:t>contestaron</w:t>
      </w:r>
      <w:r>
        <w:rPr>
          <w:spacing w:val="-3"/>
        </w:rPr>
        <w:t xml:space="preserve"> </w:t>
      </w:r>
      <w:r>
        <w:t>correctamente</w:t>
      </w:r>
      <w:r>
        <w:rPr>
          <w:spacing w:val="-6"/>
        </w:rPr>
        <w:t xml:space="preserve"> </w:t>
      </w:r>
      <w:r>
        <w:t>cada</w:t>
      </w:r>
      <w:r>
        <w:rPr>
          <w:spacing w:val="-7"/>
        </w:rPr>
        <w:t xml:space="preserve"> </w:t>
      </w:r>
      <w:r>
        <w:t>uno</w:t>
      </w:r>
      <w:r>
        <w:rPr>
          <w:spacing w:val="-6"/>
        </w:rPr>
        <w:t xml:space="preserve"> </w:t>
      </w:r>
      <w:r>
        <w:t>de</w:t>
      </w:r>
      <w:r>
        <w:rPr>
          <w:spacing w:val="-6"/>
        </w:rPr>
        <w:t xml:space="preserve"> </w:t>
      </w:r>
      <w:r>
        <w:t>los</w:t>
      </w:r>
      <w:r>
        <w:rPr>
          <w:spacing w:val="-3"/>
        </w:rPr>
        <w:t xml:space="preserve"> </w:t>
      </w:r>
      <w:r>
        <w:t>reactivos</w:t>
      </w:r>
      <w:r>
        <w:rPr>
          <w:spacing w:val="-3"/>
        </w:rPr>
        <w:t xml:space="preserve"> </w:t>
      </w:r>
      <w:r>
        <w:t>en</w:t>
      </w:r>
      <w:r>
        <w:rPr>
          <w:spacing w:val="-2"/>
        </w:rPr>
        <w:t xml:space="preserve"> </w:t>
      </w:r>
      <w:r>
        <w:t>el</w:t>
      </w:r>
      <w:r>
        <w:rPr>
          <w:spacing w:val="-9"/>
        </w:rPr>
        <w:t xml:space="preserve"> </w:t>
      </w:r>
      <w:r>
        <w:t>pre</w:t>
      </w:r>
      <w:r>
        <w:rPr>
          <w:spacing w:val="-2"/>
        </w:rPr>
        <w:t xml:space="preserve"> </w:t>
      </w:r>
      <w:r>
        <w:t>y</w:t>
      </w:r>
      <w:r>
        <w:rPr>
          <w:spacing w:val="-8"/>
        </w:rPr>
        <w:t xml:space="preserve"> </w:t>
      </w:r>
      <w:r>
        <w:t>postest,</w:t>
      </w:r>
      <w:r>
        <w:rPr>
          <w:spacing w:val="-2"/>
        </w:rPr>
        <w:t xml:space="preserve"> </w:t>
      </w:r>
      <w:r>
        <w:t>en</w:t>
      </w:r>
      <w:r>
        <w:rPr>
          <w:spacing w:val="-64"/>
        </w:rPr>
        <w:t xml:space="preserve"> </w:t>
      </w:r>
      <w:r>
        <w:t>la tabla 12</w:t>
      </w:r>
      <w:r>
        <w:rPr>
          <w:spacing w:val="-4"/>
        </w:rPr>
        <w:t xml:space="preserve"> </w:t>
      </w:r>
      <w:r>
        <w:t>podemos apreciar</w:t>
      </w:r>
      <w:r>
        <w:rPr>
          <w:spacing w:val="1"/>
        </w:rPr>
        <w:t xml:space="preserve"> </w:t>
      </w:r>
      <w:r>
        <w:t>los</w:t>
      </w:r>
      <w:r>
        <w:rPr>
          <w:spacing w:val="-5"/>
        </w:rPr>
        <w:t xml:space="preserve"> </w:t>
      </w:r>
      <w:r>
        <w:t>datos.</w:t>
      </w:r>
    </w:p>
    <w:p w14:paraId="4AF83021" w14:textId="77777777" w:rsidR="00892877" w:rsidRDefault="00892877">
      <w:pPr>
        <w:pStyle w:val="Textoindependiente"/>
        <w:rPr>
          <w:sz w:val="26"/>
        </w:rPr>
      </w:pPr>
    </w:p>
    <w:p w14:paraId="2E5B4D83" w14:textId="77777777" w:rsidR="00892877" w:rsidRDefault="00000000">
      <w:pPr>
        <w:pStyle w:val="Textoindependiente"/>
        <w:spacing w:before="219" w:line="360" w:lineRule="auto"/>
        <w:ind w:left="159" w:right="1049"/>
        <w:jc w:val="both"/>
      </w:pPr>
      <w:r>
        <w:t>Como</w:t>
      </w:r>
      <w:r>
        <w:rPr>
          <w:spacing w:val="1"/>
        </w:rPr>
        <w:t xml:space="preserve"> </w:t>
      </w:r>
      <w:r>
        <w:t>se</w:t>
      </w:r>
      <w:r>
        <w:rPr>
          <w:spacing w:val="1"/>
        </w:rPr>
        <w:t xml:space="preserve"> </w:t>
      </w:r>
      <w:r>
        <w:t>ha</w:t>
      </w:r>
      <w:r>
        <w:rPr>
          <w:spacing w:val="1"/>
        </w:rPr>
        <w:t xml:space="preserve"> </w:t>
      </w:r>
      <w:r>
        <w:t>mencionado</w:t>
      </w:r>
      <w:r>
        <w:rPr>
          <w:spacing w:val="1"/>
        </w:rPr>
        <w:t xml:space="preserve"> </w:t>
      </w:r>
      <w:r>
        <w:t>con</w:t>
      </w:r>
      <w:r>
        <w:rPr>
          <w:spacing w:val="1"/>
        </w:rPr>
        <w:t xml:space="preserve"> </w:t>
      </w:r>
      <w:r>
        <w:t>anterioridad,</w:t>
      </w:r>
      <w:r>
        <w:rPr>
          <w:spacing w:val="1"/>
        </w:rPr>
        <w:t xml:space="preserve"> </w:t>
      </w:r>
      <w:r>
        <w:t>el</w:t>
      </w:r>
      <w:r>
        <w:rPr>
          <w:spacing w:val="1"/>
        </w:rPr>
        <w:t xml:space="preserve"> </w:t>
      </w:r>
      <w:r>
        <w:t>grupo</w:t>
      </w:r>
      <w:r>
        <w:rPr>
          <w:spacing w:val="1"/>
        </w:rPr>
        <w:t xml:space="preserve"> </w:t>
      </w:r>
      <w:r>
        <w:t>intervenido</w:t>
      </w:r>
      <w:r>
        <w:rPr>
          <w:spacing w:val="1"/>
        </w:rPr>
        <w:t xml:space="preserve"> </w:t>
      </w:r>
      <w:r>
        <w:t>presentó</w:t>
      </w:r>
      <w:r>
        <w:rPr>
          <w:spacing w:val="1"/>
        </w:rPr>
        <w:t xml:space="preserve"> </w:t>
      </w:r>
      <w:r>
        <w:t>mayores</w:t>
      </w:r>
      <w:r>
        <w:rPr>
          <w:spacing w:val="-8"/>
        </w:rPr>
        <w:t xml:space="preserve"> </w:t>
      </w:r>
      <w:r>
        <w:t>avances</w:t>
      </w:r>
      <w:r>
        <w:rPr>
          <w:spacing w:val="-8"/>
        </w:rPr>
        <w:t xml:space="preserve"> </w:t>
      </w:r>
      <w:r>
        <w:t>en</w:t>
      </w:r>
      <w:r>
        <w:rPr>
          <w:spacing w:val="-7"/>
        </w:rPr>
        <w:t xml:space="preserve"> </w:t>
      </w:r>
      <w:r>
        <w:t>la</w:t>
      </w:r>
      <w:r>
        <w:rPr>
          <w:spacing w:val="-7"/>
        </w:rPr>
        <w:t xml:space="preserve"> </w:t>
      </w:r>
      <w:r>
        <w:t>competencia</w:t>
      </w:r>
      <w:r>
        <w:rPr>
          <w:spacing w:val="-6"/>
        </w:rPr>
        <w:t xml:space="preserve"> </w:t>
      </w:r>
      <w:r>
        <w:t>de</w:t>
      </w:r>
      <w:r>
        <w:rPr>
          <w:spacing w:val="-7"/>
        </w:rPr>
        <w:t xml:space="preserve"> </w:t>
      </w:r>
      <w:r>
        <w:t>identificación</w:t>
      </w:r>
      <w:r>
        <w:rPr>
          <w:spacing w:val="-7"/>
        </w:rPr>
        <w:t xml:space="preserve"> </w:t>
      </w:r>
      <w:r>
        <w:t>de</w:t>
      </w:r>
      <w:r>
        <w:rPr>
          <w:spacing w:val="-7"/>
        </w:rPr>
        <w:t xml:space="preserve"> </w:t>
      </w:r>
      <w:r>
        <w:t>algunas</w:t>
      </w:r>
      <w:r>
        <w:rPr>
          <w:spacing w:val="-8"/>
        </w:rPr>
        <w:t xml:space="preserve"> </w:t>
      </w:r>
      <w:r>
        <w:t>características</w:t>
      </w:r>
      <w:r>
        <w:rPr>
          <w:spacing w:val="-64"/>
        </w:rPr>
        <w:t xml:space="preserve"> </w:t>
      </w:r>
      <w:r>
        <w:t>del sistema de escritura por lo que en los dos reactivos en los que se evalúa el</w:t>
      </w:r>
      <w:r>
        <w:rPr>
          <w:spacing w:val="1"/>
        </w:rPr>
        <w:t xml:space="preserve"> </w:t>
      </w:r>
      <w:r>
        <w:t>reconocimiento</w:t>
      </w:r>
      <w:r>
        <w:rPr>
          <w:spacing w:val="1"/>
        </w:rPr>
        <w:t xml:space="preserve"> </w:t>
      </w:r>
      <w:r>
        <w:t>de</w:t>
      </w:r>
      <w:r>
        <w:rPr>
          <w:spacing w:val="1"/>
        </w:rPr>
        <w:t xml:space="preserve"> </w:t>
      </w:r>
      <w:r>
        <w:t>la direccionalidad</w:t>
      </w:r>
      <w:r>
        <w:rPr>
          <w:spacing w:val="1"/>
        </w:rPr>
        <w:t xml:space="preserve"> </w:t>
      </w:r>
      <w:r>
        <w:t>de</w:t>
      </w:r>
      <w:r>
        <w:rPr>
          <w:spacing w:val="1"/>
        </w:rPr>
        <w:t xml:space="preserve"> </w:t>
      </w:r>
      <w:r>
        <w:t>la lectura</w:t>
      </w:r>
      <w:r>
        <w:rPr>
          <w:spacing w:val="1"/>
        </w:rPr>
        <w:t xml:space="preserve"> </w:t>
      </w:r>
      <w:r>
        <w:t>fueron</w:t>
      </w:r>
      <w:r>
        <w:rPr>
          <w:spacing w:val="1"/>
        </w:rPr>
        <w:t xml:space="preserve"> </w:t>
      </w:r>
      <w:r>
        <w:t>los</w:t>
      </w:r>
      <w:r>
        <w:rPr>
          <w:spacing w:val="1"/>
        </w:rPr>
        <w:t xml:space="preserve"> </w:t>
      </w:r>
      <w:r>
        <w:t>que</w:t>
      </w:r>
      <w:r>
        <w:rPr>
          <w:spacing w:val="1"/>
        </w:rPr>
        <w:t xml:space="preserve"> </w:t>
      </w:r>
      <w:r>
        <w:t>mayores</w:t>
      </w:r>
      <w:r>
        <w:rPr>
          <w:spacing w:val="1"/>
        </w:rPr>
        <w:t xml:space="preserve"> </w:t>
      </w:r>
      <w:r>
        <w:t>avances tuvieron, cabe destacar que el grupo control también presentó los</w:t>
      </w:r>
      <w:r>
        <w:rPr>
          <w:spacing w:val="1"/>
        </w:rPr>
        <w:t xml:space="preserve"> </w:t>
      </w:r>
      <w:r>
        <w:rPr>
          <w:spacing w:val="-1"/>
        </w:rPr>
        <w:t>mayores</w:t>
      </w:r>
      <w:r>
        <w:rPr>
          <w:spacing w:val="-19"/>
        </w:rPr>
        <w:t xml:space="preserve"> </w:t>
      </w:r>
      <w:r>
        <w:rPr>
          <w:spacing w:val="-1"/>
        </w:rPr>
        <w:t>avances</w:t>
      </w:r>
      <w:r>
        <w:rPr>
          <w:spacing w:val="-19"/>
        </w:rPr>
        <w:t xml:space="preserve"> </w:t>
      </w:r>
      <w:r>
        <w:rPr>
          <w:spacing w:val="-1"/>
        </w:rPr>
        <w:t>al</w:t>
      </w:r>
      <w:r>
        <w:rPr>
          <w:spacing w:val="-15"/>
        </w:rPr>
        <w:t xml:space="preserve"> </w:t>
      </w:r>
      <w:r>
        <w:rPr>
          <w:spacing w:val="-1"/>
        </w:rPr>
        <w:t>responder</w:t>
      </w:r>
      <w:r>
        <w:rPr>
          <w:spacing w:val="-13"/>
        </w:rPr>
        <w:t xml:space="preserve"> </w:t>
      </w:r>
      <w:r>
        <w:rPr>
          <w:spacing w:val="-1"/>
        </w:rPr>
        <w:t>este</w:t>
      </w:r>
      <w:r>
        <w:rPr>
          <w:spacing w:val="-17"/>
        </w:rPr>
        <w:t xml:space="preserve"> </w:t>
      </w:r>
      <w:r>
        <w:rPr>
          <w:spacing w:val="-1"/>
        </w:rPr>
        <w:t>reactivo,</w:t>
      </w:r>
      <w:r>
        <w:rPr>
          <w:spacing w:val="-14"/>
        </w:rPr>
        <w:t xml:space="preserve"> </w:t>
      </w:r>
      <w:r>
        <w:t>sin</w:t>
      </w:r>
      <w:r>
        <w:rPr>
          <w:spacing w:val="-14"/>
        </w:rPr>
        <w:t xml:space="preserve"> </w:t>
      </w:r>
      <w:r>
        <w:t>embargo</w:t>
      </w:r>
      <w:r>
        <w:rPr>
          <w:spacing w:val="-13"/>
        </w:rPr>
        <w:t xml:space="preserve"> </w:t>
      </w:r>
      <w:r>
        <w:t>en</w:t>
      </w:r>
      <w:r>
        <w:rPr>
          <w:spacing w:val="-14"/>
        </w:rPr>
        <w:t xml:space="preserve"> </w:t>
      </w:r>
      <w:r>
        <w:t>el</w:t>
      </w:r>
      <w:r>
        <w:rPr>
          <w:spacing w:val="-15"/>
        </w:rPr>
        <w:t xml:space="preserve"> </w:t>
      </w:r>
      <w:r>
        <w:t>grupo</w:t>
      </w:r>
      <w:r>
        <w:rPr>
          <w:spacing w:val="-14"/>
        </w:rPr>
        <w:t xml:space="preserve"> </w:t>
      </w:r>
      <w:r>
        <w:t>intervenido</w:t>
      </w:r>
      <w:r>
        <w:rPr>
          <w:spacing w:val="-64"/>
        </w:rPr>
        <w:t xml:space="preserve"> </w:t>
      </w:r>
      <w:r>
        <w:t>la proporción de niños que contestaron correctamente ambos reactivos, fue</w:t>
      </w:r>
      <w:r>
        <w:rPr>
          <w:spacing w:val="1"/>
        </w:rPr>
        <w:t xml:space="preserve"> </w:t>
      </w:r>
      <w:r>
        <w:t>mayor.</w:t>
      </w:r>
    </w:p>
    <w:p w14:paraId="7FB9672A" w14:textId="77777777" w:rsidR="00892877" w:rsidRDefault="00892877">
      <w:pPr>
        <w:pStyle w:val="Textoindependiente"/>
        <w:rPr>
          <w:sz w:val="26"/>
        </w:rPr>
      </w:pPr>
    </w:p>
    <w:p w14:paraId="06B7A887" w14:textId="77777777" w:rsidR="00892877" w:rsidRDefault="00000000">
      <w:pPr>
        <w:pStyle w:val="Textoindependiente"/>
        <w:spacing w:before="216" w:line="360" w:lineRule="auto"/>
        <w:ind w:left="159" w:right="1057"/>
        <w:jc w:val="both"/>
      </w:pPr>
      <w:r>
        <w:t>Otra</w:t>
      </w:r>
      <w:r>
        <w:rPr>
          <w:spacing w:val="1"/>
        </w:rPr>
        <w:t xml:space="preserve"> </w:t>
      </w:r>
      <w:r>
        <w:t>habilidad</w:t>
      </w:r>
      <w:r>
        <w:rPr>
          <w:spacing w:val="1"/>
        </w:rPr>
        <w:t xml:space="preserve"> </w:t>
      </w:r>
      <w:r>
        <w:t>que</w:t>
      </w:r>
      <w:r>
        <w:rPr>
          <w:spacing w:val="1"/>
        </w:rPr>
        <w:t xml:space="preserve"> </w:t>
      </w:r>
      <w:r>
        <w:t>fue</w:t>
      </w:r>
      <w:r>
        <w:rPr>
          <w:spacing w:val="1"/>
        </w:rPr>
        <w:t xml:space="preserve"> </w:t>
      </w:r>
      <w:r>
        <w:t>desarrollada</w:t>
      </w:r>
      <w:r>
        <w:rPr>
          <w:spacing w:val="1"/>
        </w:rPr>
        <w:t xml:space="preserve"> </w:t>
      </w:r>
      <w:r>
        <w:t>a</w:t>
      </w:r>
      <w:r>
        <w:rPr>
          <w:spacing w:val="1"/>
        </w:rPr>
        <w:t xml:space="preserve"> </w:t>
      </w:r>
      <w:r>
        <w:t>lo</w:t>
      </w:r>
      <w:r>
        <w:rPr>
          <w:spacing w:val="1"/>
        </w:rPr>
        <w:t xml:space="preserve"> </w:t>
      </w:r>
      <w:r>
        <w:t>largo</w:t>
      </w:r>
      <w:r>
        <w:rPr>
          <w:spacing w:val="1"/>
        </w:rPr>
        <w:t xml:space="preserve"> </w:t>
      </w:r>
      <w:r>
        <w:t>de</w:t>
      </w:r>
      <w:r>
        <w:rPr>
          <w:spacing w:val="1"/>
        </w:rPr>
        <w:t xml:space="preserve"> </w:t>
      </w:r>
      <w:r>
        <w:t>las</w:t>
      </w:r>
      <w:r>
        <w:rPr>
          <w:spacing w:val="1"/>
        </w:rPr>
        <w:t xml:space="preserve"> </w:t>
      </w:r>
      <w:r>
        <w:t>actividades</w:t>
      </w:r>
      <w:r>
        <w:rPr>
          <w:spacing w:val="1"/>
        </w:rPr>
        <w:t xml:space="preserve"> </w:t>
      </w:r>
      <w:r>
        <w:t>fue</w:t>
      </w:r>
      <w:r>
        <w:rPr>
          <w:spacing w:val="1"/>
        </w:rPr>
        <w:t xml:space="preserve"> </w:t>
      </w:r>
      <w:r>
        <w:t>la</w:t>
      </w:r>
      <w:r>
        <w:rPr>
          <w:spacing w:val="1"/>
        </w:rPr>
        <w:t xml:space="preserve"> </w:t>
      </w:r>
      <w:r>
        <w:t>identificación de algunos portadores de texto, pues el aumento de niños que</w:t>
      </w:r>
      <w:r>
        <w:rPr>
          <w:spacing w:val="1"/>
        </w:rPr>
        <w:t xml:space="preserve"> </w:t>
      </w:r>
      <w:r>
        <w:t>lograron</w:t>
      </w:r>
      <w:r>
        <w:rPr>
          <w:spacing w:val="-1"/>
        </w:rPr>
        <w:t xml:space="preserve"> </w:t>
      </w:r>
      <w:r>
        <w:t>identificar</w:t>
      </w:r>
      <w:r>
        <w:rPr>
          <w:spacing w:val="1"/>
        </w:rPr>
        <w:t xml:space="preserve"> </w:t>
      </w:r>
      <w:r>
        <w:t>los</w:t>
      </w:r>
      <w:r>
        <w:rPr>
          <w:spacing w:val="-1"/>
        </w:rPr>
        <w:t xml:space="preserve"> </w:t>
      </w:r>
      <w:r>
        <w:t>portadores que</w:t>
      </w:r>
      <w:r>
        <w:rPr>
          <w:spacing w:val="-1"/>
        </w:rPr>
        <w:t xml:space="preserve"> </w:t>
      </w:r>
      <w:r>
        <w:t>se</w:t>
      </w:r>
      <w:r>
        <w:rPr>
          <w:spacing w:val="1"/>
        </w:rPr>
        <w:t xml:space="preserve"> </w:t>
      </w:r>
      <w:r>
        <w:t>les</w:t>
      </w:r>
      <w:r>
        <w:rPr>
          <w:spacing w:val="-6"/>
        </w:rPr>
        <w:t xml:space="preserve"> </w:t>
      </w:r>
      <w:r>
        <w:t>presentaron fue</w:t>
      </w:r>
      <w:r>
        <w:rPr>
          <w:spacing w:val="-1"/>
        </w:rPr>
        <w:t xml:space="preserve"> </w:t>
      </w:r>
      <w:r>
        <w:t>alto.</w:t>
      </w:r>
    </w:p>
    <w:p w14:paraId="4EC8F6AB" w14:textId="77777777" w:rsidR="00892877" w:rsidRDefault="00892877">
      <w:pPr>
        <w:spacing w:line="360" w:lineRule="auto"/>
        <w:jc w:val="both"/>
        <w:sectPr w:rsidR="00892877">
          <w:pgSz w:w="11900" w:h="16840"/>
          <w:pgMar w:top="1340" w:right="640" w:bottom="280" w:left="1540" w:header="720" w:footer="720" w:gutter="0"/>
          <w:cols w:space="720"/>
        </w:sectPr>
      </w:pPr>
    </w:p>
    <w:p w14:paraId="0EABDDBC" w14:textId="77777777" w:rsidR="00892877" w:rsidRDefault="00892877">
      <w:pPr>
        <w:pStyle w:val="Textoindependiente"/>
        <w:spacing w:before="4"/>
        <w:rPr>
          <w:sz w:val="2"/>
        </w:rPr>
      </w:pPr>
    </w:p>
    <w:p w14:paraId="72662014" w14:textId="19FFEF4F" w:rsidR="00892877" w:rsidRDefault="00FC7EA2">
      <w:pPr>
        <w:pStyle w:val="Textoindependiente"/>
        <w:spacing w:line="20" w:lineRule="exact"/>
        <w:ind w:left="55"/>
        <w:rPr>
          <w:sz w:val="2"/>
        </w:rPr>
      </w:pPr>
      <w:r>
        <w:rPr>
          <w:noProof/>
          <w:sz w:val="2"/>
        </w:rPr>
        <mc:AlternateContent>
          <mc:Choice Requires="wpg">
            <w:drawing>
              <wp:inline distT="0" distB="0" distL="0" distR="0" wp14:anchorId="401FBFB9" wp14:editId="7BC0440F">
                <wp:extent cx="6031230" cy="9525"/>
                <wp:effectExtent l="3175" t="0" r="4445" b="4445"/>
                <wp:docPr id="174"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1230" cy="9525"/>
                          <a:chOff x="0" y="0"/>
                          <a:chExt cx="9498" cy="15"/>
                        </a:xfrm>
                      </wpg:grpSpPr>
                      <wps:wsp>
                        <wps:cNvPr id="176" name="Rectangle 78"/>
                        <wps:cNvSpPr>
                          <a:spLocks noChangeArrowheads="1"/>
                        </wps:cNvSpPr>
                        <wps:spPr bwMode="auto">
                          <a:xfrm>
                            <a:off x="0" y="0"/>
                            <a:ext cx="94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80B2E8F" id="Group 77" o:spid="_x0000_s1026" style="width:474.9pt;height:.75pt;mso-position-horizontal-relative:char;mso-position-vertical-relative:line" coordsize="94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">
                <v:rect id="Rectangle 78" o:spid="_x0000_s1027" style="position:absolute;width:94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" fillcolor="black" stroked="f"/>
                <w10:anchorlock/>
              </v:group>
            </w:pict>
          </mc:Fallback>
        </mc:AlternateContent>
      </w:r>
    </w:p>
    <w:p w14:paraId="52E9949A" w14:textId="77777777" w:rsidR="00892877" w:rsidRDefault="00000000">
      <w:pPr>
        <w:tabs>
          <w:tab w:val="left" w:pos="7047"/>
          <w:tab w:val="left" w:pos="9603"/>
        </w:tabs>
        <w:spacing w:before="2" w:line="218" w:lineRule="auto"/>
        <w:ind w:left="1336" w:right="114" w:hanging="797"/>
        <w:rPr>
          <w:rFonts w:ascii="Times New Roman" w:hAnsi="Times New Roman"/>
        </w:rPr>
      </w:pPr>
      <w:r>
        <w:rPr>
          <w:rFonts w:ascii="Calibri" w:hAnsi="Calibri"/>
        </w:rPr>
        <w:t>Tabla 12.Porcentaje de niños de los grupos control e intervenido que contestaron correctamente lo</w:t>
      </w:r>
      <w:r>
        <w:rPr>
          <w:rFonts w:ascii="Calibri" w:hAnsi="Calibri"/>
          <w:u w:val="single"/>
        </w:rPr>
        <w:t>s</w:t>
      </w:r>
      <w:r>
        <w:rPr>
          <w:rFonts w:ascii="Calibri" w:hAnsi="Calibri"/>
          <w:spacing w:val="1"/>
        </w:rPr>
        <w:t xml:space="preserve"> </w:t>
      </w:r>
      <w:r>
        <w:rPr>
          <w:rFonts w:ascii="Calibri" w:hAnsi="Calibri"/>
          <w:u w:val="double"/>
        </w:rPr>
        <w:t>reactivos</w:t>
      </w:r>
      <w:r>
        <w:rPr>
          <w:rFonts w:ascii="Calibri" w:hAnsi="Calibri"/>
          <w:spacing w:val="-5"/>
          <w:u w:val="double"/>
        </w:rPr>
        <w:t xml:space="preserve"> </w:t>
      </w:r>
      <w:r>
        <w:rPr>
          <w:rFonts w:ascii="Calibri" w:hAnsi="Calibri"/>
          <w:u w:val="double"/>
        </w:rPr>
        <w:t>en</w:t>
      </w:r>
      <w:r>
        <w:rPr>
          <w:rFonts w:ascii="Calibri" w:hAnsi="Calibri"/>
          <w:spacing w:val="-5"/>
          <w:u w:val="double"/>
        </w:rPr>
        <w:t xml:space="preserve"> </w:t>
      </w:r>
      <w:r>
        <w:rPr>
          <w:rFonts w:ascii="Calibri" w:hAnsi="Calibri"/>
          <w:u w:val="double"/>
        </w:rPr>
        <w:t>ambos</w:t>
      </w:r>
      <w:r>
        <w:rPr>
          <w:rFonts w:ascii="Calibri" w:hAnsi="Calibri"/>
          <w:spacing w:val="-5"/>
          <w:u w:val="double"/>
        </w:rPr>
        <w:t xml:space="preserve"> </w:t>
      </w:r>
      <w:r>
        <w:rPr>
          <w:rFonts w:ascii="Calibri" w:hAnsi="Calibri"/>
          <w:u w:val="double"/>
        </w:rPr>
        <w:t>momentos</w:t>
      </w:r>
      <w:r>
        <w:rPr>
          <w:rFonts w:ascii="Calibri" w:hAnsi="Calibri"/>
          <w:spacing w:val="-5"/>
          <w:u w:val="double"/>
        </w:rPr>
        <w:t xml:space="preserve"> </w:t>
      </w:r>
      <w:r>
        <w:rPr>
          <w:rFonts w:ascii="Calibri" w:hAnsi="Calibri"/>
          <w:u w:val="double"/>
        </w:rPr>
        <w:t>de</w:t>
      </w:r>
      <w:r>
        <w:rPr>
          <w:rFonts w:ascii="Calibri" w:hAnsi="Calibri"/>
          <w:spacing w:val="-5"/>
          <w:u w:val="double"/>
        </w:rPr>
        <w:t xml:space="preserve"> </w:t>
      </w:r>
      <w:r>
        <w:rPr>
          <w:rFonts w:ascii="Calibri" w:hAnsi="Calibri"/>
          <w:u w:val="double"/>
        </w:rPr>
        <w:t>la</w:t>
      </w:r>
      <w:r>
        <w:rPr>
          <w:rFonts w:ascii="Calibri" w:hAnsi="Calibri"/>
          <w:spacing w:val="-4"/>
        </w:rPr>
        <w:t xml:space="preserve"> </w:t>
      </w:r>
      <w:r>
        <w:rPr>
          <w:rFonts w:ascii="Calibri" w:hAnsi="Calibri"/>
        </w:rPr>
        <w:t>evaluación</w:t>
      </w:r>
      <w:r>
        <w:rPr>
          <w:rFonts w:ascii="Calibri" w:hAnsi="Calibri"/>
        </w:rPr>
        <w:tab/>
      </w:r>
      <w:r>
        <w:rPr>
          <w:rFonts w:ascii="Times New Roman" w:hAnsi="Times New Roman"/>
          <w:u w:val="single"/>
        </w:rPr>
        <w:t xml:space="preserve"> </w:t>
      </w:r>
      <w:r>
        <w:rPr>
          <w:rFonts w:ascii="Times New Roman" w:hAnsi="Times New Roman"/>
          <w:u w:val="single"/>
        </w:rPr>
        <w:tab/>
      </w:r>
    </w:p>
    <w:p w14:paraId="65F6C32A" w14:textId="77777777" w:rsidR="00892877" w:rsidRDefault="00000000">
      <w:pPr>
        <w:tabs>
          <w:tab w:val="left" w:pos="7986"/>
        </w:tabs>
        <w:spacing w:before="15"/>
        <w:ind w:left="5360"/>
        <w:rPr>
          <w:rFonts w:ascii="Calibri"/>
        </w:rPr>
      </w:pPr>
      <w:r>
        <w:rPr>
          <w:rFonts w:ascii="Calibri"/>
        </w:rPr>
        <w:t>Pretest</w:t>
      </w:r>
      <w:r>
        <w:rPr>
          <w:rFonts w:ascii="Calibri"/>
        </w:rPr>
        <w:tab/>
        <w:t>Postest</w:t>
      </w:r>
    </w:p>
    <w:p w14:paraId="46AA1FB0" w14:textId="3923B671" w:rsidR="00892877" w:rsidRDefault="00FC7EA2">
      <w:pPr>
        <w:tabs>
          <w:tab w:val="left" w:pos="3295"/>
          <w:tab w:val="left" w:pos="4625"/>
          <w:tab w:val="left" w:pos="5811"/>
          <w:tab w:val="left" w:pos="7256"/>
          <w:tab w:val="left" w:pos="8399"/>
        </w:tabs>
        <w:spacing w:before="25"/>
        <w:ind w:left="961"/>
        <w:rPr>
          <w:rFonts w:ascii="Calibri"/>
        </w:rPr>
      </w:pPr>
      <w:r>
        <w:rPr>
          <w:noProof/>
        </w:rPr>
        <mc:AlternateContent>
          <mc:Choice Requires="wps">
            <w:drawing>
              <wp:anchor distT="0" distB="0" distL="114300" distR="114300" simplePos="0" relativeHeight="15786496" behindDoc="0" locked="0" layoutInCell="1" allowOverlap="1" wp14:anchorId="479F66C4" wp14:editId="09AC7C28">
                <wp:simplePos x="0" y="0"/>
                <wp:positionH relativeFrom="page">
                  <wp:posOffset>3185160</wp:posOffset>
                </wp:positionH>
                <wp:positionV relativeFrom="paragraph">
                  <wp:posOffset>229870</wp:posOffset>
                </wp:positionV>
                <wp:extent cx="2559050" cy="582295"/>
                <wp:effectExtent l="0" t="0" r="0" b="0"/>
                <wp:wrapNone/>
                <wp:docPr id="17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58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759"/>
                              <w:gridCol w:w="1200"/>
                              <w:gridCol w:w="763"/>
                              <w:gridCol w:w="708"/>
                              <w:gridCol w:w="598"/>
                            </w:tblGrid>
                            <w:tr w:rsidR="00892877" w14:paraId="2DB984EB" w14:textId="77777777">
                              <w:trPr>
                                <w:trHeight w:val="458"/>
                              </w:trPr>
                              <w:tc>
                                <w:tcPr>
                                  <w:tcW w:w="759" w:type="dxa"/>
                                </w:tcPr>
                                <w:p w14:paraId="077342B3" w14:textId="77777777" w:rsidR="00892877" w:rsidRDefault="00000000">
                                  <w:pPr>
                                    <w:pStyle w:val="TableParagraph"/>
                                    <w:spacing w:line="225" w:lineRule="exact"/>
                                    <w:ind w:left="50"/>
                                  </w:pPr>
                                  <w:r>
                                    <w:t>5</w:t>
                                  </w:r>
                                </w:p>
                              </w:tc>
                              <w:tc>
                                <w:tcPr>
                                  <w:tcW w:w="1200" w:type="dxa"/>
                                </w:tcPr>
                                <w:p w14:paraId="6BD281ED" w14:textId="77777777" w:rsidR="00892877" w:rsidRDefault="00000000">
                                  <w:pPr>
                                    <w:pStyle w:val="TableParagraph"/>
                                    <w:spacing w:line="225" w:lineRule="exact"/>
                                    <w:ind w:left="597"/>
                                  </w:pPr>
                                  <w:r>
                                    <w:t>-</w:t>
                                  </w:r>
                                </w:p>
                              </w:tc>
                              <w:tc>
                                <w:tcPr>
                                  <w:tcW w:w="763" w:type="dxa"/>
                                </w:tcPr>
                                <w:p w14:paraId="05CF4415" w14:textId="77777777" w:rsidR="00892877" w:rsidRDefault="00000000">
                                  <w:pPr>
                                    <w:pStyle w:val="TableParagraph"/>
                                    <w:spacing w:line="225" w:lineRule="exact"/>
                                    <w:ind w:left="213"/>
                                  </w:pPr>
                                  <w:r>
                                    <w:t>3.6</w:t>
                                  </w:r>
                                </w:p>
                              </w:tc>
                              <w:tc>
                                <w:tcPr>
                                  <w:tcW w:w="708" w:type="dxa"/>
                                </w:tcPr>
                                <w:p w14:paraId="7B738B27" w14:textId="77777777" w:rsidR="00892877" w:rsidRDefault="00000000">
                                  <w:pPr>
                                    <w:pStyle w:val="TableParagraph"/>
                                    <w:spacing w:line="225" w:lineRule="exact"/>
                                    <w:ind w:left="161"/>
                                  </w:pPr>
                                  <w:r>
                                    <w:t>-</w:t>
                                  </w:r>
                                </w:p>
                              </w:tc>
                              <w:tc>
                                <w:tcPr>
                                  <w:tcW w:w="598" w:type="dxa"/>
                                </w:tcPr>
                                <w:p w14:paraId="1AAE59D8" w14:textId="77777777" w:rsidR="00892877" w:rsidRDefault="00000000">
                                  <w:pPr>
                                    <w:pStyle w:val="TableParagraph"/>
                                    <w:spacing w:line="225" w:lineRule="exact"/>
                                    <w:ind w:right="46"/>
                                    <w:jc w:val="right"/>
                                  </w:pPr>
                                  <w:r>
                                    <w:t>28.6</w:t>
                                  </w:r>
                                </w:p>
                              </w:tc>
                            </w:tr>
                            <w:tr w:rsidR="00892877" w14:paraId="6ABBD39B" w14:textId="77777777">
                              <w:trPr>
                                <w:trHeight w:val="458"/>
                              </w:trPr>
                              <w:tc>
                                <w:tcPr>
                                  <w:tcW w:w="759" w:type="dxa"/>
                                </w:tcPr>
                                <w:p w14:paraId="412CEFDB" w14:textId="77777777" w:rsidR="00892877" w:rsidRDefault="00000000">
                                  <w:pPr>
                                    <w:pStyle w:val="TableParagraph"/>
                                    <w:spacing w:before="193" w:line="245" w:lineRule="exact"/>
                                    <w:ind w:left="50"/>
                                  </w:pPr>
                                  <w:r>
                                    <w:t>6</w:t>
                                  </w:r>
                                </w:p>
                              </w:tc>
                              <w:tc>
                                <w:tcPr>
                                  <w:tcW w:w="1200" w:type="dxa"/>
                                </w:tcPr>
                                <w:p w14:paraId="73FA7F25" w14:textId="77777777" w:rsidR="00892877" w:rsidRDefault="00000000">
                                  <w:pPr>
                                    <w:pStyle w:val="TableParagraph"/>
                                    <w:spacing w:before="193" w:line="245" w:lineRule="exact"/>
                                    <w:ind w:left="597"/>
                                  </w:pPr>
                                  <w:r>
                                    <w:t>73.3</w:t>
                                  </w:r>
                                </w:p>
                              </w:tc>
                              <w:tc>
                                <w:tcPr>
                                  <w:tcW w:w="763" w:type="dxa"/>
                                </w:tcPr>
                                <w:p w14:paraId="6BEC9F6E" w14:textId="77777777" w:rsidR="00892877" w:rsidRDefault="00000000">
                                  <w:pPr>
                                    <w:pStyle w:val="TableParagraph"/>
                                    <w:spacing w:before="193" w:line="245" w:lineRule="exact"/>
                                    <w:ind w:left="213"/>
                                  </w:pPr>
                                  <w:r>
                                    <w:t>82.1</w:t>
                                  </w:r>
                                </w:p>
                              </w:tc>
                              <w:tc>
                                <w:tcPr>
                                  <w:tcW w:w="708" w:type="dxa"/>
                                </w:tcPr>
                                <w:p w14:paraId="6FAD3BDD" w14:textId="77777777" w:rsidR="00892877" w:rsidRDefault="00000000">
                                  <w:pPr>
                                    <w:pStyle w:val="TableParagraph"/>
                                    <w:spacing w:before="193" w:line="245" w:lineRule="exact"/>
                                    <w:ind w:left="161"/>
                                  </w:pPr>
                                  <w:r>
                                    <w:t>83.3</w:t>
                                  </w:r>
                                </w:p>
                              </w:tc>
                              <w:tc>
                                <w:tcPr>
                                  <w:tcW w:w="598" w:type="dxa"/>
                                </w:tcPr>
                                <w:p w14:paraId="63DE85B1" w14:textId="77777777" w:rsidR="00892877" w:rsidRDefault="00000000">
                                  <w:pPr>
                                    <w:pStyle w:val="TableParagraph"/>
                                    <w:spacing w:before="193" w:line="245" w:lineRule="exact"/>
                                    <w:ind w:right="46"/>
                                    <w:jc w:val="right"/>
                                  </w:pPr>
                                  <w:r>
                                    <w:t>89.3</w:t>
                                  </w:r>
                                </w:p>
                              </w:tc>
                            </w:tr>
                          </w:tbl>
                          <w:p w14:paraId="42B1C843" w14:textId="77777777" w:rsidR="00892877" w:rsidRDefault="00892877">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9F66C4" id="_x0000_t202" coordsize="21600,21600" o:spt="202" path="m,l,21600r21600,l21600,xe">
                <v:stroke joinstyle="miter"/>
                <v:path gradientshapeok="t" o:connecttype="rect"/>
              </v:shapetype>
              <v:shape id="Text Box 76" o:spid="_x0000_s1026" type="#_x0000_t202" style="position:absolute;left:0;text-align:left;margin-left:250.8pt;margin-top:18.1pt;width:201.5pt;height:45.85pt;z-index:1578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" filled="f" stroked="f">
                <v:textbox inset="0,0,0,0">
                  <w:txbxContent>
                    <w:tbl>
                      <w:tblPr>
                        <w:tblStyle w:val="TableNormal"/>
                        <w:tblW w:w="0" w:type="auto"/>
                        <w:tblInd w:w="7" w:type="dxa"/>
                        <w:tblLayout w:type="fixed"/>
                        <w:tblLook w:val="01E0" w:firstRow="1" w:lastRow="1" w:firstColumn="1" w:lastColumn="1" w:noHBand="0" w:noVBand="0"/>
                      </w:tblPr>
                      <w:tblGrid>
                        <w:gridCol w:w="759"/>
                        <w:gridCol w:w="1200"/>
                        <w:gridCol w:w="763"/>
                        <w:gridCol w:w="708"/>
                        <w:gridCol w:w="598"/>
                      </w:tblGrid>
                      <w:tr w:rsidR="00892877" w14:paraId="2DB984EB" w14:textId="77777777">
                        <w:trPr>
                          <w:trHeight w:val="458"/>
                        </w:trPr>
                        <w:tc>
                          <w:tcPr>
                            <w:tcW w:w="759" w:type="dxa"/>
                          </w:tcPr>
                          <w:p w14:paraId="077342B3" w14:textId="77777777" w:rsidR="00892877" w:rsidRDefault="00000000">
                            <w:pPr>
                              <w:pStyle w:val="TableParagraph"/>
                              <w:spacing w:line="225" w:lineRule="exact"/>
                              <w:ind w:left="50"/>
                            </w:pPr>
                            <w:r>
                              <w:t>5</w:t>
                            </w:r>
                          </w:p>
                        </w:tc>
                        <w:tc>
                          <w:tcPr>
                            <w:tcW w:w="1200" w:type="dxa"/>
                          </w:tcPr>
                          <w:p w14:paraId="6BD281ED" w14:textId="77777777" w:rsidR="00892877" w:rsidRDefault="00000000">
                            <w:pPr>
                              <w:pStyle w:val="TableParagraph"/>
                              <w:spacing w:line="225" w:lineRule="exact"/>
                              <w:ind w:left="597"/>
                            </w:pPr>
                            <w:r>
                              <w:t>-</w:t>
                            </w:r>
                          </w:p>
                        </w:tc>
                        <w:tc>
                          <w:tcPr>
                            <w:tcW w:w="763" w:type="dxa"/>
                          </w:tcPr>
                          <w:p w14:paraId="05CF4415" w14:textId="77777777" w:rsidR="00892877" w:rsidRDefault="00000000">
                            <w:pPr>
                              <w:pStyle w:val="TableParagraph"/>
                              <w:spacing w:line="225" w:lineRule="exact"/>
                              <w:ind w:left="213"/>
                            </w:pPr>
                            <w:r>
                              <w:t>3.6</w:t>
                            </w:r>
                          </w:p>
                        </w:tc>
                        <w:tc>
                          <w:tcPr>
                            <w:tcW w:w="708" w:type="dxa"/>
                          </w:tcPr>
                          <w:p w14:paraId="7B738B27" w14:textId="77777777" w:rsidR="00892877" w:rsidRDefault="00000000">
                            <w:pPr>
                              <w:pStyle w:val="TableParagraph"/>
                              <w:spacing w:line="225" w:lineRule="exact"/>
                              <w:ind w:left="161"/>
                            </w:pPr>
                            <w:r>
                              <w:t>-</w:t>
                            </w:r>
                          </w:p>
                        </w:tc>
                        <w:tc>
                          <w:tcPr>
                            <w:tcW w:w="598" w:type="dxa"/>
                          </w:tcPr>
                          <w:p w14:paraId="1AAE59D8" w14:textId="77777777" w:rsidR="00892877" w:rsidRDefault="00000000">
                            <w:pPr>
                              <w:pStyle w:val="TableParagraph"/>
                              <w:spacing w:line="225" w:lineRule="exact"/>
                              <w:ind w:right="46"/>
                              <w:jc w:val="right"/>
                            </w:pPr>
                            <w:r>
                              <w:t>28.6</w:t>
                            </w:r>
                          </w:p>
                        </w:tc>
                      </w:tr>
                      <w:tr w:rsidR="00892877" w14:paraId="6ABBD39B" w14:textId="77777777">
                        <w:trPr>
                          <w:trHeight w:val="458"/>
                        </w:trPr>
                        <w:tc>
                          <w:tcPr>
                            <w:tcW w:w="759" w:type="dxa"/>
                          </w:tcPr>
                          <w:p w14:paraId="412CEFDB" w14:textId="77777777" w:rsidR="00892877" w:rsidRDefault="00000000">
                            <w:pPr>
                              <w:pStyle w:val="TableParagraph"/>
                              <w:spacing w:before="193" w:line="245" w:lineRule="exact"/>
                              <w:ind w:left="50"/>
                            </w:pPr>
                            <w:r>
                              <w:t>6</w:t>
                            </w:r>
                          </w:p>
                        </w:tc>
                        <w:tc>
                          <w:tcPr>
                            <w:tcW w:w="1200" w:type="dxa"/>
                          </w:tcPr>
                          <w:p w14:paraId="73FA7F25" w14:textId="77777777" w:rsidR="00892877" w:rsidRDefault="00000000">
                            <w:pPr>
                              <w:pStyle w:val="TableParagraph"/>
                              <w:spacing w:before="193" w:line="245" w:lineRule="exact"/>
                              <w:ind w:left="597"/>
                            </w:pPr>
                            <w:r>
                              <w:t>73.3</w:t>
                            </w:r>
                          </w:p>
                        </w:tc>
                        <w:tc>
                          <w:tcPr>
                            <w:tcW w:w="763" w:type="dxa"/>
                          </w:tcPr>
                          <w:p w14:paraId="6BEC9F6E" w14:textId="77777777" w:rsidR="00892877" w:rsidRDefault="00000000">
                            <w:pPr>
                              <w:pStyle w:val="TableParagraph"/>
                              <w:spacing w:before="193" w:line="245" w:lineRule="exact"/>
                              <w:ind w:left="213"/>
                            </w:pPr>
                            <w:r>
                              <w:t>82.1</w:t>
                            </w:r>
                          </w:p>
                        </w:tc>
                        <w:tc>
                          <w:tcPr>
                            <w:tcW w:w="708" w:type="dxa"/>
                          </w:tcPr>
                          <w:p w14:paraId="6FAD3BDD" w14:textId="77777777" w:rsidR="00892877" w:rsidRDefault="00000000">
                            <w:pPr>
                              <w:pStyle w:val="TableParagraph"/>
                              <w:spacing w:before="193" w:line="245" w:lineRule="exact"/>
                              <w:ind w:left="161"/>
                            </w:pPr>
                            <w:r>
                              <w:t>83.3</w:t>
                            </w:r>
                          </w:p>
                        </w:tc>
                        <w:tc>
                          <w:tcPr>
                            <w:tcW w:w="598" w:type="dxa"/>
                          </w:tcPr>
                          <w:p w14:paraId="63DE85B1" w14:textId="77777777" w:rsidR="00892877" w:rsidRDefault="00000000">
                            <w:pPr>
                              <w:pStyle w:val="TableParagraph"/>
                              <w:spacing w:before="193" w:line="245" w:lineRule="exact"/>
                              <w:ind w:right="46"/>
                              <w:jc w:val="right"/>
                            </w:pPr>
                            <w:r>
                              <w:t>89.3</w:t>
                            </w:r>
                          </w:p>
                        </w:tc>
                      </w:tr>
                    </w:tbl>
                    <w:p w14:paraId="42B1C843" w14:textId="77777777" w:rsidR="00892877" w:rsidRDefault="00892877">
                      <w:pPr>
                        <w:pStyle w:val="Textoindependiente"/>
                      </w:pPr>
                    </w:p>
                  </w:txbxContent>
                </v:textbox>
                <w10:wrap anchorx="page"/>
              </v:shape>
            </w:pict>
          </mc:Fallback>
        </mc:AlternateContent>
      </w:r>
      <w:r w:rsidR="00000000">
        <w:rPr>
          <w:rFonts w:ascii="Calibri"/>
        </w:rPr>
        <w:t>Competencia</w:t>
      </w:r>
      <w:r w:rsidR="00000000">
        <w:rPr>
          <w:rFonts w:ascii="Calibri"/>
        </w:rPr>
        <w:tab/>
        <w:t>Reactivo</w:t>
      </w:r>
      <w:r w:rsidR="00000000">
        <w:rPr>
          <w:rFonts w:ascii="Calibri"/>
        </w:rPr>
        <w:tab/>
        <w:t>Control</w:t>
      </w:r>
      <w:r w:rsidR="00000000">
        <w:rPr>
          <w:rFonts w:ascii="Calibri"/>
        </w:rPr>
        <w:tab/>
        <w:t>Intervenido</w:t>
      </w:r>
      <w:r w:rsidR="00000000">
        <w:rPr>
          <w:rFonts w:ascii="Calibri"/>
        </w:rPr>
        <w:tab/>
        <w:t>Control</w:t>
      </w:r>
      <w:r w:rsidR="00000000">
        <w:rPr>
          <w:rFonts w:ascii="Calibri"/>
        </w:rPr>
        <w:tab/>
        <w:t>Intervenido</w:t>
      </w:r>
    </w:p>
    <w:p w14:paraId="078E7F54" w14:textId="77777777" w:rsidR="00892877" w:rsidRDefault="00892877">
      <w:pPr>
        <w:pStyle w:val="Textoindependiente"/>
        <w:spacing w:before="11"/>
        <w:rPr>
          <w:rFonts w:ascii="Calibri"/>
          <w:sz w:val="27"/>
        </w:rPr>
      </w:pPr>
    </w:p>
    <w:p w14:paraId="00B76B92" w14:textId="77777777" w:rsidR="00892877" w:rsidRDefault="00000000">
      <w:pPr>
        <w:spacing w:before="1" w:after="39" w:line="261" w:lineRule="auto"/>
        <w:ind w:left="159" w:right="6740" w:hanging="10"/>
        <w:jc w:val="both"/>
        <w:rPr>
          <w:rFonts w:ascii="Calibri"/>
        </w:rPr>
      </w:pPr>
      <w:r>
        <w:rPr>
          <w:rFonts w:ascii="Calibri"/>
        </w:rPr>
        <w:t>Conoce diversos portadores de</w:t>
      </w:r>
      <w:r>
        <w:rPr>
          <w:rFonts w:ascii="Calibri"/>
          <w:spacing w:val="1"/>
        </w:rPr>
        <w:t xml:space="preserve"> </w:t>
      </w:r>
      <w:r>
        <w:rPr>
          <w:rFonts w:ascii="Calibri"/>
        </w:rPr>
        <w:t>texto</w:t>
      </w:r>
      <w:r>
        <w:rPr>
          <w:rFonts w:ascii="Calibri"/>
          <w:spacing w:val="34"/>
        </w:rPr>
        <w:t xml:space="preserve"> </w:t>
      </w:r>
      <w:r>
        <w:rPr>
          <w:rFonts w:ascii="Calibri"/>
        </w:rPr>
        <w:t>e</w:t>
      </w:r>
      <w:r>
        <w:rPr>
          <w:rFonts w:ascii="Calibri"/>
          <w:spacing w:val="36"/>
        </w:rPr>
        <w:t xml:space="preserve"> </w:t>
      </w:r>
      <w:r>
        <w:rPr>
          <w:rFonts w:ascii="Calibri"/>
        </w:rPr>
        <w:t>identifican</w:t>
      </w:r>
      <w:r>
        <w:rPr>
          <w:rFonts w:ascii="Calibri"/>
          <w:spacing w:val="34"/>
        </w:rPr>
        <w:t xml:space="preserve"> </w:t>
      </w:r>
      <w:r>
        <w:rPr>
          <w:rFonts w:ascii="Calibri"/>
        </w:rPr>
        <w:t>para</w:t>
      </w:r>
      <w:r>
        <w:rPr>
          <w:rFonts w:ascii="Calibri"/>
          <w:spacing w:val="35"/>
        </w:rPr>
        <w:t xml:space="preserve"> </w:t>
      </w:r>
      <w:r>
        <w:rPr>
          <w:rFonts w:ascii="Calibri"/>
        </w:rPr>
        <w:t>que</w:t>
      </w:r>
    </w:p>
    <w:tbl>
      <w:tblPr>
        <w:tblStyle w:val="TableNormal"/>
        <w:tblW w:w="0" w:type="auto"/>
        <w:tblInd w:w="107" w:type="dxa"/>
        <w:tblLayout w:type="fixed"/>
        <w:tblLook w:val="01E0" w:firstRow="1" w:lastRow="1" w:firstColumn="1" w:lastColumn="1" w:noHBand="0" w:noVBand="0"/>
      </w:tblPr>
      <w:tblGrid>
        <w:gridCol w:w="1386"/>
        <w:gridCol w:w="1761"/>
        <w:gridCol w:w="947"/>
        <w:gridCol w:w="1194"/>
        <w:gridCol w:w="687"/>
        <w:gridCol w:w="833"/>
        <w:gridCol w:w="1306"/>
        <w:gridCol w:w="895"/>
      </w:tblGrid>
      <w:tr w:rsidR="00892877" w14:paraId="5E5A78DE" w14:textId="77777777">
        <w:trPr>
          <w:trHeight w:val="1068"/>
        </w:trPr>
        <w:tc>
          <w:tcPr>
            <w:tcW w:w="1386" w:type="dxa"/>
          </w:tcPr>
          <w:p w14:paraId="17A68068" w14:textId="77777777" w:rsidR="00892877" w:rsidRDefault="00000000">
            <w:pPr>
              <w:pStyle w:val="TableParagraph"/>
              <w:spacing w:line="225" w:lineRule="exact"/>
              <w:ind w:left="59"/>
            </w:pPr>
            <w:r>
              <w:t>sirven</w:t>
            </w:r>
          </w:p>
        </w:tc>
        <w:tc>
          <w:tcPr>
            <w:tcW w:w="1761" w:type="dxa"/>
          </w:tcPr>
          <w:p w14:paraId="6998CA61" w14:textId="77777777" w:rsidR="00892877" w:rsidRDefault="00892877">
            <w:pPr>
              <w:pStyle w:val="TableParagraph"/>
              <w:rPr>
                <w:rFonts w:ascii="Times New Roman"/>
              </w:rPr>
            </w:pPr>
          </w:p>
        </w:tc>
        <w:tc>
          <w:tcPr>
            <w:tcW w:w="947" w:type="dxa"/>
          </w:tcPr>
          <w:p w14:paraId="2598E436" w14:textId="77777777" w:rsidR="00892877" w:rsidRDefault="00892877">
            <w:pPr>
              <w:pStyle w:val="TableParagraph"/>
            </w:pPr>
          </w:p>
          <w:p w14:paraId="7577BC3D" w14:textId="77777777" w:rsidR="00892877" w:rsidRDefault="00000000">
            <w:pPr>
              <w:pStyle w:val="TableParagraph"/>
              <w:spacing w:before="182"/>
              <w:ind w:left="278"/>
            </w:pPr>
            <w:r>
              <w:t>3</w:t>
            </w:r>
          </w:p>
        </w:tc>
        <w:tc>
          <w:tcPr>
            <w:tcW w:w="1194" w:type="dxa"/>
          </w:tcPr>
          <w:p w14:paraId="0D7D5B16" w14:textId="77777777" w:rsidR="00892877" w:rsidRDefault="00892877">
            <w:pPr>
              <w:pStyle w:val="TableParagraph"/>
            </w:pPr>
          </w:p>
          <w:p w14:paraId="1D1C1643" w14:textId="77777777" w:rsidR="00892877" w:rsidRDefault="00000000">
            <w:pPr>
              <w:pStyle w:val="TableParagraph"/>
              <w:spacing w:before="182"/>
              <w:ind w:left="460"/>
            </w:pPr>
            <w:r>
              <w:t>63.3</w:t>
            </w:r>
          </w:p>
        </w:tc>
        <w:tc>
          <w:tcPr>
            <w:tcW w:w="687" w:type="dxa"/>
          </w:tcPr>
          <w:p w14:paraId="598ED5D1" w14:textId="77777777" w:rsidR="00892877" w:rsidRDefault="00892877">
            <w:pPr>
              <w:pStyle w:val="TableParagraph"/>
            </w:pPr>
          </w:p>
          <w:p w14:paraId="57AD85B8" w14:textId="77777777" w:rsidR="00892877" w:rsidRDefault="00000000">
            <w:pPr>
              <w:pStyle w:val="TableParagraph"/>
              <w:spacing w:before="182"/>
              <w:ind w:right="34"/>
              <w:jc w:val="right"/>
            </w:pPr>
            <w:r>
              <w:t>35.7</w:t>
            </w:r>
          </w:p>
        </w:tc>
        <w:tc>
          <w:tcPr>
            <w:tcW w:w="833" w:type="dxa"/>
          </w:tcPr>
          <w:p w14:paraId="36EFD908" w14:textId="77777777" w:rsidR="00892877" w:rsidRDefault="00892877">
            <w:pPr>
              <w:pStyle w:val="TableParagraph"/>
            </w:pPr>
          </w:p>
          <w:p w14:paraId="2A65E50B" w14:textId="77777777" w:rsidR="00892877" w:rsidRDefault="00000000">
            <w:pPr>
              <w:pStyle w:val="TableParagraph"/>
              <w:spacing w:before="182"/>
              <w:ind w:right="156"/>
              <w:jc w:val="right"/>
            </w:pPr>
            <w:r>
              <w:t>76.7</w:t>
            </w:r>
          </w:p>
        </w:tc>
        <w:tc>
          <w:tcPr>
            <w:tcW w:w="1306" w:type="dxa"/>
          </w:tcPr>
          <w:p w14:paraId="2210A85F" w14:textId="77777777" w:rsidR="00892877" w:rsidRDefault="00892877">
            <w:pPr>
              <w:pStyle w:val="TableParagraph"/>
            </w:pPr>
          </w:p>
          <w:p w14:paraId="74180206" w14:textId="77777777" w:rsidR="00892877" w:rsidRDefault="00000000">
            <w:pPr>
              <w:pStyle w:val="TableParagraph"/>
              <w:spacing w:before="182"/>
              <w:ind w:left="156"/>
            </w:pPr>
            <w:r>
              <w:t>89.3</w:t>
            </w:r>
          </w:p>
        </w:tc>
        <w:tc>
          <w:tcPr>
            <w:tcW w:w="895" w:type="dxa"/>
            <w:vMerge w:val="restart"/>
          </w:tcPr>
          <w:p w14:paraId="5812A540" w14:textId="77777777" w:rsidR="00892877" w:rsidRDefault="00892877">
            <w:pPr>
              <w:pStyle w:val="TableParagraph"/>
              <w:rPr>
                <w:rFonts w:ascii="Times New Roman"/>
              </w:rPr>
            </w:pPr>
          </w:p>
        </w:tc>
      </w:tr>
      <w:tr w:rsidR="00892877" w14:paraId="6D185FBD" w14:textId="77777777">
        <w:trPr>
          <w:trHeight w:val="926"/>
        </w:trPr>
        <w:tc>
          <w:tcPr>
            <w:tcW w:w="1386" w:type="dxa"/>
          </w:tcPr>
          <w:p w14:paraId="4FDBB6B6" w14:textId="77777777" w:rsidR="00892877" w:rsidRDefault="00892877">
            <w:pPr>
              <w:pStyle w:val="TableParagraph"/>
              <w:rPr>
                <w:rFonts w:ascii="Times New Roman"/>
              </w:rPr>
            </w:pPr>
          </w:p>
        </w:tc>
        <w:tc>
          <w:tcPr>
            <w:tcW w:w="1761" w:type="dxa"/>
          </w:tcPr>
          <w:p w14:paraId="3AFD4AB2" w14:textId="77777777" w:rsidR="00892877" w:rsidRDefault="00892877">
            <w:pPr>
              <w:pStyle w:val="TableParagraph"/>
              <w:rPr>
                <w:rFonts w:ascii="Times New Roman"/>
              </w:rPr>
            </w:pPr>
          </w:p>
        </w:tc>
        <w:tc>
          <w:tcPr>
            <w:tcW w:w="947" w:type="dxa"/>
          </w:tcPr>
          <w:p w14:paraId="22275BB1" w14:textId="77777777" w:rsidR="00892877" w:rsidRDefault="00892877">
            <w:pPr>
              <w:pStyle w:val="TableParagraph"/>
              <w:spacing w:before="3"/>
              <w:rPr>
                <w:sz w:val="25"/>
              </w:rPr>
            </w:pPr>
          </w:p>
          <w:p w14:paraId="5AF564A6" w14:textId="77777777" w:rsidR="00892877" w:rsidRDefault="00000000">
            <w:pPr>
              <w:pStyle w:val="TableParagraph"/>
              <w:spacing w:before="1"/>
              <w:ind w:left="278"/>
            </w:pPr>
            <w:r>
              <w:t>4</w:t>
            </w:r>
          </w:p>
        </w:tc>
        <w:tc>
          <w:tcPr>
            <w:tcW w:w="1194" w:type="dxa"/>
          </w:tcPr>
          <w:p w14:paraId="13231BDC" w14:textId="77777777" w:rsidR="00892877" w:rsidRDefault="00892877">
            <w:pPr>
              <w:pStyle w:val="TableParagraph"/>
              <w:spacing w:before="3"/>
              <w:rPr>
                <w:sz w:val="25"/>
              </w:rPr>
            </w:pPr>
          </w:p>
          <w:p w14:paraId="44F07B72" w14:textId="77777777" w:rsidR="00892877" w:rsidRDefault="00000000">
            <w:pPr>
              <w:pStyle w:val="TableParagraph"/>
              <w:spacing w:before="1"/>
              <w:ind w:left="460"/>
            </w:pPr>
            <w:r>
              <w:t>33.3</w:t>
            </w:r>
          </w:p>
        </w:tc>
        <w:tc>
          <w:tcPr>
            <w:tcW w:w="687" w:type="dxa"/>
          </w:tcPr>
          <w:p w14:paraId="58BCAAEA" w14:textId="77777777" w:rsidR="00892877" w:rsidRDefault="00892877">
            <w:pPr>
              <w:pStyle w:val="TableParagraph"/>
              <w:spacing w:before="3"/>
              <w:rPr>
                <w:sz w:val="25"/>
              </w:rPr>
            </w:pPr>
          </w:p>
          <w:p w14:paraId="58F5BF6E" w14:textId="77777777" w:rsidR="00892877" w:rsidRDefault="00000000">
            <w:pPr>
              <w:pStyle w:val="TableParagraph"/>
              <w:spacing w:before="1"/>
              <w:ind w:right="34"/>
              <w:jc w:val="right"/>
            </w:pPr>
            <w:r>
              <w:t>39.3</w:t>
            </w:r>
          </w:p>
        </w:tc>
        <w:tc>
          <w:tcPr>
            <w:tcW w:w="833" w:type="dxa"/>
          </w:tcPr>
          <w:p w14:paraId="66BDB26E" w14:textId="77777777" w:rsidR="00892877" w:rsidRDefault="00892877">
            <w:pPr>
              <w:pStyle w:val="TableParagraph"/>
              <w:spacing w:before="3"/>
              <w:rPr>
                <w:sz w:val="25"/>
              </w:rPr>
            </w:pPr>
          </w:p>
          <w:p w14:paraId="16730D24" w14:textId="77777777" w:rsidR="00892877" w:rsidRDefault="00000000">
            <w:pPr>
              <w:pStyle w:val="TableParagraph"/>
              <w:spacing w:before="1"/>
              <w:ind w:right="156"/>
              <w:jc w:val="right"/>
            </w:pPr>
            <w:r>
              <w:t>56.7</w:t>
            </w:r>
          </w:p>
        </w:tc>
        <w:tc>
          <w:tcPr>
            <w:tcW w:w="1306" w:type="dxa"/>
          </w:tcPr>
          <w:p w14:paraId="56CBD620" w14:textId="77777777" w:rsidR="00892877" w:rsidRDefault="00892877">
            <w:pPr>
              <w:pStyle w:val="TableParagraph"/>
              <w:spacing w:before="3"/>
              <w:rPr>
                <w:sz w:val="25"/>
              </w:rPr>
            </w:pPr>
          </w:p>
          <w:p w14:paraId="64E25E5E" w14:textId="77777777" w:rsidR="00892877" w:rsidRDefault="00000000">
            <w:pPr>
              <w:pStyle w:val="TableParagraph"/>
              <w:spacing w:before="1"/>
              <w:ind w:left="156"/>
            </w:pPr>
            <w:r>
              <w:t>85.7</w:t>
            </w:r>
          </w:p>
        </w:tc>
        <w:tc>
          <w:tcPr>
            <w:tcW w:w="895" w:type="dxa"/>
            <w:vMerge/>
            <w:tcBorders>
              <w:top w:val="nil"/>
            </w:tcBorders>
          </w:tcPr>
          <w:p w14:paraId="5B4B26B2" w14:textId="77777777" w:rsidR="00892877" w:rsidRDefault="00892877">
            <w:pPr>
              <w:rPr>
                <w:sz w:val="2"/>
                <w:szCs w:val="2"/>
              </w:rPr>
            </w:pPr>
          </w:p>
        </w:tc>
      </w:tr>
      <w:tr w:rsidR="00892877" w14:paraId="3ACA5964" w14:textId="77777777">
        <w:trPr>
          <w:trHeight w:val="612"/>
        </w:trPr>
        <w:tc>
          <w:tcPr>
            <w:tcW w:w="1386" w:type="dxa"/>
          </w:tcPr>
          <w:p w14:paraId="5B1DD723" w14:textId="77777777" w:rsidR="00892877" w:rsidRDefault="00892877">
            <w:pPr>
              <w:pStyle w:val="TableParagraph"/>
              <w:rPr>
                <w:rFonts w:ascii="Times New Roman"/>
              </w:rPr>
            </w:pPr>
          </w:p>
        </w:tc>
        <w:tc>
          <w:tcPr>
            <w:tcW w:w="1761" w:type="dxa"/>
          </w:tcPr>
          <w:p w14:paraId="22D32EC3" w14:textId="77777777" w:rsidR="00892877" w:rsidRDefault="00892877">
            <w:pPr>
              <w:pStyle w:val="TableParagraph"/>
              <w:rPr>
                <w:rFonts w:ascii="Times New Roman"/>
              </w:rPr>
            </w:pPr>
          </w:p>
        </w:tc>
        <w:tc>
          <w:tcPr>
            <w:tcW w:w="947" w:type="dxa"/>
          </w:tcPr>
          <w:p w14:paraId="1AB5A88A" w14:textId="77777777" w:rsidR="00892877" w:rsidRDefault="00892877">
            <w:pPr>
              <w:pStyle w:val="TableParagraph"/>
              <w:spacing w:before="3"/>
              <w:rPr>
                <w:sz w:val="25"/>
              </w:rPr>
            </w:pPr>
          </w:p>
          <w:p w14:paraId="460F645D" w14:textId="77777777" w:rsidR="00892877" w:rsidRDefault="00000000">
            <w:pPr>
              <w:pStyle w:val="TableParagraph"/>
              <w:ind w:left="264"/>
            </w:pPr>
            <w:r>
              <w:t>1</w:t>
            </w:r>
          </w:p>
        </w:tc>
        <w:tc>
          <w:tcPr>
            <w:tcW w:w="1194" w:type="dxa"/>
          </w:tcPr>
          <w:p w14:paraId="578A2065" w14:textId="77777777" w:rsidR="00892877" w:rsidRDefault="00892877">
            <w:pPr>
              <w:pStyle w:val="TableParagraph"/>
              <w:spacing w:before="3"/>
              <w:rPr>
                <w:sz w:val="25"/>
              </w:rPr>
            </w:pPr>
          </w:p>
          <w:p w14:paraId="6909B002" w14:textId="77777777" w:rsidR="00892877" w:rsidRDefault="00000000">
            <w:pPr>
              <w:pStyle w:val="TableParagraph"/>
              <w:ind w:left="570"/>
            </w:pPr>
            <w:r>
              <w:t>100</w:t>
            </w:r>
          </w:p>
        </w:tc>
        <w:tc>
          <w:tcPr>
            <w:tcW w:w="687" w:type="dxa"/>
          </w:tcPr>
          <w:p w14:paraId="33B23D74" w14:textId="77777777" w:rsidR="00892877" w:rsidRDefault="00892877">
            <w:pPr>
              <w:pStyle w:val="TableParagraph"/>
              <w:rPr>
                <w:rFonts w:ascii="Times New Roman"/>
              </w:rPr>
            </w:pPr>
          </w:p>
        </w:tc>
        <w:tc>
          <w:tcPr>
            <w:tcW w:w="833" w:type="dxa"/>
          </w:tcPr>
          <w:p w14:paraId="57EC673A" w14:textId="77777777" w:rsidR="00892877" w:rsidRDefault="00892877">
            <w:pPr>
              <w:pStyle w:val="TableParagraph"/>
              <w:spacing w:before="3"/>
              <w:rPr>
                <w:sz w:val="25"/>
              </w:rPr>
            </w:pPr>
          </w:p>
          <w:p w14:paraId="2340FEFA" w14:textId="77777777" w:rsidR="00892877" w:rsidRDefault="00000000">
            <w:pPr>
              <w:pStyle w:val="TableParagraph"/>
              <w:ind w:left="34"/>
            </w:pPr>
            <w:r>
              <w:t>78.6</w:t>
            </w:r>
          </w:p>
        </w:tc>
        <w:tc>
          <w:tcPr>
            <w:tcW w:w="1306" w:type="dxa"/>
          </w:tcPr>
          <w:p w14:paraId="0F828DAC" w14:textId="77777777" w:rsidR="00892877" w:rsidRDefault="00892877">
            <w:pPr>
              <w:pStyle w:val="TableParagraph"/>
              <w:spacing w:before="3"/>
              <w:rPr>
                <w:sz w:val="25"/>
              </w:rPr>
            </w:pPr>
          </w:p>
          <w:p w14:paraId="1E81B296" w14:textId="77777777" w:rsidR="00892877" w:rsidRDefault="00000000">
            <w:pPr>
              <w:pStyle w:val="TableParagraph"/>
              <w:ind w:right="484"/>
              <w:jc w:val="right"/>
            </w:pPr>
            <w:r>
              <w:t>100</w:t>
            </w:r>
          </w:p>
        </w:tc>
        <w:tc>
          <w:tcPr>
            <w:tcW w:w="895" w:type="dxa"/>
          </w:tcPr>
          <w:p w14:paraId="70ACF9AF" w14:textId="77777777" w:rsidR="00892877" w:rsidRDefault="00892877">
            <w:pPr>
              <w:pStyle w:val="TableParagraph"/>
              <w:spacing w:before="3"/>
              <w:rPr>
                <w:sz w:val="25"/>
              </w:rPr>
            </w:pPr>
          </w:p>
          <w:p w14:paraId="36F39C92" w14:textId="77777777" w:rsidR="00892877" w:rsidRDefault="00000000">
            <w:pPr>
              <w:pStyle w:val="TableParagraph"/>
              <w:ind w:right="47"/>
              <w:jc w:val="right"/>
            </w:pPr>
            <w:r>
              <w:t>92.9</w:t>
            </w:r>
          </w:p>
        </w:tc>
      </w:tr>
      <w:tr w:rsidR="00892877" w14:paraId="056E9B6C" w14:textId="77777777">
        <w:trPr>
          <w:trHeight w:val="293"/>
        </w:trPr>
        <w:tc>
          <w:tcPr>
            <w:tcW w:w="1386" w:type="dxa"/>
          </w:tcPr>
          <w:p w14:paraId="7FD42EAF" w14:textId="77777777" w:rsidR="00892877" w:rsidRDefault="00000000">
            <w:pPr>
              <w:pStyle w:val="TableParagraph"/>
              <w:spacing w:line="263" w:lineRule="exact"/>
              <w:ind w:left="50"/>
            </w:pPr>
            <w:r>
              <w:t>Identifica</w:t>
            </w:r>
          </w:p>
        </w:tc>
        <w:tc>
          <w:tcPr>
            <w:tcW w:w="1761" w:type="dxa"/>
          </w:tcPr>
          <w:p w14:paraId="0A0FFC38" w14:textId="77777777" w:rsidR="00892877" w:rsidRDefault="00000000">
            <w:pPr>
              <w:pStyle w:val="TableParagraph"/>
              <w:spacing w:line="263" w:lineRule="exact"/>
              <w:ind w:right="262"/>
              <w:jc w:val="right"/>
            </w:pPr>
            <w:r>
              <w:t>algunas</w:t>
            </w:r>
          </w:p>
        </w:tc>
        <w:tc>
          <w:tcPr>
            <w:tcW w:w="947" w:type="dxa"/>
          </w:tcPr>
          <w:p w14:paraId="224BA193" w14:textId="77777777" w:rsidR="00892877" w:rsidRDefault="00892877">
            <w:pPr>
              <w:pStyle w:val="TableParagraph"/>
              <w:rPr>
                <w:rFonts w:ascii="Times New Roman"/>
              </w:rPr>
            </w:pPr>
          </w:p>
        </w:tc>
        <w:tc>
          <w:tcPr>
            <w:tcW w:w="1194" w:type="dxa"/>
          </w:tcPr>
          <w:p w14:paraId="4A8244D7" w14:textId="77777777" w:rsidR="00892877" w:rsidRDefault="00892877">
            <w:pPr>
              <w:pStyle w:val="TableParagraph"/>
              <w:rPr>
                <w:rFonts w:ascii="Times New Roman"/>
              </w:rPr>
            </w:pPr>
          </w:p>
        </w:tc>
        <w:tc>
          <w:tcPr>
            <w:tcW w:w="687" w:type="dxa"/>
          </w:tcPr>
          <w:p w14:paraId="0297CE0A" w14:textId="77777777" w:rsidR="00892877" w:rsidRDefault="00892877">
            <w:pPr>
              <w:pStyle w:val="TableParagraph"/>
              <w:rPr>
                <w:rFonts w:ascii="Times New Roman"/>
              </w:rPr>
            </w:pPr>
          </w:p>
        </w:tc>
        <w:tc>
          <w:tcPr>
            <w:tcW w:w="833" w:type="dxa"/>
          </w:tcPr>
          <w:p w14:paraId="14C8189F" w14:textId="77777777" w:rsidR="00892877" w:rsidRDefault="00892877">
            <w:pPr>
              <w:pStyle w:val="TableParagraph"/>
              <w:rPr>
                <w:rFonts w:ascii="Times New Roman"/>
              </w:rPr>
            </w:pPr>
          </w:p>
        </w:tc>
        <w:tc>
          <w:tcPr>
            <w:tcW w:w="1306" w:type="dxa"/>
          </w:tcPr>
          <w:p w14:paraId="5B654E13" w14:textId="77777777" w:rsidR="00892877" w:rsidRDefault="00892877">
            <w:pPr>
              <w:pStyle w:val="TableParagraph"/>
              <w:rPr>
                <w:rFonts w:ascii="Times New Roman"/>
              </w:rPr>
            </w:pPr>
          </w:p>
        </w:tc>
        <w:tc>
          <w:tcPr>
            <w:tcW w:w="895" w:type="dxa"/>
          </w:tcPr>
          <w:p w14:paraId="5871163A" w14:textId="77777777" w:rsidR="00892877" w:rsidRDefault="00892877">
            <w:pPr>
              <w:pStyle w:val="TableParagraph"/>
              <w:rPr>
                <w:rFonts w:ascii="Times New Roman"/>
              </w:rPr>
            </w:pPr>
          </w:p>
        </w:tc>
      </w:tr>
      <w:tr w:rsidR="00892877" w14:paraId="76BFCFAB" w14:textId="77777777">
        <w:trPr>
          <w:trHeight w:val="780"/>
        </w:trPr>
        <w:tc>
          <w:tcPr>
            <w:tcW w:w="1386" w:type="dxa"/>
          </w:tcPr>
          <w:p w14:paraId="7F4D245F" w14:textId="77777777" w:rsidR="00892877" w:rsidRDefault="00000000">
            <w:pPr>
              <w:pStyle w:val="TableParagraph"/>
              <w:spacing w:line="261" w:lineRule="auto"/>
              <w:ind w:left="59" w:right="43"/>
            </w:pPr>
            <w:r>
              <w:rPr>
                <w:spacing w:val="-1"/>
              </w:rPr>
              <w:t>características</w:t>
            </w:r>
            <w:r>
              <w:rPr>
                <w:spacing w:val="-47"/>
              </w:rPr>
              <w:t xml:space="preserve"> </w:t>
            </w:r>
            <w:r>
              <w:t>escritura</w:t>
            </w:r>
          </w:p>
        </w:tc>
        <w:tc>
          <w:tcPr>
            <w:tcW w:w="1761" w:type="dxa"/>
          </w:tcPr>
          <w:p w14:paraId="4D793BCF" w14:textId="77777777" w:rsidR="00892877" w:rsidRDefault="00000000">
            <w:pPr>
              <w:pStyle w:val="TableParagraph"/>
              <w:spacing w:line="258" w:lineRule="exact"/>
              <w:ind w:right="270"/>
              <w:jc w:val="right"/>
            </w:pPr>
            <w:r>
              <w:t>del</w:t>
            </w:r>
            <w:r>
              <w:rPr>
                <w:spacing w:val="21"/>
              </w:rPr>
              <w:t xml:space="preserve"> </w:t>
            </w:r>
            <w:r>
              <w:t>sistema</w:t>
            </w:r>
            <w:r>
              <w:rPr>
                <w:spacing w:val="68"/>
              </w:rPr>
              <w:t xml:space="preserve"> </w:t>
            </w:r>
            <w:r>
              <w:t>de</w:t>
            </w:r>
          </w:p>
        </w:tc>
        <w:tc>
          <w:tcPr>
            <w:tcW w:w="947" w:type="dxa"/>
          </w:tcPr>
          <w:p w14:paraId="3EF8523C" w14:textId="77777777" w:rsidR="00892877" w:rsidRDefault="00000000">
            <w:pPr>
              <w:pStyle w:val="TableParagraph"/>
              <w:spacing w:before="9"/>
              <w:ind w:left="264"/>
            </w:pPr>
            <w:r>
              <w:t>12</w:t>
            </w:r>
          </w:p>
        </w:tc>
        <w:tc>
          <w:tcPr>
            <w:tcW w:w="1194" w:type="dxa"/>
          </w:tcPr>
          <w:p w14:paraId="5777A010" w14:textId="77777777" w:rsidR="00892877" w:rsidRDefault="00892877">
            <w:pPr>
              <w:pStyle w:val="TableParagraph"/>
              <w:spacing w:before="8"/>
              <w:rPr>
                <w:sz w:val="24"/>
              </w:rPr>
            </w:pPr>
          </w:p>
          <w:p w14:paraId="23445E9B" w14:textId="77777777" w:rsidR="00892877" w:rsidRDefault="00000000">
            <w:pPr>
              <w:pStyle w:val="TableParagraph"/>
              <w:ind w:left="541"/>
            </w:pPr>
            <w:r>
              <w:t>13.3</w:t>
            </w:r>
          </w:p>
        </w:tc>
        <w:tc>
          <w:tcPr>
            <w:tcW w:w="687" w:type="dxa"/>
          </w:tcPr>
          <w:p w14:paraId="10EE1D27" w14:textId="77777777" w:rsidR="00892877" w:rsidRDefault="00892877">
            <w:pPr>
              <w:pStyle w:val="TableParagraph"/>
              <w:rPr>
                <w:rFonts w:ascii="Times New Roman"/>
              </w:rPr>
            </w:pPr>
          </w:p>
        </w:tc>
        <w:tc>
          <w:tcPr>
            <w:tcW w:w="833" w:type="dxa"/>
          </w:tcPr>
          <w:p w14:paraId="19E12787" w14:textId="77777777" w:rsidR="00892877" w:rsidRDefault="00892877">
            <w:pPr>
              <w:pStyle w:val="TableParagraph"/>
              <w:spacing w:before="8"/>
              <w:rPr>
                <w:sz w:val="24"/>
              </w:rPr>
            </w:pPr>
          </w:p>
          <w:p w14:paraId="6DB62F05" w14:textId="77777777" w:rsidR="00892877" w:rsidRDefault="00000000">
            <w:pPr>
              <w:pStyle w:val="TableParagraph"/>
              <w:ind w:left="87"/>
            </w:pPr>
            <w:r>
              <w:t>7.1</w:t>
            </w:r>
          </w:p>
        </w:tc>
        <w:tc>
          <w:tcPr>
            <w:tcW w:w="1306" w:type="dxa"/>
          </w:tcPr>
          <w:p w14:paraId="0136CFE0" w14:textId="77777777" w:rsidR="00892877" w:rsidRDefault="00892877">
            <w:pPr>
              <w:pStyle w:val="TableParagraph"/>
              <w:spacing w:before="8"/>
              <w:rPr>
                <w:sz w:val="24"/>
              </w:rPr>
            </w:pPr>
          </w:p>
          <w:p w14:paraId="2ED17DFF" w14:textId="77777777" w:rsidR="00892877" w:rsidRDefault="00000000">
            <w:pPr>
              <w:pStyle w:val="TableParagraph"/>
              <w:ind w:right="454"/>
              <w:jc w:val="right"/>
            </w:pPr>
            <w:r>
              <w:t>26.7</w:t>
            </w:r>
          </w:p>
        </w:tc>
        <w:tc>
          <w:tcPr>
            <w:tcW w:w="895" w:type="dxa"/>
          </w:tcPr>
          <w:p w14:paraId="35DB6D44" w14:textId="77777777" w:rsidR="00892877" w:rsidRDefault="00892877">
            <w:pPr>
              <w:pStyle w:val="TableParagraph"/>
              <w:spacing w:before="8"/>
              <w:rPr>
                <w:sz w:val="24"/>
              </w:rPr>
            </w:pPr>
          </w:p>
          <w:p w14:paraId="3DFB8F93" w14:textId="77777777" w:rsidR="00892877" w:rsidRDefault="00000000">
            <w:pPr>
              <w:pStyle w:val="TableParagraph"/>
              <w:ind w:right="47"/>
              <w:jc w:val="right"/>
            </w:pPr>
            <w:r>
              <w:t>28.6</w:t>
            </w:r>
          </w:p>
        </w:tc>
      </w:tr>
      <w:tr w:rsidR="00892877" w14:paraId="58F104A2" w14:textId="77777777">
        <w:trPr>
          <w:trHeight w:val="434"/>
        </w:trPr>
        <w:tc>
          <w:tcPr>
            <w:tcW w:w="1386" w:type="dxa"/>
          </w:tcPr>
          <w:p w14:paraId="378EC816" w14:textId="77777777" w:rsidR="00892877" w:rsidRDefault="00892877">
            <w:pPr>
              <w:pStyle w:val="TableParagraph"/>
              <w:rPr>
                <w:rFonts w:ascii="Times New Roman"/>
              </w:rPr>
            </w:pPr>
          </w:p>
        </w:tc>
        <w:tc>
          <w:tcPr>
            <w:tcW w:w="1761" w:type="dxa"/>
          </w:tcPr>
          <w:p w14:paraId="7B9EBC4B" w14:textId="77777777" w:rsidR="00892877" w:rsidRDefault="00892877">
            <w:pPr>
              <w:pStyle w:val="TableParagraph"/>
              <w:rPr>
                <w:rFonts w:ascii="Times New Roman"/>
              </w:rPr>
            </w:pPr>
          </w:p>
        </w:tc>
        <w:tc>
          <w:tcPr>
            <w:tcW w:w="947" w:type="dxa"/>
          </w:tcPr>
          <w:p w14:paraId="13AA9451" w14:textId="77777777" w:rsidR="00892877" w:rsidRDefault="00000000">
            <w:pPr>
              <w:pStyle w:val="TableParagraph"/>
              <w:spacing w:before="169" w:line="245" w:lineRule="exact"/>
              <w:ind w:left="264"/>
            </w:pPr>
            <w:r>
              <w:t>15</w:t>
            </w:r>
          </w:p>
        </w:tc>
        <w:tc>
          <w:tcPr>
            <w:tcW w:w="1194" w:type="dxa"/>
          </w:tcPr>
          <w:p w14:paraId="12089FB3" w14:textId="77777777" w:rsidR="00892877" w:rsidRDefault="00000000">
            <w:pPr>
              <w:pStyle w:val="TableParagraph"/>
              <w:spacing w:before="169" w:line="245" w:lineRule="exact"/>
              <w:ind w:left="594"/>
            </w:pPr>
            <w:r>
              <w:t>6.7</w:t>
            </w:r>
          </w:p>
        </w:tc>
        <w:tc>
          <w:tcPr>
            <w:tcW w:w="687" w:type="dxa"/>
          </w:tcPr>
          <w:p w14:paraId="6FE3594F" w14:textId="77777777" w:rsidR="00892877" w:rsidRDefault="00892877">
            <w:pPr>
              <w:pStyle w:val="TableParagraph"/>
              <w:rPr>
                <w:rFonts w:ascii="Times New Roman"/>
              </w:rPr>
            </w:pPr>
          </w:p>
        </w:tc>
        <w:tc>
          <w:tcPr>
            <w:tcW w:w="833" w:type="dxa"/>
          </w:tcPr>
          <w:p w14:paraId="7FE6303E" w14:textId="77777777" w:rsidR="00892877" w:rsidRDefault="00000000">
            <w:pPr>
              <w:pStyle w:val="TableParagraph"/>
              <w:spacing w:before="169" w:line="245" w:lineRule="exact"/>
              <w:ind w:left="193"/>
            </w:pPr>
            <w:r>
              <w:t>-</w:t>
            </w:r>
          </w:p>
        </w:tc>
        <w:tc>
          <w:tcPr>
            <w:tcW w:w="1306" w:type="dxa"/>
          </w:tcPr>
          <w:p w14:paraId="3CD5C72A" w14:textId="77777777" w:rsidR="00892877" w:rsidRDefault="00000000">
            <w:pPr>
              <w:pStyle w:val="TableParagraph"/>
              <w:spacing w:before="169" w:line="245" w:lineRule="exact"/>
              <w:ind w:right="454"/>
              <w:jc w:val="right"/>
            </w:pPr>
            <w:r>
              <w:t>13.3</w:t>
            </w:r>
          </w:p>
        </w:tc>
        <w:tc>
          <w:tcPr>
            <w:tcW w:w="895" w:type="dxa"/>
          </w:tcPr>
          <w:p w14:paraId="70466DD9" w14:textId="77777777" w:rsidR="00892877" w:rsidRDefault="00000000">
            <w:pPr>
              <w:pStyle w:val="TableParagraph"/>
              <w:spacing w:before="169" w:line="245" w:lineRule="exact"/>
              <w:ind w:right="47"/>
              <w:jc w:val="right"/>
            </w:pPr>
            <w:r>
              <w:t>7.1</w:t>
            </w:r>
          </w:p>
        </w:tc>
      </w:tr>
    </w:tbl>
    <w:p w14:paraId="314B9CC9" w14:textId="77777777" w:rsidR="00892877" w:rsidRDefault="00892877">
      <w:pPr>
        <w:pStyle w:val="Textoindependiente"/>
        <w:rPr>
          <w:rFonts w:ascii="Calibri"/>
          <w:sz w:val="22"/>
        </w:rPr>
      </w:pPr>
    </w:p>
    <w:p w14:paraId="3CCA8E02" w14:textId="77777777" w:rsidR="00892877" w:rsidRDefault="00892877">
      <w:pPr>
        <w:pStyle w:val="Textoindependiente"/>
        <w:rPr>
          <w:rFonts w:ascii="Calibri"/>
          <w:sz w:val="22"/>
        </w:rPr>
      </w:pPr>
    </w:p>
    <w:p w14:paraId="41B6A50A" w14:textId="77777777" w:rsidR="00892877" w:rsidRDefault="00892877">
      <w:pPr>
        <w:pStyle w:val="Textoindependiente"/>
        <w:rPr>
          <w:rFonts w:ascii="Calibri"/>
          <w:sz w:val="22"/>
        </w:rPr>
      </w:pPr>
    </w:p>
    <w:p w14:paraId="16E640F5" w14:textId="77777777" w:rsidR="00892877" w:rsidRDefault="00892877">
      <w:pPr>
        <w:pStyle w:val="Textoindependiente"/>
        <w:rPr>
          <w:rFonts w:ascii="Calibri"/>
          <w:sz w:val="22"/>
        </w:rPr>
      </w:pPr>
    </w:p>
    <w:p w14:paraId="1A56C60E" w14:textId="77777777" w:rsidR="00892877" w:rsidRDefault="00892877">
      <w:pPr>
        <w:pStyle w:val="Textoindependiente"/>
        <w:spacing w:before="9"/>
        <w:rPr>
          <w:rFonts w:ascii="Calibri"/>
          <w:sz w:val="26"/>
        </w:rPr>
      </w:pPr>
    </w:p>
    <w:p w14:paraId="0DF8D2C4" w14:textId="26C8F286" w:rsidR="00892877" w:rsidRDefault="00FC7EA2">
      <w:pPr>
        <w:spacing w:line="259" w:lineRule="auto"/>
        <w:ind w:left="159" w:right="6737" w:hanging="10"/>
        <w:jc w:val="both"/>
        <w:rPr>
          <w:rFonts w:ascii="Calibri" w:hAnsi="Calibri"/>
        </w:rPr>
      </w:pPr>
      <w:r>
        <w:rPr>
          <w:noProof/>
        </w:rPr>
        <mc:AlternateContent>
          <mc:Choice Requires="wps">
            <w:drawing>
              <wp:anchor distT="0" distB="0" distL="114300" distR="114300" simplePos="0" relativeHeight="15787008" behindDoc="0" locked="0" layoutInCell="1" allowOverlap="1" wp14:anchorId="4936435F" wp14:editId="4A688526">
                <wp:simplePos x="0" y="0"/>
                <wp:positionH relativeFrom="page">
                  <wp:posOffset>3176270</wp:posOffset>
                </wp:positionH>
                <wp:positionV relativeFrom="paragraph">
                  <wp:posOffset>-441325</wp:posOffset>
                </wp:positionV>
                <wp:extent cx="3586480" cy="1539875"/>
                <wp:effectExtent l="0" t="0" r="0" b="0"/>
                <wp:wrapNone/>
                <wp:docPr id="17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6480" cy="153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799"/>
                              <w:gridCol w:w="1355"/>
                              <w:gridCol w:w="1290"/>
                              <w:gridCol w:w="1309"/>
                              <w:gridCol w:w="896"/>
                            </w:tblGrid>
                            <w:tr w:rsidR="00892877" w14:paraId="23FC7711" w14:textId="77777777">
                              <w:trPr>
                                <w:trHeight w:val="662"/>
                              </w:trPr>
                              <w:tc>
                                <w:tcPr>
                                  <w:tcW w:w="799" w:type="dxa"/>
                                </w:tcPr>
                                <w:p w14:paraId="2C07EE94" w14:textId="77777777" w:rsidR="00892877" w:rsidRDefault="00000000">
                                  <w:pPr>
                                    <w:pStyle w:val="TableParagraph"/>
                                    <w:spacing w:line="225" w:lineRule="exact"/>
                                    <w:ind w:left="50"/>
                                  </w:pPr>
                                  <w:r>
                                    <w:t>14</w:t>
                                  </w:r>
                                </w:p>
                              </w:tc>
                              <w:tc>
                                <w:tcPr>
                                  <w:tcW w:w="1355" w:type="dxa"/>
                                </w:tcPr>
                                <w:p w14:paraId="475866D4" w14:textId="77777777" w:rsidR="00892877" w:rsidRDefault="00000000">
                                  <w:pPr>
                                    <w:pStyle w:val="TableParagraph"/>
                                    <w:spacing w:line="225" w:lineRule="exact"/>
                                    <w:ind w:left="510" w:right="526"/>
                                    <w:jc w:val="center"/>
                                  </w:pPr>
                                  <w:r>
                                    <w:t>6.7</w:t>
                                  </w:r>
                                </w:p>
                              </w:tc>
                              <w:tc>
                                <w:tcPr>
                                  <w:tcW w:w="1290" w:type="dxa"/>
                                </w:tcPr>
                                <w:p w14:paraId="256D9C4C" w14:textId="77777777" w:rsidR="00892877" w:rsidRDefault="00000000">
                                  <w:pPr>
                                    <w:pStyle w:val="TableParagraph"/>
                                    <w:spacing w:line="225" w:lineRule="exact"/>
                                    <w:ind w:left="527" w:right="444"/>
                                    <w:jc w:val="center"/>
                                  </w:pPr>
                                  <w:r>
                                    <w:t>3.6</w:t>
                                  </w:r>
                                </w:p>
                              </w:tc>
                              <w:tc>
                                <w:tcPr>
                                  <w:tcW w:w="1309" w:type="dxa"/>
                                </w:tcPr>
                                <w:p w14:paraId="7911DBCF" w14:textId="77777777" w:rsidR="00892877" w:rsidRDefault="00000000">
                                  <w:pPr>
                                    <w:pStyle w:val="TableParagraph"/>
                                    <w:spacing w:line="225" w:lineRule="exact"/>
                                    <w:ind w:right="454"/>
                                    <w:jc w:val="right"/>
                                  </w:pPr>
                                  <w:r>
                                    <w:t>16.7</w:t>
                                  </w:r>
                                </w:p>
                              </w:tc>
                              <w:tc>
                                <w:tcPr>
                                  <w:tcW w:w="896" w:type="dxa"/>
                                </w:tcPr>
                                <w:p w14:paraId="3D2A89FD" w14:textId="77777777" w:rsidR="00892877" w:rsidRDefault="00000000">
                                  <w:pPr>
                                    <w:pStyle w:val="TableParagraph"/>
                                    <w:spacing w:line="225" w:lineRule="exact"/>
                                    <w:ind w:right="49"/>
                                    <w:jc w:val="right"/>
                                  </w:pPr>
                                  <w:r>
                                    <w:t>39.3</w:t>
                                  </w:r>
                                </w:p>
                              </w:tc>
                            </w:tr>
                            <w:tr w:rsidR="00892877" w14:paraId="49AE2572" w14:textId="77777777">
                              <w:trPr>
                                <w:trHeight w:val="1248"/>
                              </w:trPr>
                              <w:tc>
                                <w:tcPr>
                                  <w:tcW w:w="799" w:type="dxa"/>
                                </w:tcPr>
                                <w:p w14:paraId="27709DF2" w14:textId="77777777" w:rsidR="00892877" w:rsidRDefault="00892877">
                                  <w:pPr>
                                    <w:pStyle w:val="TableParagraph"/>
                                  </w:pPr>
                                </w:p>
                                <w:p w14:paraId="26680D6E" w14:textId="77777777" w:rsidR="00892877" w:rsidRDefault="00892877">
                                  <w:pPr>
                                    <w:pStyle w:val="TableParagraph"/>
                                  </w:pPr>
                                </w:p>
                                <w:p w14:paraId="00D7F780" w14:textId="77777777" w:rsidR="00892877" w:rsidRDefault="00000000">
                                  <w:pPr>
                                    <w:pStyle w:val="TableParagraph"/>
                                    <w:spacing w:before="154"/>
                                    <w:ind w:left="50"/>
                                  </w:pPr>
                                  <w:r>
                                    <w:t>10</w:t>
                                  </w:r>
                                </w:p>
                              </w:tc>
                              <w:tc>
                                <w:tcPr>
                                  <w:tcW w:w="1355" w:type="dxa"/>
                                </w:tcPr>
                                <w:p w14:paraId="783EA85D" w14:textId="77777777" w:rsidR="00892877" w:rsidRDefault="00892877">
                                  <w:pPr>
                                    <w:pStyle w:val="TableParagraph"/>
                                    <w:spacing w:before="7"/>
                                    <w:rPr>
                                      <w:sz w:val="32"/>
                                    </w:rPr>
                                  </w:pPr>
                                </w:p>
                                <w:p w14:paraId="16CDE0D7" w14:textId="77777777" w:rsidR="00892877" w:rsidRDefault="00000000">
                                  <w:pPr>
                                    <w:pStyle w:val="TableParagraph"/>
                                    <w:ind w:right="8"/>
                                    <w:jc w:val="center"/>
                                  </w:pPr>
                                  <w:r>
                                    <w:t>-</w:t>
                                  </w:r>
                                </w:p>
                              </w:tc>
                              <w:tc>
                                <w:tcPr>
                                  <w:tcW w:w="1290" w:type="dxa"/>
                                </w:tcPr>
                                <w:p w14:paraId="73374A14" w14:textId="77777777" w:rsidR="00892877" w:rsidRDefault="00892877">
                                  <w:pPr>
                                    <w:pStyle w:val="TableParagraph"/>
                                    <w:spacing w:before="7"/>
                                    <w:rPr>
                                      <w:sz w:val="32"/>
                                    </w:rPr>
                                  </w:pPr>
                                </w:p>
                                <w:p w14:paraId="2B21E764" w14:textId="77777777" w:rsidR="00892877" w:rsidRDefault="00000000">
                                  <w:pPr>
                                    <w:pStyle w:val="TableParagraph"/>
                                    <w:ind w:left="82"/>
                                    <w:jc w:val="center"/>
                                  </w:pPr>
                                  <w:r>
                                    <w:t>-</w:t>
                                  </w:r>
                                </w:p>
                              </w:tc>
                              <w:tc>
                                <w:tcPr>
                                  <w:tcW w:w="1309" w:type="dxa"/>
                                </w:tcPr>
                                <w:p w14:paraId="4EB6A033" w14:textId="77777777" w:rsidR="00892877" w:rsidRDefault="00892877">
                                  <w:pPr>
                                    <w:pStyle w:val="TableParagraph"/>
                                    <w:spacing w:before="7"/>
                                    <w:rPr>
                                      <w:sz w:val="32"/>
                                    </w:rPr>
                                  </w:pPr>
                                </w:p>
                                <w:p w14:paraId="4F2C9932" w14:textId="77777777" w:rsidR="00892877" w:rsidRDefault="00000000">
                                  <w:pPr>
                                    <w:pStyle w:val="TableParagraph"/>
                                    <w:jc w:val="center"/>
                                  </w:pPr>
                                  <w:r>
                                    <w:t>-</w:t>
                                  </w:r>
                                </w:p>
                              </w:tc>
                              <w:tc>
                                <w:tcPr>
                                  <w:tcW w:w="896" w:type="dxa"/>
                                </w:tcPr>
                                <w:p w14:paraId="7CFDF6BE" w14:textId="77777777" w:rsidR="00892877" w:rsidRDefault="00892877">
                                  <w:pPr>
                                    <w:pStyle w:val="TableParagraph"/>
                                    <w:spacing w:before="7"/>
                                    <w:rPr>
                                      <w:sz w:val="32"/>
                                    </w:rPr>
                                  </w:pPr>
                                </w:p>
                                <w:p w14:paraId="35EFC039" w14:textId="77777777" w:rsidR="00892877" w:rsidRDefault="00000000">
                                  <w:pPr>
                                    <w:pStyle w:val="TableParagraph"/>
                                    <w:ind w:left="569"/>
                                  </w:pPr>
                                  <w:r>
                                    <w:t>-</w:t>
                                  </w:r>
                                </w:p>
                              </w:tc>
                            </w:tr>
                            <w:tr w:rsidR="00892877" w14:paraId="3BCE9ADB" w14:textId="77777777">
                              <w:trPr>
                                <w:trHeight w:val="513"/>
                              </w:trPr>
                              <w:tc>
                                <w:tcPr>
                                  <w:tcW w:w="799" w:type="dxa"/>
                                </w:tcPr>
                                <w:p w14:paraId="38DF5EFB" w14:textId="77777777" w:rsidR="00892877" w:rsidRDefault="00892877">
                                  <w:pPr>
                                    <w:pStyle w:val="TableParagraph"/>
                                    <w:spacing w:before="4"/>
                                    <w:rPr>
                                      <w:sz w:val="20"/>
                                    </w:rPr>
                                  </w:pPr>
                                </w:p>
                                <w:p w14:paraId="6C4B917B" w14:textId="77777777" w:rsidR="00892877" w:rsidRDefault="00000000">
                                  <w:pPr>
                                    <w:pStyle w:val="TableParagraph"/>
                                    <w:spacing w:line="245" w:lineRule="exact"/>
                                    <w:ind w:left="50"/>
                                  </w:pPr>
                                  <w:r>
                                    <w:t>7</w:t>
                                  </w:r>
                                </w:p>
                              </w:tc>
                              <w:tc>
                                <w:tcPr>
                                  <w:tcW w:w="1355" w:type="dxa"/>
                                </w:tcPr>
                                <w:p w14:paraId="2A1914C5" w14:textId="77777777" w:rsidR="00892877" w:rsidRDefault="00892877">
                                  <w:pPr>
                                    <w:pStyle w:val="TableParagraph"/>
                                    <w:spacing w:before="4"/>
                                    <w:rPr>
                                      <w:sz w:val="20"/>
                                    </w:rPr>
                                  </w:pPr>
                                </w:p>
                                <w:p w14:paraId="1F3E916D" w14:textId="77777777" w:rsidR="00892877" w:rsidRDefault="00000000">
                                  <w:pPr>
                                    <w:pStyle w:val="TableParagraph"/>
                                    <w:spacing w:line="245" w:lineRule="exact"/>
                                    <w:ind w:left="510" w:right="526"/>
                                    <w:jc w:val="center"/>
                                  </w:pPr>
                                  <w:r>
                                    <w:t>3.3</w:t>
                                  </w:r>
                                </w:p>
                              </w:tc>
                              <w:tc>
                                <w:tcPr>
                                  <w:tcW w:w="1290" w:type="dxa"/>
                                </w:tcPr>
                                <w:p w14:paraId="3E5DBD7E" w14:textId="77777777" w:rsidR="00892877" w:rsidRDefault="00892877">
                                  <w:pPr>
                                    <w:pStyle w:val="TableParagraph"/>
                                    <w:spacing w:before="4"/>
                                    <w:rPr>
                                      <w:sz w:val="20"/>
                                    </w:rPr>
                                  </w:pPr>
                                </w:p>
                                <w:p w14:paraId="2D3B5BC6" w14:textId="77777777" w:rsidR="00892877" w:rsidRDefault="00000000">
                                  <w:pPr>
                                    <w:pStyle w:val="TableParagraph"/>
                                    <w:spacing w:line="245" w:lineRule="exact"/>
                                    <w:ind w:left="82"/>
                                    <w:jc w:val="center"/>
                                  </w:pPr>
                                  <w:r>
                                    <w:t>-</w:t>
                                  </w:r>
                                </w:p>
                              </w:tc>
                              <w:tc>
                                <w:tcPr>
                                  <w:tcW w:w="1309" w:type="dxa"/>
                                </w:tcPr>
                                <w:p w14:paraId="593C7BF7" w14:textId="77777777" w:rsidR="00892877" w:rsidRDefault="00892877">
                                  <w:pPr>
                                    <w:pStyle w:val="TableParagraph"/>
                                    <w:spacing w:before="4"/>
                                    <w:rPr>
                                      <w:sz w:val="20"/>
                                    </w:rPr>
                                  </w:pPr>
                                </w:p>
                                <w:p w14:paraId="006CA60D" w14:textId="77777777" w:rsidR="00892877" w:rsidRDefault="00000000">
                                  <w:pPr>
                                    <w:pStyle w:val="TableParagraph"/>
                                    <w:spacing w:line="245" w:lineRule="exact"/>
                                    <w:ind w:right="512"/>
                                    <w:jc w:val="right"/>
                                  </w:pPr>
                                  <w:r>
                                    <w:t>3.3</w:t>
                                  </w:r>
                                </w:p>
                              </w:tc>
                              <w:tc>
                                <w:tcPr>
                                  <w:tcW w:w="896" w:type="dxa"/>
                                </w:tcPr>
                                <w:p w14:paraId="632AE2BD" w14:textId="77777777" w:rsidR="00892877" w:rsidRDefault="00892877">
                                  <w:pPr>
                                    <w:pStyle w:val="TableParagraph"/>
                                    <w:spacing w:before="4"/>
                                    <w:rPr>
                                      <w:sz w:val="20"/>
                                    </w:rPr>
                                  </w:pPr>
                                </w:p>
                                <w:p w14:paraId="7F495854" w14:textId="77777777" w:rsidR="00892877" w:rsidRDefault="00000000">
                                  <w:pPr>
                                    <w:pStyle w:val="TableParagraph"/>
                                    <w:spacing w:line="245" w:lineRule="exact"/>
                                    <w:ind w:right="49"/>
                                    <w:jc w:val="right"/>
                                  </w:pPr>
                                  <w:r>
                                    <w:t>10.7</w:t>
                                  </w:r>
                                </w:p>
                              </w:tc>
                            </w:tr>
                          </w:tbl>
                          <w:p w14:paraId="0017A5A5" w14:textId="77777777" w:rsidR="00892877" w:rsidRDefault="00892877">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6435F" id="Text Box 75" o:spid="_x0000_s1027" type="#_x0000_t202" style="position:absolute;left:0;text-align:left;margin-left:250.1pt;margin-top:-34.75pt;width:282.4pt;height:121.25pt;z-index:1578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799"/>
                        <w:gridCol w:w="1355"/>
                        <w:gridCol w:w="1290"/>
                        <w:gridCol w:w="1309"/>
                        <w:gridCol w:w="896"/>
                      </w:tblGrid>
                      <w:tr w:rsidR="00892877" w14:paraId="23FC7711" w14:textId="77777777">
                        <w:trPr>
                          <w:trHeight w:val="662"/>
                        </w:trPr>
                        <w:tc>
                          <w:tcPr>
                            <w:tcW w:w="799" w:type="dxa"/>
                          </w:tcPr>
                          <w:p w14:paraId="2C07EE94" w14:textId="77777777" w:rsidR="00892877" w:rsidRDefault="00000000">
                            <w:pPr>
                              <w:pStyle w:val="TableParagraph"/>
                              <w:spacing w:line="225" w:lineRule="exact"/>
                              <w:ind w:left="50"/>
                            </w:pPr>
                            <w:r>
                              <w:t>14</w:t>
                            </w:r>
                          </w:p>
                        </w:tc>
                        <w:tc>
                          <w:tcPr>
                            <w:tcW w:w="1355" w:type="dxa"/>
                          </w:tcPr>
                          <w:p w14:paraId="475866D4" w14:textId="77777777" w:rsidR="00892877" w:rsidRDefault="00000000">
                            <w:pPr>
                              <w:pStyle w:val="TableParagraph"/>
                              <w:spacing w:line="225" w:lineRule="exact"/>
                              <w:ind w:left="510" w:right="526"/>
                              <w:jc w:val="center"/>
                            </w:pPr>
                            <w:r>
                              <w:t>6.7</w:t>
                            </w:r>
                          </w:p>
                        </w:tc>
                        <w:tc>
                          <w:tcPr>
                            <w:tcW w:w="1290" w:type="dxa"/>
                          </w:tcPr>
                          <w:p w14:paraId="256D9C4C" w14:textId="77777777" w:rsidR="00892877" w:rsidRDefault="00000000">
                            <w:pPr>
                              <w:pStyle w:val="TableParagraph"/>
                              <w:spacing w:line="225" w:lineRule="exact"/>
                              <w:ind w:left="527" w:right="444"/>
                              <w:jc w:val="center"/>
                            </w:pPr>
                            <w:r>
                              <w:t>3.6</w:t>
                            </w:r>
                          </w:p>
                        </w:tc>
                        <w:tc>
                          <w:tcPr>
                            <w:tcW w:w="1309" w:type="dxa"/>
                          </w:tcPr>
                          <w:p w14:paraId="7911DBCF" w14:textId="77777777" w:rsidR="00892877" w:rsidRDefault="00000000">
                            <w:pPr>
                              <w:pStyle w:val="TableParagraph"/>
                              <w:spacing w:line="225" w:lineRule="exact"/>
                              <w:ind w:right="454"/>
                              <w:jc w:val="right"/>
                            </w:pPr>
                            <w:r>
                              <w:t>16.7</w:t>
                            </w:r>
                          </w:p>
                        </w:tc>
                        <w:tc>
                          <w:tcPr>
                            <w:tcW w:w="896" w:type="dxa"/>
                          </w:tcPr>
                          <w:p w14:paraId="3D2A89FD" w14:textId="77777777" w:rsidR="00892877" w:rsidRDefault="00000000">
                            <w:pPr>
                              <w:pStyle w:val="TableParagraph"/>
                              <w:spacing w:line="225" w:lineRule="exact"/>
                              <w:ind w:right="49"/>
                              <w:jc w:val="right"/>
                            </w:pPr>
                            <w:r>
                              <w:t>39.3</w:t>
                            </w:r>
                          </w:p>
                        </w:tc>
                      </w:tr>
                      <w:tr w:rsidR="00892877" w14:paraId="49AE2572" w14:textId="77777777">
                        <w:trPr>
                          <w:trHeight w:val="1248"/>
                        </w:trPr>
                        <w:tc>
                          <w:tcPr>
                            <w:tcW w:w="799" w:type="dxa"/>
                          </w:tcPr>
                          <w:p w14:paraId="27709DF2" w14:textId="77777777" w:rsidR="00892877" w:rsidRDefault="00892877">
                            <w:pPr>
                              <w:pStyle w:val="TableParagraph"/>
                            </w:pPr>
                          </w:p>
                          <w:p w14:paraId="26680D6E" w14:textId="77777777" w:rsidR="00892877" w:rsidRDefault="00892877">
                            <w:pPr>
                              <w:pStyle w:val="TableParagraph"/>
                            </w:pPr>
                          </w:p>
                          <w:p w14:paraId="00D7F780" w14:textId="77777777" w:rsidR="00892877" w:rsidRDefault="00000000">
                            <w:pPr>
                              <w:pStyle w:val="TableParagraph"/>
                              <w:spacing w:before="154"/>
                              <w:ind w:left="50"/>
                            </w:pPr>
                            <w:r>
                              <w:t>10</w:t>
                            </w:r>
                          </w:p>
                        </w:tc>
                        <w:tc>
                          <w:tcPr>
                            <w:tcW w:w="1355" w:type="dxa"/>
                          </w:tcPr>
                          <w:p w14:paraId="783EA85D" w14:textId="77777777" w:rsidR="00892877" w:rsidRDefault="00892877">
                            <w:pPr>
                              <w:pStyle w:val="TableParagraph"/>
                              <w:spacing w:before="7"/>
                              <w:rPr>
                                <w:sz w:val="32"/>
                              </w:rPr>
                            </w:pPr>
                          </w:p>
                          <w:p w14:paraId="16CDE0D7" w14:textId="77777777" w:rsidR="00892877" w:rsidRDefault="00000000">
                            <w:pPr>
                              <w:pStyle w:val="TableParagraph"/>
                              <w:ind w:right="8"/>
                              <w:jc w:val="center"/>
                            </w:pPr>
                            <w:r>
                              <w:t>-</w:t>
                            </w:r>
                          </w:p>
                        </w:tc>
                        <w:tc>
                          <w:tcPr>
                            <w:tcW w:w="1290" w:type="dxa"/>
                          </w:tcPr>
                          <w:p w14:paraId="73374A14" w14:textId="77777777" w:rsidR="00892877" w:rsidRDefault="00892877">
                            <w:pPr>
                              <w:pStyle w:val="TableParagraph"/>
                              <w:spacing w:before="7"/>
                              <w:rPr>
                                <w:sz w:val="32"/>
                              </w:rPr>
                            </w:pPr>
                          </w:p>
                          <w:p w14:paraId="2B21E764" w14:textId="77777777" w:rsidR="00892877" w:rsidRDefault="00000000">
                            <w:pPr>
                              <w:pStyle w:val="TableParagraph"/>
                              <w:ind w:left="82"/>
                              <w:jc w:val="center"/>
                            </w:pPr>
                            <w:r>
                              <w:t>-</w:t>
                            </w:r>
                          </w:p>
                        </w:tc>
                        <w:tc>
                          <w:tcPr>
                            <w:tcW w:w="1309" w:type="dxa"/>
                          </w:tcPr>
                          <w:p w14:paraId="4EB6A033" w14:textId="77777777" w:rsidR="00892877" w:rsidRDefault="00892877">
                            <w:pPr>
                              <w:pStyle w:val="TableParagraph"/>
                              <w:spacing w:before="7"/>
                              <w:rPr>
                                <w:sz w:val="32"/>
                              </w:rPr>
                            </w:pPr>
                          </w:p>
                          <w:p w14:paraId="4F2C9932" w14:textId="77777777" w:rsidR="00892877" w:rsidRDefault="00000000">
                            <w:pPr>
                              <w:pStyle w:val="TableParagraph"/>
                              <w:jc w:val="center"/>
                            </w:pPr>
                            <w:r>
                              <w:t>-</w:t>
                            </w:r>
                          </w:p>
                        </w:tc>
                        <w:tc>
                          <w:tcPr>
                            <w:tcW w:w="896" w:type="dxa"/>
                          </w:tcPr>
                          <w:p w14:paraId="7CFDF6BE" w14:textId="77777777" w:rsidR="00892877" w:rsidRDefault="00892877">
                            <w:pPr>
                              <w:pStyle w:val="TableParagraph"/>
                              <w:spacing w:before="7"/>
                              <w:rPr>
                                <w:sz w:val="32"/>
                              </w:rPr>
                            </w:pPr>
                          </w:p>
                          <w:p w14:paraId="35EFC039" w14:textId="77777777" w:rsidR="00892877" w:rsidRDefault="00000000">
                            <w:pPr>
                              <w:pStyle w:val="TableParagraph"/>
                              <w:ind w:left="569"/>
                            </w:pPr>
                            <w:r>
                              <w:t>-</w:t>
                            </w:r>
                          </w:p>
                        </w:tc>
                      </w:tr>
                      <w:tr w:rsidR="00892877" w14:paraId="3BCE9ADB" w14:textId="77777777">
                        <w:trPr>
                          <w:trHeight w:val="513"/>
                        </w:trPr>
                        <w:tc>
                          <w:tcPr>
                            <w:tcW w:w="799" w:type="dxa"/>
                          </w:tcPr>
                          <w:p w14:paraId="38DF5EFB" w14:textId="77777777" w:rsidR="00892877" w:rsidRDefault="00892877">
                            <w:pPr>
                              <w:pStyle w:val="TableParagraph"/>
                              <w:spacing w:before="4"/>
                              <w:rPr>
                                <w:sz w:val="20"/>
                              </w:rPr>
                            </w:pPr>
                          </w:p>
                          <w:p w14:paraId="6C4B917B" w14:textId="77777777" w:rsidR="00892877" w:rsidRDefault="00000000">
                            <w:pPr>
                              <w:pStyle w:val="TableParagraph"/>
                              <w:spacing w:line="245" w:lineRule="exact"/>
                              <w:ind w:left="50"/>
                            </w:pPr>
                            <w:r>
                              <w:t>7</w:t>
                            </w:r>
                          </w:p>
                        </w:tc>
                        <w:tc>
                          <w:tcPr>
                            <w:tcW w:w="1355" w:type="dxa"/>
                          </w:tcPr>
                          <w:p w14:paraId="2A1914C5" w14:textId="77777777" w:rsidR="00892877" w:rsidRDefault="00892877">
                            <w:pPr>
                              <w:pStyle w:val="TableParagraph"/>
                              <w:spacing w:before="4"/>
                              <w:rPr>
                                <w:sz w:val="20"/>
                              </w:rPr>
                            </w:pPr>
                          </w:p>
                          <w:p w14:paraId="1F3E916D" w14:textId="77777777" w:rsidR="00892877" w:rsidRDefault="00000000">
                            <w:pPr>
                              <w:pStyle w:val="TableParagraph"/>
                              <w:spacing w:line="245" w:lineRule="exact"/>
                              <w:ind w:left="510" w:right="526"/>
                              <w:jc w:val="center"/>
                            </w:pPr>
                            <w:r>
                              <w:t>3.3</w:t>
                            </w:r>
                          </w:p>
                        </w:tc>
                        <w:tc>
                          <w:tcPr>
                            <w:tcW w:w="1290" w:type="dxa"/>
                          </w:tcPr>
                          <w:p w14:paraId="3E5DBD7E" w14:textId="77777777" w:rsidR="00892877" w:rsidRDefault="00892877">
                            <w:pPr>
                              <w:pStyle w:val="TableParagraph"/>
                              <w:spacing w:before="4"/>
                              <w:rPr>
                                <w:sz w:val="20"/>
                              </w:rPr>
                            </w:pPr>
                          </w:p>
                          <w:p w14:paraId="2D3B5BC6" w14:textId="77777777" w:rsidR="00892877" w:rsidRDefault="00000000">
                            <w:pPr>
                              <w:pStyle w:val="TableParagraph"/>
                              <w:spacing w:line="245" w:lineRule="exact"/>
                              <w:ind w:left="82"/>
                              <w:jc w:val="center"/>
                            </w:pPr>
                            <w:r>
                              <w:t>-</w:t>
                            </w:r>
                          </w:p>
                        </w:tc>
                        <w:tc>
                          <w:tcPr>
                            <w:tcW w:w="1309" w:type="dxa"/>
                          </w:tcPr>
                          <w:p w14:paraId="593C7BF7" w14:textId="77777777" w:rsidR="00892877" w:rsidRDefault="00892877">
                            <w:pPr>
                              <w:pStyle w:val="TableParagraph"/>
                              <w:spacing w:before="4"/>
                              <w:rPr>
                                <w:sz w:val="20"/>
                              </w:rPr>
                            </w:pPr>
                          </w:p>
                          <w:p w14:paraId="006CA60D" w14:textId="77777777" w:rsidR="00892877" w:rsidRDefault="00000000">
                            <w:pPr>
                              <w:pStyle w:val="TableParagraph"/>
                              <w:spacing w:line="245" w:lineRule="exact"/>
                              <w:ind w:right="512"/>
                              <w:jc w:val="right"/>
                            </w:pPr>
                            <w:r>
                              <w:t>3.3</w:t>
                            </w:r>
                          </w:p>
                        </w:tc>
                        <w:tc>
                          <w:tcPr>
                            <w:tcW w:w="896" w:type="dxa"/>
                          </w:tcPr>
                          <w:p w14:paraId="632AE2BD" w14:textId="77777777" w:rsidR="00892877" w:rsidRDefault="00892877">
                            <w:pPr>
                              <w:pStyle w:val="TableParagraph"/>
                              <w:spacing w:before="4"/>
                              <w:rPr>
                                <w:sz w:val="20"/>
                              </w:rPr>
                            </w:pPr>
                          </w:p>
                          <w:p w14:paraId="7F495854" w14:textId="77777777" w:rsidR="00892877" w:rsidRDefault="00000000">
                            <w:pPr>
                              <w:pStyle w:val="TableParagraph"/>
                              <w:spacing w:line="245" w:lineRule="exact"/>
                              <w:ind w:right="49"/>
                              <w:jc w:val="right"/>
                            </w:pPr>
                            <w:r>
                              <w:t>10.7</w:t>
                            </w:r>
                          </w:p>
                        </w:tc>
                      </w:tr>
                    </w:tbl>
                    <w:p w14:paraId="0017A5A5" w14:textId="77777777" w:rsidR="00892877" w:rsidRDefault="00892877">
                      <w:pPr>
                        <w:pStyle w:val="Textoindependiente"/>
                      </w:pPr>
                    </w:p>
                  </w:txbxContent>
                </v:textbox>
                <w10:wrap anchorx="page"/>
              </v:shape>
            </w:pict>
          </mc:Fallback>
        </mc:AlternateContent>
      </w:r>
      <w:r w:rsidR="00000000">
        <w:rPr>
          <w:rFonts w:ascii="Calibri" w:hAnsi="Calibri"/>
          <w:spacing w:val="-1"/>
        </w:rPr>
        <w:t>Conoce</w:t>
      </w:r>
      <w:r w:rsidR="00000000">
        <w:rPr>
          <w:rFonts w:ascii="Calibri" w:hAnsi="Calibri"/>
          <w:spacing w:val="-10"/>
        </w:rPr>
        <w:t xml:space="preserve"> </w:t>
      </w:r>
      <w:r w:rsidR="00000000">
        <w:rPr>
          <w:rFonts w:ascii="Calibri" w:hAnsi="Calibri"/>
          <w:spacing w:val="-1"/>
        </w:rPr>
        <w:t>algunas</w:t>
      </w:r>
      <w:r w:rsidR="00000000">
        <w:rPr>
          <w:rFonts w:ascii="Calibri" w:hAnsi="Calibri"/>
          <w:spacing w:val="-11"/>
        </w:rPr>
        <w:t xml:space="preserve"> </w:t>
      </w:r>
      <w:r w:rsidR="00000000">
        <w:rPr>
          <w:rFonts w:ascii="Calibri" w:hAnsi="Calibri"/>
          <w:spacing w:val="-1"/>
        </w:rPr>
        <w:t>características</w:t>
      </w:r>
      <w:r w:rsidR="00000000">
        <w:rPr>
          <w:rFonts w:ascii="Calibri" w:hAnsi="Calibri"/>
          <w:spacing w:val="-11"/>
        </w:rPr>
        <w:t xml:space="preserve"> </w:t>
      </w:r>
      <w:r w:rsidR="00000000">
        <w:rPr>
          <w:rFonts w:ascii="Calibri" w:hAnsi="Calibri"/>
        </w:rPr>
        <w:t>y</w:t>
      </w:r>
      <w:r w:rsidR="00000000">
        <w:rPr>
          <w:rFonts w:ascii="Calibri" w:hAnsi="Calibri"/>
          <w:spacing w:val="-47"/>
        </w:rPr>
        <w:t xml:space="preserve"> </w:t>
      </w:r>
      <w:r w:rsidR="00000000">
        <w:rPr>
          <w:rFonts w:ascii="Calibri" w:hAnsi="Calibri"/>
        </w:rPr>
        <w:t>funciones propias de los textos</w:t>
      </w:r>
      <w:r w:rsidR="00000000">
        <w:rPr>
          <w:rFonts w:ascii="Calibri" w:hAnsi="Calibri"/>
          <w:spacing w:val="1"/>
        </w:rPr>
        <w:t xml:space="preserve"> </w:t>
      </w:r>
      <w:r w:rsidR="00000000">
        <w:rPr>
          <w:rFonts w:ascii="Calibri" w:hAnsi="Calibri"/>
        </w:rPr>
        <w:t>literarios</w:t>
      </w:r>
      <w:r w:rsidR="00000000">
        <w:rPr>
          <w:rFonts w:ascii="Calibri" w:hAnsi="Calibri"/>
          <w:spacing w:val="-4"/>
        </w:rPr>
        <w:t xml:space="preserve"> </w:t>
      </w:r>
      <w:r w:rsidR="00000000">
        <w:rPr>
          <w:rFonts w:ascii="Calibri" w:hAnsi="Calibri"/>
        </w:rPr>
        <w:t>(epistolares</w:t>
      </w:r>
      <w:r w:rsidR="00000000">
        <w:rPr>
          <w:rFonts w:ascii="Calibri" w:hAnsi="Calibri"/>
          <w:spacing w:val="-2"/>
        </w:rPr>
        <w:t xml:space="preserve"> </w:t>
      </w:r>
      <w:r w:rsidR="00000000">
        <w:rPr>
          <w:rFonts w:ascii="Calibri" w:hAnsi="Calibri"/>
        </w:rPr>
        <w:t>y</w:t>
      </w:r>
    </w:p>
    <w:p w14:paraId="1DBA6E37" w14:textId="77777777" w:rsidR="00892877" w:rsidRDefault="00000000">
      <w:pPr>
        <w:spacing w:before="4"/>
        <w:ind w:left="150"/>
        <w:rPr>
          <w:rFonts w:ascii="Calibri" w:hAnsi="Calibri"/>
        </w:rPr>
      </w:pPr>
      <w:r>
        <w:rPr>
          <w:rFonts w:ascii="Calibri" w:hAnsi="Calibri"/>
        </w:rPr>
        <w:t>científicos)</w:t>
      </w:r>
    </w:p>
    <w:p w14:paraId="1422F2A0" w14:textId="77777777" w:rsidR="00892877" w:rsidRDefault="00892877">
      <w:pPr>
        <w:pStyle w:val="Textoindependiente"/>
        <w:rPr>
          <w:rFonts w:ascii="Calibri"/>
          <w:sz w:val="20"/>
        </w:rPr>
      </w:pPr>
    </w:p>
    <w:p w14:paraId="1BC291E9" w14:textId="77777777" w:rsidR="00892877" w:rsidRDefault="00892877">
      <w:pPr>
        <w:pStyle w:val="Textoindependiente"/>
        <w:spacing w:before="4"/>
        <w:rPr>
          <w:rFonts w:ascii="Calibri"/>
          <w:sz w:val="29"/>
        </w:rPr>
      </w:pPr>
    </w:p>
    <w:p w14:paraId="12644A73" w14:textId="77777777" w:rsidR="00892877" w:rsidRDefault="00892877">
      <w:pPr>
        <w:rPr>
          <w:rFonts w:ascii="Calibri"/>
          <w:sz w:val="29"/>
        </w:rPr>
        <w:sectPr w:rsidR="00892877">
          <w:pgSz w:w="11900" w:h="16840"/>
          <w:pgMar w:top="1360" w:right="640" w:bottom="280" w:left="1540" w:header="720" w:footer="720" w:gutter="0"/>
          <w:cols w:space="720"/>
        </w:sectPr>
      </w:pPr>
    </w:p>
    <w:p w14:paraId="2C88D719" w14:textId="77777777" w:rsidR="00892877" w:rsidRDefault="00000000">
      <w:pPr>
        <w:tabs>
          <w:tab w:val="left" w:pos="673"/>
          <w:tab w:val="left" w:pos="1508"/>
          <w:tab w:val="left" w:pos="1905"/>
          <w:tab w:val="left" w:pos="2692"/>
        </w:tabs>
        <w:spacing w:before="56" w:line="256" w:lineRule="auto"/>
        <w:ind w:left="159" w:right="786" w:hanging="10"/>
        <w:rPr>
          <w:rFonts w:ascii="Calibri"/>
        </w:rPr>
      </w:pPr>
      <w:r>
        <w:rPr>
          <w:rFonts w:ascii="Calibri"/>
          <w:spacing w:val="-1"/>
        </w:rPr>
        <w:t>Interpreta</w:t>
      </w:r>
      <w:r>
        <w:rPr>
          <w:rFonts w:ascii="Calibri"/>
          <w:spacing w:val="-10"/>
        </w:rPr>
        <w:t xml:space="preserve"> </w:t>
      </w:r>
      <w:r>
        <w:rPr>
          <w:rFonts w:ascii="Calibri"/>
        </w:rPr>
        <w:t>o</w:t>
      </w:r>
      <w:r>
        <w:rPr>
          <w:rFonts w:ascii="Calibri"/>
          <w:spacing w:val="-11"/>
        </w:rPr>
        <w:t xml:space="preserve"> </w:t>
      </w:r>
      <w:r>
        <w:rPr>
          <w:rFonts w:ascii="Calibri"/>
        </w:rPr>
        <w:t>infiere</w:t>
      </w:r>
      <w:r>
        <w:rPr>
          <w:rFonts w:ascii="Calibri"/>
          <w:spacing w:val="-8"/>
        </w:rPr>
        <w:t xml:space="preserve"> </w:t>
      </w:r>
      <w:r>
        <w:rPr>
          <w:rFonts w:ascii="Calibri"/>
        </w:rPr>
        <w:t>el</w:t>
      </w:r>
      <w:r>
        <w:rPr>
          <w:rFonts w:ascii="Calibri"/>
          <w:spacing w:val="-8"/>
        </w:rPr>
        <w:t xml:space="preserve"> </w:t>
      </w:r>
      <w:r>
        <w:rPr>
          <w:rFonts w:ascii="Calibri"/>
        </w:rPr>
        <w:t>contenido</w:t>
      </w:r>
      <w:r>
        <w:rPr>
          <w:rFonts w:ascii="Calibri"/>
          <w:spacing w:val="-47"/>
        </w:rPr>
        <w:t xml:space="preserve"> </w:t>
      </w:r>
      <w:r>
        <w:rPr>
          <w:rFonts w:ascii="Calibri"/>
        </w:rPr>
        <w:t>de</w:t>
      </w:r>
      <w:r>
        <w:rPr>
          <w:rFonts w:ascii="Calibri"/>
        </w:rPr>
        <w:tab/>
        <w:t>textos</w:t>
      </w:r>
      <w:r>
        <w:rPr>
          <w:rFonts w:ascii="Calibri"/>
        </w:rPr>
        <w:tab/>
        <w:t>a</w:t>
      </w:r>
      <w:r>
        <w:rPr>
          <w:rFonts w:ascii="Calibri"/>
        </w:rPr>
        <w:tab/>
        <w:t>partir</w:t>
      </w:r>
      <w:r>
        <w:rPr>
          <w:rFonts w:ascii="Calibri"/>
        </w:rPr>
        <w:tab/>
        <w:t>del</w:t>
      </w:r>
    </w:p>
    <w:p w14:paraId="18B0B233" w14:textId="77777777" w:rsidR="00892877" w:rsidRDefault="00000000">
      <w:pPr>
        <w:tabs>
          <w:tab w:val="right" w:pos="3732"/>
        </w:tabs>
        <w:spacing w:before="28" w:line="182" w:lineRule="auto"/>
        <w:ind w:left="159"/>
        <w:rPr>
          <w:rFonts w:ascii="Calibri"/>
        </w:rPr>
      </w:pPr>
      <w:r>
        <w:rPr>
          <w:rFonts w:ascii="Calibri"/>
        </w:rPr>
        <w:t>conocimiento</w:t>
      </w:r>
      <w:r>
        <w:rPr>
          <w:rFonts w:ascii="Calibri"/>
          <w:spacing w:val="23"/>
        </w:rPr>
        <w:t xml:space="preserve"> </w:t>
      </w:r>
      <w:r>
        <w:rPr>
          <w:rFonts w:ascii="Calibri"/>
        </w:rPr>
        <w:t>que</w:t>
      </w:r>
      <w:r>
        <w:rPr>
          <w:rFonts w:ascii="Calibri"/>
          <w:spacing w:val="26"/>
        </w:rPr>
        <w:t xml:space="preserve"> </w:t>
      </w:r>
      <w:r>
        <w:rPr>
          <w:rFonts w:ascii="Calibri"/>
        </w:rPr>
        <w:t>tiene</w:t>
      </w:r>
      <w:r>
        <w:rPr>
          <w:rFonts w:ascii="Calibri"/>
          <w:spacing w:val="26"/>
        </w:rPr>
        <w:t xml:space="preserve"> </w:t>
      </w:r>
      <w:r>
        <w:rPr>
          <w:rFonts w:ascii="Calibri"/>
        </w:rPr>
        <w:t>de</w:t>
      </w:r>
      <w:r>
        <w:rPr>
          <w:rFonts w:ascii="Calibri"/>
          <w:spacing w:val="26"/>
        </w:rPr>
        <w:t xml:space="preserve"> </w:t>
      </w:r>
      <w:r>
        <w:rPr>
          <w:rFonts w:ascii="Calibri"/>
        </w:rPr>
        <w:t>los</w:t>
      </w:r>
      <w:r>
        <w:rPr>
          <w:rFonts w:ascii="Times New Roman"/>
        </w:rPr>
        <w:tab/>
      </w:r>
      <w:r>
        <w:rPr>
          <w:rFonts w:ascii="Calibri"/>
          <w:position w:val="-9"/>
        </w:rPr>
        <w:t>16</w:t>
      </w:r>
    </w:p>
    <w:p w14:paraId="4DB11961" w14:textId="77777777" w:rsidR="00892877" w:rsidRDefault="00000000">
      <w:pPr>
        <w:spacing w:line="231" w:lineRule="exact"/>
        <w:ind w:left="159"/>
        <w:rPr>
          <w:rFonts w:ascii="Calibri"/>
        </w:rPr>
      </w:pPr>
      <w:r>
        <w:rPr>
          <w:rFonts w:ascii="Calibri"/>
        </w:rPr>
        <w:t>portadores</w:t>
      </w:r>
      <w:r>
        <w:rPr>
          <w:rFonts w:ascii="Calibri"/>
          <w:spacing w:val="-4"/>
        </w:rPr>
        <w:t xml:space="preserve"> </w:t>
      </w:r>
      <w:r>
        <w:rPr>
          <w:rFonts w:ascii="Calibri"/>
        </w:rPr>
        <w:t>y</w:t>
      </w:r>
      <w:r>
        <w:rPr>
          <w:rFonts w:ascii="Calibri"/>
          <w:spacing w:val="-5"/>
        </w:rPr>
        <w:t xml:space="preserve"> </w:t>
      </w:r>
      <w:r>
        <w:rPr>
          <w:rFonts w:ascii="Calibri"/>
        </w:rPr>
        <w:t>del</w:t>
      </w:r>
    </w:p>
    <w:p w14:paraId="1E2789B0" w14:textId="77777777" w:rsidR="00892877" w:rsidRDefault="00000000">
      <w:pPr>
        <w:tabs>
          <w:tab w:val="left" w:pos="3495"/>
        </w:tabs>
        <w:spacing w:before="20"/>
        <w:ind w:right="50"/>
        <w:jc w:val="right"/>
        <w:rPr>
          <w:rFonts w:ascii="Calibri"/>
          <w:sz w:val="24"/>
        </w:rPr>
      </w:pPr>
      <w:r>
        <w:rPr>
          <w:rFonts w:ascii="Calibri"/>
          <w:position w:val="1"/>
        </w:rPr>
        <w:t>sistema</w:t>
      </w:r>
      <w:r>
        <w:rPr>
          <w:rFonts w:ascii="Calibri"/>
          <w:spacing w:val="-4"/>
          <w:position w:val="1"/>
        </w:rPr>
        <w:t xml:space="preserve"> </w:t>
      </w:r>
      <w:r>
        <w:rPr>
          <w:rFonts w:ascii="Calibri"/>
          <w:position w:val="1"/>
        </w:rPr>
        <w:t>de</w:t>
      </w:r>
      <w:r>
        <w:rPr>
          <w:rFonts w:ascii="Calibri"/>
          <w:spacing w:val="-4"/>
          <w:position w:val="1"/>
        </w:rPr>
        <w:t xml:space="preserve"> </w:t>
      </w:r>
      <w:r>
        <w:rPr>
          <w:rFonts w:ascii="Calibri"/>
          <w:position w:val="1"/>
        </w:rPr>
        <w:t>escritura</w:t>
      </w:r>
      <w:r>
        <w:rPr>
          <w:rFonts w:ascii="Calibri"/>
          <w:position w:val="1"/>
        </w:rPr>
        <w:tab/>
      </w:r>
      <w:r>
        <w:rPr>
          <w:rFonts w:ascii="Calibri"/>
          <w:sz w:val="24"/>
        </w:rPr>
        <w:t>-</w:t>
      </w:r>
    </w:p>
    <w:p w14:paraId="6DD9EA8B" w14:textId="77777777" w:rsidR="00892877" w:rsidRDefault="00000000">
      <w:pPr>
        <w:spacing w:before="139"/>
        <w:ind w:right="146"/>
        <w:jc w:val="right"/>
        <w:rPr>
          <w:rFonts w:ascii="Calibri"/>
        </w:rPr>
      </w:pPr>
      <w:r>
        <w:rPr>
          <w:rFonts w:ascii="Calibri"/>
        </w:rPr>
        <w:t>8</w:t>
      </w:r>
    </w:p>
    <w:p w14:paraId="5C07CCE2" w14:textId="77777777" w:rsidR="00892877" w:rsidRDefault="00892877">
      <w:pPr>
        <w:pStyle w:val="Textoindependiente"/>
        <w:spacing w:before="4"/>
        <w:rPr>
          <w:rFonts w:ascii="Calibri"/>
          <w:sz w:val="17"/>
        </w:rPr>
      </w:pPr>
    </w:p>
    <w:p w14:paraId="324BD3A4" w14:textId="77777777" w:rsidR="00892877" w:rsidRDefault="00000000">
      <w:pPr>
        <w:tabs>
          <w:tab w:val="left" w:pos="3495"/>
        </w:tabs>
        <w:ind w:right="50"/>
        <w:jc w:val="right"/>
        <w:rPr>
          <w:rFonts w:ascii="Calibri" w:hAnsi="Calibri"/>
          <w:sz w:val="24"/>
        </w:rPr>
      </w:pPr>
      <w:r>
        <w:rPr>
          <w:rFonts w:ascii="Calibri" w:hAnsi="Calibri"/>
        </w:rPr>
        <w:t>Expresa</w:t>
      </w:r>
      <w:r>
        <w:rPr>
          <w:rFonts w:ascii="Calibri" w:hAnsi="Calibri"/>
          <w:spacing w:val="28"/>
        </w:rPr>
        <w:t xml:space="preserve"> </w:t>
      </w:r>
      <w:r>
        <w:rPr>
          <w:rFonts w:ascii="Calibri" w:hAnsi="Calibri"/>
        </w:rPr>
        <w:t>gráficamente</w:t>
      </w:r>
      <w:r>
        <w:rPr>
          <w:rFonts w:ascii="Calibri" w:hAnsi="Calibri"/>
          <w:spacing w:val="29"/>
        </w:rPr>
        <w:t xml:space="preserve"> </w:t>
      </w:r>
      <w:r>
        <w:rPr>
          <w:rFonts w:ascii="Calibri" w:hAnsi="Calibri"/>
        </w:rPr>
        <w:t>las</w:t>
      </w:r>
      <w:r>
        <w:rPr>
          <w:rFonts w:ascii="Calibri" w:hAnsi="Calibri"/>
          <w:spacing w:val="28"/>
        </w:rPr>
        <w:t xml:space="preserve"> </w:t>
      </w:r>
      <w:r>
        <w:rPr>
          <w:rFonts w:ascii="Calibri" w:hAnsi="Calibri"/>
        </w:rPr>
        <w:t>ideas</w:t>
      </w:r>
      <w:r>
        <w:rPr>
          <w:rFonts w:ascii="Calibri" w:hAnsi="Calibri"/>
        </w:rPr>
        <w:tab/>
      </w:r>
      <w:r>
        <w:rPr>
          <w:rFonts w:ascii="Calibri" w:hAnsi="Calibri"/>
          <w:sz w:val="24"/>
        </w:rPr>
        <w:t>-</w:t>
      </w:r>
    </w:p>
    <w:p w14:paraId="220316BE" w14:textId="77777777" w:rsidR="00892877" w:rsidRDefault="00000000">
      <w:pPr>
        <w:tabs>
          <w:tab w:val="right" w:pos="3732"/>
        </w:tabs>
        <w:spacing w:before="43" w:line="163" w:lineRule="auto"/>
        <w:ind w:left="159"/>
        <w:rPr>
          <w:rFonts w:ascii="Calibri"/>
        </w:rPr>
      </w:pPr>
      <w:r>
        <w:rPr>
          <w:rFonts w:ascii="Calibri"/>
        </w:rPr>
        <w:t xml:space="preserve">que  </w:t>
      </w:r>
      <w:r>
        <w:rPr>
          <w:rFonts w:ascii="Calibri"/>
          <w:spacing w:val="2"/>
        </w:rPr>
        <w:t xml:space="preserve"> </w:t>
      </w:r>
      <w:r>
        <w:rPr>
          <w:rFonts w:ascii="Calibri"/>
        </w:rPr>
        <w:t xml:space="preserve">quiere  </w:t>
      </w:r>
      <w:r>
        <w:rPr>
          <w:rFonts w:ascii="Calibri"/>
          <w:spacing w:val="3"/>
        </w:rPr>
        <w:t xml:space="preserve"> </w:t>
      </w:r>
      <w:r>
        <w:rPr>
          <w:rFonts w:ascii="Calibri"/>
        </w:rPr>
        <w:t xml:space="preserve">comunicar  </w:t>
      </w:r>
      <w:r>
        <w:rPr>
          <w:rFonts w:ascii="Calibri"/>
          <w:spacing w:val="1"/>
        </w:rPr>
        <w:t xml:space="preserve"> </w:t>
      </w:r>
      <w:r>
        <w:rPr>
          <w:rFonts w:ascii="Calibri"/>
        </w:rPr>
        <w:t xml:space="preserve">y  </w:t>
      </w:r>
      <w:r>
        <w:rPr>
          <w:rFonts w:ascii="Calibri"/>
          <w:spacing w:val="3"/>
        </w:rPr>
        <w:t xml:space="preserve"> </w:t>
      </w:r>
      <w:r>
        <w:rPr>
          <w:rFonts w:ascii="Calibri"/>
        </w:rPr>
        <w:t>las</w:t>
      </w:r>
      <w:r>
        <w:rPr>
          <w:rFonts w:ascii="Times New Roman"/>
        </w:rPr>
        <w:tab/>
      </w:r>
      <w:r>
        <w:rPr>
          <w:rFonts w:ascii="Calibri"/>
          <w:position w:val="-11"/>
        </w:rPr>
        <w:t>11</w:t>
      </w:r>
    </w:p>
    <w:p w14:paraId="6B8C3A88" w14:textId="77777777" w:rsidR="00892877" w:rsidRDefault="00000000">
      <w:pPr>
        <w:tabs>
          <w:tab w:val="left" w:pos="1629"/>
          <w:tab w:val="left" w:pos="2887"/>
          <w:tab w:val="left" w:pos="4145"/>
        </w:tabs>
        <w:spacing w:before="440"/>
        <w:ind w:left="150"/>
        <w:rPr>
          <w:rFonts w:ascii="Calibri"/>
        </w:rPr>
      </w:pPr>
      <w:r>
        <w:br w:type="column"/>
      </w:r>
      <w:r>
        <w:rPr>
          <w:rFonts w:ascii="Calibri"/>
        </w:rPr>
        <w:t>3.3</w:t>
      </w:r>
      <w:r>
        <w:rPr>
          <w:rFonts w:ascii="Calibri"/>
        </w:rPr>
        <w:tab/>
        <w:t>-</w:t>
      </w:r>
      <w:r>
        <w:rPr>
          <w:rFonts w:ascii="Calibri"/>
        </w:rPr>
        <w:tab/>
        <w:t>-</w:t>
      </w:r>
      <w:r>
        <w:rPr>
          <w:rFonts w:ascii="Calibri"/>
        </w:rPr>
        <w:tab/>
        <w:t>-</w:t>
      </w:r>
    </w:p>
    <w:p w14:paraId="7DAE667E" w14:textId="77777777" w:rsidR="00892877" w:rsidRDefault="00892877">
      <w:pPr>
        <w:pStyle w:val="Textoindependiente"/>
        <w:rPr>
          <w:rFonts w:ascii="Calibri"/>
          <w:sz w:val="20"/>
        </w:rPr>
      </w:pPr>
    </w:p>
    <w:p w14:paraId="269EEFFA" w14:textId="77777777" w:rsidR="00892877" w:rsidRDefault="00892877">
      <w:pPr>
        <w:pStyle w:val="Textoindependiente"/>
        <w:rPr>
          <w:rFonts w:ascii="Calibri"/>
          <w:sz w:val="20"/>
        </w:rPr>
      </w:pPr>
    </w:p>
    <w:p w14:paraId="3A691B91" w14:textId="77777777" w:rsidR="00892877" w:rsidRDefault="00892877">
      <w:pPr>
        <w:pStyle w:val="Textoindependiente"/>
        <w:spacing w:before="4"/>
        <w:rPr>
          <w:rFonts w:ascii="Calibri"/>
          <w:sz w:val="16"/>
        </w:rPr>
      </w:pPr>
    </w:p>
    <w:tbl>
      <w:tblPr>
        <w:tblStyle w:val="TableNormal"/>
        <w:tblW w:w="0" w:type="auto"/>
        <w:tblInd w:w="338" w:type="dxa"/>
        <w:tblLayout w:type="fixed"/>
        <w:tblLook w:val="01E0" w:firstRow="1" w:lastRow="1" w:firstColumn="1" w:lastColumn="1" w:noHBand="0" w:noVBand="0"/>
      </w:tblPr>
      <w:tblGrid>
        <w:gridCol w:w="398"/>
        <w:gridCol w:w="776"/>
        <w:gridCol w:w="656"/>
      </w:tblGrid>
      <w:tr w:rsidR="00892877" w14:paraId="734B6EB0" w14:textId="77777777">
        <w:trPr>
          <w:trHeight w:val="566"/>
        </w:trPr>
        <w:tc>
          <w:tcPr>
            <w:tcW w:w="398" w:type="dxa"/>
          </w:tcPr>
          <w:p w14:paraId="6D536A08" w14:textId="77777777" w:rsidR="00892877" w:rsidRDefault="00000000">
            <w:pPr>
              <w:pStyle w:val="TableParagraph"/>
              <w:spacing w:line="225" w:lineRule="exact"/>
              <w:ind w:left="50"/>
            </w:pPr>
            <w:r>
              <w:t>-</w:t>
            </w:r>
          </w:p>
        </w:tc>
        <w:tc>
          <w:tcPr>
            <w:tcW w:w="776" w:type="dxa"/>
          </w:tcPr>
          <w:p w14:paraId="3417A560" w14:textId="77777777" w:rsidR="00892877" w:rsidRDefault="00000000">
            <w:pPr>
              <w:pStyle w:val="TableParagraph"/>
              <w:spacing w:line="225" w:lineRule="exact"/>
              <w:ind w:right="213"/>
              <w:jc w:val="right"/>
            </w:pPr>
            <w:r>
              <w:t>3.3</w:t>
            </w:r>
          </w:p>
        </w:tc>
        <w:tc>
          <w:tcPr>
            <w:tcW w:w="656" w:type="dxa"/>
          </w:tcPr>
          <w:p w14:paraId="0A302015" w14:textId="77777777" w:rsidR="00892877" w:rsidRDefault="00000000">
            <w:pPr>
              <w:pStyle w:val="TableParagraph"/>
              <w:spacing w:line="225" w:lineRule="exact"/>
              <w:ind w:left="215"/>
            </w:pPr>
            <w:r>
              <w:t>21.4</w:t>
            </w:r>
          </w:p>
        </w:tc>
      </w:tr>
      <w:tr w:rsidR="00892877" w14:paraId="00E3D038" w14:textId="77777777">
        <w:trPr>
          <w:trHeight w:val="566"/>
        </w:trPr>
        <w:tc>
          <w:tcPr>
            <w:tcW w:w="398" w:type="dxa"/>
          </w:tcPr>
          <w:p w14:paraId="2FE24475" w14:textId="77777777" w:rsidR="00892877" w:rsidRDefault="00892877">
            <w:pPr>
              <w:pStyle w:val="TableParagraph"/>
              <w:spacing w:before="8"/>
              <w:rPr>
                <w:sz w:val="24"/>
              </w:rPr>
            </w:pPr>
          </w:p>
          <w:p w14:paraId="16691359" w14:textId="77777777" w:rsidR="00892877" w:rsidRDefault="00000000">
            <w:pPr>
              <w:pStyle w:val="TableParagraph"/>
              <w:spacing w:line="245" w:lineRule="exact"/>
              <w:ind w:left="50"/>
            </w:pPr>
            <w:r>
              <w:t>-</w:t>
            </w:r>
          </w:p>
        </w:tc>
        <w:tc>
          <w:tcPr>
            <w:tcW w:w="776" w:type="dxa"/>
          </w:tcPr>
          <w:p w14:paraId="581804D0" w14:textId="77777777" w:rsidR="00892877" w:rsidRDefault="00892877">
            <w:pPr>
              <w:pStyle w:val="TableParagraph"/>
              <w:spacing w:before="8"/>
              <w:rPr>
                <w:sz w:val="24"/>
              </w:rPr>
            </w:pPr>
          </w:p>
          <w:p w14:paraId="2C7D8458" w14:textId="77777777" w:rsidR="00892877" w:rsidRDefault="00000000">
            <w:pPr>
              <w:pStyle w:val="TableParagraph"/>
              <w:spacing w:line="245" w:lineRule="exact"/>
              <w:ind w:right="213"/>
              <w:jc w:val="right"/>
            </w:pPr>
            <w:r>
              <w:t>6.7</w:t>
            </w:r>
          </w:p>
        </w:tc>
        <w:tc>
          <w:tcPr>
            <w:tcW w:w="656" w:type="dxa"/>
          </w:tcPr>
          <w:p w14:paraId="664AE335" w14:textId="77777777" w:rsidR="00892877" w:rsidRDefault="00892877">
            <w:pPr>
              <w:pStyle w:val="TableParagraph"/>
              <w:spacing w:before="8"/>
              <w:rPr>
                <w:sz w:val="24"/>
              </w:rPr>
            </w:pPr>
          </w:p>
          <w:p w14:paraId="61FB4DC8" w14:textId="77777777" w:rsidR="00892877" w:rsidRDefault="00000000">
            <w:pPr>
              <w:pStyle w:val="TableParagraph"/>
              <w:spacing w:line="245" w:lineRule="exact"/>
              <w:ind w:left="215"/>
            </w:pPr>
            <w:r>
              <w:t>3.6</w:t>
            </w:r>
          </w:p>
        </w:tc>
      </w:tr>
    </w:tbl>
    <w:p w14:paraId="3EB7B0A9" w14:textId="77777777" w:rsidR="00892877" w:rsidRDefault="00892877">
      <w:pPr>
        <w:spacing w:line="245" w:lineRule="exact"/>
        <w:sectPr w:rsidR="00892877">
          <w:type w:val="continuous"/>
          <w:pgSz w:w="11900" w:h="16840"/>
          <w:pgMar w:top="1400" w:right="640" w:bottom="280" w:left="1540" w:header="720" w:footer="720" w:gutter="0"/>
          <w:cols w:num="2" w:space="720" w:equalWidth="0">
            <w:col w:w="3773" w:space="866"/>
            <w:col w:w="5081"/>
          </w:cols>
        </w:sectPr>
      </w:pPr>
    </w:p>
    <w:p w14:paraId="280125B4" w14:textId="77777777" w:rsidR="00892877" w:rsidRDefault="00000000">
      <w:pPr>
        <w:spacing w:line="225" w:lineRule="exact"/>
        <w:ind w:left="159"/>
        <w:rPr>
          <w:rFonts w:ascii="Calibri"/>
        </w:rPr>
      </w:pPr>
      <w:r>
        <w:rPr>
          <w:rFonts w:ascii="Calibri"/>
        </w:rPr>
        <w:t>verbaliza</w:t>
      </w:r>
      <w:r>
        <w:rPr>
          <w:rFonts w:ascii="Calibri"/>
          <w:spacing w:val="90"/>
        </w:rPr>
        <w:t xml:space="preserve"> </w:t>
      </w:r>
      <w:r>
        <w:rPr>
          <w:rFonts w:ascii="Calibri"/>
        </w:rPr>
        <w:t xml:space="preserve">para  </w:t>
      </w:r>
      <w:r>
        <w:rPr>
          <w:rFonts w:ascii="Calibri"/>
          <w:spacing w:val="40"/>
        </w:rPr>
        <w:t xml:space="preserve"> </w:t>
      </w:r>
      <w:r>
        <w:rPr>
          <w:rFonts w:ascii="Calibri"/>
        </w:rPr>
        <w:t xml:space="preserve">construir  </w:t>
      </w:r>
      <w:r>
        <w:rPr>
          <w:rFonts w:ascii="Calibri"/>
          <w:spacing w:val="40"/>
        </w:rPr>
        <w:t xml:space="preserve"> </w:t>
      </w:r>
      <w:r>
        <w:rPr>
          <w:rFonts w:ascii="Calibri"/>
        </w:rPr>
        <w:t>un</w:t>
      </w:r>
    </w:p>
    <w:p w14:paraId="4F103551" w14:textId="77777777" w:rsidR="00892877" w:rsidRDefault="00000000">
      <w:pPr>
        <w:spacing w:before="24" w:line="256" w:lineRule="auto"/>
        <w:ind w:left="159"/>
        <w:rPr>
          <w:rFonts w:ascii="Calibri"/>
        </w:rPr>
      </w:pPr>
      <w:r>
        <w:rPr>
          <w:rFonts w:ascii="Calibri"/>
        </w:rPr>
        <w:t>texto</w:t>
      </w:r>
      <w:r>
        <w:rPr>
          <w:rFonts w:ascii="Calibri"/>
          <w:spacing w:val="8"/>
        </w:rPr>
        <w:t xml:space="preserve"> </w:t>
      </w:r>
      <w:r>
        <w:rPr>
          <w:rFonts w:ascii="Calibri"/>
        </w:rPr>
        <w:t>escrito</w:t>
      </w:r>
      <w:r>
        <w:rPr>
          <w:rFonts w:ascii="Calibri"/>
          <w:spacing w:val="8"/>
        </w:rPr>
        <w:t xml:space="preserve"> </w:t>
      </w:r>
      <w:r>
        <w:rPr>
          <w:rFonts w:ascii="Calibri"/>
        </w:rPr>
        <w:t>con</w:t>
      </w:r>
      <w:r>
        <w:rPr>
          <w:rFonts w:ascii="Calibri"/>
          <w:spacing w:val="13"/>
        </w:rPr>
        <w:t xml:space="preserve"> </w:t>
      </w:r>
      <w:r>
        <w:rPr>
          <w:rFonts w:ascii="Calibri"/>
        </w:rPr>
        <w:t>ayuda</w:t>
      </w:r>
      <w:r>
        <w:rPr>
          <w:rFonts w:ascii="Calibri"/>
          <w:spacing w:val="14"/>
        </w:rPr>
        <w:t xml:space="preserve"> </w:t>
      </w:r>
      <w:r>
        <w:rPr>
          <w:rFonts w:ascii="Calibri"/>
        </w:rPr>
        <w:t>de</w:t>
      </w:r>
      <w:r>
        <w:rPr>
          <w:rFonts w:ascii="Calibri"/>
          <w:spacing w:val="-47"/>
        </w:rPr>
        <w:t xml:space="preserve"> </w:t>
      </w:r>
      <w:r>
        <w:rPr>
          <w:rFonts w:ascii="Calibri"/>
        </w:rPr>
        <w:t>alguien</w:t>
      </w:r>
    </w:p>
    <w:p w14:paraId="3BDA56D8" w14:textId="77777777" w:rsidR="00892877" w:rsidRDefault="00000000">
      <w:pPr>
        <w:tabs>
          <w:tab w:val="left" w:pos="1547"/>
          <w:tab w:val="left" w:pos="2916"/>
          <w:tab w:val="left" w:pos="4174"/>
          <w:tab w:val="left" w:pos="5432"/>
        </w:tabs>
        <w:spacing w:before="81"/>
        <w:ind w:left="159"/>
        <w:rPr>
          <w:rFonts w:ascii="Calibri"/>
        </w:rPr>
      </w:pPr>
      <w:r>
        <w:br w:type="column"/>
      </w:r>
      <w:r>
        <w:rPr>
          <w:rFonts w:ascii="Calibri"/>
        </w:rPr>
        <w:t>13</w:t>
      </w:r>
      <w:r>
        <w:rPr>
          <w:rFonts w:ascii="Calibri"/>
        </w:rPr>
        <w:tab/>
        <w:t>-</w:t>
      </w:r>
      <w:r>
        <w:rPr>
          <w:rFonts w:ascii="Calibri"/>
        </w:rPr>
        <w:tab/>
        <w:t>-</w:t>
      </w:r>
      <w:r>
        <w:rPr>
          <w:rFonts w:ascii="Calibri"/>
        </w:rPr>
        <w:tab/>
        <w:t>-</w:t>
      </w:r>
      <w:r>
        <w:rPr>
          <w:rFonts w:ascii="Calibri"/>
        </w:rPr>
        <w:tab/>
        <w:t>-</w:t>
      </w:r>
    </w:p>
    <w:p w14:paraId="42425DF5" w14:textId="77777777" w:rsidR="00892877" w:rsidRDefault="00892877">
      <w:pPr>
        <w:pStyle w:val="Textoindependiente"/>
        <w:spacing w:before="12"/>
        <w:rPr>
          <w:rFonts w:ascii="Calibri"/>
          <w:sz w:val="27"/>
        </w:rPr>
      </w:pPr>
    </w:p>
    <w:p w14:paraId="071B5068" w14:textId="77777777" w:rsidR="00892877" w:rsidRDefault="00000000">
      <w:pPr>
        <w:tabs>
          <w:tab w:val="left" w:pos="1547"/>
          <w:tab w:val="left" w:pos="2916"/>
          <w:tab w:val="left" w:pos="4174"/>
          <w:tab w:val="left" w:pos="5432"/>
        </w:tabs>
        <w:ind w:left="159"/>
        <w:rPr>
          <w:rFonts w:ascii="Calibri"/>
        </w:rPr>
      </w:pPr>
      <w:r>
        <w:rPr>
          <w:rFonts w:ascii="Calibri"/>
        </w:rPr>
        <w:t>9</w:t>
      </w:r>
      <w:r>
        <w:rPr>
          <w:rFonts w:ascii="Calibri"/>
        </w:rPr>
        <w:tab/>
        <w:t>-</w:t>
      </w:r>
      <w:r>
        <w:rPr>
          <w:rFonts w:ascii="Calibri"/>
        </w:rPr>
        <w:tab/>
        <w:t>-</w:t>
      </w:r>
      <w:r>
        <w:rPr>
          <w:rFonts w:ascii="Calibri"/>
        </w:rPr>
        <w:tab/>
        <w:t>-</w:t>
      </w:r>
      <w:r>
        <w:rPr>
          <w:rFonts w:ascii="Calibri"/>
        </w:rPr>
        <w:tab/>
        <w:t>-</w:t>
      </w:r>
    </w:p>
    <w:p w14:paraId="3DE85570" w14:textId="77777777" w:rsidR="00892877" w:rsidRDefault="00892877">
      <w:pPr>
        <w:rPr>
          <w:rFonts w:ascii="Calibri"/>
        </w:rPr>
        <w:sectPr w:rsidR="00892877">
          <w:type w:val="continuous"/>
          <w:pgSz w:w="11900" w:h="16840"/>
          <w:pgMar w:top="1400" w:right="640" w:bottom="280" w:left="1540" w:header="720" w:footer="720" w:gutter="0"/>
          <w:cols w:num="2" w:space="720" w:equalWidth="0">
            <w:col w:w="3014" w:space="338"/>
            <w:col w:w="6368"/>
          </w:cols>
        </w:sectPr>
      </w:pPr>
    </w:p>
    <w:p w14:paraId="1522713F" w14:textId="77777777" w:rsidR="00892877" w:rsidRDefault="00000000">
      <w:pPr>
        <w:tabs>
          <w:tab w:val="left" w:pos="4817"/>
          <w:tab w:val="left" w:pos="6109"/>
          <w:tab w:val="left" w:pos="7449"/>
          <w:tab w:val="left" w:pos="8669"/>
        </w:tabs>
        <w:spacing w:before="43"/>
        <w:ind w:left="3511"/>
        <w:rPr>
          <w:rFonts w:ascii="Calibri"/>
        </w:rPr>
      </w:pPr>
      <w:r>
        <w:rPr>
          <w:rFonts w:ascii="Calibri"/>
        </w:rPr>
        <w:lastRenderedPageBreak/>
        <w:t>2</w:t>
      </w:r>
      <w:r>
        <w:rPr>
          <w:rFonts w:ascii="Calibri"/>
        </w:rPr>
        <w:tab/>
        <w:t>90</w:t>
      </w:r>
      <w:r>
        <w:rPr>
          <w:rFonts w:ascii="Calibri"/>
        </w:rPr>
        <w:tab/>
        <w:t>64.3</w:t>
      </w:r>
      <w:r>
        <w:rPr>
          <w:rFonts w:ascii="Calibri"/>
        </w:rPr>
        <w:tab/>
        <w:t>80</w:t>
      </w:r>
      <w:r>
        <w:rPr>
          <w:rFonts w:ascii="Calibri"/>
        </w:rPr>
        <w:tab/>
        <w:t>82.1</w:t>
      </w:r>
    </w:p>
    <w:p w14:paraId="655F4345" w14:textId="34E36627" w:rsidR="00892877" w:rsidRDefault="00FC7EA2">
      <w:pPr>
        <w:pStyle w:val="Textoindependiente"/>
        <w:spacing w:before="11"/>
        <w:rPr>
          <w:rFonts w:ascii="Calibri"/>
          <w:sz w:val="19"/>
        </w:rPr>
      </w:pPr>
      <w:r>
        <w:rPr>
          <w:noProof/>
        </w:rPr>
        <mc:AlternateContent>
          <mc:Choice Requires="wps">
            <w:drawing>
              <wp:anchor distT="0" distB="0" distL="0" distR="0" simplePos="0" relativeHeight="487646720" behindDoc="1" locked="0" layoutInCell="1" allowOverlap="1" wp14:anchorId="41C36901" wp14:editId="4762D071">
                <wp:simplePos x="0" y="0"/>
                <wp:positionH relativeFrom="page">
                  <wp:posOffset>1016635</wp:posOffset>
                </wp:positionH>
                <wp:positionV relativeFrom="paragraph">
                  <wp:posOffset>179070</wp:posOffset>
                </wp:positionV>
                <wp:extent cx="6026785" cy="8890"/>
                <wp:effectExtent l="0" t="0" r="0" b="0"/>
                <wp:wrapTopAndBottom/>
                <wp:docPr id="168"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26785" cy="8890"/>
                        </a:xfrm>
                        <a:custGeom>
                          <a:avLst/>
                          <a:gdLst>
                            <a:gd name="T0" fmla="+- 0 4575 1601"/>
                            <a:gd name="T1" fmla="*/ T0 w 9491"/>
                            <a:gd name="T2" fmla="+- 0 282 282"/>
                            <a:gd name="T3" fmla="*/ 282 h 14"/>
                            <a:gd name="T4" fmla="+- 0 1601 1601"/>
                            <a:gd name="T5" fmla="*/ T4 w 9491"/>
                            <a:gd name="T6" fmla="+- 0 282 282"/>
                            <a:gd name="T7" fmla="*/ 282 h 14"/>
                            <a:gd name="T8" fmla="+- 0 1601 1601"/>
                            <a:gd name="T9" fmla="*/ T8 w 9491"/>
                            <a:gd name="T10" fmla="+- 0 296 282"/>
                            <a:gd name="T11" fmla="*/ 296 h 14"/>
                            <a:gd name="T12" fmla="+- 0 4575 1601"/>
                            <a:gd name="T13" fmla="*/ T12 w 9491"/>
                            <a:gd name="T14" fmla="+- 0 296 282"/>
                            <a:gd name="T15" fmla="*/ 296 h 14"/>
                            <a:gd name="T16" fmla="+- 0 4575 1601"/>
                            <a:gd name="T17" fmla="*/ T16 w 9491"/>
                            <a:gd name="T18" fmla="+- 0 282 282"/>
                            <a:gd name="T19" fmla="*/ 282 h 14"/>
                            <a:gd name="T20" fmla="+- 0 5835 1601"/>
                            <a:gd name="T21" fmla="*/ T20 w 9491"/>
                            <a:gd name="T22" fmla="+- 0 282 282"/>
                            <a:gd name="T23" fmla="*/ 282 h 14"/>
                            <a:gd name="T24" fmla="+- 0 4603 1601"/>
                            <a:gd name="T25" fmla="*/ T24 w 9491"/>
                            <a:gd name="T26" fmla="+- 0 282 282"/>
                            <a:gd name="T27" fmla="*/ 282 h 14"/>
                            <a:gd name="T28" fmla="+- 0 4599 1601"/>
                            <a:gd name="T29" fmla="*/ T28 w 9491"/>
                            <a:gd name="T30" fmla="+- 0 282 282"/>
                            <a:gd name="T31" fmla="*/ 282 h 14"/>
                            <a:gd name="T32" fmla="+- 0 4589 1601"/>
                            <a:gd name="T33" fmla="*/ T32 w 9491"/>
                            <a:gd name="T34" fmla="+- 0 282 282"/>
                            <a:gd name="T35" fmla="*/ 282 h 14"/>
                            <a:gd name="T36" fmla="+- 0 4589 1601"/>
                            <a:gd name="T37" fmla="*/ T36 w 9491"/>
                            <a:gd name="T38" fmla="+- 0 296 282"/>
                            <a:gd name="T39" fmla="*/ 296 h 14"/>
                            <a:gd name="T40" fmla="+- 0 4599 1601"/>
                            <a:gd name="T41" fmla="*/ T40 w 9491"/>
                            <a:gd name="T42" fmla="+- 0 296 282"/>
                            <a:gd name="T43" fmla="*/ 296 h 14"/>
                            <a:gd name="T44" fmla="+- 0 4603 1601"/>
                            <a:gd name="T45" fmla="*/ T44 w 9491"/>
                            <a:gd name="T46" fmla="+- 0 296 282"/>
                            <a:gd name="T47" fmla="*/ 296 h 14"/>
                            <a:gd name="T48" fmla="+- 0 5835 1601"/>
                            <a:gd name="T49" fmla="*/ T48 w 9491"/>
                            <a:gd name="T50" fmla="+- 0 296 282"/>
                            <a:gd name="T51" fmla="*/ 296 h 14"/>
                            <a:gd name="T52" fmla="+- 0 5835 1601"/>
                            <a:gd name="T53" fmla="*/ T52 w 9491"/>
                            <a:gd name="T54" fmla="+- 0 282 282"/>
                            <a:gd name="T55" fmla="*/ 282 h 14"/>
                            <a:gd name="T56" fmla="+- 0 7140 1601"/>
                            <a:gd name="T57" fmla="*/ T56 w 9491"/>
                            <a:gd name="T58" fmla="+- 0 282 282"/>
                            <a:gd name="T59" fmla="*/ 282 h 14"/>
                            <a:gd name="T60" fmla="+- 0 5864 1601"/>
                            <a:gd name="T61" fmla="*/ T60 w 9491"/>
                            <a:gd name="T62" fmla="+- 0 282 282"/>
                            <a:gd name="T63" fmla="*/ 282 h 14"/>
                            <a:gd name="T64" fmla="+- 0 5859 1601"/>
                            <a:gd name="T65" fmla="*/ T64 w 9491"/>
                            <a:gd name="T66" fmla="+- 0 282 282"/>
                            <a:gd name="T67" fmla="*/ 282 h 14"/>
                            <a:gd name="T68" fmla="+- 0 5849 1601"/>
                            <a:gd name="T69" fmla="*/ T68 w 9491"/>
                            <a:gd name="T70" fmla="+- 0 282 282"/>
                            <a:gd name="T71" fmla="*/ 282 h 14"/>
                            <a:gd name="T72" fmla="+- 0 5849 1601"/>
                            <a:gd name="T73" fmla="*/ T72 w 9491"/>
                            <a:gd name="T74" fmla="+- 0 296 282"/>
                            <a:gd name="T75" fmla="*/ 296 h 14"/>
                            <a:gd name="T76" fmla="+- 0 5859 1601"/>
                            <a:gd name="T77" fmla="*/ T76 w 9491"/>
                            <a:gd name="T78" fmla="+- 0 296 282"/>
                            <a:gd name="T79" fmla="*/ 296 h 14"/>
                            <a:gd name="T80" fmla="+- 0 5864 1601"/>
                            <a:gd name="T81" fmla="*/ T80 w 9491"/>
                            <a:gd name="T82" fmla="+- 0 296 282"/>
                            <a:gd name="T83" fmla="*/ 296 h 14"/>
                            <a:gd name="T84" fmla="+- 0 7140 1601"/>
                            <a:gd name="T85" fmla="*/ T84 w 9491"/>
                            <a:gd name="T86" fmla="+- 0 296 282"/>
                            <a:gd name="T87" fmla="*/ 296 h 14"/>
                            <a:gd name="T88" fmla="+- 0 7140 1601"/>
                            <a:gd name="T89" fmla="*/ T88 w 9491"/>
                            <a:gd name="T90" fmla="+- 0 282 282"/>
                            <a:gd name="T91" fmla="*/ 282 h 14"/>
                            <a:gd name="T92" fmla="+- 0 8577 1601"/>
                            <a:gd name="T93" fmla="*/ T92 w 9491"/>
                            <a:gd name="T94" fmla="+- 0 282 282"/>
                            <a:gd name="T95" fmla="*/ 282 h 14"/>
                            <a:gd name="T96" fmla="+- 0 7169 1601"/>
                            <a:gd name="T97" fmla="*/ T96 w 9491"/>
                            <a:gd name="T98" fmla="+- 0 282 282"/>
                            <a:gd name="T99" fmla="*/ 282 h 14"/>
                            <a:gd name="T100" fmla="+- 0 7164 1601"/>
                            <a:gd name="T101" fmla="*/ T100 w 9491"/>
                            <a:gd name="T102" fmla="+- 0 282 282"/>
                            <a:gd name="T103" fmla="*/ 282 h 14"/>
                            <a:gd name="T104" fmla="+- 0 7155 1601"/>
                            <a:gd name="T105" fmla="*/ T104 w 9491"/>
                            <a:gd name="T106" fmla="+- 0 282 282"/>
                            <a:gd name="T107" fmla="*/ 282 h 14"/>
                            <a:gd name="T108" fmla="+- 0 7155 1601"/>
                            <a:gd name="T109" fmla="*/ T108 w 9491"/>
                            <a:gd name="T110" fmla="+- 0 296 282"/>
                            <a:gd name="T111" fmla="*/ 296 h 14"/>
                            <a:gd name="T112" fmla="+- 0 7164 1601"/>
                            <a:gd name="T113" fmla="*/ T112 w 9491"/>
                            <a:gd name="T114" fmla="+- 0 296 282"/>
                            <a:gd name="T115" fmla="*/ 296 h 14"/>
                            <a:gd name="T116" fmla="+- 0 7169 1601"/>
                            <a:gd name="T117" fmla="*/ T116 w 9491"/>
                            <a:gd name="T118" fmla="+- 0 296 282"/>
                            <a:gd name="T119" fmla="*/ 296 h 14"/>
                            <a:gd name="T120" fmla="+- 0 8577 1601"/>
                            <a:gd name="T121" fmla="*/ T120 w 9491"/>
                            <a:gd name="T122" fmla="+- 0 296 282"/>
                            <a:gd name="T123" fmla="*/ 296 h 14"/>
                            <a:gd name="T124" fmla="+- 0 8577 1601"/>
                            <a:gd name="T125" fmla="*/ T124 w 9491"/>
                            <a:gd name="T126" fmla="+- 0 282 282"/>
                            <a:gd name="T127" fmla="*/ 282 h 14"/>
                            <a:gd name="T128" fmla="+- 0 9654 1601"/>
                            <a:gd name="T129" fmla="*/ T128 w 9491"/>
                            <a:gd name="T130" fmla="+- 0 282 282"/>
                            <a:gd name="T131" fmla="*/ 282 h 14"/>
                            <a:gd name="T132" fmla="+- 0 8606 1601"/>
                            <a:gd name="T133" fmla="*/ T132 w 9491"/>
                            <a:gd name="T134" fmla="+- 0 282 282"/>
                            <a:gd name="T135" fmla="*/ 282 h 14"/>
                            <a:gd name="T136" fmla="+- 0 8601 1601"/>
                            <a:gd name="T137" fmla="*/ T136 w 9491"/>
                            <a:gd name="T138" fmla="+- 0 282 282"/>
                            <a:gd name="T139" fmla="*/ 282 h 14"/>
                            <a:gd name="T140" fmla="+- 0 8591 1601"/>
                            <a:gd name="T141" fmla="*/ T140 w 9491"/>
                            <a:gd name="T142" fmla="+- 0 282 282"/>
                            <a:gd name="T143" fmla="*/ 282 h 14"/>
                            <a:gd name="T144" fmla="+- 0 8591 1601"/>
                            <a:gd name="T145" fmla="*/ T144 w 9491"/>
                            <a:gd name="T146" fmla="+- 0 296 282"/>
                            <a:gd name="T147" fmla="*/ 296 h 14"/>
                            <a:gd name="T148" fmla="+- 0 8601 1601"/>
                            <a:gd name="T149" fmla="*/ T148 w 9491"/>
                            <a:gd name="T150" fmla="+- 0 296 282"/>
                            <a:gd name="T151" fmla="*/ 296 h 14"/>
                            <a:gd name="T152" fmla="+- 0 8606 1601"/>
                            <a:gd name="T153" fmla="*/ T152 w 9491"/>
                            <a:gd name="T154" fmla="+- 0 296 282"/>
                            <a:gd name="T155" fmla="*/ 296 h 14"/>
                            <a:gd name="T156" fmla="+- 0 9654 1601"/>
                            <a:gd name="T157" fmla="*/ T156 w 9491"/>
                            <a:gd name="T158" fmla="+- 0 296 282"/>
                            <a:gd name="T159" fmla="*/ 296 h 14"/>
                            <a:gd name="T160" fmla="+- 0 9654 1601"/>
                            <a:gd name="T161" fmla="*/ T160 w 9491"/>
                            <a:gd name="T162" fmla="+- 0 282 282"/>
                            <a:gd name="T163" fmla="*/ 282 h 14"/>
                            <a:gd name="T164" fmla="+- 0 11092 1601"/>
                            <a:gd name="T165" fmla="*/ T164 w 9491"/>
                            <a:gd name="T166" fmla="+- 0 282 282"/>
                            <a:gd name="T167" fmla="*/ 282 h 14"/>
                            <a:gd name="T168" fmla="+- 0 9683 1601"/>
                            <a:gd name="T169" fmla="*/ T168 w 9491"/>
                            <a:gd name="T170" fmla="+- 0 282 282"/>
                            <a:gd name="T171" fmla="*/ 282 h 14"/>
                            <a:gd name="T172" fmla="+- 0 9678 1601"/>
                            <a:gd name="T173" fmla="*/ T172 w 9491"/>
                            <a:gd name="T174" fmla="+- 0 282 282"/>
                            <a:gd name="T175" fmla="*/ 282 h 14"/>
                            <a:gd name="T176" fmla="+- 0 9669 1601"/>
                            <a:gd name="T177" fmla="*/ T176 w 9491"/>
                            <a:gd name="T178" fmla="+- 0 282 282"/>
                            <a:gd name="T179" fmla="*/ 282 h 14"/>
                            <a:gd name="T180" fmla="+- 0 9669 1601"/>
                            <a:gd name="T181" fmla="*/ T180 w 9491"/>
                            <a:gd name="T182" fmla="+- 0 296 282"/>
                            <a:gd name="T183" fmla="*/ 296 h 14"/>
                            <a:gd name="T184" fmla="+- 0 9678 1601"/>
                            <a:gd name="T185" fmla="*/ T184 w 9491"/>
                            <a:gd name="T186" fmla="+- 0 296 282"/>
                            <a:gd name="T187" fmla="*/ 296 h 14"/>
                            <a:gd name="T188" fmla="+- 0 9683 1601"/>
                            <a:gd name="T189" fmla="*/ T188 w 9491"/>
                            <a:gd name="T190" fmla="+- 0 296 282"/>
                            <a:gd name="T191" fmla="*/ 296 h 14"/>
                            <a:gd name="T192" fmla="+- 0 11092 1601"/>
                            <a:gd name="T193" fmla="*/ T192 w 9491"/>
                            <a:gd name="T194" fmla="+- 0 296 282"/>
                            <a:gd name="T195" fmla="*/ 296 h 14"/>
                            <a:gd name="T196" fmla="+- 0 11092 1601"/>
                            <a:gd name="T197" fmla="*/ T196 w 9491"/>
                            <a:gd name="T198" fmla="+- 0 282 282"/>
                            <a:gd name="T199" fmla="*/ 282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491" h="14">
                              <a:moveTo>
                                <a:pt x="2974" y="0"/>
                              </a:moveTo>
                              <a:lnTo>
                                <a:pt x="0" y="0"/>
                              </a:lnTo>
                              <a:lnTo>
                                <a:pt x="0" y="14"/>
                              </a:lnTo>
                              <a:lnTo>
                                <a:pt x="2974" y="14"/>
                              </a:lnTo>
                              <a:lnTo>
                                <a:pt x="2974" y="0"/>
                              </a:lnTo>
                              <a:close/>
                              <a:moveTo>
                                <a:pt x="4234" y="0"/>
                              </a:moveTo>
                              <a:lnTo>
                                <a:pt x="3002" y="0"/>
                              </a:lnTo>
                              <a:lnTo>
                                <a:pt x="2998" y="0"/>
                              </a:lnTo>
                              <a:lnTo>
                                <a:pt x="2988" y="0"/>
                              </a:lnTo>
                              <a:lnTo>
                                <a:pt x="2988" y="14"/>
                              </a:lnTo>
                              <a:lnTo>
                                <a:pt x="2998" y="14"/>
                              </a:lnTo>
                              <a:lnTo>
                                <a:pt x="3002" y="14"/>
                              </a:lnTo>
                              <a:lnTo>
                                <a:pt x="4234" y="14"/>
                              </a:lnTo>
                              <a:lnTo>
                                <a:pt x="4234" y="0"/>
                              </a:lnTo>
                              <a:close/>
                              <a:moveTo>
                                <a:pt x="5539" y="0"/>
                              </a:moveTo>
                              <a:lnTo>
                                <a:pt x="4263" y="0"/>
                              </a:lnTo>
                              <a:lnTo>
                                <a:pt x="4258" y="0"/>
                              </a:lnTo>
                              <a:lnTo>
                                <a:pt x="4248" y="0"/>
                              </a:lnTo>
                              <a:lnTo>
                                <a:pt x="4248" y="14"/>
                              </a:lnTo>
                              <a:lnTo>
                                <a:pt x="4258" y="14"/>
                              </a:lnTo>
                              <a:lnTo>
                                <a:pt x="4263" y="14"/>
                              </a:lnTo>
                              <a:lnTo>
                                <a:pt x="5539" y="14"/>
                              </a:lnTo>
                              <a:lnTo>
                                <a:pt x="5539" y="0"/>
                              </a:lnTo>
                              <a:close/>
                              <a:moveTo>
                                <a:pt x="6976" y="0"/>
                              </a:moveTo>
                              <a:lnTo>
                                <a:pt x="5568" y="0"/>
                              </a:lnTo>
                              <a:lnTo>
                                <a:pt x="5563" y="0"/>
                              </a:lnTo>
                              <a:lnTo>
                                <a:pt x="5554" y="0"/>
                              </a:lnTo>
                              <a:lnTo>
                                <a:pt x="5554" y="14"/>
                              </a:lnTo>
                              <a:lnTo>
                                <a:pt x="5563" y="14"/>
                              </a:lnTo>
                              <a:lnTo>
                                <a:pt x="5568" y="14"/>
                              </a:lnTo>
                              <a:lnTo>
                                <a:pt x="6976" y="14"/>
                              </a:lnTo>
                              <a:lnTo>
                                <a:pt x="6976" y="0"/>
                              </a:lnTo>
                              <a:close/>
                              <a:moveTo>
                                <a:pt x="8053" y="0"/>
                              </a:moveTo>
                              <a:lnTo>
                                <a:pt x="7005" y="0"/>
                              </a:lnTo>
                              <a:lnTo>
                                <a:pt x="7000" y="0"/>
                              </a:lnTo>
                              <a:lnTo>
                                <a:pt x="6990" y="0"/>
                              </a:lnTo>
                              <a:lnTo>
                                <a:pt x="6990" y="14"/>
                              </a:lnTo>
                              <a:lnTo>
                                <a:pt x="7000" y="14"/>
                              </a:lnTo>
                              <a:lnTo>
                                <a:pt x="7005" y="14"/>
                              </a:lnTo>
                              <a:lnTo>
                                <a:pt x="8053" y="14"/>
                              </a:lnTo>
                              <a:lnTo>
                                <a:pt x="8053" y="0"/>
                              </a:lnTo>
                              <a:close/>
                              <a:moveTo>
                                <a:pt x="9491" y="0"/>
                              </a:moveTo>
                              <a:lnTo>
                                <a:pt x="8082" y="0"/>
                              </a:lnTo>
                              <a:lnTo>
                                <a:pt x="8077" y="0"/>
                              </a:lnTo>
                              <a:lnTo>
                                <a:pt x="8068" y="0"/>
                              </a:lnTo>
                              <a:lnTo>
                                <a:pt x="8068" y="14"/>
                              </a:lnTo>
                              <a:lnTo>
                                <a:pt x="8077" y="14"/>
                              </a:lnTo>
                              <a:lnTo>
                                <a:pt x="8082" y="14"/>
                              </a:lnTo>
                              <a:lnTo>
                                <a:pt x="9491" y="14"/>
                              </a:lnTo>
                              <a:lnTo>
                                <a:pt x="94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A9498" id="AutoShape 74" o:spid="_x0000_s1026" style="position:absolute;margin-left:80.05pt;margin-top:14.1pt;width:474.55pt;height:.7pt;z-index:-1566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9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" path="m2974,l,,,14r2974,l2974,xm4234,l3002,r-4,l2988,r,14l2998,14r4,l4234,14r,-14xm5539,l4263,r-5,l4248,r,14l4258,14r5,l5539,14r,-14xm6976,l5568,r-5,l5554,r,14l5563,14r5,l6976,14r,-14xm8053,l7005,r-5,l6990,r,14l7000,14r5,l8053,14r,-14xm9491,l8082,r-5,l8068,r,14l8077,14r5,l9491,14r,-14xe" fillcolor="black" stroked="f">
                <v:path arrowok="t" o:connecttype="custom" o:connectlocs="1888490,179070;0,179070;0,187960;1888490,187960;1888490,179070;2688590,179070;1906270,179070;1903730,179070;1897380,179070;1897380,187960;1903730,187960;1906270,187960;2688590,187960;2688590,179070;3517265,179070;2707005,179070;2703830,179070;2697480,179070;2697480,187960;2703830,187960;2707005,187960;3517265,187960;3517265,179070;4429760,179070;3535680,179070;3532505,179070;3526790,179070;3526790,187960;3532505,187960;3535680,187960;4429760,187960;4429760,179070;5113655,179070;4448175,179070;4445000,179070;4438650,179070;4438650,187960;4445000,187960;4448175,187960;5113655,187960;5113655,179070;6026785,179070;5132070,179070;5128895,179070;5123180,179070;5123180,187960;5128895,187960;5132070,187960;6026785,187960;6026785,179070" o:connectangles="0,0,0,0,0,0,0,0,0,0,0,0,0,0,0,0,0,0,0,0,0,0,0,0,0,0,0,0,0,0,0,0,0,0,0,0,0,0,0,0,0,0,0,0,0,0,0,0,0,0"/>
                <w10:wrap type="topAndBottom" anchorx="page"/>
              </v:shape>
            </w:pict>
          </mc:Fallback>
        </mc:AlternateContent>
      </w:r>
    </w:p>
    <w:p w14:paraId="12A48F8D" w14:textId="77777777" w:rsidR="00892877" w:rsidRDefault="00892877">
      <w:pPr>
        <w:pStyle w:val="Textoindependiente"/>
        <w:rPr>
          <w:rFonts w:ascii="Calibri"/>
          <w:sz w:val="22"/>
        </w:rPr>
      </w:pPr>
    </w:p>
    <w:p w14:paraId="4E23D3C3" w14:textId="77777777" w:rsidR="00892877" w:rsidRDefault="00000000">
      <w:pPr>
        <w:pStyle w:val="Textoindependiente"/>
        <w:spacing w:before="141" w:line="360" w:lineRule="auto"/>
        <w:ind w:left="159" w:right="1031"/>
        <w:jc w:val="both"/>
      </w:pPr>
      <w:r>
        <w:t>En</w:t>
      </w:r>
      <w:r>
        <w:rPr>
          <w:spacing w:val="-11"/>
        </w:rPr>
        <w:t xml:space="preserve"> </w:t>
      </w:r>
      <w:r>
        <w:t>el</w:t>
      </w:r>
      <w:r>
        <w:rPr>
          <w:spacing w:val="-12"/>
        </w:rPr>
        <w:t xml:space="preserve"> </w:t>
      </w:r>
      <w:r>
        <w:t>mismo</w:t>
      </w:r>
      <w:r>
        <w:rPr>
          <w:spacing w:val="-10"/>
        </w:rPr>
        <w:t xml:space="preserve"> </w:t>
      </w:r>
      <w:r>
        <w:t>sentido,</w:t>
      </w:r>
      <w:r>
        <w:rPr>
          <w:spacing w:val="-16"/>
        </w:rPr>
        <w:t xml:space="preserve"> </w:t>
      </w:r>
      <w:r>
        <w:t>en</w:t>
      </w:r>
      <w:r>
        <w:rPr>
          <w:spacing w:val="-10"/>
        </w:rPr>
        <w:t xml:space="preserve"> </w:t>
      </w:r>
      <w:r>
        <w:t>las</w:t>
      </w:r>
      <w:r>
        <w:rPr>
          <w:spacing w:val="-11"/>
        </w:rPr>
        <w:t xml:space="preserve"> </w:t>
      </w:r>
      <w:r>
        <w:t>tareas</w:t>
      </w:r>
      <w:r>
        <w:rPr>
          <w:spacing w:val="-15"/>
        </w:rPr>
        <w:t xml:space="preserve"> </w:t>
      </w:r>
      <w:r>
        <w:t>que</w:t>
      </w:r>
      <w:r>
        <w:rPr>
          <w:spacing w:val="-16"/>
        </w:rPr>
        <w:t xml:space="preserve"> </w:t>
      </w:r>
      <w:r>
        <w:t>tienen</w:t>
      </w:r>
      <w:r>
        <w:rPr>
          <w:spacing w:val="-15"/>
        </w:rPr>
        <w:t xml:space="preserve"> </w:t>
      </w:r>
      <w:r>
        <w:t>que</w:t>
      </w:r>
      <w:r>
        <w:rPr>
          <w:spacing w:val="-11"/>
        </w:rPr>
        <w:t xml:space="preserve"> </w:t>
      </w:r>
      <w:r>
        <w:t>ver</w:t>
      </w:r>
      <w:r>
        <w:rPr>
          <w:spacing w:val="-14"/>
        </w:rPr>
        <w:t xml:space="preserve"> </w:t>
      </w:r>
      <w:r>
        <w:t>más</w:t>
      </w:r>
      <w:r>
        <w:rPr>
          <w:spacing w:val="-12"/>
        </w:rPr>
        <w:t xml:space="preserve"> </w:t>
      </w:r>
      <w:r>
        <w:t>con</w:t>
      </w:r>
      <w:r>
        <w:rPr>
          <w:spacing w:val="-11"/>
        </w:rPr>
        <w:t xml:space="preserve"> </w:t>
      </w:r>
      <w:r>
        <w:t>el</w:t>
      </w:r>
      <w:r>
        <w:rPr>
          <w:spacing w:val="-11"/>
        </w:rPr>
        <w:t xml:space="preserve"> </w:t>
      </w:r>
      <w:r>
        <w:t>uso</w:t>
      </w:r>
      <w:r>
        <w:rPr>
          <w:spacing w:val="-11"/>
        </w:rPr>
        <w:t xml:space="preserve"> </w:t>
      </w:r>
      <w:r>
        <w:t>del</w:t>
      </w:r>
      <w:r>
        <w:rPr>
          <w:spacing w:val="-11"/>
        </w:rPr>
        <w:t xml:space="preserve"> </w:t>
      </w:r>
      <w:r>
        <w:t>sistema</w:t>
      </w:r>
      <w:r>
        <w:rPr>
          <w:spacing w:val="-65"/>
        </w:rPr>
        <w:t xml:space="preserve"> </w:t>
      </w:r>
      <w:r>
        <w:t>escrito, hubo un gran avance pues durante el pretest ningún niño logró leer la</w:t>
      </w:r>
      <w:r>
        <w:rPr>
          <w:spacing w:val="1"/>
        </w:rPr>
        <w:t xml:space="preserve"> </w:t>
      </w:r>
      <w:r>
        <w:t>historia</w:t>
      </w:r>
      <w:r>
        <w:rPr>
          <w:spacing w:val="-3"/>
        </w:rPr>
        <w:t xml:space="preserve"> </w:t>
      </w:r>
      <w:r>
        <w:t>que</w:t>
      </w:r>
      <w:r>
        <w:rPr>
          <w:spacing w:val="-2"/>
        </w:rPr>
        <w:t xml:space="preserve"> </w:t>
      </w:r>
      <w:r>
        <w:t>se</w:t>
      </w:r>
      <w:r>
        <w:rPr>
          <w:spacing w:val="-6"/>
        </w:rPr>
        <w:t xml:space="preserve"> </w:t>
      </w:r>
      <w:r>
        <w:t>les</w:t>
      </w:r>
      <w:r>
        <w:rPr>
          <w:spacing w:val="-3"/>
        </w:rPr>
        <w:t xml:space="preserve"> </w:t>
      </w:r>
      <w:r>
        <w:t>solicitaba</w:t>
      </w:r>
      <w:r>
        <w:rPr>
          <w:spacing w:val="-2"/>
        </w:rPr>
        <w:t xml:space="preserve"> </w:t>
      </w:r>
      <w:r>
        <w:t>en</w:t>
      </w:r>
      <w:r>
        <w:rPr>
          <w:spacing w:val="-6"/>
        </w:rPr>
        <w:t xml:space="preserve"> </w:t>
      </w:r>
      <w:r>
        <w:t>el</w:t>
      </w:r>
      <w:r>
        <w:rPr>
          <w:spacing w:val="-4"/>
        </w:rPr>
        <w:t xml:space="preserve"> </w:t>
      </w:r>
      <w:r>
        <w:t>reactivo</w:t>
      </w:r>
      <w:r>
        <w:rPr>
          <w:spacing w:val="-2"/>
        </w:rPr>
        <w:t xml:space="preserve"> </w:t>
      </w:r>
      <w:r>
        <w:t>7,</w:t>
      </w:r>
      <w:r>
        <w:rPr>
          <w:spacing w:val="-6"/>
        </w:rPr>
        <w:t xml:space="preserve"> </w:t>
      </w:r>
      <w:r>
        <w:t>esta</w:t>
      </w:r>
      <w:r>
        <w:rPr>
          <w:spacing w:val="-2"/>
        </w:rPr>
        <w:t xml:space="preserve"> </w:t>
      </w:r>
      <w:r>
        <w:t>situación</w:t>
      </w:r>
      <w:r>
        <w:rPr>
          <w:spacing w:val="-2"/>
        </w:rPr>
        <w:t xml:space="preserve"> </w:t>
      </w:r>
      <w:r>
        <w:t>cambió</w:t>
      </w:r>
      <w:r>
        <w:rPr>
          <w:spacing w:val="-2"/>
        </w:rPr>
        <w:t xml:space="preserve"> </w:t>
      </w:r>
      <w:r>
        <w:t>al</w:t>
      </w:r>
      <w:r>
        <w:rPr>
          <w:spacing w:val="-8"/>
        </w:rPr>
        <w:t xml:space="preserve"> </w:t>
      </w:r>
      <w:r>
        <w:t>finalizar</w:t>
      </w:r>
      <w:r>
        <w:rPr>
          <w:spacing w:val="-1"/>
        </w:rPr>
        <w:t xml:space="preserve"> </w:t>
      </w:r>
      <w:r>
        <w:t>la</w:t>
      </w:r>
      <w:r>
        <w:rPr>
          <w:spacing w:val="-64"/>
        </w:rPr>
        <w:t xml:space="preserve"> </w:t>
      </w:r>
      <w:r>
        <w:t>intervención, ya que el 21% de los alumnos de este grupo logró leer la historia.</w:t>
      </w:r>
      <w:r>
        <w:rPr>
          <w:spacing w:val="1"/>
        </w:rPr>
        <w:t xml:space="preserve"> </w:t>
      </w:r>
      <w:r>
        <w:t>Estos resultados, nos permiten vislumbrar un mayor avance en las habilidades</w:t>
      </w:r>
      <w:r>
        <w:rPr>
          <w:spacing w:val="1"/>
        </w:rPr>
        <w:t xml:space="preserve"> </w:t>
      </w:r>
      <w:r>
        <w:rPr>
          <w:spacing w:val="-1"/>
        </w:rPr>
        <w:t>tanto</w:t>
      </w:r>
      <w:r>
        <w:rPr>
          <w:spacing w:val="-15"/>
        </w:rPr>
        <w:t xml:space="preserve"> </w:t>
      </w:r>
      <w:r>
        <w:rPr>
          <w:spacing w:val="-1"/>
        </w:rPr>
        <w:t>generales,</w:t>
      </w:r>
      <w:r>
        <w:rPr>
          <w:spacing w:val="-15"/>
        </w:rPr>
        <w:t xml:space="preserve"> </w:t>
      </w:r>
      <w:r>
        <w:t>como</w:t>
      </w:r>
      <w:r>
        <w:rPr>
          <w:spacing w:val="-15"/>
        </w:rPr>
        <w:t xml:space="preserve"> </w:t>
      </w:r>
      <w:r>
        <w:t>muy</w:t>
      </w:r>
      <w:r>
        <w:rPr>
          <w:spacing w:val="-11"/>
        </w:rPr>
        <w:t xml:space="preserve"> </w:t>
      </w:r>
      <w:r>
        <w:t>específicas</w:t>
      </w:r>
      <w:r>
        <w:rPr>
          <w:spacing w:val="-13"/>
        </w:rPr>
        <w:t xml:space="preserve"> </w:t>
      </w:r>
      <w:r>
        <w:t>tales</w:t>
      </w:r>
      <w:r>
        <w:rPr>
          <w:spacing w:val="-15"/>
        </w:rPr>
        <w:t xml:space="preserve"> </w:t>
      </w:r>
      <w:r>
        <w:t>como:</w:t>
      </w:r>
      <w:r>
        <w:rPr>
          <w:spacing w:val="-15"/>
        </w:rPr>
        <w:t xml:space="preserve"> </w:t>
      </w:r>
      <w:r>
        <w:t>el</w:t>
      </w:r>
      <w:r>
        <w:rPr>
          <w:spacing w:val="-16"/>
        </w:rPr>
        <w:t xml:space="preserve"> </w:t>
      </w:r>
      <w:r>
        <w:t>reconocimiento</w:t>
      </w:r>
      <w:r>
        <w:rPr>
          <w:spacing w:val="-14"/>
        </w:rPr>
        <w:t xml:space="preserve"> </w:t>
      </w:r>
      <w:r>
        <w:t>de</w:t>
      </w:r>
      <w:r>
        <w:rPr>
          <w:spacing w:val="-16"/>
        </w:rPr>
        <w:t xml:space="preserve"> </w:t>
      </w:r>
      <w:r>
        <w:t>algunos</w:t>
      </w:r>
      <w:r>
        <w:rPr>
          <w:spacing w:val="-64"/>
        </w:rPr>
        <w:t xml:space="preserve"> </w:t>
      </w:r>
      <w:r>
        <w:t>portadores de texto, el reconocimiento de las convencionalidades de nuestro</w:t>
      </w:r>
      <w:r>
        <w:rPr>
          <w:spacing w:val="1"/>
        </w:rPr>
        <w:t xml:space="preserve"> </w:t>
      </w:r>
      <w:r>
        <w:t>sistema</w:t>
      </w:r>
      <w:r>
        <w:rPr>
          <w:spacing w:val="-2"/>
        </w:rPr>
        <w:t xml:space="preserve"> </w:t>
      </w:r>
      <w:r>
        <w:t>escrito</w:t>
      </w:r>
      <w:r>
        <w:rPr>
          <w:spacing w:val="-2"/>
        </w:rPr>
        <w:t xml:space="preserve"> </w:t>
      </w:r>
      <w:r>
        <w:t>y</w:t>
      </w:r>
      <w:r>
        <w:rPr>
          <w:spacing w:val="-1"/>
        </w:rPr>
        <w:t xml:space="preserve"> </w:t>
      </w:r>
      <w:r>
        <w:t>el</w:t>
      </w:r>
      <w:r>
        <w:rPr>
          <w:spacing w:val="-3"/>
        </w:rPr>
        <w:t xml:space="preserve"> </w:t>
      </w:r>
      <w:r>
        <w:t>uso</w:t>
      </w:r>
      <w:r>
        <w:rPr>
          <w:spacing w:val="-5"/>
        </w:rPr>
        <w:t xml:space="preserve"> </w:t>
      </w:r>
      <w:r>
        <w:t>de</w:t>
      </w:r>
      <w:r>
        <w:rPr>
          <w:spacing w:val="-2"/>
        </w:rPr>
        <w:t xml:space="preserve"> </w:t>
      </w:r>
      <w:r>
        <w:t>las</w:t>
      </w:r>
      <w:r>
        <w:rPr>
          <w:spacing w:val="-6"/>
        </w:rPr>
        <w:t xml:space="preserve"> </w:t>
      </w:r>
      <w:r>
        <w:t>mismas</w:t>
      </w:r>
      <w:r>
        <w:rPr>
          <w:spacing w:val="-2"/>
        </w:rPr>
        <w:t xml:space="preserve"> </w:t>
      </w:r>
      <w:r>
        <w:t>para</w:t>
      </w:r>
      <w:r>
        <w:rPr>
          <w:spacing w:val="-1"/>
        </w:rPr>
        <w:t xml:space="preserve"> </w:t>
      </w:r>
      <w:r>
        <w:t>lograr</w:t>
      </w:r>
      <w:r>
        <w:rPr>
          <w:spacing w:val="-1"/>
        </w:rPr>
        <w:t xml:space="preserve"> </w:t>
      </w:r>
      <w:r>
        <w:t>la</w:t>
      </w:r>
      <w:r>
        <w:rPr>
          <w:spacing w:val="-2"/>
        </w:rPr>
        <w:t xml:space="preserve"> </w:t>
      </w:r>
      <w:r>
        <w:t>lectura</w:t>
      </w:r>
      <w:r>
        <w:rPr>
          <w:spacing w:val="-5"/>
        </w:rPr>
        <w:t xml:space="preserve"> </w:t>
      </w:r>
      <w:r>
        <w:t>de</w:t>
      </w:r>
      <w:r>
        <w:rPr>
          <w:spacing w:val="-2"/>
        </w:rPr>
        <w:t xml:space="preserve"> </w:t>
      </w:r>
      <w:r>
        <w:t>diversos</w:t>
      </w:r>
      <w:r>
        <w:rPr>
          <w:spacing w:val="-1"/>
        </w:rPr>
        <w:t xml:space="preserve"> </w:t>
      </w:r>
      <w:r>
        <w:t>textos.</w:t>
      </w:r>
    </w:p>
    <w:p w14:paraId="4F7FBAE1" w14:textId="77777777" w:rsidR="00892877" w:rsidRDefault="00000000">
      <w:pPr>
        <w:spacing w:before="41"/>
        <w:ind w:left="164"/>
        <w:rPr>
          <w:rFonts w:ascii="Calibri Light"/>
          <w:i/>
          <w:sz w:val="24"/>
        </w:rPr>
      </w:pPr>
      <w:r>
        <w:rPr>
          <w:rFonts w:ascii="Calibri Light"/>
          <w:i/>
          <w:color w:val="2E5395"/>
          <w:sz w:val="24"/>
        </w:rPr>
        <w:t xml:space="preserve"> </w:t>
      </w:r>
    </w:p>
    <w:p w14:paraId="723117D0" w14:textId="77777777" w:rsidR="00892877" w:rsidRDefault="00892877">
      <w:pPr>
        <w:pStyle w:val="Textoindependiente"/>
        <w:spacing w:before="2"/>
        <w:rPr>
          <w:rFonts w:ascii="Calibri Light"/>
          <w:i/>
          <w:sz w:val="9"/>
        </w:rPr>
      </w:pPr>
    </w:p>
    <w:p w14:paraId="606B6ABD" w14:textId="77777777" w:rsidR="00892877" w:rsidRDefault="00000000">
      <w:pPr>
        <w:spacing w:before="51"/>
        <w:ind w:right="65"/>
        <w:jc w:val="center"/>
        <w:rPr>
          <w:rFonts w:ascii="Calibri Light"/>
          <w:i/>
          <w:sz w:val="24"/>
        </w:rPr>
      </w:pPr>
      <w:r>
        <w:rPr>
          <w:rFonts w:ascii="Calibri Light"/>
          <w:i/>
          <w:color w:val="2E5395"/>
          <w:sz w:val="24"/>
        </w:rPr>
        <w:t xml:space="preserve">Dictado </w:t>
      </w:r>
    </w:p>
    <w:p w14:paraId="13EACF52" w14:textId="77777777" w:rsidR="00892877" w:rsidRDefault="00892877">
      <w:pPr>
        <w:pStyle w:val="Textoindependiente"/>
        <w:rPr>
          <w:rFonts w:ascii="Calibri Light"/>
          <w:i/>
        </w:rPr>
      </w:pPr>
    </w:p>
    <w:p w14:paraId="32203D87" w14:textId="77777777" w:rsidR="00892877" w:rsidRDefault="00892877">
      <w:pPr>
        <w:pStyle w:val="Textoindependiente"/>
        <w:spacing w:before="11"/>
        <w:rPr>
          <w:rFonts w:ascii="Calibri Light"/>
          <w:i/>
          <w:sz w:val="19"/>
        </w:rPr>
      </w:pPr>
    </w:p>
    <w:p w14:paraId="19E53B7D" w14:textId="77777777" w:rsidR="00892877" w:rsidRDefault="00000000">
      <w:pPr>
        <w:pStyle w:val="Textoindependiente"/>
        <w:spacing w:line="360" w:lineRule="auto"/>
        <w:ind w:left="159" w:right="1025" w:hanging="15"/>
        <w:jc w:val="both"/>
      </w:pPr>
      <w:r>
        <w:rPr>
          <w:spacing w:val="-1"/>
        </w:rPr>
        <w:t>A</w:t>
      </w:r>
      <w:r>
        <w:rPr>
          <w:spacing w:val="-16"/>
        </w:rPr>
        <w:t xml:space="preserve"> </w:t>
      </w:r>
      <w:r>
        <w:rPr>
          <w:spacing w:val="-1"/>
        </w:rPr>
        <w:t>continuación</w:t>
      </w:r>
      <w:r>
        <w:rPr>
          <w:spacing w:val="-4"/>
        </w:rPr>
        <w:t xml:space="preserve"> </w:t>
      </w:r>
      <w:r>
        <w:rPr>
          <w:spacing w:val="-1"/>
        </w:rPr>
        <w:t>se</w:t>
      </w:r>
      <w:r>
        <w:rPr>
          <w:spacing w:val="-9"/>
        </w:rPr>
        <w:t xml:space="preserve"> </w:t>
      </w:r>
      <w:r>
        <w:rPr>
          <w:spacing w:val="-1"/>
        </w:rPr>
        <w:t>mostrarán</w:t>
      </w:r>
      <w:r>
        <w:rPr>
          <w:spacing w:val="-4"/>
        </w:rPr>
        <w:t xml:space="preserve"> </w:t>
      </w:r>
      <w:r>
        <w:rPr>
          <w:spacing w:val="-1"/>
        </w:rPr>
        <w:t>los</w:t>
      </w:r>
      <w:r>
        <w:rPr>
          <w:spacing w:val="-5"/>
        </w:rPr>
        <w:t xml:space="preserve"> </w:t>
      </w:r>
      <w:r>
        <w:rPr>
          <w:spacing w:val="-1"/>
        </w:rPr>
        <w:t>resultados,</w:t>
      </w:r>
      <w:r>
        <w:rPr>
          <w:spacing w:val="-9"/>
        </w:rPr>
        <w:t xml:space="preserve"> </w:t>
      </w:r>
      <w:r>
        <w:t>por</w:t>
      </w:r>
      <w:r>
        <w:rPr>
          <w:spacing w:val="-3"/>
        </w:rPr>
        <w:t xml:space="preserve"> </w:t>
      </w:r>
      <w:r>
        <w:t>palabra,</w:t>
      </w:r>
      <w:r>
        <w:rPr>
          <w:spacing w:val="-4"/>
        </w:rPr>
        <w:t xml:space="preserve"> </w:t>
      </w:r>
      <w:r>
        <w:t>del</w:t>
      </w:r>
      <w:r>
        <w:rPr>
          <w:spacing w:val="-5"/>
        </w:rPr>
        <w:t xml:space="preserve"> </w:t>
      </w:r>
      <w:r>
        <w:t>dictado</w:t>
      </w:r>
      <w:r>
        <w:rPr>
          <w:spacing w:val="-9"/>
        </w:rPr>
        <w:t xml:space="preserve"> </w:t>
      </w:r>
      <w:r>
        <w:t>realizado</w:t>
      </w:r>
      <w:r>
        <w:rPr>
          <w:spacing w:val="-4"/>
        </w:rPr>
        <w:t xml:space="preserve"> </w:t>
      </w:r>
      <w:r>
        <w:t>en</w:t>
      </w:r>
      <w:r>
        <w:rPr>
          <w:spacing w:val="-64"/>
        </w:rPr>
        <w:t xml:space="preserve"> </w:t>
      </w:r>
      <w:r>
        <w:t>los dos momentos de evaluación, para realizar el análisis cualitativo de éste,</w:t>
      </w:r>
      <w:r>
        <w:rPr>
          <w:spacing w:val="1"/>
        </w:rPr>
        <w:t xml:space="preserve"> </w:t>
      </w:r>
      <w:r>
        <w:t>se</w:t>
      </w:r>
      <w:r>
        <w:rPr>
          <w:spacing w:val="-64"/>
        </w:rPr>
        <w:t xml:space="preserve"> </w:t>
      </w:r>
      <w:r>
        <w:t>hizo</w:t>
      </w:r>
      <w:r>
        <w:rPr>
          <w:spacing w:val="-7"/>
        </w:rPr>
        <w:t xml:space="preserve"> </w:t>
      </w:r>
      <w:r>
        <w:t>una</w:t>
      </w:r>
      <w:r>
        <w:rPr>
          <w:spacing w:val="-11"/>
        </w:rPr>
        <w:t xml:space="preserve"> </w:t>
      </w:r>
      <w:r>
        <w:t>clasificación</w:t>
      </w:r>
      <w:r>
        <w:rPr>
          <w:spacing w:val="-10"/>
        </w:rPr>
        <w:t xml:space="preserve"> </w:t>
      </w:r>
      <w:r>
        <w:t>de</w:t>
      </w:r>
      <w:r>
        <w:rPr>
          <w:spacing w:val="-11"/>
        </w:rPr>
        <w:t xml:space="preserve"> </w:t>
      </w:r>
      <w:r>
        <w:t>los</w:t>
      </w:r>
      <w:r>
        <w:rPr>
          <w:spacing w:val="-11"/>
        </w:rPr>
        <w:t xml:space="preserve"> </w:t>
      </w:r>
      <w:r>
        <w:t>resultados,</w:t>
      </w:r>
      <w:r>
        <w:rPr>
          <w:spacing w:val="-6"/>
        </w:rPr>
        <w:t xml:space="preserve"> </w:t>
      </w:r>
      <w:r>
        <w:t>derivada</w:t>
      </w:r>
      <w:r>
        <w:rPr>
          <w:spacing w:val="-6"/>
        </w:rPr>
        <w:t xml:space="preserve"> </w:t>
      </w:r>
      <w:r>
        <w:t>del</w:t>
      </w:r>
      <w:r>
        <w:rPr>
          <w:spacing w:val="-12"/>
        </w:rPr>
        <w:t xml:space="preserve"> </w:t>
      </w:r>
      <w:r>
        <w:t>análisis</w:t>
      </w:r>
      <w:r>
        <w:rPr>
          <w:spacing w:val="-12"/>
        </w:rPr>
        <w:t xml:space="preserve"> </w:t>
      </w:r>
      <w:r>
        <w:t>de</w:t>
      </w:r>
      <w:r>
        <w:rPr>
          <w:spacing w:val="-7"/>
        </w:rPr>
        <w:t xml:space="preserve"> </w:t>
      </w:r>
      <w:r>
        <w:t>las</w:t>
      </w:r>
      <w:r>
        <w:rPr>
          <w:spacing w:val="-11"/>
        </w:rPr>
        <w:t xml:space="preserve"> </w:t>
      </w:r>
      <w:r>
        <w:t>escrituras</w:t>
      </w:r>
      <w:r>
        <w:rPr>
          <w:spacing w:val="-12"/>
        </w:rPr>
        <w:t xml:space="preserve"> </w:t>
      </w:r>
      <w:r>
        <w:t>de</w:t>
      </w:r>
      <w:r>
        <w:rPr>
          <w:spacing w:val="-64"/>
        </w:rPr>
        <w:t xml:space="preserve"> </w:t>
      </w:r>
      <w:r>
        <w:t>nuestra población, calificando con 0 a quien no escribió o hizo un dibujo alusivo</w:t>
      </w:r>
      <w:r>
        <w:rPr>
          <w:spacing w:val="1"/>
        </w:rPr>
        <w:t xml:space="preserve"> </w:t>
      </w:r>
      <w:r>
        <w:t>a la palabra solicitada, 1 a las escrituras que contenían grafías primitivas o</w:t>
      </w:r>
      <w:r>
        <w:rPr>
          <w:spacing w:val="1"/>
        </w:rPr>
        <w:t xml:space="preserve"> </w:t>
      </w:r>
      <w:r>
        <w:t>pseudoletras, 2 a las escrituras que contenían letras convencionales que no se</w:t>
      </w:r>
      <w:r>
        <w:rPr>
          <w:spacing w:val="1"/>
        </w:rPr>
        <w:t xml:space="preserve"> </w:t>
      </w:r>
      <w:r>
        <w:t>relacionaban</w:t>
      </w:r>
      <w:r>
        <w:rPr>
          <w:spacing w:val="-7"/>
        </w:rPr>
        <w:t xml:space="preserve"> </w:t>
      </w:r>
      <w:r>
        <w:t>con</w:t>
      </w:r>
      <w:r>
        <w:rPr>
          <w:spacing w:val="-7"/>
        </w:rPr>
        <w:t xml:space="preserve"> </w:t>
      </w:r>
      <w:r>
        <w:t>la</w:t>
      </w:r>
      <w:r>
        <w:rPr>
          <w:spacing w:val="-7"/>
        </w:rPr>
        <w:t xml:space="preserve"> </w:t>
      </w:r>
      <w:r>
        <w:t>palabra</w:t>
      </w:r>
      <w:r>
        <w:rPr>
          <w:spacing w:val="-11"/>
        </w:rPr>
        <w:t xml:space="preserve"> </w:t>
      </w:r>
      <w:r>
        <w:t>dictada,</w:t>
      </w:r>
      <w:r>
        <w:rPr>
          <w:spacing w:val="-12"/>
        </w:rPr>
        <w:t xml:space="preserve"> </w:t>
      </w:r>
      <w:r>
        <w:t>3</w:t>
      </w:r>
      <w:r>
        <w:rPr>
          <w:spacing w:val="-7"/>
        </w:rPr>
        <w:t xml:space="preserve"> </w:t>
      </w:r>
      <w:r>
        <w:t>a</w:t>
      </w:r>
      <w:r>
        <w:rPr>
          <w:spacing w:val="-6"/>
        </w:rPr>
        <w:t xml:space="preserve"> </w:t>
      </w:r>
      <w:r>
        <w:t>las</w:t>
      </w:r>
      <w:r>
        <w:rPr>
          <w:spacing w:val="-7"/>
        </w:rPr>
        <w:t xml:space="preserve"> </w:t>
      </w:r>
      <w:r>
        <w:t>palabras</w:t>
      </w:r>
      <w:r>
        <w:rPr>
          <w:spacing w:val="-8"/>
        </w:rPr>
        <w:t xml:space="preserve"> </w:t>
      </w:r>
      <w:r>
        <w:t>escritas</w:t>
      </w:r>
      <w:r>
        <w:rPr>
          <w:spacing w:val="-8"/>
        </w:rPr>
        <w:t xml:space="preserve"> </w:t>
      </w:r>
      <w:r>
        <w:t>utilizando</w:t>
      </w:r>
      <w:r>
        <w:rPr>
          <w:spacing w:val="-6"/>
        </w:rPr>
        <w:t xml:space="preserve"> </w:t>
      </w:r>
      <w:r>
        <w:t>el</w:t>
      </w:r>
      <w:r>
        <w:rPr>
          <w:spacing w:val="-8"/>
        </w:rPr>
        <w:t xml:space="preserve"> </w:t>
      </w:r>
      <w:r>
        <w:t>mayor</w:t>
      </w:r>
      <w:r>
        <w:rPr>
          <w:spacing w:val="-64"/>
        </w:rPr>
        <w:t xml:space="preserve"> </w:t>
      </w:r>
      <w:r>
        <w:rPr>
          <w:spacing w:val="-1"/>
        </w:rPr>
        <w:t>número</w:t>
      </w:r>
      <w:r>
        <w:rPr>
          <w:spacing w:val="-18"/>
        </w:rPr>
        <w:t xml:space="preserve"> </w:t>
      </w:r>
      <w:r>
        <w:rPr>
          <w:spacing w:val="-1"/>
        </w:rPr>
        <w:t>de</w:t>
      </w:r>
      <w:r>
        <w:rPr>
          <w:spacing w:val="-14"/>
        </w:rPr>
        <w:t xml:space="preserve"> </w:t>
      </w:r>
      <w:r>
        <w:rPr>
          <w:spacing w:val="-1"/>
        </w:rPr>
        <w:t>letras</w:t>
      </w:r>
      <w:r>
        <w:rPr>
          <w:spacing w:val="-13"/>
        </w:rPr>
        <w:t xml:space="preserve"> </w:t>
      </w:r>
      <w:r>
        <w:rPr>
          <w:spacing w:val="-1"/>
        </w:rPr>
        <w:t>correspondientes</w:t>
      </w:r>
      <w:r>
        <w:rPr>
          <w:spacing w:val="-19"/>
        </w:rPr>
        <w:t xml:space="preserve"> </w:t>
      </w:r>
      <w:r>
        <w:t>a</w:t>
      </w:r>
      <w:r>
        <w:rPr>
          <w:spacing w:val="-13"/>
        </w:rPr>
        <w:t xml:space="preserve"> </w:t>
      </w:r>
      <w:r>
        <w:t>la</w:t>
      </w:r>
      <w:r>
        <w:rPr>
          <w:spacing w:val="-14"/>
        </w:rPr>
        <w:t xml:space="preserve"> </w:t>
      </w:r>
      <w:r>
        <w:t>palabra</w:t>
      </w:r>
      <w:r>
        <w:rPr>
          <w:spacing w:val="-13"/>
        </w:rPr>
        <w:t xml:space="preserve"> </w:t>
      </w:r>
      <w:r>
        <w:t>dictada</w:t>
      </w:r>
      <w:r>
        <w:rPr>
          <w:spacing w:val="-14"/>
        </w:rPr>
        <w:t xml:space="preserve"> </w:t>
      </w:r>
      <w:r>
        <w:t>y</w:t>
      </w:r>
      <w:r>
        <w:rPr>
          <w:spacing w:val="-14"/>
        </w:rPr>
        <w:t xml:space="preserve"> </w:t>
      </w:r>
      <w:r>
        <w:t>4</w:t>
      </w:r>
      <w:r>
        <w:rPr>
          <w:spacing w:val="-17"/>
        </w:rPr>
        <w:t xml:space="preserve"> </w:t>
      </w:r>
      <w:r>
        <w:t>a</w:t>
      </w:r>
      <w:r>
        <w:rPr>
          <w:spacing w:val="-14"/>
        </w:rPr>
        <w:t xml:space="preserve"> </w:t>
      </w:r>
      <w:r>
        <w:t>las</w:t>
      </w:r>
      <w:r>
        <w:rPr>
          <w:spacing w:val="-13"/>
        </w:rPr>
        <w:t xml:space="preserve"> </w:t>
      </w:r>
      <w:r>
        <w:t>palabras</w:t>
      </w:r>
      <w:r>
        <w:rPr>
          <w:spacing w:val="-19"/>
        </w:rPr>
        <w:t xml:space="preserve"> </w:t>
      </w:r>
      <w:r>
        <w:t>escritas</w:t>
      </w:r>
      <w:r>
        <w:rPr>
          <w:spacing w:val="-64"/>
        </w:rPr>
        <w:t xml:space="preserve"> </w:t>
      </w:r>
      <w:r>
        <w:t>correctamente.</w:t>
      </w:r>
      <w:r>
        <w:rPr>
          <w:spacing w:val="45"/>
        </w:rPr>
        <w:t xml:space="preserve"> </w:t>
      </w:r>
      <w:r>
        <w:t>Esta</w:t>
      </w:r>
      <w:r>
        <w:rPr>
          <w:spacing w:val="-15"/>
        </w:rPr>
        <w:t xml:space="preserve"> </w:t>
      </w:r>
      <w:r>
        <w:t>clasificación</w:t>
      </w:r>
      <w:r>
        <w:rPr>
          <w:spacing w:val="-15"/>
        </w:rPr>
        <w:t xml:space="preserve"> </w:t>
      </w:r>
      <w:r>
        <w:t>está</w:t>
      </w:r>
      <w:r>
        <w:rPr>
          <w:spacing w:val="-14"/>
        </w:rPr>
        <w:t xml:space="preserve"> </w:t>
      </w:r>
      <w:r>
        <w:t>basada</w:t>
      </w:r>
      <w:r>
        <w:rPr>
          <w:spacing w:val="-15"/>
        </w:rPr>
        <w:t xml:space="preserve"> </w:t>
      </w:r>
      <w:r>
        <w:t>por</w:t>
      </w:r>
      <w:r>
        <w:rPr>
          <w:spacing w:val="-15"/>
        </w:rPr>
        <w:t xml:space="preserve"> </w:t>
      </w:r>
      <w:r>
        <w:t>una</w:t>
      </w:r>
      <w:r>
        <w:rPr>
          <w:spacing w:val="-15"/>
        </w:rPr>
        <w:t xml:space="preserve"> </w:t>
      </w:r>
      <w:r>
        <w:t>parte,</w:t>
      </w:r>
      <w:r>
        <w:rPr>
          <w:spacing w:val="-11"/>
        </w:rPr>
        <w:t xml:space="preserve"> </w:t>
      </w:r>
      <w:r>
        <w:t>en</w:t>
      </w:r>
      <w:r>
        <w:rPr>
          <w:spacing w:val="-15"/>
        </w:rPr>
        <w:t xml:space="preserve"> </w:t>
      </w:r>
      <w:r>
        <w:t>la</w:t>
      </w:r>
      <w:r>
        <w:rPr>
          <w:spacing w:val="-11"/>
        </w:rPr>
        <w:t xml:space="preserve"> </w:t>
      </w:r>
      <w:r>
        <w:t>diferenciación</w:t>
      </w:r>
      <w:r>
        <w:rPr>
          <w:spacing w:val="-64"/>
        </w:rPr>
        <w:t xml:space="preserve"> </w:t>
      </w:r>
      <w:r>
        <w:t>de los niveles evolutivos de escritura descrita por Ferreiro y Rodríguez (2001) y</w:t>
      </w:r>
      <w:r>
        <w:rPr>
          <w:spacing w:val="1"/>
        </w:rPr>
        <w:t xml:space="preserve"> </w:t>
      </w:r>
      <w:r>
        <w:t>Teberosky, quienes identifican cinco niveles de escritura; en el primer nivel los</w:t>
      </w:r>
      <w:r>
        <w:rPr>
          <w:spacing w:val="1"/>
        </w:rPr>
        <w:t xml:space="preserve"> </w:t>
      </w:r>
      <w:r>
        <w:t>niños escriben como reproducción de los rasgos de la escritura adulta, en el</w:t>
      </w:r>
      <w:r>
        <w:rPr>
          <w:spacing w:val="1"/>
        </w:rPr>
        <w:t xml:space="preserve"> </w:t>
      </w:r>
      <w:r>
        <w:t>segundo, escriben como producción formalmente regulada para crear escrituras</w:t>
      </w:r>
      <w:r>
        <w:rPr>
          <w:spacing w:val="-64"/>
        </w:rPr>
        <w:t xml:space="preserve"> </w:t>
      </w:r>
      <w:r>
        <w:t>diferenciadas,</w:t>
      </w:r>
      <w:r>
        <w:rPr>
          <w:spacing w:val="1"/>
        </w:rPr>
        <w:t xml:space="preserve"> </w:t>
      </w:r>
      <w:r>
        <w:t>en</w:t>
      </w:r>
      <w:r>
        <w:rPr>
          <w:spacing w:val="1"/>
        </w:rPr>
        <w:t xml:space="preserve"> </w:t>
      </w:r>
      <w:r>
        <w:t>el</w:t>
      </w:r>
      <w:r>
        <w:rPr>
          <w:spacing w:val="1"/>
        </w:rPr>
        <w:t xml:space="preserve"> </w:t>
      </w:r>
      <w:r>
        <w:t>tercero</w:t>
      </w:r>
      <w:r>
        <w:rPr>
          <w:spacing w:val="1"/>
        </w:rPr>
        <w:t xml:space="preserve"> </w:t>
      </w:r>
      <w:r>
        <w:t>se</w:t>
      </w:r>
      <w:r>
        <w:rPr>
          <w:spacing w:val="1"/>
        </w:rPr>
        <w:t xml:space="preserve"> </w:t>
      </w:r>
      <w:r>
        <w:t>escribe</w:t>
      </w:r>
      <w:r>
        <w:rPr>
          <w:spacing w:val="1"/>
        </w:rPr>
        <w:t xml:space="preserve"> </w:t>
      </w:r>
      <w:r>
        <w:t>como</w:t>
      </w:r>
      <w:r>
        <w:rPr>
          <w:spacing w:val="1"/>
        </w:rPr>
        <w:t xml:space="preserve"> </w:t>
      </w:r>
      <w:r>
        <w:t>producción</w:t>
      </w:r>
      <w:r>
        <w:rPr>
          <w:spacing w:val="1"/>
        </w:rPr>
        <w:t xml:space="preserve"> </w:t>
      </w:r>
      <w:r>
        <w:t>controlada</w:t>
      </w:r>
      <w:r>
        <w:rPr>
          <w:spacing w:val="1"/>
        </w:rPr>
        <w:t xml:space="preserve"> </w:t>
      </w:r>
      <w:r>
        <w:t>por</w:t>
      </w:r>
      <w:r>
        <w:rPr>
          <w:spacing w:val="1"/>
        </w:rPr>
        <w:t xml:space="preserve"> </w:t>
      </w:r>
      <w:r>
        <w:t>la</w:t>
      </w:r>
      <w:r>
        <w:rPr>
          <w:spacing w:val="-64"/>
        </w:rPr>
        <w:t xml:space="preserve"> </w:t>
      </w:r>
      <w:r>
        <w:rPr>
          <w:spacing w:val="-1"/>
        </w:rPr>
        <w:t>segmentación</w:t>
      </w:r>
      <w:r>
        <w:rPr>
          <w:spacing w:val="-14"/>
        </w:rPr>
        <w:t xml:space="preserve"> </w:t>
      </w:r>
      <w:r>
        <w:rPr>
          <w:spacing w:val="-1"/>
        </w:rPr>
        <w:t>silábica</w:t>
      </w:r>
      <w:r>
        <w:rPr>
          <w:spacing w:val="-13"/>
        </w:rPr>
        <w:t xml:space="preserve"> </w:t>
      </w:r>
      <w:r>
        <w:rPr>
          <w:spacing w:val="-1"/>
        </w:rPr>
        <w:t>de</w:t>
      </w:r>
      <w:r>
        <w:rPr>
          <w:spacing w:val="-18"/>
        </w:rPr>
        <w:t xml:space="preserve"> </w:t>
      </w:r>
      <w:r>
        <w:rPr>
          <w:spacing w:val="-1"/>
        </w:rPr>
        <w:t>la</w:t>
      </w:r>
      <w:r>
        <w:rPr>
          <w:spacing w:val="-18"/>
        </w:rPr>
        <w:t xml:space="preserve"> </w:t>
      </w:r>
      <w:r>
        <w:rPr>
          <w:spacing w:val="-1"/>
        </w:rPr>
        <w:t>palabra,</w:t>
      </w:r>
      <w:r>
        <w:rPr>
          <w:spacing w:val="-13"/>
        </w:rPr>
        <w:t xml:space="preserve"> </w:t>
      </w:r>
      <w:r>
        <w:rPr>
          <w:spacing w:val="-1"/>
        </w:rPr>
        <w:t>cuarto</w:t>
      </w:r>
      <w:r>
        <w:rPr>
          <w:spacing w:val="-18"/>
        </w:rPr>
        <w:t xml:space="preserve"> </w:t>
      </w:r>
      <w:r>
        <w:rPr>
          <w:spacing w:val="-1"/>
        </w:rPr>
        <w:t>escriben</w:t>
      </w:r>
      <w:r>
        <w:rPr>
          <w:spacing w:val="-13"/>
        </w:rPr>
        <w:t xml:space="preserve"> </w:t>
      </w:r>
      <w:r>
        <w:t>como</w:t>
      </w:r>
      <w:r>
        <w:rPr>
          <w:spacing w:val="-18"/>
        </w:rPr>
        <w:t xml:space="preserve"> </w:t>
      </w:r>
      <w:r>
        <w:t>producción</w:t>
      </w:r>
      <w:r>
        <w:rPr>
          <w:spacing w:val="-12"/>
        </w:rPr>
        <w:t xml:space="preserve"> </w:t>
      </w:r>
      <w:r>
        <w:t>controlada</w:t>
      </w:r>
      <w:r>
        <w:rPr>
          <w:spacing w:val="-64"/>
        </w:rPr>
        <w:t xml:space="preserve"> </w:t>
      </w:r>
      <w:r>
        <w:t>por</w:t>
      </w:r>
      <w:r>
        <w:rPr>
          <w:spacing w:val="1"/>
        </w:rPr>
        <w:t xml:space="preserve"> </w:t>
      </w:r>
      <w:r>
        <w:t>la</w:t>
      </w:r>
      <w:r>
        <w:rPr>
          <w:spacing w:val="1"/>
        </w:rPr>
        <w:t xml:space="preserve"> </w:t>
      </w:r>
      <w:r>
        <w:t>segmentación</w:t>
      </w:r>
      <w:r>
        <w:rPr>
          <w:spacing w:val="1"/>
        </w:rPr>
        <w:t xml:space="preserve"> </w:t>
      </w:r>
      <w:r>
        <w:t>silábicoalfabética</w:t>
      </w:r>
      <w:r>
        <w:rPr>
          <w:spacing w:val="1"/>
        </w:rPr>
        <w:t xml:space="preserve"> </w:t>
      </w:r>
      <w:r>
        <w:t>de</w:t>
      </w:r>
      <w:r>
        <w:rPr>
          <w:spacing w:val="1"/>
        </w:rPr>
        <w:t xml:space="preserve"> </w:t>
      </w:r>
      <w:r>
        <w:t>la</w:t>
      </w:r>
      <w:r>
        <w:rPr>
          <w:spacing w:val="1"/>
        </w:rPr>
        <w:t xml:space="preserve"> </w:t>
      </w:r>
      <w:r>
        <w:t>palabra</w:t>
      </w:r>
      <w:r>
        <w:rPr>
          <w:spacing w:val="1"/>
        </w:rPr>
        <w:t xml:space="preserve"> </w:t>
      </w:r>
      <w:r>
        <w:t>y</w:t>
      </w:r>
      <w:r>
        <w:rPr>
          <w:spacing w:val="1"/>
        </w:rPr>
        <w:t xml:space="preserve"> </w:t>
      </w:r>
      <w:r>
        <w:t>el</w:t>
      </w:r>
      <w:r>
        <w:rPr>
          <w:spacing w:val="1"/>
        </w:rPr>
        <w:t xml:space="preserve"> </w:t>
      </w:r>
      <w:r>
        <w:t>quinto</w:t>
      </w:r>
      <w:r>
        <w:rPr>
          <w:spacing w:val="1"/>
        </w:rPr>
        <w:t xml:space="preserve"> </w:t>
      </w:r>
      <w:r>
        <w:t>nivel</w:t>
      </w:r>
      <w:r>
        <w:rPr>
          <w:spacing w:val="1"/>
        </w:rPr>
        <w:t xml:space="preserve"> </w:t>
      </w:r>
      <w:r>
        <w:t>se</w:t>
      </w:r>
      <w:r>
        <w:rPr>
          <w:spacing w:val="1"/>
        </w:rPr>
        <w:t xml:space="preserve"> </w:t>
      </w:r>
      <w:r>
        <w:t>caracteriza</w:t>
      </w:r>
      <w:r>
        <w:rPr>
          <w:spacing w:val="1"/>
        </w:rPr>
        <w:t xml:space="preserve"> </w:t>
      </w:r>
      <w:r>
        <w:t>por</w:t>
      </w:r>
      <w:r>
        <w:rPr>
          <w:spacing w:val="1"/>
        </w:rPr>
        <w:t xml:space="preserve"> </w:t>
      </w:r>
      <w:r>
        <w:t>presentar</w:t>
      </w:r>
      <w:r>
        <w:rPr>
          <w:spacing w:val="1"/>
        </w:rPr>
        <w:t xml:space="preserve"> </w:t>
      </w:r>
      <w:r>
        <w:t>producciones</w:t>
      </w:r>
      <w:r>
        <w:rPr>
          <w:spacing w:val="1"/>
        </w:rPr>
        <w:t xml:space="preserve"> </w:t>
      </w:r>
      <w:r>
        <w:t>controladas</w:t>
      </w:r>
      <w:r>
        <w:rPr>
          <w:spacing w:val="1"/>
        </w:rPr>
        <w:t xml:space="preserve"> </w:t>
      </w:r>
      <w:r>
        <w:t>por</w:t>
      </w:r>
      <w:r>
        <w:rPr>
          <w:spacing w:val="1"/>
        </w:rPr>
        <w:t xml:space="preserve"> </w:t>
      </w:r>
      <w:r>
        <w:t>la</w:t>
      </w:r>
      <w:r>
        <w:rPr>
          <w:spacing w:val="1"/>
        </w:rPr>
        <w:t xml:space="preserve"> </w:t>
      </w:r>
      <w:r>
        <w:t>segmentación</w:t>
      </w:r>
      <w:r>
        <w:rPr>
          <w:spacing w:val="1"/>
        </w:rPr>
        <w:t xml:space="preserve"> </w:t>
      </w:r>
      <w:r>
        <w:t>alfabético-exhaustiva de la palabra. A continuación, Se hará una descripción</w:t>
      </w:r>
      <w:r>
        <w:rPr>
          <w:spacing w:val="1"/>
        </w:rPr>
        <w:t xml:space="preserve"> </w:t>
      </w:r>
      <w:r>
        <w:t>detallada</w:t>
      </w:r>
      <w:r>
        <w:rPr>
          <w:spacing w:val="-7"/>
        </w:rPr>
        <w:t xml:space="preserve"> </w:t>
      </w:r>
      <w:r>
        <w:t>por</w:t>
      </w:r>
      <w:r>
        <w:rPr>
          <w:spacing w:val="-6"/>
        </w:rPr>
        <w:t xml:space="preserve"> </w:t>
      </w:r>
      <w:r>
        <w:t>palabra</w:t>
      </w:r>
      <w:r>
        <w:rPr>
          <w:spacing w:val="-12"/>
        </w:rPr>
        <w:t xml:space="preserve"> </w:t>
      </w:r>
      <w:r>
        <w:t>de</w:t>
      </w:r>
      <w:r>
        <w:rPr>
          <w:spacing w:val="-6"/>
        </w:rPr>
        <w:t xml:space="preserve"> </w:t>
      </w:r>
      <w:r>
        <w:t>los</w:t>
      </w:r>
      <w:r>
        <w:rPr>
          <w:spacing w:val="-7"/>
        </w:rPr>
        <w:t xml:space="preserve"> </w:t>
      </w:r>
      <w:r>
        <w:t>niveles</w:t>
      </w:r>
      <w:r>
        <w:rPr>
          <w:spacing w:val="-12"/>
        </w:rPr>
        <w:t xml:space="preserve"> </w:t>
      </w:r>
      <w:r>
        <w:t>de</w:t>
      </w:r>
      <w:r>
        <w:rPr>
          <w:spacing w:val="-7"/>
        </w:rPr>
        <w:t xml:space="preserve"> </w:t>
      </w:r>
      <w:r>
        <w:t>escritura</w:t>
      </w:r>
      <w:r>
        <w:rPr>
          <w:spacing w:val="-7"/>
        </w:rPr>
        <w:t xml:space="preserve"> </w:t>
      </w:r>
      <w:r>
        <w:t>en</w:t>
      </w:r>
      <w:r>
        <w:rPr>
          <w:spacing w:val="-7"/>
        </w:rPr>
        <w:t xml:space="preserve"> </w:t>
      </w:r>
      <w:r>
        <w:t>los</w:t>
      </w:r>
      <w:r>
        <w:rPr>
          <w:spacing w:val="-11"/>
        </w:rPr>
        <w:t xml:space="preserve"> </w:t>
      </w:r>
      <w:r>
        <w:t>que</w:t>
      </w:r>
      <w:r>
        <w:rPr>
          <w:spacing w:val="-7"/>
        </w:rPr>
        <w:t xml:space="preserve"> </w:t>
      </w:r>
      <w:r>
        <w:t>se</w:t>
      </w:r>
      <w:r>
        <w:rPr>
          <w:spacing w:val="-7"/>
        </w:rPr>
        <w:t xml:space="preserve"> </w:t>
      </w:r>
      <w:r>
        <w:t>ubicaron</w:t>
      </w:r>
      <w:r>
        <w:rPr>
          <w:spacing w:val="-6"/>
        </w:rPr>
        <w:t xml:space="preserve"> </w:t>
      </w:r>
      <w:r>
        <w:t>los</w:t>
      </w:r>
      <w:r>
        <w:rPr>
          <w:spacing w:val="3"/>
        </w:rPr>
        <w:t xml:space="preserve"> </w:t>
      </w:r>
      <w:r>
        <w:t>niños</w:t>
      </w:r>
    </w:p>
    <w:p w14:paraId="0A27DCEA" w14:textId="77777777" w:rsidR="00892877" w:rsidRDefault="00892877">
      <w:pPr>
        <w:spacing w:line="360" w:lineRule="auto"/>
        <w:jc w:val="both"/>
        <w:sectPr w:rsidR="00892877">
          <w:pgSz w:w="11900" w:h="16840"/>
          <w:pgMar w:top="1380" w:right="640" w:bottom="280" w:left="1540" w:header="720" w:footer="720" w:gutter="0"/>
          <w:cols w:space="720"/>
        </w:sectPr>
      </w:pPr>
    </w:p>
    <w:p w14:paraId="3652C0D2" w14:textId="77777777" w:rsidR="00892877" w:rsidRDefault="00000000">
      <w:pPr>
        <w:pStyle w:val="Textoindependiente"/>
        <w:spacing w:before="69" w:after="2" w:line="360" w:lineRule="auto"/>
        <w:ind w:left="159" w:right="808"/>
      </w:pPr>
      <w:r>
        <w:lastRenderedPageBreak/>
        <w:t>de</w:t>
      </w:r>
      <w:r>
        <w:rPr>
          <w:spacing w:val="4"/>
        </w:rPr>
        <w:t xml:space="preserve"> </w:t>
      </w:r>
      <w:r>
        <w:t>ambos</w:t>
      </w:r>
      <w:r>
        <w:rPr>
          <w:spacing w:val="3"/>
        </w:rPr>
        <w:t xml:space="preserve"> </w:t>
      </w:r>
      <w:r>
        <w:t>grupos,</w:t>
      </w:r>
      <w:r>
        <w:rPr>
          <w:spacing w:val="3"/>
        </w:rPr>
        <w:t xml:space="preserve"> </w:t>
      </w:r>
      <w:r>
        <w:t>como</w:t>
      </w:r>
      <w:r>
        <w:rPr>
          <w:spacing w:val="3"/>
        </w:rPr>
        <w:t xml:space="preserve"> </w:t>
      </w:r>
      <w:r>
        <w:t>resultado</w:t>
      </w:r>
      <w:r>
        <w:rPr>
          <w:spacing w:val="-2"/>
        </w:rPr>
        <w:t xml:space="preserve"> </w:t>
      </w:r>
      <w:r>
        <w:t>de</w:t>
      </w:r>
      <w:r>
        <w:rPr>
          <w:spacing w:val="3"/>
        </w:rPr>
        <w:t xml:space="preserve"> </w:t>
      </w:r>
      <w:r>
        <w:t>su</w:t>
      </w:r>
      <w:r>
        <w:rPr>
          <w:spacing w:val="3"/>
        </w:rPr>
        <w:t xml:space="preserve"> </w:t>
      </w:r>
      <w:r>
        <w:t>conocimiento</w:t>
      </w:r>
      <w:r>
        <w:rPr>
          <w:spacing w:val="4"/>
        </w:rPr>
        <w:t xml:space="preserve"> </w:t>
      </w:r>
      <w:r>
        <w:t>y</w:t>
      </w:r>
      <w:r>
        <w:rPr>
          <w:spacing w:val="3"/>
        </w:rPr>
        <w:t xml:space="preserve"> </w:t>
      </w:r>
      <w:r>
        <w:t>uso</w:t>
      </w:r>
      <w:r>
        <w:rPr>
          <w:spacing w:val="3"/>
        </w:rPr>
        <w:t xml:space="preserve"> </w:t>
      </w:r>
      <w:r>
        <w:t>del</w:t>
      </w:r>
      <w:r>
        <w:rPr>
          <w:spacing w:val="2"/>
        </w:rPr>
        <w:t xml:space="preserve"> </w:t>
      </w:r>
      <w:r>
        <w:t>sistema</w:t>
      </w:r>
      <w:r>
        <w:rPr>
          <w:spacing w:val="3"/>
        </w:rPr>
        <w:t xml:space="preserve"> </w:t>
      </w:r>
      <w:r>
        <w:t>escrito</w:t>
      </w:r>
      <w:r>
        <w:rPr>
          <w:spacing w:val="-63"/>
        </w:rPr>
        <w:t xml:space="preserve"> </w:t>
      </w:r>
      <w:r>
        <w:t>durante</w:t>
      </w:r>
      <w:r>
        <w:rPr>
          <w:spacing w:val="-5"/>
        </w:rPr>
        <w:t xml:space="preserve"> </w:t>
      </w:r>
      <w:r>
        <w:t>el</w:t>
      </w:r>
      <w:r>
        <w:rPr>
          <w:spacing w:val="-1"/>
        </w:rPr>
        <w:t xml:space="preserve"> </w:t>
      </w:r>
      <w:r>
        <w:t>pretest y</w:t>
      </w:r>
      <w:r>
        <w:rPr>
          <w:spacing w:val="-1"/>
        </w:rPr>
        <w:t xml:space="preserve"> </w:t>
      </w:r>
      <w:r>
        <w:t>su</w:t>
      </w:r>
      <w:r>
        <w:rPr>
          <w:spacing w:val="-4"/>
        </w:rPr>
        <w:t xml:space="preserve"> </w:t>
      </w:r>
      <w:r>
        <w:t>avance</w:t>
      </w:r>
      <w:r>
        <w:rPr>
          <w:spacing w:val="-4"/>
        </w:rPr>
        <w:t xml:space="preserve"> </w:t>
      </w:r>
      <w:r>
        <w:t>o</w:t>
      </w:r>
      <w:r>
        <w:rPr>
          <w:spacing w:val="-1"/>
        </w:rPr>
        <w:t xml:space="preserve"> </w:t>
      </w:r>
      <w:r>
        <w:t>retroceso,</w:t>
      </w:r>
      <w:r>
        <w:rPr>
          <w:spacing w:val="-5"/>
        </w:rPr>
        <w:t xml:space="preserve"> </w:t>
      </w:r>
      <w:r>
        <w:t>según sea el</w:t>
      </w:r>
      <w:r>
        <w:rPr>
          <w:spacing w:val="-2"/>
        </w:rPr>
        <w:t xml:space="preserve"> </w:t>
      </w:r>
      <w:r>
        <w:t>caso, en</w:t>
      </w:r>
      <w:r>
        <w:rPr>
          <w:spacing w:val="-4"/>
        </w:rPr>
        <w:t xml:space="preserve"> </w:t>
      </w:r>
      <w:r>
        <w:t>el</w:t>
      </w:r>
      <w:r>
        <w:rPr>
          <w:spacing w:val="-2"/>
        </w:rPr>
        <w:t xml:space="preserve"> </w:t>
      </w:r>
      <w:r>
        <w:t>postest.</w:t>
      </w:r>
    </w:p>
    <w:p w14:paraId="1FBBFA87" w14:textId="77777777" w:rsidR="00892877" w:rsidRDefault="00000000">
      <w:pPr>
        <w:pStyle w:val="Textoindependiente"/>
        <w:ind w:left="243"/>
        <w:rPr>
          <w:sz w:val="20"/>
        </w:rPr>
      </w:pPr>
      <w:r>
        <w:rPr>
          <w:noProof/>
          <w:sz w:val="20"/>
        </w:rPr>
        <w:drawing>
          <wp:inline distT="0" distB="0" distL="0" distR="0" wp14:anchorId="00A02EDF" wp14:editId="1C32DCE2">
            <wp:extent cx="5392565" cy="3008376"/>
            <wp:effectExtent l="0" t="0" r="0" b="0"/>
            <wp:docPr id="143"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90.png"/>
                    <pic:cNvPicPr/>
                  </pic:nvPicPr>
                  <pic:blipFill>
                    <a:blip r:embed="rId122" cstate="print"/>
                    <a:stretch>
                      <a:fillRect/>
                    </a:stretch>
                  </pic:blipFill>
                  <pic:spPr>
                    <a:xfrm>
                      <a:off x="0" y="0"/>
                      <a:ext cx="5392565" cy="3008376"/>
                    </a:xfrm>
                    <a:prstGeom prst="rect">
                      <a:avLst/>
                    </a:prstGeom>
                  </pic:spPr>
                </pic:pic>
              </a:graphicData>
            </a:graphic>
          </wp:inline>
        </w:drawing>
      </w:r>
    </w:p>
    <w:p w14:paraId="0986D667" w14:textId="77777777" w:rsidR="00892877" w:rsidRDefault="00000000">
      <w:pPr>
        <w:tabs>
          <w:tab w:val="left" w:pos="1480"/>
          <w:tab w:val="left" w:pos="2046"/>
          <w:tab w:val="left" w:pos="2609"/>
          <w:tab w:val="left" w:pos="3170"/>
          <w:tab w:val="left" w:pos="3732"/>
          <w:tab w:val="left" w:pos="4289"/>
          <w:tab w:val="left" w:pos="4851"/>
          <w:tab w:val="left" w:pos="5413"/>
          <w:tab w:val="left" w:pos="5974"/>
          <w:tab w:val="left" w:pos="6512"/>
        </w:tabs>
        <w:spacing w:before="84" w:line="331" w:lineRule="auto"/>
        <w:ind w:left="3266" w:right="2929" w:hanging="2315"/>
        <w:rPr>
          <w:rFonts w:ascii="Calibri" w:hAnsi="Calibri"/>
          <w:sz w:val="12"/>
        </w:rPr>
      </w:pPr>
      <w:r>
        <w:rPr>
          <w:rFonts w:ascii="Calibri" w:hAnsi="Calibri"/>
          <w:sz w:val="12"/>
        </w:rPr>
        <w:t>0%</w:t>
      </w:r>
      <w:r>
        <w:rPr>
          <w:rFonts w:ascii="Calibri" w:hAnsi="Calibri"/>
          <w:sz w:val="12"/>
        </w:rPr>
        <w:tab/>
        <w:t>10%</w:t>
      </w:r>
      <w:r>
        <w:rPr>
          <w:rFonts w:ascii="Calibri" w:hAnsi="Calibri"/>
          <w:sz w:val="12"/>
        </w:rPr>
        <w:tab/>
        <w:t>20%</w:t>
      </w:r>
      <w:r>
        <w:rPr>
          <w:rFonts w:ascii="Calibri" w:hAnsi="Calibri"/>
          <w:sz w:val="12"/>
        </w:rPr>
        <w:tab/>
        <w:t>30%</w:t>
      </w:r>
      <w:r>
        <w:rPr>
          <w:rFonts w:ascii="Calibri" w:hAnsi="Calibri"/>
          <w:sz w:val="12"/>
        </w:rPr>
        <w:tab/>
        <w:t>40%</w:t>
      </w:r>
      <w:r>
        <w:rPr>
          <w:rFonts w:ascii="Calibri" w:hAnsi="Calibri"/>
          <w:sz w:val="12"/>
        </w:rPr>
        <w:tab/>
        <w:t>50%</w:t>
      </w:r>
      <w:r>
        <w:rPr>
          <w:rFonts w:ascii="Calibri" w:hAnsi="Calibri"/>
          <w:sz w:val="12"/>
        </w:rPr>
        <w:tab/>
        <w:t>60%</w:t>
      </w:r>
      <w:r>
        <w:rPr>
          <w:rFonts w:ascii="Calibri" w:hAnsi="Calibri"/>
          <w:sz w:val="12"/>
        </w:rPr>
        <w:tab/>
        <w:t>70%</w:t>
      </w:r>
      <w:r>
        <w:rPr>
          <w:rFonts w:ascii="Calibri" w:hAnsi="Calibri"/>
          <w:sz w:val="12"/>
        </w:rPr>
        <w:tab/>
        <w:t>80%</w:t>
      </w:r>
      <w:r>
        <w:rPr>
          <w:rFonts w:ascii="Calibri" w:hAnsi="Calibri"/>
          <w:sz w:val="12"/>
        </w:rPr>
        <w:tab/>
        <w:t>90%</w:t>
      </w:r>
      <w:r>
        <w:rPr>
          <w:rFonts w:ascii="Calibri" w:hAnsi="Calibri"/>
          <w:sz w:val="12"/>
        </w:rPr>
        <w:tab/>
        <w:t>100%</w:t>
      </w:r>
      <w:r>
        <w:rPr>
          <w:rFonts w:ascii="Calibri" w:hAnsi="Calibri"/>
          <w:spacing w:val="-25"/>
          <w:sz w:val="12"/>
        </w:rPr>
        <w:t xml:space="preserve"> </w:t>
      </w:r>
      <w:r>
        <w:rPr>
          <w:rFonts w:ascii="Calibri" w:hAnsi="Calibri"/>
          <w:sz w:val="12"/>
        </w:rPr>
        <w:t>PORCENTAJE</w:t>
      </w:r>
      <w:r>
        <w:rPr>
          <w:rFonts w:ascii="Calibri" w:hAnsi="Calibri"/>
          <w:spacing w:val="-1"/>
          <w:sz w:val="12"/>
        </w:rPr>
        <w:t xml:space="preserve"> </w:t>
      </w:r>
      <w:r>
        <w:rPr>
          <w:rFonts w:ascii="Calibri" w:hAnsi="Calibri"/>
          <w:sz w:val="12"/>
        </w:rPr>
        <w:t>DE NIÑOS</w:t>
      </w:r>
    </w:p>
    <w:p w14:paraId="14DBDA3A" w14:textId="41C54BC5" w:rsidR="00892877" w:rsidRDefault="00FC7EA2">
      <w:pPr>
        <w:spacing w:before="38" w:line="340" w:lineRule="auto"/>
        <w:ind w:left="2138" w:right="1588" w:hanging="1724"/>
        <w:rPr>
          <w:rFonts w:ascii="Calibri" w:hAnsi="Calibri"/>
          <w:sz w:val="20"/>
        </w:rPr>
      </w:pPr>
      <w:r>
        <w:rPr>
          <w:noProof/>
        </w:rPr>
        <mc:AlternateContent>
          <mc:Choice Requires="wpg">
            <w:drawing>
              <wp:anchor distT="0" distB="0" distL="114300" distR="114300" simplePos="0" relativeHeight="15794688" behindDoc="0" locked="0" layoutInCell="1" allowOverlap="1" wp14:anchorId="66508299" wp14:editId="691E12D4">
                <wp:simplePos x="0" y="0"/>
                <wp:positionH relativeFrom="page">
                  <wp:posOffset>1327150</wp:posOffset>
                </wp:positionH>
                <wp:positionV relativeFrom="paragraph">
                  <wp:posOffset>769620</wp:posOffset>
                </wp:positionV>
                <wp:extent cx="4297680" cy="3125470"/>
                <wp:effectExtent l="0" t="0" r="0" b="0"/>
                <wp:wrapNone/>
                <wp:docPr id="5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7680" cy="3125470"/>
                          <a:chOff x="2090" y="1212"/>
                          <a:chExt cx="6768" cy="4922"/>
                        </a:xfrm>
                      </wpg:grpSpPr>
                      <wps:wsp>
                        <wps:cNvPr id="60" name="Freeform 73"/>
                        <wps:cNvSpPr>
                          <a:spLocks/>
                        </wps:cNvSpPr>
                        <wps:spPr bwMode="auto">
                          <a:xfrm>
                            <a:off x="2630" y="4021"/>
                            <a:ext cx="413" cy="494"/>
                          </a:xfrm>
                          <a:custGeom>
                            <a:avLst/>
                            <a:gdLst>
                              <a:gd name="T0" fmla="+- 0 2630 2630"/>
                              <a:gd name="T1" fmla="*/ T0 w 413"/>
                              <a:gd name="T2" fmla="+- 0 4021 4021"/>
                              <a:gd name="T3" fmla="*/ 4021 h 494"/>
                              <a:gd name="T4" fmla="+- 0 3043 2630"/>
                              <a:gd name="T5" fmla="*/ T4 w 413"/>
                              <a:gd name="T6" fmla="+- 0 4021 4021"/>
                              <a:gd name="T7" fmla="*/ 4021 h 494"/>
                              <a:gd name="T8" fmla="+- 0 3043 2630"/>
                              <a:gd name="T9" fmla="*/ T8 w 413"/>
                              <a:gd name="T10" fmla="+- 0 4514 4021"/>
                              <a:gd name="T11" fmla="*/ 4514 h 494"/>
                              <a:gd name="T12" fmla="+- 0 2630 2630"/>
                              <a:gd name="T13" fmla="*/ T12 w 413"/>
                              <a:gd name="T14" fmla="+- 0 4514 4021"/>
                              <a:gd name="T15" fmla="*/ 4514 h 494"/>
                            </a:gdLst>
                            <a:ahLst/>
                            <a:cxnLst>
                              <a:cxn ang="0">
                                <a:pos x="T1" y="T3"/>
                              </a:cxn>
                              <a:cxn ang="0">
                                <a:pos x="T5" y="T7"/>
                              </a:cxn>
                              <a:cxn ang="0">
                                <a:pos x="T9" y="T11"/>
                              </a:cxn>
                              <a:cxn ang="0">
                                <a:pos x="T13" y="T15"/>
                              </a:cxn>
                            </a:cxnLst>
                            <a:rect l="0" t="0" r="r" b="b"/>
                            <a:pathLst>
                              <a:path w="413" h="494">
                                <a:moveTo>
                                  <a:pt x="0" y="0"/>
                                </a:moveTo>
                                <a:lnTo>
                                  <a:pt x="413" y="0"/>
                                </a:lnTo>
                                <a:lnTo>
                                  <a:pt x="413" y="493"/>
                                </a:lnTo>
                                <a:lnTo>
                                  <a:pt x="0" y="493"/>
                                </a:lnTo>
                              </a:path>
                            </a:pathLst>
                          </a:custGeom>
                          <a:noFill/>
                          <a:ln w="63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 name="Picture 7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038" y="4014"/>
                            <a:ext cx="1258"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Rectangle 71"/>
                        <wps:cNvSpPr>
                          <a:spLocks noChangeArrowheads="1"/>
                        </wps:cNvSpPr>
                        <wps:spPr bwMode="auto">
                          <a:xfrm>
                            <a:off x="3043" y="4021"/>
                            <a:ext cx="1248" cy="494"/>
                          </a:xfrm>
                          <a:prstGeom prst="rect">
                            <a:avLst/>
                          </a:prstGeom>
                          <a:noFill/>
                          <a:ln w="638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 name="Picture 7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4283" y="4014"/>
                            <a:ext cx="3970"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Rectangle 69"/>
                        <wps:cNvSpPr>
                          <a:spLocks noChangeArrowheads="1"/>
                        </wps:cNvSpPr>
                        <wps:spPr bwMode="auto">
                          <a:xfrm>
                            <a:off x="4291" y="4021"/>
                            <a:ext cx="3955" cy="494"/>
                          </a:xfrm>
                          <a:prstGeom prst="rect">
                            <a:avLst/>
                          </a:prstGeom>
                          <a:noFill/>
                          <a:ln w="638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 name="Picture 6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8238" y="4014"/>
                            <a:ext cx="226"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Rectangle 67"/>
                        <wps:cNvSpPr>
                          <a:spLocks noChangeArrowheads="1"/>
                        </wps:cNvSpPr>
                        <wps:spPr bwMode="auto">
                          <a:xfrm>
                            <a:off x="8246" y="4021"/>
                            <a:ext cx="213" cy="494"/>
                          </a:xfrm>
                          <a:prstGeom prst="rect">
                            <a:avLst/>
                          </a:prstGeom>
                          <a:noFill/>
                          <a:ln w="638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 name="Picture 6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8452" y="4014"/>
                            <a:ext cx="207"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AutoShape 65"/>
                        <wps:cNvSpPr>
                          <a:spLocks/>
                        </wps:cNvSpPr>
                        <wps:spPr bwMode="auto">
                          <a:xfrm>
                            <a:off x="2630" y="1585"/>
                            <a:ext cx="6029" cy="2929"/>
                          </a:xfrm>
                          <a:custGeom>
                            <a:avLst/>
                            <a:gdLst>
                              <a:gd name="T0" fmla="+- 0 8459 2630"/>
                              <a:gd name="T1" fmla="*/ T0 w 6029"/>
                              <a:gd name="T2" fmla="+- 0 4514 1586"/>
                              <a:gd name="T3" fmla="*/ 4514 h 2929"/>
                              <a:gd name="T4" fmla="+- 0 8659 2630"/>
                              <a:gd name="T5" fmla="*/ T4 w 6029"/>
                              <a:gd name="T6" fmla="+- 0 4514 1586"/>
                              <a:gd name="T7" fmla="*/ 4514 h 2929"/>
                              <a:gd name="T8" fmla="+- 0 8659 2630"/>
                              <a:gd name="T9" fmla="*/ T8 w 6029"/>
                              <a:gd name="T10" fmla="+- 0 4021 1586"/>
                              <a:gd name="T11" fmla="*/ 4021 h 2929"/>
                              <a:gd name="T12" fmla="+- 0 8459 2630"/>
                              <a:gd name="T13" fmla="*/ T12 w 6029"/>
                              <a:gd name="T14" fmla="+- 0 4021 1586"/>
                              <a:gd name="T15" fmla="*/ 4021 h 2929"/>
                              <a:gd name="T16" fmla="+- 0 8459 2630"/>
                              <a:gd name="T17" fmla="*/ T16 w 6029"/>
                              <a:gd name="T18" fmla="+- 0 4514 1586"/>
                              <a:gd name="T19" fmla="*/ 4514 h 2929"/>
                              <a:gd name="T20" fmla="+- 0 2630 2630"/>
                              <a:gd name="T21" fmla="*/ T20 w 6029"/>
                              <a:gd name="T22" fmla="+- 0 1586 1586"/>
                              <a:gd name="T23" fmla="*/ 1586 h 2929"/>
                              <a:gd name="T24" fmla="+- 0 3798 2630"/>
                              <a:gd name="T25" fmla="*/ T24 w 6029"/>
                              <a:gd name="T26" fmla="+- 0 1586 1586"/>
                              <a:gd name="T27" fmla="*/ 1586 h 2929"/>
                              <a:gd name="T28" fmla="+- 0 3798 2630"/>
                              <a:gd name="T29" fmla="*/ T28 w 6029"/>
                              <a:gd name="T30" fmla="+- 0 2069 1586"/>
                              <a:gd name="T31" fmla="*/ 2069 h 2929"/>
                              <a:gd name="T32" fmla="+- 0 2630 2630"/>
                              <a:gd name="T33" fmla="*/ T32 w 6029"/>
                              <a:gd name="T34" fmla="+- 0 2069 1586"/>
                              <a:gd name="T35" fmla="*/ 2069 h 2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29" h="2929">
                                <a:moveTo>
                                  <a:pt x="5829" y="2928"/>
                                </a:moveTo>
                                <a:lnTo>
                                  <a:pt x="6029" y="2928"/>
                                </a:lnTo>
                                <a:lnTo>
                                  <a:pt x="6029" y="2435"/>
                                </a:lnTo>
                                <a:lnTo>
                                  <a:pt x="5829" y="2435"/>
                                </a:lnTo>
                                <a:lnTo>
                                  <a:pt x="5829" y="2928"/>
                                </a:lnTo>
                                <a:close/>
                                <a:moveTo>
                                  <a:pt x="0" y="0"/>
                                </a:moveTo>
                                <a:lnTo>
                                  <a:pt x="1168" y="0"/>
                                </a:lnTo>
                                <a:lnTo>
                                  <a:pt x="1168" y="483"/>
                                </a:lnTo>
                                <a:lnTo>
                                  <a:pt x="0" y="483"/>
                                </a:lnTo>
                              </a:path>
                            </a:pathLst>
                          </a:custGeom>
                          <a:noFill/>
                          <a:ln w="63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 name="Picture 6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3792" y="1574"/>
                            <a:ext cx="2928"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Rectangle 63"/>
                        <wps:cNvSpPr>
                          <a:spLocks noChangeArrowheads="1"/>
                        </wps:cNvSpPr>
                        <wps:spPr bwMode="auto">
                          <a:xfrm>
                            <a:off x="3797" y="1585"/>
                            <a:ext cx="2920" cy="484"/>
                          </a:xfrm>
                          <a:prstGeom prst="rect">
                            <a:avLst/>
                          </a:prstGeom>
                          <a:noFill/>
                          <a:ln w="638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 name="Picture 6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6707" y="1574"/>
                            <a:ext cx="788"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Rectangle 61"/>
                        <wps:cNvSpPr>
                          <a:spLocks noChangeArrowheads="1"/>
                        </wps:cNvSpPr>
                        <wps:spPr bwMode="auto">
                          <a:xfrm>
                            <a:off x="6717" y="1585"/>
                            <a:ext cx="774" cy="484"/>
                          </a:xfrm>
                          <a:prstGeom prst="rect">
                            <a:avLst/>
                          </a:prstGeom>
                          <a:noFill/>
                          <a:ln w="638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 name="Picture 6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7483" y="1574"/>
                            <a:ext cx="1176"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Rectangle 59"/>
                        <wps:cNvSpPr>
                          <a:spLocks noChangeArrowheads="1"/>
                        </wps:cNvSpPr>
                        <wps:spPr bwMode="auto">
                          <a:xfrm>
                            <a:off x="7491" y="1585"/>
                            <a:ext cx="1168" cy="484"/>
                          </a:xfrm>
                          <a:prstGeom prst="rect">
                            <a:avLst/>
                          </a:prstGeom>
                          <a:noFill/>
                          <a:ln w="638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 name="Picture 5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2629" y="5246"/>
                            <a:ext cx="416"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Freeform 57"/>
                        <wps:cNvSpPr>
                          <a:spLocks/>
                        </wps:cNvSpPr>
                        <wps:spPr bwMode="auto">
                          <a:xfrm>
                            <a:off x="2630" y="5248"/>
                            <a:ext cx="413" cy="484"/>
                          </a:xfrm>
                          <a:custGeom>
                            <a:avLst/>
                            <a:gdLst>
                              <a:gd name="T0" fmla="+- 0 2630 2630"/>
                              <a:gd name="T1" fmla="*/ T0 w 413"/>
                              <a:gd name="T2" fmla="+- 0 5249 5249"/>
                              <a:gd name="T3" fmla="*/ 5249 h 484"/>
                              <a:gd name="T4" fmla="+- 0 3043 2630"/>
                              <a:gd name="T5" fmla="*/ T4 w 413"/>
                              <a:gd name="T6" fmla="+- 0 5249 5249"/>
                              <a:gd name="T7" fmla="*/ 5249 h 484"/>
                              <a:gd name="T8" fmla="+- 0 3043 2630"/>
                              <a:gd name="T9" fmla="*/ T8 w 413"/>
                              <a:gd name="T10" fmla="+- 0 5732 5249"/>
                              <a:gd name="T11" fmla="*/ 5732 h 484"/>
                              <a:gd name="T12" fmla="+- 0 2630 2630"/>
                              <a:gd name="T13" fmla="*/ T12 w 413"/>
                              <a:gd name="T14" fmla="+- 0 5732 5249"/>
                              <a:gd name="T15" fmla="*/ 5732 h 484"/>
                            </a:gdLst>
                            <a:ahLst/>
                            <a:cxnLst>
                              <a:cxn ang="0">
                                <a:pos x="T1" y="T3"/>
                              </a:cxn>
                              <a:cxn ang="0">
                                <a:pos x="T5" y="T7"/>
                              </a:cxn>
                              <a:cxn ang="0">
                                <a:pos x="T9" y="T11"/>
                              </a:cxn>
                              <a:cxn ang="0">
                                <a:pos x="T13" y="T15"/>
                              </a:cxn>
                            </a:cxnLst>
                            <a:rect l="0" t="0" r="r" b="b"/>
                            <a:pathLst>
                              <a:path w="413" h="484">
                                <a:moveTo>
                                  <a:pt x="0" y="0"/>
                                </a:moveTo>
                                <a:lnTo>
                                  <a:pt x="413" y="0"/>
                                </a:lnTo>
                                <a:lnTo>
                                  <a:pt x="413" y="483"/>
                                </a:lnTo>
                                <a:lnTo>
                                  <a:pt x="0" y="483"/>
                                </a:lnTo>
                              </a:path>
                            </a:pathLst>
                          </a:custGeom>
                          <a:noFill/>
                          <a:ln w="63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 name="Picture 5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3038" y="5239"/>
                            <a:ext cx="2506"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Rectangle 55"/>
                        <wps:cNvSpPr>
                          <a:spLocks noChangeArrowheads="1"/>
                        </wps:cNvSpPr>
                        <wps:spPr bwMode="auto">
                          <a:xfrm>
                            <a:off x="3043" y="5248"/>
                            <a:ext cx="2496" cy="484"/>
                          </a:xfrm>
                          <a:prstGeom prst="rect">
                            <a:avLst/>
                          </a:prstGeom>
                          <a:noFill/>
                          <a:ln w="638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 name="Picture 5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5532" y="5239"/>
                            <a:ext cx="437"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Rectangle 53"/>
                        <wps:cNvSpPr>
                          <a:spLocks noChangeArrowheads="1"/>
                        </wps:cNvSpPr>
                        <wps:spPr bwMode="auto">
                          <a:xfrm>
                            <a:off x="5539" y="5248"/>
                            <a:ext cx="424" cy="484"/>
                          </a:xfrm>
                          <a:prstGeom prst="rect">
                            <a:avLst/>
                          </a:prstGeom>
                          <a:noFill/>
                          <a:ln w="638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 name="Picture 5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5953" y="5239"/>
                            <a:ext cx="2708"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Rectangle 51"/>
                        <wps:cNvSpPr>
                          <a:spLocks noChangeArrowheads="1"/>
                        </wps:cNvSpPr>
                        <wps:spPr bwMode="auto">
                          <a:xfrm>
                            <a:off x="5962" y="5248"/>
                            <a:ext cx="2697" cy="484"/>
                          </a:xfrm>
                          <a:prstGeom prst="rect">
                            <a:avLst/>
                          </a:prstGeom>
                          <a:noFill/>
                          <a:ln w="638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 name="Picture 5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2629" y="2802"/>
                            <a:ext cx="195"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Freeform 49"/>
                        <wps:cNvSpPr>
                          <a:spLocks/>
                        </wps:cNvSpPr>
                        <wps:spPr bwMode="auto">
                          <a:xfrm>
                            <a:off x="2630" y="2803"/>
                            <a:ext cx="192" cy="484"/>
                          </a:xfrm>
                          <a:custGeom>
                            <a:avLst/>
                            <a:gdLst>
                              <a:gd name="T0" fmla="+- 0 2630 2630"/>
                              <a:gd name="T1" fmla="*/ T0 w 192"/>
                              <a:gd name="T2" fmla="+- 0 2803 2803"/>
                              <a:gd name="T3" fmla="*/ 2803 h 484"/>
                              <a:gd name="T4" fmla="+- 0 2822 2630"/>
                              <a:gd name="T5" fmla="*/ T4 w 192"/>
                              <a:gd name="T6" fmla="+- 0 2803 2803"/>
                              <a:gd name="T7" fmla="*/ 2803 h 484"/>
                              <a:gd name="T8" fmla="+- 0 2822 2630"/>
                              <a:gd name="T9" fmla="*/ T8 w 192"/>
                              <a:gd name="T10" fmla="+- 0 3287 2803"/>
                              <a:gd name="T11" fmla="*/ 3287 h 484"/>
                              <a:gd name="T12" fmla="+- 0 2630 2630"/>
                              <a:gd name="T13" fmla="*/ T12 w 192"/>
                              <a:gd name="T14" fmla="+- 0 3287 2803"/>
                              <a:gd name="T15" fmla="*/ 3287 h 484"/>
                            </a:gdLst>
                            <a:ahLst/>
                            <a:cxnLst>
                              <a:cxn ang="0">
                                <a:pos x="T1" y="T3"/>
                              </a:cxn>
                              <a:cxn ang="0">
                                <a:pos x="T5" y="T7"/>
                              </a:cxn>
                              <a:cxn ang="0">
                                <a:pos x="T9" y="T11"/>
                              </a:cxn>
                              <a:cxn ang="0">
                                <a:pos x="T13" y="T15"/>
                              </a:cxn>
                            </a:cxnLst>
                            <a:rect l="0" t="0" r="r" b="b"/>
                            <a:pathLst>
                              <a:path w="192" h="484">
                                <a:moveTo>
                                  <a:pt x="0" y="0"/>
                                </a:moveTo>
                                <a:lnTo>
                                  <a:pt x="192" y="0"/>
                                </a:lnTo>
                                <a:lnTo>
                                  <a:pt x="192" y="484"/>
                                </a:lnTo>
                                <a:lnTo>
                                  <a:pt x="0" y="484"/>
                                </a:lnTo>
                              </a:path>
                            </a:pathLst>
                          </a:custGeom>
                          <a:noFill/>
                          <a:ln w="63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 name="Picture 4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2817" y="2795"/>
                            <a:ext cx="1378"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Rectangle 47"/>
                        <wps:cNvSpPr>
                          <a:spLocks noChangeArrowheads="1"/>
                        </wps:cNvSpPr>
                        <wps:spPr bwMode="auto">
                          <a:xfrm>
                            <a:off x="2822" y="2803"/>
                            <a:ext cx="1368" cy="484"/>
                          </a:xfrm>
                          <a:prstGeom prst="rect">
                            <a:avLst/>
                          </a:prstGeom>
                          <a:noFill/>
                          <a:ln w="638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 name="Picture 4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4182" y="2795"/>
                            <a:ext cx="1181"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Rectangle 45"/>
                        <wps:cNvSpPr>
                          <a:spLocks noChangeArrowheads="1"/>
                        </wps:cNvSpPr>
                        <wps:spPr bwMode="auto">
                          <a:xfrm>
                            <a:off x="4190" y="2803"/>
                            <a:ext cx="1168" cy="484"/>
                          </a:xfrm>
                          <a:prstGeom prst="rect">
                            <a:avLst/>
                          </a:prstGeom>
                          <a:noFill/>
                          <a:ln w="638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 name="Picture 4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5352" y="2795"/>
                            <a:ext cx="3308"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Rectangle 43"/>
                        <wps:cNvSpPr>
                          <a:spLocks noChangeArrowheads="1"/>
                        </wps:cNvSpPr>
                        <wps:spPr bwMode="auto">
                          <a:xfrm>
                            <a:off x="5357" y="2803"/>
                            <a:ext cx="3302" cy="484"/>
                          </a:xfrm>
                          <a:prstGeom prst="rect">
                            <a:avLst/>
                          </a:prstGeom>
                          <a:noFill/>
                          <a:ln w="638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AutoShape 42"/>
                        <wps:cNvSpPr>
                          <a:spLocks/>
                        </wps:cNvSpPr>
                        <wps:spPr bwMode="auto">
                          <a:xfrm>
                            <a:off x="2590" y="1213"/>
                            <a:ext cx="6069" cy="4921"/>
                          </a:xfrm>
                          <a:custGeom>
                            <a:avLst/>
                            <a:gdLst>
                              <a:gd name="T0" fmla="+- 0 2630 2591"/>
                              <a:gd name="T1" fmla="*/ T0 w 6069"/>
                              <a:gd name="T2" fmla="+- 0 6094 1213"/>
                              <a:gd name="T3" fmla="*/ 6094 h 4921"/>
                              <a:gd name="T4" fmla="+- 0 8659 2591"/>
                              <a:gd name="T5" fmla="*/ T4 w 6069"/>
                              <a:gd name="T6" fmla="+- 0 6094 1213"/>
                              <a:gd name="T7" fmla="*/ 6094 h 4921"/>
                              <a:gd name="T8" fmla="+- 0 2630 2591"/>
                              <a:gd name="T9" fmla="*/ T8 w 6069"/>
                              <a:gd name="T10" fmla="+- 0 6134 1213"/>
                              <a:gd name="T11" fmla="*/ 6134 h 4921"/>
                              <a:gd name="T12" fmla="+- 0 2630 2591"/>
                              <a:gd name="T13" fmla="*/ T12 w 6069"/>
                              <a:gd name="T14" fmla="+- 0 6094 1213"/>
                              <a:gd name="T15" fmla="*/ 6094 h 4921"/>
                              <a:gd name="T16" fmla="+- 0 3235 2591"/>
                              <a:gd name="T17" fmla="*/ T16 w 6069"/>
                              <a:gd name="T18" fmla="+- 0 6134 1213"/>
                              <a:gd name="T19" fmla="*/ 6134 h 4921"/>
                              <a:gd name="T20" fmla="+- 0 3235 2591"/>
                              <a:gd name="T21" fmla="*/ T20 w 6069"/>
                              <a:gd name="T22" fmla="+- 0 6094 1213"/>
                              <a:gd name="T23" fmla="*/ 6094 h 4921"/>
                              <a:gd name="T24" fmla="+- 0 3839 2591"/>
                              <a:gd name="T25" fmla="*/ T24 w 6069"/>
                              <a:gd name="T26" fmla="+- 0 6134 1213"/>
                              <a:gd name="T27" fmla="*/ 6134 h 4921"/>
                              <a:gd name="T28" fmla="+- 0 3839 2591"/>
                              <a:gd name="T29" fmla="*/ T28 w 6069"/>
                              <a:gd name="T30" fmla="+- 0 6094 1213"/>
                              <a:gd name="T31" fmla="*/ 6094 h 4921"/>
                              <a:gd name="T32" fmla="+- 0 4442 2591"/>
                              <a:gd name="T33" fmla="*/ T32 w 6069"/>
                              <a:gd name="T34" fmla="+- 0 6134 1213"/>
                              <a:gd name="T35" fmla="*/ 6134 h 4921"/>
                              <a:gd name="T36" fmla="+- 0 4442 2591"/>
                              <a:gd name="T37" fmla="*/ T36 w 6069"/>
                              <a:gd name="T38" fmla="+- 0 6094 1213"/>
                              <a:gd name="T39" fmla="*/ 6094 h 4921"/>
                              <a:gd name="T40" fmla="+- 0 5046 2591"/>
                              <a:gd name="T41" fmla="*/ T40 w 6069"/>
                              <a:gd name="T42" fmla="+- 0 6134 1213"/>
                              <a:gd name="T43" fmla="*/ 6134 h 4921"/>
                              <a:gd name="T44" fmla="+- 0 5046 2591"/>
                              <a:gd name="T45" fmla="*/ T44 w 6069"/>
                              <a:gd name="T46" fmla="+- 0 6094 1213"/>
                              <a:gd name="T47" fmla="*/ 6094 h 4921"/>
                              <a:gd name="T48" fmla="+- 0 5651 2591"/>
                              <a:gd name="T49" fmla="*/ T48 w 6069"/>
                              <a:gd name="T50" fmla="+- 0 6134 1213"/>
                              <a:gd name="T51" fmla="*/ 6134 h 4921"/>
                              <a:gd name="T52" fmla="+- 0 5651 2591"/>
                              <a:gd name="T53" fmla="*/ T52 w 6069"/>
                              <a:gd name="T54" fmla="+- 0 6094 1213"/>
                              <a:gd name="T55" fmla="*/ 6094 h 4921"/>
                              <a:gd name="T56" fmla="+- 0 6244 2591"/>
                              <a:gd name="T57" fmla="*/ T56 w 6069"/>
                              <a:gd name="T58" fmla="+- 0 6134 1213"/>
                              <a:gd name="T59" fmla="*/ 6134 h 4921"/>
                              <a:gd name="T60" fmla="+- 0 6244 2591"/>
                              <a:gd name="T61" fmla="*/ T60 w 6069"/>
                              <a:gd name="T62" fmla="+- 0 6094 1213"/>
                              <a:gd name="T63" fmla="*/ 6094 h 4921"/>
                              <a:gd name="T64" fmla="+- 0 6849 2591"/>
                              <a:gd name="T65" fmla="*/ T64 w 6069"/>
                              <a:gd name="T66" fmla="+- 0 6134 1213"/>
                              <a:gd name="T67" fmla="*/ 6134 h 4921"/>
                              <a:gd name="T68" fmla="+- 0 6849 2591"/>
                              <a:gd name="T69" fmla="*/ T68 w 6069"/>
                              <a:gd name="T70" fmla="+- 0 6094 1213"/>
                              <a:gd name="T71" fmla="*/ 6094 h 4921"/>
                              <a:gd name="T72" fmla="+- 0 7452 2591"/>
                              <a:gd name="T73" fmla="*/ T72 w 6069"/>
                              <a:gd name="T74" fmla="+- 0 6134 1213"/>
                              <a:gd name="T75" fmla="*/ 6134 h 4921"/>
                              <a:gd name="T76" fmla="+- 0 7452 2591"/>
                              <a:gd name="T77" fmla="*/ T76 w 6069"/>
                              <a:gd name="T78" fmla="+- 0 6094 1213"/>
                              <a:gd name="T79" fmla="*/ 6094 h 4921"/>
                              <a:gd name="T80" fmla="+- 0 8056 2591"/>
                              <a:gd name="T81" fmla="*/ T80 w 6069"/>
                              <a:gd name="T82" fmla="+- 0 6134 1213"/>
                              <a:gd name="T83" fmla="*/ 6134 h 4921"/>
                              <a:gd name="T84" fmla="+- 0 8056 2591"/>
                              <a:gd name="T85" fmla="*/ T84 w 6069"/>
                              <a:gd name="T86" fmla="+- 0 6094 1213"/>
                              <a:gd name="T87" fmla="*/ 6094 h 4921"/>
                              <a:gd name="T88" fmla="+- 0 8659 2591"/>
                              <a:gd name="T89" fmla="*/ T88 w 6069"/>
                              <a:gd name="T90" fmla="+- 0 6134 1213"/>
                              <a:gd name="T91" fmla="*/ 6134 h 4921"/>
                              <a:gd name="T92" fmla="+- 0 8659 2591"/>
                              <a:gd name="T93" fmla="*/ T92 w 6069"/>
                              <a:gd name="T94" fmla="+- 0 6094 1213"/>
                              <a:gd name="T95" fmla="*/ 6094 h 4921"/>
                              <a:gd name="T96" fmla="+- 0 2630 2591"/>
                              <a:gd name="T97" fmla="*/ T96 w 6069"/>
                              <a:gd name="T98" fmla="+- 0 1213 1213"/>
                              <a:gd name="T99" fmla="*/ 1213 h 4921"/>
                              <a:gd name="T100" fmla="+- 0 2630 2591"/>
                              <a:gd name="T101" fmla="*/ T100 w 6069"/>
                              <a:gd name="T102" fmla="+- 0 6094 1213"/>
                              <a:gd name="T103" fmla="*/ 6094 h 4921"/>
                              <a:gd name="T104" fmla="+- 0 2591 2591"/>
                              <a:gd name="T105" fmla="*/ T104 w 6069"/>
                              <a:gd name="T106" fmla="+- 0 6094 1213"/>
                              <a:gd name="T107" fmla="*/ 6094 h 4921"/>
                              <a:gd name="T108" fmla="+- 0 2630 2591"/>
                              <a:gd name="T109" fmla="*/ T108 w 6069"/>
                              <a:gd name="T110" fmla="+- 0 6094 1213"/>
                              <a:gd name="T111" fmla="*/ 6094 h 4921"/>
                              <a:gd name="T112" fmla="+- 0 2591 2591"/>
                              <a:gd name="T113" fmla="*/ T112 w 6069"/>
                              <a:gd name="T114" fmla="+- 0 4877 1213"/>
                              <a:gd name="T115" fmla="*/ 4877 h 4921"/>
                              <a:gd name="T116" fmla="+- 0 2630 2591"/>
                              <a:gd name="T117" fmla="*/ T116 w 6069"/>
                              <a:gd name="T118" fmla="+- 0 4877 1213"/>
                              <a:gd name="T119" fmla="*/ 4877 h 4921"/>
                              <a:gd name="T120" fmla="+- 0 2591 2591"/>
                              <a:gd name="T121" fmla="*/ T120 w 6069"/>
                              <a:gd name="T122" fmla="+- 0 3649 1213"/>
                              <a:gd name="T123" fmla="*/ 3649 h 4921"/>
                              <a:gd name="T124" fmla="+- 0 2630 2591"/>
                              <a:gd name="T125" fmla="*/ T124 w 6069"/>
                              <a:gd name="T126" fmla="+- 0 3649 1213"/>
                              <a:gd name="T127" fmla="*/ 3649 h 4921"/>
                              <a:gd name="T128" fmla="+- 0 2591 2591"/>
                              <a:gd name="T129" fmla="*/ T128 w 6069"/>
                              <a:gd name="T130" fmla="+- 0 2431 1213"/>
                              <a:gd name="T131" fmla="*/ 2431 h 4921"/>
                              <a:gd name="T132" fmla="+- 0 2630 2591"/>
                              <a:gd name="T133" fmla="*/ T132 w 6069"/>
                              <a:gd name="T134" fmla="+- 0 2431 1213"/>
                              <a:gd name="T135" fmla="*/ 2431 h 4921"/>
                              <a:gd name="T136" fmla="+- 0 2591 2591"/>
                              <a:gd name="T137" fmla="*/ T136 w 6069"/>
                              <a:gd name="T138" fmla="+- 0 1213 1213"/>
                              <a:gd name="T139" fmla="*/ 1213 h 4921"/>
                              <a:gd name="T140" fmla="+- 0 2630 2591"/>
                              <a:gd name="T141" fmla="*/ T140 w 6069"/>
                              <a:gd name="T142" fmla="+- 0 1213 1213"/>
                              <a:gd name="T143" fmla="*/ 1213 h 49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069" h="4921">
                                <a:moveTo>
                                  <a:pt x="39" y="4881"/>
                                </a:moveTo>
                                <a:lnTo>
                                  <a:pt x="6068" y="4881"/>
                                </a:lnTo>
                                <a:moveTo>
                                  <a:pt x="39" y="4921"/>
                                </a:moveTo>
                                <a:lnTo>
                                  <a:pt x="39" y="4881"/>
                                </a:lnTo>
                                <a:moveTo>
                                  <a:pt x="644" y="4921"/>
                                </a:moveTo>
                                <a:lnTo>
                                  <a:pt x="644" y="4881"/>
                                </a:lnTo>
                                <a:moveTo>
                                  <a:pt x="1248" y="4921"/>
                                </a:moveTo>
                                <a:lnTo>
                                  <a:pt x="1248" y="4881"/>
                                </a:lnTo>
                                <a:moveTo>
                                  <a:pt x="1851" y="4921"/>
                                </a:moveTo>
                                <a:lnTo>
                                  <a:pt x="1851" y="4881"/>
                                </a:lnTo>
                                <a:moveTo>
                                  <a:pt x="2455" y="4921"/>
                                </a:moveTo>
                                <a:lnTo>
                                  <a:pt x="2455" y="4881"/>
                                </a:lnTo>
                                <a:moveTo>
                                  <a:pt x="3060" y="4921"/>
                                </a:moveTo>
                                <a:lnTo>
                                  <a:pt x="3060" y="4881"/>
                                </a:lnTo>
                                <a:moveTo>
                                  <a:pt x="3653" y="4921"/>
                                </a:moveTo>
                                <a:lnTo>
                                  <a:pt x="3653" y="4881"/>
                                </a:lnTo>
                                <a:moveTo>
                                  <a:pt x="4258" y="4921"/>
                                </a:moveTo>
                                <a:lnTo>
                                  <a:pt x="4258" y="4881"/>
                                </a:lnTo>
                                <a:moveTo>
                                  <a:pt x="4861" y="4921"/>
                                </a:moveTo>
                                <a:lnTo>
                                  <a:pt x="4861" y="4881"/>
                                </a:lnTo>
                                <a:moveTo>
                                  <a:pt x="5465" y="4921"/>
                                </a:moveTo>
                                <a:lnTo>
                                  <a:pt x="5465" y="4881"/>
                                </a:lnTo>
                                <a:moveTo>
                                  <a:pt x="6068" y="4921"/>
                                </a:moveTo>
                                <a:lnTo>
                                  <a:pt x="6068" y="4881"/>
                                </a:lnTo>
                                <a:moveTo>
                                  <a:pt x="39" y="0"/>
                                </a:moveTo>
                                <a:lnTo>
                                  <a:pt x="39" y="4881"/>
                                </a:lnTo>
                                <a:moveTo>
                                  <a:pt x="0" y="4881"/>
                                </a:moveTo>
                                <a:lnTo>
                                  <a:pt x="39" y="4881"/>
                                </a:lnTo>
                                <a:moveTo>
                                  <a:pt x="0" y="3664"/>
                                </a:moveTo>
                                <a:lnTo>
                                  <a:pt x="39" y="3664"/>
                                </a:lnTo>
                                <a:moveTo>
                                  <a:pt x="0" y="2436"/>
                                </a:moveTo>
                                <a:lnTo>
                                  <a:pt x="39" y="2436"/>
                                </a:lnTo>
                                <a:moveTo>
                                  <a:pt x="0" y="1218"/>
                                </a:moveTo>
                                <a:lnTo>
                                  <a:pt x="39" y="1218"/>
                                </a:lnTo>
                                <a:moveTo>
                                  <a:pt x="0" y="0"/>
                                </a:moveTo>
                                <a:lnTo>
                                  <a:pt x="39" y="0"/>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 name="Picture 4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2710" y="3782"/>
                            <a:ext cx="32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4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2917" y="1387"/>
                            <a:ext cx="391"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3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3508" y="3792"/>
                            <a:ext cx="396"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3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2912" y="5083"/>
                            <a:ext cx="32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3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6051" y="3763"/>
                            <a:ext cx="397"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3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4064" y="5049"/>
                            <a:ext cx="401"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3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3272" y="2596"/>
                            <a:ext cx="401"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3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5020" y="1377"/>
                            <a:ext cx="406"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3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8115" y="3792"/>
                            <a:ext cx="32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3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5590" y="5011"/>
                            <a:ext cx="315"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3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6810" y="1377"/>
                            <a:ext cx="396"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3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4578" y="2587"/>
                            <a:ext cx="392"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2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8537" y="3816"/>
                            <a:ext cx="32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2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6896" y="2606"/>
                            <a:ext cx="402"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2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7194" y="5001"/>
                            <a:ext cx="406"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2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2090" y="3005"/>
                            <a:ext cx="796"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2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7967" y="1377"/>
                            <a:ext cx="396"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2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2091" y="5443"/>
                            <a:ext cx="404"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2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2118" y="4224"/>
                            <a:ext cx="381"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Picture 2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2118" y="1791"/>
                            <a:ext cx="381"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E99621" id="Group 21" o:spid="_x0000_s1026" style="position:absolute;margin-left:104.5pt;margin-top:60.6pt;width:338.4pt;height:246.1pt;z-index:15794688;mso-position-horizontal-relative:page" coordorigin="2090,1212" coordsize="6768,4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">
                <v:shape id="Freeform 73" o:spid="_x0000_s1027" style="position:absolute;left:2630;top:4021;width:413;height:494;visibility:visible;mso-wrap-style:square;v-text-anchor:top" coordsize="41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" path="m,l413,r,493l,493e" filled="f" strokeweight=".17742mm">
                  <v:path arrowok="t" o:connecttype="custom" o:connectlocs="0,4021;413,4021;413,4514;0,4514" o:connectangles="0,0,0,0"/>
                </v:shape>
                <v:shape id="Picture 72" o:spid="_x0000_s1028" type="#_x0000_t75" style="position:absolute;left:3038;top:4014;width:1258;height: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">
                  <v:imagedata r:id="rId158" o:title=""/>
                </v:shape>
                <v:rect id="Rectangle 71" o:spid="_x0000_s1029" style="position:absolute;left:3043;top:4021;width:1248;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" filled="f" strokeweight=".17742mm"/>
                <v:shape id="Picture 70" o:spid="_x0000_s1030" type="#_x0000_t75" style="position:absolute;left:4283;top:4014;width:3970;height: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">
                  <v:imagedata r:id="rId159" o:title=""/>
                </v:shape>
                <v:rect id="Rectangle 69" o:spid="_x0000_s1031" style="position:absolute;left:4291;top:4021;width:3955;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" filled="f" strokeweight=".17742mm"/>
                <v:shape id="Picture 68" o:spid="_x0000_s1032" type="#_x0000_t75" style="position:absolute;left:8238;top:4014;width:226;height: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">
                  <v:imagedata r:id="rId160" o:title=""/>
                </v:shape>
                <v:rect id="Rectangle 67" o:spid="_x0000_s1033" style="position:absolute;left:8246;top:4021;width:213;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" filled="f" strokeweight=".17742mm"/>
                <v:shape id="Picture 66" o:spid="_x0000_s1034" type="#_x0000_t75" style="position:absolute;left:8452;top:4014;width:207;height: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">
                  <v:imagedata r:id="rId161" o:title=""/>
                </v:shape>
                <v:shape id="AutoShape 65" o:spid="_x0000_s1035" style="position:absolute;left:2630;top:1585;width:6029;height:2929;visibility:visible;mso-wrap-style:square;v-text-anchor:top" coordsize="6029,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" path="m5829,2928r200,l6029,2435r-200,l5829,2928xm,l1168,r,483l,483e" filled="f" strokeweight=".17742mm">
                  <v:path arrowok="t" o:connecttype="custom" o:connectlocs="5829,4514;6029,4514;6029,4021;5829,4021;5829,4514;0,1586;1168,1586;1168,2069;0,2069" o:connectangles="0,0,0,0,0,0,0,0,0"/>
                </v:shape>
                <v:shape id="Picture 64" o:spid="_x0000_s1036" type="#_x0000_t75" style="position:absolute;left:3792;top:1574;width:2928;height: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">
                  <v:imagedata r:id="rId162" o:title=""/>
                </v:shape>
                <v:rect id="Rectangle 63" o:spid="_x0000_s1037" style="position:absolute;left:3797;top:1585;width:2920;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" filled="f" strokeweight=".17742mm"/>
                <v:shape id="Picture 62" o:spid="_x0000_s1038" type="#_x0000_t75" style="position:absolute;left:6707;top:1574;width:788;height: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">
                  <v:imagedata r:id="rId163" o:title=""/>
                </v:shape>
                <v:rect id="Rectangle 61" o:spid="_x0000_s1039" style="position:absolute;left:6717;top:1585;width:774;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" filled="f" strokeweight=".17742mm"/>
                <v:shape id="Picture 60" o:spid="_x0000_s1040" type="#_x0000_t75" style="position:absolute;left:7483;top:1574;width:1176;height: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">
                  <v:imagedata r:id="rId164" o:title=""/>
                </v:shape>
                <v:rect id="Rectangle 59" o:spid="_x0000_s1041" style="position:absolute;left:7491;top:1585;width:1168;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" filled="f" strokeweight=".17742mm"/>
                <v:shape id="Picture 58" o:spid="_x0000_s1042" type="#_x0000_t75" style="position:absolute;left:2629;top:5246;width:416;height: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">
                  <v:imagedata r:id="rId165" o:title=""/>
                </v:shape>
                <v:shape id="Freeform 57" o:spid="_x0000_s1043" style="position:absolute;left:2630;top:5248;width:413;height:484;visibility:visible;mso-wrap-style:square;v-text-anchor:top" coordsize="41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" path="m,l413,r,483l,483e" filled="f" strokeweight=".17742mm">
                  <v:path arrowok="t" o:connecttype="custom" o:connectlocs="0,5249;413,5249;413,5732;0,5732" o:connectangles="0,0,0,0"/>
                </v:shape>
                <v:shape id="Picture 56" o:spid="_x0000_s1044" type="#_x0000_t75" style="position:absolute;left:3038;top:5239;width:2506;height: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">
                  <v:imagedata r:id="rId166" o:title=""/>
                </v:shape>
                <v:rect id="Rectangle 55" o:spid="_x0000_s1045" style="position:absolute;left:3043;top:5248;width:2496;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" filled="f" strokeweight=".17742mm"/>
                <v:shape id="Picture 54" o:spid="_x0000_s1046" type="#_x0000_t75" style="position:absolute;left:5532;top:5239;width:437;height: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">
                  <v:imagedata r:id="rId167" o:title=""/>
                </v:shape>
                <v:rect id="Rectangle 53" o:spid="_x0000_s1047" style="position:absolute;left:5539;top:5248;width:424;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" filled="f" strokeweight=".17742mm"/>
                <v:shape id="Picture 52" o:spid="_x0000_s1048" type="#_x0000_t75" style="position:absolute;left:5953;top:5239;width:2708;height: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">
                  <v:imagedata r:id="rId168" o:title=""/>
                </v:shape>
                <v:rect id="Rectangle 51" o:spid="_x0000_s1049" style="position:absolute;left:5962;top:5248;width:2697;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" filled="f" strokeweight=".17742mm"/>
                <v:shape id="Picture 50" o:spid="_x0000_s1050" type="#_x0000_t75" style="position:absolute;left:2629;top:2802;width:195;height: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">
                  <v:imagedata r:id="rId169" o:title=""/>
                </v:shape>
                <v:shape id="Freeform 49" o:spid="_x0000_s1051" style="position:absolute;left:2630;top:2803;width:192;height:484;visibility:visible;mso-wrap-style:square;v-text-anchor:top" coordsize="19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" path="m,l192,r,484l,484e" filled="f" strokeweight=".17742mm">
                  <v:path arrowok="t" o:connecttype="custom" o:connectlocs="0,2803;192,2803;192,3287;0,3287" o:connectangles="0,0,0,0"/>
                </v:shape>
                <v:shape id="Picture 48" o:spid="_x0000_s1052" type="#_x0000_t75" style="position:absolute;left:2817;top:2795;width:1378;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">
                  <v:imagedata r:id="rId170" o:title=""/>
                </v:shape>
                <v:rect id="Rectangle 47" o:spid="_x0000_s1053" style="position:absolute;left:2822;top:2803;width:1368;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" filled="f" strokeweight=".17742mm"/>
                <v:shape id="Picture 46" o:spid="_x0000_s1054" type="#_x0000_t75" style="position:absolute;left:4182;top:2795;width:1181;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">
                  <v:imagedata r:id="rId171" o:title=""/>
                </v:shape>
                <v:rect id="Rectangle 45" o:spid="_x0000_s1055" style="position:absolute;left:4190;top:2803;width:1168;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" filled="f" strokeweight=".17742mm"/>
                <v:shape id="Picture 44" o:spid="_x0000_s1056" type="#_x0000_t75" style="position:absolute;left:5352;top:2795;width:3308;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">
                  <v:imagedata r:id="rId172" o:title=""/>
                </v:shape>
                <v:rect id="Rectangle 43" o:spid="_x0000_s1057" style="position:absolute;left:5357;top:2803;width:3302;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" filled="f" strokeweight=".17742mm"/>
                <v:shape id="AutoShape 42" o:spid="_x0000_s1058" style="position:absolute;left:2590;top:1213;width:6069;height:4921;visibility:visible;mso-wrap-style:square;v-text-anchor:top" coordsize="6069,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" path="m39,4881r6029,m39,4921r,-40m644,4921r,-40m1248,4921r,-40m1851,4921r,-40m2455,4921r,-40m3060,4921r,-40m3653,4921r,-40m4258,4921r,-40m4861,4921r,-40m5465,4921r,-40m6068,4921r,-40m39,r,4881m,4881r39,m,3664r39,m,2436r39,m,1218r39,m,l39,e" filled="f" strokeweight=".14pt">
                  <v:path arrowok="t" o:connecttype="custom" o:connectlocs="39,6094;6068,6094;39,6134;39,6094;644,6134;644,6094;1248,6134;1248,6094;1851,6134;1851,6094;2455,6134;2455,6094;3060,6134;3060,6094;3653,6134;3653,6094;4258,6134;4258,6094;4861,6134;4861,6094;5465,6134;5465,6094;6068,6134;6068,6094;39,1213;39,6094;0,6094;39,6094;0,4877;39,4877;0,3649;39,3649;0,2431;39,2431;0,1213;39,1213" o:connectangles="0,0,0,0,0,0,0,0,0,0,0,0,0,0,0,0,0,0,0,0,0,0,0,0,0,0,0,0,0,0,0,0,0,0,0,0"/>
                </v:shape>
                <v:shape id="Picture 41" o:spid="_x0000_s1059" type="#_x0000_t75" style="position:absolute;left:2710;top:3782;width:32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">
                  <v:imagedata r:id="rId173" o:title=""/>
                </v:shape>
                <v:shape id="Picture 40" o:spid="_x0000_s1060" type="#_x0000_t75" style="position:absolute;left:2917;top:1387;width:391;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">
                  <v:imagedata r:id="rId174" o:title=""/>
                </v:shape>
                <v:shape id="Picture 39" o:spid="_x0000_s1061" type="#_x0000_t75" style="position:absolute;left:3508;top:3792;width:396;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">
                  <v:imagedata r:id="rId175" o:title=""/>
                </v:shape>
                <v:shape id="Picture 38" o:spid="_x0000_s1062" type="#_x0000_t75" style="position:absolute;left:2912;top:5083;width:32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">
                  <v:imagedata r:id="rId176" o:title=""/>
                </v:shape>
                <v:shape id="Picture 37" o:spid="_x0000_s1063" type="#_x0000_t75" style="position:absolute;left:6051;top:3763;width:397;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">
                  <v:imagedata r:id="rId177" o:title=""/>
                </v:shape>
                <v:shape id="Picture 36" o:spid="_x0000_s1064" type="#_x0000_t75" style="position:absolute;left:4064;top:5049;width:401;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">
                  <v:imagedata r:id="rId178" o:title=""/>
                </v:shape>
                <v:shape id="Picture 35" o:spid="_x0000_s1065" type="#_x0000_t75" style="position:absolute;left:3272;top:2596;width:401;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">
                  <v:imagedata r:id="rId179" o:title=""/>
                </v:shape>
                <v:shape id="Picture 34" o:spid="_x0000_s1066" type="#_x0000_t75" style="position:absolute;left:5020;top:1377;width:406;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">
                  <v:imagedata r:id="rId180" o:title=""/>
                </v:shape>
                <v:shape id="Picture 33" o:spid="_x0000_s1067" type="#_x0000_t75" style="position:absolute;left:8115;top:3792;width:32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">
                  <v:imagedata r:id="rId181" o:title=""/>
                </v:shape>
                <v:shape id="Picture 32" o:spid="_x0000_s1068" type="#_x0000_t75" style="position:absolute;left:5590;top:5011;width:315;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">
                  <v:imagedata r:id="rId182" o:title=""/>
                </v:shape>
                <v:shape id="Picture 31" o:spid="_x0000_s1069" type="#_x0000_t75" style="position:absolute;left:6810;top:1377;width:396;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">
                  <v:imagedata r:id="rId183" o:title=""/>
                </v:shape>
                <v:shape id="Picture 30" o:spid="_x0000_s1070" type="#_x0000_t75" style="position:absolute;left:4578;top:2587;width:392;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">
                  <v:imagedata r:id="rId184" o:title=""/>
                </v:shape>
                <v:shape id="Picture 29" o:spid="_x0000_s1071" type="#_x0000_t75" style="position:absolute;left:8537;top:3816;width:32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">
                  <v:imagedata r:id="rId185" o:title=""/>
                </v:shape>
                <v:shape id="Picture 28" o:spid="_x0000_s1072" type="#_x0000_t75" style="position:absolute;left:6896;top:2606;width:402;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">
                  <v:imagedata r:id="rId186" o:title=""/>
                </v:shape>
                <v:shape id="Picture 27" o:spid="_x0000_s1073" type="#_x0000_t75" style="position:absolute;left:7194;top:5001;width:406;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">
                  <v:imagedata r:id="rId187" o:title=""/>
                </v:shape>
                <v:shape id="Picture 26" o:spid="_x0000_s1074" type="#_x0000_t75" style="position:absolute;left:2090;top:3005;width:796;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">
                  <v:imagedata r:id="rId188" o:title=""/>
                </v:shape>
                <v:shape id="Picture 25" o:spid="_x0000_s1075" type="#_x0000_t75" style="position:absolute;left:7967;top:1377;width:396;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">
                  <v:imagedata r:id="rId189" o:title=""/>
                </v:shape>
                <v:shape id="Picture 24" o:spid="_x0000_s1076" type="#_x0000_t75" style="position:absolute;left:2091;top:5443;width:404;height: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">
                  <v:imagedata r:id="rId190" o:title=""/>
                </v:shape>
                <v:shape id="Picture 23" o:spid="_x0000_s1077" type="#_x0000_t75" style="position:absolute;left:2118;top:4224;width:381;height: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">
                  <v:imagedata r:id="rId191" o:title=""/>
                </v:shape>
                <v:shape id="Picture 22" o:spid="_x0000_s1078" type="#_x0000_t75" style="position:absolute;left:2118;top:1791;width:381;height: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">
                  <v:imagedata r:id="rId192" o:title=""/>
                </v:shape>
                <w10:wrap anchorx="page"/>
              </v:group>
            </w:pict>
          </mc:Fallback>
        </mc:AlternateContent>
      </w:r>
      <w:r w:rsidR="00000000">
        <w:rPr>
          <w:noProof/>
        </w:rPr>
        <w:drawing>
          <wp:anchor distT="0" distB="0" distL="0" distR="0" simplePos="0" relativeHeight="251726336" behindDoc="0" locked="0" layoutInCell="1" allowOverlap="1" wp14:anchorId="39AF0B46" wp14:editId="0B505CF1">
            <wp:simplePos x="0" y="0"/>
            <wp:positionH relativeFrom="page">
              <wp:posOffset>5776322</wp:posOffset>
            </wp:positionH>
            <wp:positionV relativeFrom="paragraph">
              <wp:posOffset>843298</wp:posOffset>
            </wp:positionV>
            <wp:extent cx="476146" cy="64008"/>
            <wp:effectExtent l="0" t="0" r="0" b="0"/>
            <wp:wrapNone/>
            <wp:docPr id="145"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26.png"/>
                    <pic:cNvPicPr/>
                  </pic:nvPicPr>
                  <pic:blipFill>
                    <a:blip r:embed="rId193" cstate="print"/>
                    <a:stretch>
                      <a:fillRect/>
                    </a:stretch>
                  </pic:blipFill>
                  <pic:spPr>
                    <a:xfrm>
                      <a:off x="0" y="0"/>
                      <a:ext cx="476146" cy="64008"/>
                    </a:xfrm>
                    <a:prstGeom prst="rect">
                      <a:avLst/>
                    </a:prstGeom>
                  </pic:spPr>
                </pic:pic>
              </a:graphicData>
            </a:graphic>
          </wp:anchor>
        </w:drawing>
      </w:r>
      <w:r>
        <w:rPr>
          <w:noProof/>
        </w:rPr>
        <mc:AlternateContent>
          <mc:Choice Requires="wpg">
            <w:drawing>
              <wp:anchor distT="0" distB="0" distL="114300" distR="114300" simplePos="0" relativeHeight="15795712" behindDoc="0" locked="0" layoutInCell="1" allowOverlap="1" wp14:anchorId="250A3B3B" wp14:editId="6D4F7F76">
                <wp:simplePos x="0" y="0"/>
                <wp:positionH relativeFrom="page">
                  <wp:posOffset>5776595</wp:posOffset>
                </wp:positionH>
                <wp:positionV relativeFrom="paragraph">
                  <wp:posOffset>1450340</wp:posOffset>
                </wp:positionV>
                <wp:extent cx="540385" cy="65405"/>
                <wp:effectExtent l="0" t="0" r="0" b="0"/>
                <wp:wrapNone/>
                <wp:docPr id="5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65405"/>
                          <a:chOff x="9097" y="2284"/>
                          <a:chExt cx="851" cy="103"/>
                        </a:xfrm>
                      </wpg:grpSpPr>
                      <pic:pic xmlns:pic="http://schemas.openxmlformats.org/drawingml/2006/picture">
                        <pic:nvPicPr>
                          <pic:cNvPr id="52" name="Picture 2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9100" y="2296"/>
                            <a:ext cx="75" cy="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Rectangle 19"/>
                        <wps:cNvSpPr>
                          <a:spLocks noChangeArrowheads="1"/>
                        </wps:cNvSpPr>
                        <wps:spPr bwMode="auto">
                          <a:xfrm>
                            <a:off x="9101" y="2300"/>
                            <a:ext cx="81" cy="81"/>
                          </a:xfrm>
                          <a:prstGeom prst="rect">
                            <a:avLst/>
                          </a:prstGeom>
                          <a:noFill/>
                          <a:ln w="638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AutoShape 18"/>
                        <wps:cNvSpPr>
                          <a:spLocks/>
                        </wps:cNvSpPr>
                        <wps:spPr bwMode="auto">
                          <a:xfrm>
                            <a:off x="9228" y="2283"/>
                            <a:ext cx="720" cy="90"/>
                          </a:xfrm>
                          <a:custGeom>
                            <a:avLst/>
                            <a:gdLst>
                              <a:gd name="T0" fmla="+- 0 9238 9228"/>
                              <a:gd name="T1" fmla="*/ T0 w 720"/>
                              <a:gd name="T2" fmla="+- 0 2372 2284"/>
                              <a:gd name="T3" fmla="*/ 2372 h 90"/>
                              <a:gd name="T4" fmla="+- 0 9266 9228"/>
                              <a:gd name="T5" fmla="*/ T4 w 720"/>
                              <a:gd name="T6" fmla="+- 0 2292 2284"/>
                              <a:gd name="T7" fmla="*/ 2292 h 90"/>
                              <a:gd name="T8" fmla="+- 0 9269 9228"/>
                              <a:gd name="T9" fmla="*/ T8 w 720"/>
                              <a:gd name="T10" fmla="+- 0 2322 2284"/>
                              <a:gd name="T11" fmla="*/ 2322 h 90"/>
                              <a:gd name="T12" fmla="+- 0 9280 9228"/>
                              <a:gd name="T13" fmla="*/ T12 w 720"/>
                              <a:gd name="T14" fmla="+- 0 2303 2284"/>
                              <a:gd name="T15" fmla="*/ 2303 h 90"/>
                              <a:gd name="T16" fmla="+- 0 9298 9228"/>
                              <a:gd name="T17" fmla="*/ T16 w 720"/>
                              <a:gd name="T18" fmla="+- 0 2372 2284"/>
                              <a:gd name="T19" fmla="*/ 2372 h 90"/>
                              <a:gd name="T20" fmla="+- 0 9292 9228"/>
                              <a:gd name="T21" fmla="*/ T20 w 720"/>
                              <a:gd name="T22" fmla="+- 0 2360 2284"/>
                              <a:gd name="T23" fmla="*/ 2360 h 90"/>
                              <a:gd name="T24" fmla="+- 0 9297 9228"/>
                              <a:gd name="T25" fmla="*/ T24 w 720"/>
                              <a:gd name="T26" fmla="+- 0 2340 2284"/>
                              <a:gd name="T27" fmla="*/ 2340 h 90"/>
                              <a:gd name="T28" fmla="+- 0 9318 9228"/>
                              <a:gd name="T29" fmla="*/ T28 w 720"/>
                              <a:gd name="T30" fmla="+- 0 2363 2284"/>
                              <a:gd name="T31" fmla="*/ 2363 h 90"/>
                              <a:gd name="T32" fmla="+- 0 9321 9228"/>
                              <a:gd name="T33" fmla="*/ T32 w 720"/>
                              <a:gd name="T34" fmla="+- 0 2340 2284"/>
                              <a:gd name="T35" fmla="*/ 2340 h 90"/>
                              <a:gd name="T36" fmla="+- 0 9308 9228"/>
                              <a:gd name="T37" fmla="*/ T36 w 720"/>
                              <a:gd name="T38" fmla="+- 0 2319 2284"/>
                              <a:gd name="T39" fmla="*/ 2319 h 90"/>
                              <a:gd name="T40" fmla="+- 0 9320 9228"/>
                              <a:gd name="T41" fmla="*/ T40 w 720"/>
                              <a:gd name="T42" fmla="+- 0 2320 2284"/>
                              <a:gd name="T43" fmla="*/ 2320 h 90"/>
                              <a:gd name="T44" fmla="+- 0 9358 9228"/>
                              <a:gd name="T45" fmla="*/ T44 w 720"/>
                              <a:gd name="T46" fmla="+- 0 2316 2284"/>
                              <a:gd name="T47" fmla="*/ 2316 h 90"/>
                              <a:gd name="T48" fmla="+- 0 9384 9228"/>
                              <a:gd name="T49" fmla="*/ T48 w 720"/>
                              <a:gd name="T50" fmla="+- 0 2373 2284"/>
                              <a:gd name="T51" fmla="*/ 2373 h 90"/>
                              <a:gd name="T52" fmla="+- 0 9365 9228"/>
                              <a:gd name="T53" fmla="*/ T52 w 720"/>
                              <a:gd name="T54" fmla="+- 0 2361 2284"/>
                              <a:gd name="T55" fmla="*/ 2361 h 90"/>
                              <a:gd name="T56" fmla="+- 0 9361 9228"/>
                              <a:gd name="T57" fmla="*/ T56 w 720"/>
                              <a:gd name="T58" fmla="+- 0 2328 2284"/>
                              <a:gd name="T59" fmla="*/ 2328 h 90"/>
                              <a:gd name="T60" fmla="+- 0 9390 9228"/>
                              <a:gd name="T61" fmla="*/ T60 w 720"/>
                              <a:gd name="T62" fmla="+- 0 2364 2284"/>
                              <a:gd name="T63" fmla="*/ 2364 h 90"/>
                              <a:gd name="T64" fmla="+- 0 9404 9228"/>
                              <a:gd name="T65" fmla="*/ T64 w 720"/>
                              <a:gd name="T66" fmla="+- 0 2333 2284"/>
                              <a:gd name="T67" fmla="*/ 2333 h 90"/>
                              <a:gd name="T68" fmla="+- 0 9438 9228"/>
                              <a:gd name="T69" fmla="*/ T68 w 720"/>
                              <a:gd name="T70" fmla="+- 0 2373 2284"/>
                              <a:gd name="T71" fmla="*/ 2373 h 90"/>
                              <a:gd name="T72" fmla="+- 0 9434 9228"/>
                              <a:gd name="T73" fmla="*/ T72 w 720"/>
                              <a:gd name="T74" fmla="+- 0 2313 2284"/>
                              <a:gd name="T75" fmla="*/ 2313 h 90"/>
                              <a:gd name="T76" fmla="+- 0 9466 9228"/>
                              <a:gd name="T77" fmla="*/ T76 w 720"/>
                              <a:gd name="T78" fmla="+- 0 2371 2284"/>
                              <a:gd name="T79" fmla="*/ 2371 h 90"/>
                              <a:gd name="T80" fmla="+- 0 9465 9228"/>
                              <a:gd name="T81" fmla="*/ T80 w 720"/>
                              <a:gd name="T82" fmla="+- 0 2364 2284"/>
                              <a:gd name="T83" fmla="*/ 2364 h 90"/>
                              <a:gd name="T84" fmla="+- 0 9491 9228"/>
                              <a:gd name="T85" fmla="*/ T84 w 720"/>
                              <a:gd name="T86" fmla="+- 0 2338 2284"/>
                              <a:gd name="T87" fmla="*/ 2338 h 90"/>
                              <a:gd name="T88" fmla="+- 0 9511 9228"/>
                              <a:gd name="T89" fmla="*/ T88 w 720"/>
                              <a:gd name="T90" fmla="+- 0 2362 2284"/>
                              <a:gd name="T91" fmla="*/ 2362 h 90"/>
                              <a:gd name="T92" fmla="+- 0 9549 9228"/>
                              <a:gd name="T93" fmla="*/ T92 w 720"/>
                              <a:gd name="T94" fmla="+- 0 2319 2284"/>
                              <a:gd name="T95" fmla="*/ 2319 h 90"/>
                              <a:gd name="T96" fmla="+- 0 9539 9228"/>
                              <a:gd name="T97" fmla="*/ T96 w 720"/>
                              <a:gd name="T98" fmla="+- 0 2371 2284"/>
                              <a:gd name="T99" fmla="*/ 2371 h 90"/>
                              <a:gd name="T100" fmla="+- 0 9527 9228"/>
                              <a:gd name="T101" fmla="*/ T100 w 720"/>
                              <a:gd name="T102" fmla="+- 0 2362 2284"/>
                              <a:gd name="T103" fmla="*/ 2362 h 90"/>
                              <a:gd name="T104" fmla="+- 0 9548 9228"/>
                              <a:gd name="T105" fmla="*/ T104 w 720"/>
                              <a:gd name="T106" fmla="+- 0 2285 2284"/>
                              <a:gd name="T107" fmla="*/ 2285 h 90"/>
                              <a:gd name="T108" fmla="+- 0 9568 9228"/>
                              <a:gd name="T109" fmla="*/ T108 w 720"/>
                              <a:gd name="T110" fmla="+- 0 2336 2284"/>
                              <a:gd name="T111" fmla="*/ 2336 h 90"/>
                              <a:gd name="T112" fmla="+- 0 9590 9228"/>
                              <a:gd name="T113" fmla="*/ T112 w 720"/>
                              <a:gd name="T114" fmla="+- 0 2363 2284"/>
                              <a:gd name="T115" fmla="*/ 2363 h 90"/>
                              <a:gd name="T116" fmla="+- 0 9622 9228"/>
                              <a:gd name="T117" fmla="*/ T116 w 720"/>
                              <a:gd name="T118" fmla="+- 0 2319 2284"/>
                              <a:gd name="T119" fmla="*/ 2319 h 90"/>
                              <a:gd name="T120" fmla="+- 0 9613 9228"/>
                              <a:gd name="T121" fmla="*/ T120 w 720"/>
                              <a:gd name="T122" fmla="+- 0 2358 2284"/>
                              <a:gd name="T123" fmla="*/ 2358 h 90"/>
                              <a:gd name="T124" fmla="+- 0 9653 9228"/>
                              <a:gd name="T125" fmla="*/ T124 w 720"/>
                              <a:gd name="T126" fmla="+- 0 2372 2284"/>
                              <a:gd name="T127" fmla="*/ 2372 h 90"/>
                              <a:gd name="T128" fmla="+- 0 9645 9228"/>
                              <a:gd name="T129" fmla="*/ T128 w 720"/>
                              <a:gd name="T130" fmla="+- 0 2372 2284"/>
                              <a:gd name="T131" fmla="*/ 2372 h 90"/>
                              <a:gd name="T132" fmla="+- 0 9691 9228"/>
                              <a:gd name="T133" fmla="*/ T132 w 720"/>
                              <a:gd name="T134" fmla="+- 0 2313 2284"/>
                              <a:gd name="T135" fmla="*/ 2313 h 90"/>
                              <a:gd name="T136" fmla="+- 0 9700 9228"/>
                              <a:gd name="T137" fmla="*/ T136 w 720"/>
                              <a:gd name="T138" fmla="+- 0 2373 2284"/>
                              <a:gd name="T139" fmla="*/ 2373 h 90"/>
                              <a:gd name="T140" fmla="+- 0 9702 9228"/>
                              <a:gd name="T141" fmla="*/ T140 w 720"/>
                              <a:gd name="T142" fmla="+- 0 2365 2284"/>
                              <a:gd name="T143" fmla="*/ 2365 h 90"/>
                              <a:gd name="T144" fmla="+- 0 9686 9228"/>
                              <a:gd name="T145" fmla="*/ T144 w 720"/>
                              <a:gd name="T146" fmla="+- 0 2334 2284"/>
                              <a:gd name="T147" fmla="*/ 2334 h 90"/>
                              <a:gd name="T148" fmla="+- 0 9723 9228"/>
                              <a:gd name="T149" fmla="*/ T148 w 720"/>
                              <a:gd name="T150" fmla="+- 0 2362 2284"/>
                              <a:gd name="T151" fmla="*/ 2362 h 90"/>
                              <a:gd name="T152" fmla="+- 0 9718 9228"/>
                              <a:gd name="T153" fmla="*/ T152 w 720"/>
                              <a:gd name="T154" fmla="+- 0 2327 2284"/>
                              <a:gd name="T155" fmla="*/ 2327 h 90"/>
                              <a:gd name="T156" fmla="+- 0 9753 9228"/>
                              <a:gd name="T157" fmla="*/ T156 w 720"/>
                              <a:gd name="T158" fmla="+- 0 2370 2284"/>
                              <a:gd name="T159" fmla="*/ 2370 h 90"/>
                              <a:gd name="T160" fmla="+- 0 9764 9228"/>
                              <a:gd name="T161" fmla="*/ T160 w 720"/>
                              <a:gd name="T162" fmla="+- 0 2364 2284"/>
                              <a:gd name="T163" fmla="*/ 2364 h 90"/>
                              <a:gd name="T164" fmla="+- 0 9776 9228"/>
                              <a:gd name="T165" fmla="*/ T164 w 720"/>
                              <a:gd name="T166" fmla="+- 0 2312 2284"/>
                              <a:gd name="T167" fmla="*/ 2312 h 90"/>
                              <a:gd name="T168" fmla="+- 0 9776 9228"/>
                              <a:gd name="T169" fmla="*/ T168 w 720"/>
                              <a:gd name="T170" fmla="+- 0 2312 2284"/>
                              <a:gd name="T171" fmla="*/ 2312 h 90"/>
                              <a:gd name="T172" fmla="+- 0 9801 9228"/>
                              <a:gd name="T173" fmla="*/ T172 w 720"/>
                              <a:gd name="T174" fmla="+- 0 2372 2284"/>
                              <a:gd name="T175" fmla="*/ 2372 h 90"/>
                              <a:gd name="T176" fmla="+- 0 9793 9228"/>
                              <a:gd name="T177" fmla="*/ T176 w 720"/>
                              <a:gd name="T178" fmla="+- 0 2371 2284"/>
                              <a:gd name="T179" fmla="*/ 2371 h 90"/>
                              <a:gd name="T180" fmla="+- 0 9829 9228"/>
                              <a:gd name="T181" fmla="*/ T180 w 720"/>
                              <a:gd name="T182" fmla="+- 0 2320 2284"/>
                              <a:gd name="T183" fmla="*/ 2320 h 90"/>
                              <a:gd name="T184" fmla="+- 0 9812 9228"/>
                              <a:gd name="T185" fmla="*/ T184 w 720"/>
                              <a:gd name="T186" fmla="+- 0 2313 2284"/>
                              <a:gd name="T187" fmla="*/ 2313 h 90"/>
                              <a:gd name="T188" fmla="+- 0 9827 9228"/>
                              <a:gd name="T189" fmla="*/ T188 w 720"/>
                              <a:gd name="T190" fmla="+- 0 2312 2284"/>
                              <a:gd name="T191" fmla="*/ 2312 h 90"/>
                              <a:gd name="T192" fmla="+- 0 9855 9228"/>
                              <a:gd name="T193" fmla="*/ T192 w 720"/>
                              <a:gd name="T194" fmla="+- 0 2338 2284"/>
                              <a:gd name="T195" fmla="*/ 2338 h 90"/>
                              <a:gd name="T196" fmla="+- 0 9866 9228"/>
                              <a:gd name="T197" fmla="*/ T196 w 720"/>
                              <a:gd name="T198" fmla="+- 0 2372 2284"/>
                              <a:gd name="T199" fmla="*/ 2372 h 90"/>
                              <a:gd name="T200" fmla="+- 0 9864 9228"/>
                              <a:gd name="T201" fmla="*/ T200 w 720"/>
                              <a:gd name="T202" fmla="+- 0 2344 2284"/>
                              <a:gd name="T203" fmla="*/ 2344 h 90"/>
                              <a:gd name="T204" fmla="+- 0 9876 9228"/>
                              <a:gd name="T205" fmla="*/ T204 w 720"/>
                              <a:gd name="T206" fmla="+- 0 2357 2284"/>
                              <a:gd name="T207" fmla="*/ 2357 h 90"/>
                              <a:gd name="T208" fmla="+- 0 9841 9228"/>
                              <a:gd name="T209" fmla="*/ T208 w 720"/>
                              <a:gd name="T210" fmla="+- 0 2317 2284"/>
                              <a:gd name="T211" fmla="*/ 2317 h 90"/>
                              <a:gd name="T212" fmla="+- 0 9884 9228"/>
                              <a:gd name="T213" fmla="*/ T212 w 720"/>
                              <a:gd name="T214" fmla="+- 0 2318 2284"/>
                              <a:gd name="T215" fmla="*/ 2318 h 90"/>
                              <a:gd name="T216" fmla="+- 0 9909 9228"/>
                              <a:gd name="T217" fmla="*/ T216 w 720"/>
                              <a:gd name="T218" fmla="+- 0 2371 2284"/>
                              <a:gd name="T219" fmla="*/ 2371 h 90"/>
                              <a:gd name="T220" fmla="+- 0 9910 9228"/>
                              <a:gd name="T221" fmla="*/ T220 w 720"/>
                              <a:gd name="T222" fmla="+- 0 2361 2284"/>
                              <a:gd name="T223" fmla="*/ 2361 h 90"/>
                              <a:gd name="T224" fmla="+- 0 9908 9228"/>
                              <a:gd name="T225" fmla="*/ T224 w 720"/>
                              <a:gd name="T226" fmla="+- 0 2337 2284"/>
                              <a:gd name="T227" fmla="*/ 2337 h 90"/>
                              <a:gd name="T228" fmla="+- 0 9936 9228"/>
                              <a:gd name="T229" fmla="*/ T228 w 720"/>
                              <a:gd name="T230" fmla="+- 0 2358 2284"/>
                              <a:gd name="T231" fmla="*/ 2358 h 90"/>
                              <a:gd name="T232" fmla="+- 0 9944 9228"/>
                              <a:gd name="T233" fmla="*/ T232 w 720"/>
                              <a:gd name="T234" fmla="+- 0 2345 2284"/>
                              <a:gd name="T235" fmla="*/ 2345 h 90"/>
                              <a:gd name="T236" fmla="+- 0 9916 9228"/>
                              <a:gd name="T237" fmla="*/ T236 w 720"/>
                              <a:gd name="T238" fmla="+- 0 2324 2284"/>
                              <a:gd name="T239" fmla="*/ 2324 h 90"/>
                              <a:gd name="T240" fmla="+- 0 9944 9228"/>
                              <a:gd name="T241" fmla="*/ T240 w 720"/>
                              <a:gd name="T242" fmla="+- 0 2319 2284"/>
                              <a:gd name="T243" fmla="*/ 2319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20" h="90">
                                <a:moveTo>
                                  <a:pt x="9" y="88"/>
                                </a:moveTo>
                                <a:lnTo>
                                  <a:pt x="3" y="88"/>
                                </a:lnTo>
                                <a:lnTo>
                                  <a:pt x="4" y="88"/>
                                </a:lnTo>
                                <a:lnTo>
                                  <a:pt x="8" y="88"/>
                                </a:lnTo>
                                <a:lnTo>
                                  <a:pt x="9" y="88"/>
                                </a:lnTo>
                                <a:close/>
                                <a:moveTo>
                                  <a:pt x="27" y="6"/>
                                </a:moveTo>
                                <a:lnTo>
                                  <a:pt x="3" y="6"/>
                                </a:lnTo>
                                <a:lnTo>
                                  <a:pt x="2" y="6"/>
                                </a:lnTo>
                                <a:lnTo>
                                  <a:pt x="1" y="7"/>
                                </a:lnTo>
                                <a:lnTo>
                                  <a:pt x="0" y="8"/>
                                </a:lnTo>
                                <a:lnTo>
                                  <a:pt x="0" y="9"/>
                                </a:lnTo>
                                <a:lnTo>
                                  <a:pt x="0" y="87"/>
                                </a:lnTo>
                                <a:lnTo>
                                  <a:pt x="1" y="88"/>
                                </a:lnTo>
                                <a:lnTo>
                                  <a:pt x="2" y="88"/>
                                </a:lnTo>
                                <a:lnTo>
                                  <a:pt x="9" y="88"/>
                                </a:lnTo>
                                <a:lnTo>
                                  <a:pt x="10" y="88"/>
                                </a:lnTo>
                                <a:lnTo>
                                  <a:pt x="11" y="87"/>
                                </a:lnTo>
                                <a:lnTo>
                                  <a:pt x="12" y="87"/>
                                </a:lnTo>
                                <a:lnTo>
                                  <a:pt x="12" y="57"/>
                                </a:lnTo>
                                <a:lnTo>
                                  <a:pt x="27" y="57"/>
                                </a:lnTo>
                                <a:lnTo>
                                  <a:pt x="32" y="56"/>
                                </a:lnTo>
                                <a:lnTo>
                                  <a:pt x="36" y="55"/>
                                </a:lnTo>
                                <a:lnTo>
                                  <a:pt x="40" y="54"/>
                                </a:lnTo>
                                <a:lnTo>
                                  <a:pt x="43" y="52"/>
                                </a:lnTo>
                                <a:lnTo>
                                  <a:pt x="48" y="48"/>
                                </a:lnTo>
                                <a:lnTo>
                                  <a:pt x="12" y="48"/>
                                </a:lnTo>
                                <a:lnTo>
                                  <a:pt x="12" y="15"/>
                                </a:lnTo>
                                <a:lnTo>
                                  <a:pt x="49" y="15"/>
                                </a:lnTo>
                                <a:lnTo>
                                  <a:pt x="48" y="13"/>
                                </a:lnTo>
                                <a:lnTo>
                                  <a:pt x="45" y="11"/>
                                </a:lnTo>
                                <a:lnTo>
                                  <a:pt x="43" y="10"/>
                                </a:lnTo>
                                <a:lnTo>
                                  <a:pt x="40" y="9"/>
                                </a:lnTo>
                                <a:lnTo>
                                  <a:pt x="38" y="8"/>
                                </a:lnTo>
                                <a:lnTo>
                                  <a:pt x="35" y="7"/>
                                </a:lnTo>
                                <a:lnTo>
                                  <a:pt x="33" y="7"/>
                                </a:lnTo>
                                <a:lnTo>
                                  <a:pt x="31" y="6"/>
                                </a:lnTo>
                                <a:lnTo>
                                  <a:pt x="29" y="6"/>
                                </a:lnTo>
                                <a:lnTo>
                                  <a:pt x="27" y="6"/>
                                </a:lnTo>
                                <a:close/>
                                <a:moveTo>
                                  <a:pt x="49" y="15"/>
                                </a:moveTo>
                                <a:lnTo>
                                  <a:pt x="27" y="15"/>
                                </a:lnTo>
                                <a:lnTo>
                                  <a:pt x="29" y="16"/>
                                </a:lnTo>
                                <a:lnTo>
                                  <a:pt x="31" y="16"/>
                                </a:lnTo>
                                <a:lnTo>
                                  <a:pt x="33" y="17"/>
                                </a:lnTo>
                                <a:lnTo>
                                  <a:pt x="35" y="18"/>
                                </a:lnTo>
                                <a:lnTo>
                                  <a:pt x="37" y="19"/>
                                </a:lnTo>
                                <a:lnTo>
                                  <a:pt x="39" y="20"/>
                                </a:lnTo>
                                <a:lnTo>
                                  <a:pt x="42" y="25"/>
                                </a:lnTo>
                                <a:lnTo>
                                  <a:pt x="42" y="27"/>
                                </a:lnTo>
                                <a:lnTo>
                                  <a:pt x="42" y="34"/>
                                </a:lnTo>
                                <a:lnTo>
                                  <a:pt x="42" y="36"/>
                                </a:lnTo>
                                <a:lnTo>
                                  <a:pt x="41" y="38"/>
                                </a:lnTo>
                                <a:lnTo>
                                  <a:pt x="40" y="40"/>
                                </a:lnTo>
                                <a:lnTo>
                                  <a:pt x="39" y="42"/>
                                </a:lnTo>
                                <a:lnTo>
                                  <a:pt x="37" y="43"/>
                                </a:lnTo>
                                <a:lnTo>
                                  <a:pt x="36" y="45"/>
                                </a:lnTo>
                                <a:lnTo>
                                  <a:pt x="34" y="46"/>
                                </a:lnTo>
                                <a:lnTo>
                                  <a:pt x="31" y="47"/>
                                </a:lnTo>
                                <a:lnTo>
                                  <a:pt x="29" y="48"/>
                                </a:lnTo>
                                <a:lnTo>
                                  <a:pt x="26" y="48"/>
                                </a:lnTo>
                                <a:lnTo>
                                  <a:pt x="48" y="48"/>
                                </a:lnTo>
                                <a:lnTo>
                                  <a:pt x="49" y="47"/>
                                </a:lnTo>
                                <a:lnTo>
                                  <a:pt x="51" y="44"/>
                                </a:lnTo>
                                <a:lnTo>
                                  <a:pt x="52" y="41"/>
                                </a:lnTo>
                                <a:lnTo>
                                  <a:pt x="54" y="38"/>
                                </a:lnTo>
                                <a:lnTo>
                                  <a:pt x="55" y="34"/>
                                </a:lnTo>
                                <a:lnTo>
                                  <a:pt x="55" y="27"/>
                                </a:lnTo>
                                <a:lnTo>
                                  <a:pt x="54" y="24"/>
                                </a:lnTo>
                                <a:lnTo>
                                  <a:pt x="53" y="22"/>
                                </a:lnTo>
                                <a:lnTo>
                                  <a:pt x="52" y="19"/>
                                </a:lnTo>
                                <a:lnTo>
                                  <a:pt x="51" y="17"/>
                                </a:lnTo>
                                <a:lnTo>
                                  <a:pt x="49" y="15"/>
                                </a:lnTo>
                                <a:close/>
                                <a:moveTo>
                                  <a:pt x="63" y="75"/>
                                </a:moveTo>
                                <a:lnTo>
                                  <a:pt x="62" y="75"/>
                                </a:lnTo>
                                <a:lnTo>
                                  <a:pt x="62" y="76"/>
                                </a:lnTo>
                                <a:lnTo>
                                  <a:pt x="61" y="76"/>
                                </a:lnTo>
                                <a:lnTo>
                                  <a:pt x="61" y="82"/>
                                </a:lnTo>
                                <a:lnTo>
                                  <a:pt x="61" y="84"/>
                                </a:lnTo>
                                <a:lnTo>
                                  <a:pt x="62" y="84"/>
                                </a:lnTo>
                                <a:lnTo>
                                  <a:pt x="62" y="85"/>
                                </a:lnTo>
                                <a:lnTo>
                                  <a:pt x="63" y="85"/>
                                </a:lnTo>
                                <a:lnTo>
                                  <a:pt x="64" y="85"/>
                                </a:lnTo>
                                <a:lnTo>
                                  <a:pt x="65" y="86"/>
                                </a:lnTo>
                                <a:lnTo>
                                  <a:pt x="66" y="87"/>
                                </a:lnTo>
                                <a:lnTo>
                                  <a:pt x="67" y="87"/>
                                </a:lnTo>
                                <a:lnTo>
                                  <a:pt x="69" y="88"/>
                                </a:lnTo>
                                <a:lnTo>
                                  <a:pt x="70" y="88"/>
                                </a:lnTo>
                                <a:lnTo>
                                  <a:pt x="72" y="88"/>
                                </a:lnTo>
                                <a:lnTo>
                                  <a:pt x="74" y="89"/>
                                </a:lnTo>
                                <a:lnTo>
                                  <a:pt x="78" y="89"/>
                                </a:lnTo>
                                <a:lnTo>
                                  <a:pt x="84" y="89"/>
                                </a:lnTo>
                                <a:lnTo>
                                  <a:pt x="87" y="89"/>
                                </a:lnTo>
                                <a:lnTo>
                                  <a:pt x="93" y="87"/>
                                </a:lnTo>
                                <a:lnTo>
                                  <a:pt x="96" y="86"/>
                                </a:lnTo>
                                <a:lnTo>
                                  <a:pt x="100" y="83"/>
                                </a:lnTo>
                                <a:lnTo>
                                  <a:pt x="102" y="81"/>
                                </a:lnTo>
                                <a:lnTo>
                                  <a:pt x="78" y="81"/>
                                </a:lnTo>
                                <a:lnTo>
                                  <a:pt x="76" y="81"/>
                                </a:lnTo>
                                <a:lnTo>
                                  <a:pt x="72" y="79"/>
                                </a:lnTo>
                                <a:lnTo>
                                  <a:pt x="70" y="79"/>
                                </a:lnTo>
                                <a:lnTo>
                                  <a:pt x="69" y="78"/>
                                </a:lnTo>
                                <a:lnTo>
                                  <a:pt x="67" y="77"/>
                                </a:lnTo>
                                <a:lnTo>
                                  <a:pt x="66" y="77"/>
                                </a:lnTo>
                                <a:lnTo>
                                  <a:pt x="64" y="76"/>
                                </a:lnTo>
                                <a:lnTo>
                                  <a:pt x="63" y="75"/>
                                </a:lnTo>
                                <a:close/>
                                <a:moveTo>
                                  <a:pt x="87" y="27"/>
                                </a:moveTo>
                                <a:lnTo>
                                  <a:pt x="81" y="27"/>
                                </a:lnTo>
                                <a:lnTo>
                                  <a:pt x="78" y="27"/>
                                </a:lnTo>
                                <a:lnTo>
                                  <a:pt x="72" y="29"/>
                                </a:lnTo>
                                <a:lnTo>
                                  <a:pt x="70" y="30"/>
                                </a:lnTo>
                                <a:lnTo>
                                  <a:pt x="68" y="32"/>
                                </a:lnTo>
                                <a:lnTo>
                                  <a:pt x="66" y="33"/>
                                </a:lnTo>
                                <a:lnTo>
                                  <a:pt x="65" y="35"/>
                                </a:lnTo>
                                <a:lnTo>
                                  <a:pt x="63" y="39"/>
                                </a:lnTo>
                                <a:lnTo>
                                  <a:pt x="63" y="40"/>
                                </a:lnTo>
                                <a:lnTo>
                                  <a:pt x="63" y="47"/>
                                </a:lnTo>
                                <a:lnTo>
                                  <a:pt x="63" y="48"/>
                                </a:lnTo>
                                <a:lnTo>
                                  <a:pt x="64" y="50"/>
                                </a:lnTo>
                                <a:lnTo>
                                  <a:pt x="65" y="52"/>
                                </a:lnTo>
                                <a:lnTo>
                                  <a:pt x="66" y="53"/>
                                </a:lnTo>
                                <a:lnTo>
                                  <a:pt x="67" y="55"/>
                                </a:lnTo>
                                <a:lnTo>
                                  <a:pt x="69" y="56"/>
                                </a:lnTo>
                                <a:lnTo>
                                  <a:pt x="70" y="57"/>
                                </a:lnTo>
                                <a:lnTo>
                                  <a:pt x="72" y="58"/>
                                </a:lnTo>
                                <a:lnTo>
                                  <a:pt x="74" y="59"/>
                                </a:lnTo>
                                <a:lnTo>
                                  <a:pt x="76" y="60"/>
                                </a:lnTo>
                                <a:lnTo>
                                  <a:pt x="78" y="60"/>
                                </a:lnTo>
                                <a:lnTo>
                                  <a:pt x="80" y="61"/>
                                </a:lnTo>
                                <a:lnTo>
                                  <a:pt x="82" y="62"/>
                                </a:lnTo>
                                <a:lnTo>
                                  <a:pt x="84" y="63"/>
                                </a:lnTo>
                                <a:lnTo>
                                  <a:pt x="85" y="63"/>
                                </a:lnTo>
                                <a:lnTo>
                                  <a:pt x="87" y="64"/>
                                </a:lnTo>
                                <a:lnTo>
                                  <a:pt x="90" y="66"/>
                                </a:lnTo>
                                <a:lnTo>
                                  <a:pt x="91" y="67"/>
                                </a:lnTo>
                                <a:lnTo>
                                  <a:pt x="92" y="68"/>
                                </a:lnTo>
                                <a:lnTo>
                                  <a:pt x="93" y="69"/>
                                </a:lnTo>
                                <a:lnTo>
                                  <a:pt x="93" y="75"/>
                                </a:lnTo>
                                <a:lnTo>
                                  <a:pt x="92" y="77"/>
                                </a:lnTo>
                                <a:lnTo>
                                  <a:pt x="91" y="78"/>
                                </a:lnTo>
                                <a:lnTo>
                                  <a:pt x="90" y="79"/>
                                </a:lnTo>
                                <a:lnTo>
                                  <a:pt x="89" y="79"/>
                                </a:lnTo>
                                <a:lnTo>
                                  <a:pt x="87" y="80"/>
                                </a:lnTo>
                                <a:lnTo>
                                  <a:pt x="86" y="80"/>
                                </a:lnTo>
                                <a:lnTo>
                                  <a:pt x="84" y="81"/>
                                </a:lnTo>
                                <a:lnTo>
                                  <a:pt x="83" y="81"/>
                                </a:lnTo>
                                <a:lnTo>
                                  <a:pt x="102" y="81"/>
                                </a:lnTo>
                                <a:lnTo>
                                  <a:pt x="103" y="79"/>
                                </a:lnTo>
                                <a:lnTo>
                                  <a:pt x="104" y="76"/>
                                </a:lnTo>
                                <a:lnTo>
                                  <a:pt x="105" y="75"/>
                                </a:lnTo>
                                <a:lnTo>
                                  <a:pt x="105" y="68"/>
                                </a:lnTo>
                                <a:lnTo>
                                  <a:pt x="104" y="66"/>
                                </a:lnTo>
                                <a:lnTo>
                                  <a:pt x="103" y="65"/>
                                </a:lnTo>
                                <a:lnTo>
                                  <a:pt x="102" y="63"/>
                                </a:lnTo>
                                <a:lnTo>
                                  <a:pt x="101" y="61"/>
                                </a:lnTo>
                                <a:lnTo>
                                  <a:pt x="98" y="59"/>
                                </a:lnTo>
                                <a:lnTo>
                                  <a:pt x="97" y="58"/>
                                </a:lnTo>
                                <a:lnTo>
                                  <a:pt x="95" y="57"/>
                                </a:lnTo>
                                <a:lnTo>
                                  <a:pt x="93" y="56"/>
                                </a:lnTo>
                                <a:lnTo>
                                  <a:pt x="91" y="55"/>
                                </a:lnTo>
                                <a:lnTo>
                                  <a:pt x="87" y="54"/>
                                </a:lnTo>
                                <a:lnTo>
                                  <a:pt x="85" y="53"/>
                                </a:lnTo>
                                <a:lnTo>
                                  <a:pt x="83" y="52"/>
                                </a:lnTo>
                                <a:lnTo>
                                  <a:pt x="80" y="51"/>
                                </a:lnTo>
                                <a:lnTo>
                                  <a:pt x="78" y="50"/>
                                </a:lnTo>
                                <a:lnTo>
                                  <a:pt x="77" y="49"/>
                                </a:lnTo>
                                <a:lnTo>
                                  <a:pt x="76" y="48"/>
                                </a:lnTo>
                                <a:lnTo>
                                  <a:pt x="75" y="47"/>
                                </a:lnTo>
                                <a:lnTo>
                                  <a:pt x="74" y="46"/>
                                </a:lnTo>
                                <a:lnTo>
                                  <a:pt x="73" y="45"/>
                                </a:lnTo>
                                <a:lnTo>
                                  <a:pt x="73" y="41"/>
                                </a:lnTo>
                                <a:lnTo>
                                  <a:pt x="74" y="40"/>
                                </a:lnTo>
                                <a:lnTo>
                                  <a:pt x="74" y="39"/>
                                </a:lnTo>
                                <a:lnTo>
                                  <a:pt x="76" y="37"/>
                                </a:lnTo>
                                <a:lnTo>
                                  <a:pt x="77" y="36"/>
                                </a:lnTo>
                                <a:lnTo>
                                  <a:pt x="78" y="36"/>
                                </a:lnTo>
                                <a:lnTo>
                                  <a:pt x="80" y="35"/>
                                </a:lnTo>
                                <a:lnTo>
                                  <a:pt x="81" y="35"/>
                                </a:lnTo>
                                <a:lnTo>
                                  <a:pt x="83" y="35"/>
                                </a:lnTo>
                                <a:lnTo>
                                  <a:pt x="102" y="35"/>
                                </a:lnTo>
                                <a:lnTo>
                                  <a:pt x="101" y="32"/>
                                </a:lnTo>
                                <a:lnTo>
                                  <a:pt x="101" y="31"/>
                                </a:lnTo>
                                <a:lnTo>
                                  <a:pt x="100" y="31"/>
                                </a:lnTo>
                                <a:lnTo>
                                  <a:pt x="100" y="30"/>
                                </a:lnTo>
                                <a:lnTo>
                                  <a:pt x="99" y="30"/>
                                </a:lnTo>
                                <a:lnTo>
                                  <a:pt x="96" y="28"/>
                                </a:lnTo>
                                <a:lnTo>
                                  <a:pt x="92" y="27"/>
                                </a:lnTo>
                                <a:lnTo>
                                  <a:pt x="87" y="27"/>
                                </a:lnTo>
                                <a:close/>
                                <a:moveTo>
                                  <a:pt x="102" y="35"/>
                                </a:moveTo>
                                <a:lnTo>
                                  <a:pt x="87" y="35"/>
                                </a:lnTo>
                                <a:lnTo>
                                  <a:pt x="89" y="35"/>
                                </a:lnTo>
                                <a:lnTo>
                                  <a:pt x="91" y="35"/>
                                </a:lnTo>
                                <a:lnTo>
                                  <a:pt x="92" y="36"/>
                                </a:lnTo>
                                <a:lnTo>
                                  <a:pt x="95" y="37"/>
                                </a:lnTo>
                                <a:lnTo>
                                  <a:pt x="96" y="37"/>
                                </a:lnTo>
                                <a:lnTo>
                                  <a:pt x="97" y="38"/>
                                </a:lnTo>
                                <a:lnTo>
                                  <a:pt x="99" y="39"/>
                                </a:lnTo>
                                <a:lnTo>
                                  <a:pt x="100" y="39"/>
                                </a:lnTo>
                                <a:lnTo>
                                  <a:pt x="101" y="39"/>
                                </a:lnTo>
                                <a:lnTo>
                                  <a:pt x="101" y="38"/>
                                </a:lnTo>
                                <a:lnTo>
                                  <a:pt x="101" y="37"/>
                                </a:lnTo>
                                <a:lnTo>
                                  <a:pt x="102" y="35"/>
                                </a:lnTo>
                                <a:close/>
                                <a:moveTo>
                                  <a:pt x="154" y="27"/>
                                </a:moveTo>
                                <a:lnTo>
                                  <a:pt x="144" y="27"/>
                                </a:lnTo>
                                <a:lnTo>
                                  <a:pt x="140" y="27"/>
                                </a:lnTo>
                                <a:lnTo>
                                  <a:pt x="137" y="29"/>
                                </a:lnTo>
                                <a:lnTo>
                                  <a:pt x="133" y="30"/>
                                </a:lnTo>
                                <a:lnTo>
                                  <a:pt x="130" y="32"/>
                                </a:lnTo>
                                <a:lnTo>
                                  <a:pt x="127" y="35"/>
                                </a:lnTo>
                                <a:lnTo>
                                  <a:pt x="125" y="38"/>
                                </a:lnTo>
                                <a:lnTo>
                                  <a:pt x="123" y="41"/>
                                </a:lnTo>
                                <a:lnTo>
                                  <a:pt x="121" y="45"/>
                                </a:lnTo>
                                <a:lnTo>
                                  <a:pt x="120" y="49"/>
                                </a:lnTo>
                                <a:lnTo>
                                  <a:pt x="119" y="52"/>
                                </a:lnTo>
                                <a:lnTo>
                                  <a:pt x="119" y="63"/>
                                </a:lnTo>
                                <a:lnTo>
                                  <a:pt x="120" y="68"/>
                                </a:lnTo>
                                <a:lnTo>
                                  <a:pt x="121" y="72"/>
                                </a:lnTo>
                                <a:lnTo>
                                  <a:pt x="123" y="76"/>
                                </a:lnTo>
                                <a:lnTo>
                                  <a:pt x="125" y="79"/>
                                </a:lnTo>
                                <a:lnTo>
                                  <a:pt x="130" y="84"/>
                                </a:lnTo>
                                <a:lnTo>
                                  <a:pt x="133" y="86"/>
                                </a:lnTo>
                                <a:lnTo>
                                  <a:pt x="137" y="87"/>
                                </a:lnTo>
                                <a:lnTo>
                                  <a:pt x="141" y="89"/>
                                </a:lnTo>
                                <a:lnTo>
                                  <a:pt x="145" y="89"/>
                                </a:lnTo>
                                <a:lnTo>
                                  <a:pt x="153" y="89"/>
                                </a:lnTo>
                                <a:lnTo>
                                  <a:pt x="156" y="89"/>
                                </a:lnTo>
                                <a:lnTo>
                                  <a:pt x="161" y="88"/>
                                </a:lnTo>
                                <a:lnTo>
                                  <a:pt x="163" y="88"/>
                                </a:lnTo>
                                <a:lnTo>
                                  <a:pt x="165" y="87"/>
                                </a:lnTo>
                                <a:lnTo>
                                  <a:pt x="167" y="87"/>
                                </a:lnTo>
                                <a:lnTo>
                                  <a:pt x="169" y="86"/>
                                </a:lnTo>
                                <a:lnTo>
                                  <a:pt x="170" y="86"/>
                                </a:lnTo>
                                <a:lnTo>
                                  <a:pt x="171" y="85"/>
                                </a:lnTo>
                                <a:lnTo>
                                  <a:pt x="172" y="85"/>
                                </a:lnTo>
                                <a:lnTo>
                                  <a:pt x="173" y="84"/>
                                </a:lnTo>
                                <a:lnTo>
                                  <a:pt x="173" y="83"/>
                                </a:lnTo>
                                <a:lnTo>
                                  <a:pt x="174" y="81"/>
                                </a:lnTo>
                                <a:lnTo>
                                  <a:pt x="148" y="81"/>
                                </a:lnTo>
                                <a:lnTo>
                                  <a:pt x="144" y="80"/>
                                </a:lnTo>
                                <a:lnTo>
                                  <a:pt x="139" y="78"/>
                                </a:lnTo>
                                <a:lnTo>
                                  <a:pt x="137" y="77"/>
                                </a:lnTo>
                                <a:lnTo>
                                  <a:pt x="136" y="75"/>
                                </a:lnTo>
                                <a:lnTo>
                                  <a:pt x="134" y="73"/>
                                </a:lnTo>
                                <a:lnTo>
                                  <a:pt x="133" y="71"/>
                                </a:lnTo>
                                <a:lnTo>
                                  <a:pt x="132" y="69"/>
                                </a:lnTo>
                                <a:lnTo>
                                  <a:pt x="131" y="66"/>
                                </a:lnTo>
                                <a:lnTo>
                                  <a:pt x="131" y="63"/>
                                </a:lnTo>
                                <a:lnTo>
                                  <a:pt x="131" y="60"/>
                                </a:lnTo>
                                <a:lnTo>
                                  <a:pt x="173" y="60"/>
                                </a:lnTo>
                                <a:lnTo>
                                  <a:pt x="174" y="60"/>
                                </a:lnTo>
                                <a:lnTo>
                                  <a:pt x="175" y="59"/>
                                </a:lnTo>
                                <a:lnTo>
                                  <a:pt x="176" y="58"/>
                                </a:lnTo>
                                <a:lnTo>
                                  <a:pt x="176" y="57"/>
                                </a:lnTo>
                                <a:lnTo>
                                  <a:pt x="176" y="52"/>
                                </a:lnTo>
                                <a:lnTo>
                                  <a:pt x="131" y="52"/>
                                </a:lnTo>
                                <a:lnTo>
                                  <a:pt x="131" y="50"/>
                                </a:lnTo>
                                <a:lnTo>
                                  <a:pt x="132" y="48"/>
                                </a:lnTo>
                                <a:lnTo>
                                  <a:pt x="132" y="46"/>
                                </a:lnTo>
                                <a:lnTo>
                                  <a:pt x="133" y="44"/>
                                </a:lnTo>
                                <a:lnTo>
                                  <a:pt x="134" y="42"/>
                                </a:lnTo>
                                <a:lnTo>
                                  <a:pt x="137" y="38"/>
                                </a:lnTo>
                                <a:lnTo>
                                  <a:pt x="139" y="37"/>
                                </a:lnTo>
                                <a:lnTo>
                                  <a:pt x="143" y="35"/>
                                </a:lnTo>
                                <a:lnTo>
                                  <a:pt x="146" y="35"/>
                                </a:lnTo>
                                <a:lnTo>
                                  <a:pt x="170" y="35"/>
                                </a:lnTo>
                                <a:lnTo>
                                  <a:pt x="168" y="32"/>
                                </a:lnTo>
                                <a:lnTo>
                                  <a:pt x="165" y="30"/>
                                </a:lnTo>
                                <a:lnTo>
                                  <a:pt x="158" y="27"/>
                                </a:lnTo>
                                <a:lnTo>
                                  <a:pt x="154" y="27"/>
                                </a:lnTo>
                                <a:close/>
                                <a:moveTo>
                                  <a:pt x="172" y="76"/>
                                </a:moveTo>
                                <a:lnTo>
                                  <a:pt x="171" y="76"/>
                                </a:lnTo>
                                <a:lnTo>
                                  <a:pt x="170" y="77"/>
                                </a:lnTo>
                                <a:lnTo>
                                  <a:pt x="169" y="77"/>
                                </a:lnTo>
                                <a:lnTo>
                                  <a:pt x="168" y="78"/>
                                </a:lnTo>
                                <a:lnTo>
                                  <a:pt x="165" y="79"/>
                                </a:lnTo>
                                <a:lnTo>
                                  <a:pt x="164" y="79"/>
                                </a:lnTo>
                                <a:lnTo>
                                  <a:pt x="162" y="80"/>
                                </a:lnTo>
                                <a:lnTo>
                                  <a:pt x="159" y="80"/>
                                </a:lnTo>
                                <a:lnTo>
                                  <a:pt x="157" y="81"/>
                                </a:lnTo>
                                <a:lnTo>
                                  <a:pt x="154" y="81"/>
                                </a:lnTo>
                                <a:lnTo>
                                  <a:pt x="174" y="81"/>
                                </a:lnTo>
                                <a:lnTo>
                                  <a:pt x="174" y="78"/>
                                </a:lnTo>
                                <a:lnTo>
                                  <a:pt x="173" y="78"/>
                                </a:lnTo>
                                <a:lnTo>
                                  <a:pt x="173" y="77"/>
                                </a:lnTo>
                                <a:lnTo>
                                  <a:pt x="172" y="76"/>
                                </a:lnTo>
                                <a:close/>
                                <a:moveTo>
                                  <a:pt x="170" y="35"/>
                                </a:moveTo>
                                <a:lnTo>
                                  <a:pt x="154" y="35"/>
                                </a:lnTo>
                                <a:lnTo>
                                  <a:pt x="158" y="36"/>
                                </a:lnTo>
                                <a:lnTo>
                                  <a:pt x="161" y="39"/>
                                </a:lnTo>
                                <a:lnTo>
                                  <a:pt x="164" y="43"/>
                                </a:lnTo>
                                <a:lnTo>
                                  <a:pt x="165" y="46"/>
                                </a:lnTo>
                                <a:lnTo>
                                  <a:pt x="165" y="52"/>
                                </a:lnTo>
                                <a:lnTo>
                                  <a:pt x="176" y="52"/>
                                </a:lnTo>
                                <a:lnTo>
                                  <a:pt x="176" y="49"/>
                                </a:lnTo>
                                <a:lnTo>
                                  <a:pt x="176" y="46"/>
                                </a:lnTo>
                                <a:lnTo>
                                  <a:pt x="174" y="40"/>
                                </a:lnTo>
                                <a:lnTo>
                                  <a:pt x="172" y="37"/>
                                </a:lnTo>
                                <a:lnTo>
                                  <a:pt x="170" y="35"/>
                                </a:lnTo>
                                <a:close/>
                                <a:moveTo>
                                  <a:pt x="204" y="28"/>
                                </a:moveTo>
                                <a:lnTo>
                                  <a:pt x="197" y="28"/>
                                </a:lnTo>
                                <a:lnTo>
                                  <a:pt x="195" y="28"/>
                                </a:lnTo>
                                <a:lnTo>
                                  <a:pt x="195" y="29"/>
                                </a:lnTo>
                                <a:lnTo>
                                  <a:pt x="195" y="69"/>
                                </a:lnTo>
                                <a:lnTo>
                                  <a:pt x="195" y="72"/>
                                </a:lnTo>
                                <a:lnTo>
                                  <a:pt x="197" y="77"/>
                                </a:lnTo>
                                <a:lnTo>
                                  <a:pt x="198" y="80"/>
                                </a:lnTo>
                                <a:lnTo>
                                  <a:pt x="200" y="82"/>
                                </a:lnTo>
                                <a:lnTo>
                                  <a:pt x="202" y="84"/>
                                </a:lnTo>
                                <a:lnTo>
                                  <a:pt x="204" y="86"/>
                                </a:lnTo>
                                <a:lnTo>
                                  <a:pt x="207" y="87"/>
                                </a:lnTo>
                                <a:lnTo>
                                  <a:pt x="210" y="89"/>
                                </a:lnTo>
                                <a:lnTo>
                                  <a:pt x="213" y="89"/>
                                </a:lnTo>
                                <a:lnTo>
                                  <a:pt x="221" y="89"/>
                                </a:lnTo>
                                <a:lnTo>
                                  <a:pt x="224" y="88"/>
                                </a:lnTo>
                                <a:lnTo>
                                  <a:pt x="228" y="87"/>
                                </a:lnTo>
                                <a:lnTo>
                                  <a:pt x="231" y="85"/>
                                </a:lnTo>
                                <a:lnTo>
                                  <a:pt x="235" y="82"/>
                                </a:lnTo>
                                <a:lnTo>
                                  <a:pt x="237" y="80"/>
                                </a:lnTo>
                                <a:lnTo>
                                  <a:pt x="217" y="80"/>
                                </a:lnTo>
                                <a:lnTo>
                                  <a:pt x="215" y="80"/>
                                </a:lnTo>
                                <a:lnTo>
                                  <a:pt x="212" y="78"/>
                                </a:lnTo>
                                <a:lnTo>
                                  <a:pt x="211" y="77"/>
                                </a:lnTo>
                                <a:lnTo>
                                  <a:pt x="209" y="76"/>
                                </a:lnTo>
                                <a:lnTo>
                                  <a:pt x="209" y="74"/>
                                </a:lnTo>
                                <a:lnTo>
                                  <a:pt x="208" y="73"/>
                                </a:lnTo>
                                <a:lnTo>
                                  <a:pt x="207" y="71"/>
                                </a:lnTo>
                                <a:lnTo>
                                  <a:pt x="207" y="68"/>
                                </a:lnTo>
                                <a:lnTo>
                                  <a:pt x="206" y="66"/>
                                </a:lnTo>
                                <a:lnTo>
                                  <a:pt x="206" y="29"/>
                                </a:lnTo>
                                <a:lnTo>
                                  <a:pt x="206" y="28"/>
                                </a:lnTo>
                                <a:lnTo>
                                  <a:pt x="205" y="28"/>
                                </a:lnTo>
                                <a:lnTo>
                                  <a:pt x="204" y="28"/>
                                </a:lnTo>
                                <a:close/>
                                <a:moveTo>
                                  <a:pt x="246" y="88"/>
                                </a:moveTo>
                                <a:lnTo>
                                  <a:pt x="241" y="88"/>
                                </a:lnTo>
                                <a:lnTo>
                                  <a:pt x="245" y="88"/>
                                </a:lnTo>
                                <a:lnTo>
                                  <a:pt x="246" y="88"/>
                                </a:lnTo>
                                <a:close/>
                                <a:moveTo>
                                  <a:pt x="247" y="88"/>
                                </a:moveTo>
                                <a:lnTo>
                                  <a:pt x="239" y="88"/>
                                </a:lnTo>
                                <a:lnTo>
                                  <a:pt x="240" y="88"/>
                                </a:lnTo>
                                <a:lnTo>
                                  <a:pt x="246" y="88"/>
                                </a:lnTo>
                                <a:lnTo>
                                  <a:pt x="247" y="88"/>
                                </a:lnTo>
                                <a:close/>
                                <a:moveTo>
                                  <a:pt x="249" y="79"/>
                                </a:moveTo>
                                <a:lnTo>
                                  <a:pt x="238" y="79"/>
                                </a:lnTo>
                                <a:lnTo>
                                  <a:pt x="238" y="87"/>
                                </a:lnTo>
                                <a:lnTo>
                                  <a:pt x="239" y="88"/>
                                </a:lnTo>
                                <a:lnTo>
                                  <a:pt x="248" y="88"/>
                                </a:lnTo>
                                <a:lnTo>
                                  <a:pt x="248" y="87"/>
                                </a:lnTo>
                                <a:lnTo>
                                  <a:pt x="249" y="79"/>
                                </a:lnTo>
                                <a:close/>
                                <a:moveTo>
                                  <a:pt x="246" y="28"/>
                                </a:moveTo>
                                <a:lnTo>
                                  <a:pt x="239" y="28"/>
                                </a:lnTo>
                                <a:lnTo>
                                  <a:pt x="238" y="28"/>
                                </a:lnTo>
                                <a:lnTo>
                                  <a:pt x="237" y="28"/>
                                </a:lnTo>
                                <a:lnTo>
                                  <a:pt x="237" y="29"/>
                                </a:lnTo>
                                <a:lnTo>
                                  <a:pt x="237" y="69"/>
                                </a:lnTo>
                                <a:lnTo>
                                  <a:pt x="234" y="73"/>
                                </a:lnTo>
                                <a:lnTo>
                                  <a:pt x="231" y="76"/>
                                </a:lnTo>
                                <a:lnTo>
                                  <a:pt x="228" y="77"/>
                                </a:lnTo>
                                <a:lnTo>
                                  <a:pt x="225" y="79"/>
                                </a:lnTo>
                                <a:lnTo>
                                  <a:pt x="222" y="80"/>
                                </a:lnTo>
                                <a:lnTo>
                                  <a:pt x="237" y="80"/>
                                </a:lnTo>
                                <a:lnTo>
                                  <a:pt x="238" y="79"/>
                                </a:lnTo>
                                <a:lnTo>
                                  <a:pt x="249" y="79"/>
                                </a:lnTo>
                                <a:lnTo>
                                  <a:pt x="248" y="29"/>
                                </a:lnTo>
                                <a:lnTo>
                                  <a:pt x="248" y="28"/>
                                </a:lnTo>
                                <a:lnTo>
                                  <a:pt x="247" y="28"/>
                                </a:lnTo>
                                <a:lnTo>
                                  <a:pt x="246" y="28"/>
                                </a:lnTo>
                                <a:close/>
                                <a:moveTo>
                                  <a:pt x="294" y="27"/>
                                </a:moveTo>
                                <a:lnTo>
                                  <a:pt x="286" y="27"/>
                                </a:lnTo>
                                <a:lnTo>
                                  <a:pt x="282" y="27"/>
                                </a:lnTo>
                                <a:lnTo>
                                  <a:pt x="279" y="29"/>
                                </a:lnTo>
                                <a:lnTo>
                                  <a:pt x="275" y="30"/>
                                </a:lnTo>
                                <a:lnTo>
                                  <a:pt x="273" y="33"/>
                                </a:lnTo>
                                <a:lnTo>
                                  <a:pt x="270" y="35"/>
                                </a:lnTo>
                                <a:lnTo>
                                  <a:pt x="268" y="38"/>
                                </a:lnTo>
                                <a:lnTo>
                                  <a:pt x="266" y="41"/>
                                </a:lnTo>
                                <a:lnTo>
                                  <a:pt x="265" y="45"/>
                                </a:lnTo>
                                <a:lnTo>
                                  <a:pt x="264" y="49"/>
                                </a:lnTo>
                                <a:lnTo>
                                  <a:pt x="263" y="54"/>
                                </a:lnTo>
                                <a:lnTo>
                                  <a:pt x="263" y="63"/>
                                </a:lnTo>
                                <a:lnTo>
                                  <a:pt x="264" y="67"/>
                                </a:lnTo>
                                <a:lnTo>
                                  <a:pt x="265" y="71"/>
                                </a:lnTo>
                                <a:lnTo>
                                  <a:pt x="266" y="74"/>
                                </a:lnTo>
                                <a:lnTo>
                                  <a:pt x="267" y="77"/>
                                </a:lnTo>
                                <a:lnTo>
                                  <a:pt x="271" y="83"/>
                                </a:lnTo>
                                <a:lnTo>
                                  <a:pt x="274" y="85"/>
                                </a:lnTo>
                                <a:lnTo>
                                  <a:pt x="280" y="88"/>
                                </a:lnTo>
                                <a:lnTo>
                                  <a:pt x="284" y="89"/>
                                </a:lnTo>
                                <a:lnTo>
                                  <a:pt x="293" y="89"/>
                                </a:lnTo>
                                <a:lnTo>
                                  <a:pt x="297" y="88"/>
                                </a:lnTo>
                                <a:lnTo>
                                  <a:pt x="300" y="86"/>
                                </a:lnTo>
                                <a:lnTo>
                                  <a:pt x="304" y="85"/>
                                </a:lnTo>
                                <a:lnTo>
                                  <a:pt x="307" y="82"/>
                                </a:lnTo>
                                <a:lnTo>
                                  <a:pt x="309" y="80"/>
                                </a:lnTo>
                                <a:lnTo>
                                  <a:pt x="288" y="80"/>
                                </a:lnTo>
                                <a:lnTo>
                                  <a:pt x="285" y="80"/>
                                </a:lnTo>
                                <a:lnTo>
                                  <a:pt x="283" y="78"/>
                                </a:lnTo>
                                <a:lnTo>
                                  <a:pt x="281" y="77"/>
                                </a:lnTo>
                                <a:lnTo>
                                  <a:pt x="280" y="75"/>
                                </a:lnTo>
                                <a:lnTo>
                                  <a:pt x="277" y="71"/>
                                </a:lnTo>
                                <a:lnTo>
                                  <a:pt x="276" y="69"/>
                                </a:lnTo>
                                <a:lnTo>
                                  <a:pt x="276" y="66"/>
                                </a:lnTo>
                                <a:lnTo>
                                  <a:pt x="275" y="63"/>
                                </a:lnTo>
                                <a:lnTo>
                                  <a:pt x="275" y="54"/>
                                </a:lnTo>
                                <a:lnTo>
                                  <a:pt x="276" y="49"/>
                                </a:lnTo>
                                <a:lnTo>
                                  <a:pt x="277" y="47"/>
                                </a:lnTo>
                                <a:lnTo>
                                  <a:pt x="278" y="45"/>
                                </a:lnTo>
                                <a:lnTo>
                                  <a:pt x="279" y="43"/>
                                </a:lnTo>
                                <a:lnTo>
                                  <a:pt x="280" y="40"/>
                                </a:lnTo>
                                <a:lnTo>
                                  <a:pt x="282" y="39"/>
                                </a:lnTo>
                                <a:lnTo>
                                  <a:pt x="284" y="38"/>
                                </a:lnTo>
                                <a:lnTo>
                                  <a:pt x="286" y="36"/>
                                </a:lnTo>
                                <a:lnTo>
                                  <a:pt x="288" y="36"/>
                                </a:lnTo>
                                <a:lnTo>
                                  <a:pt x="321" y="36"/>
                                </a:lnTo>
                                <a:lnTo>
                                  <a:pt x="321" y="35"/>
                                </a:lnTo>
                                <a:lnTo>
                                  <a:pt x="309" y="35"/>
                                </a:lnTo>
                                <a:lnTo>
                                  <a:pt x="306" y="32"/>
                                </a:lnTo>
                                <a:lnTo>
                                  <a:pt x="303" y="30"/>
                                </a:lnTo>
                                <a:lnTo>
                                  <a:pt x="297" y="27"/>
                                </a:lnTo>
                                <a:lnTo>
                                  <a:pt x="294" y="27"/>
                                </a:lnTo>
                                <a:close/>
                                <a:moveTo>
                                  <a:pt x="318" y="88"/>
                                </a:moveTo>
                                <a:lnTo>
                                  <a:pt x="313" y="88"/>
                                </a:lnTo>
                                <a:lnTo>
                                  <a:pt x="314" y="88"/>
                                </a:lnTo>
                                <a:lnTo>
                                  <a:pt x="317" y="88"/>
                                </a:lnTo>
                                <a:lnTo>
                                  <a:pt x="318" y="88"/>
                                </a:lnTo>
                                <a:close/>
                                <a:moveTo>
                                  <a:pt x="319" y="88"/>
                                </a:moveTo>
                                <a:lnTo>
                                  <a:pt x="312" y="88"/>
                                </a:lnTo>
                                <a:lnTo>
                                  <a:pt x="313" y="88"/>
                                </a:lnTo>
                                <a:lnTo>
                                  <a:pt x="319" y="88"/>
                                </a:lnTo>
                                <a:close/>
                                <a:moveTo>
                                  <a:pt x="321" y="79"/>
                                </a:moveTo>
                                <a:lnTo>
                                  <a:pt x="310" y="79"/>
                                </a:lnTo>
                                <a:lnTo>
                                  <a:pt x="311" y="87"/>
                                </a:lnTo>
                                <a:lnTo>
                                  <a:pt x="311" y="88"/>
                                </a:lnTo>
                                <a:lnTo>
                                  <a:pt x="312" y="88"/>
                                </a:lnTo>
                                <a:lnTo>
                                  <a:pt x="319" y="88"/>
                                </a:lnTo>
                                <a:lnTo>
                                  <a:pt x="320" y="88"/>
                                </a:lnTo>
                                <a:lnTo>
                                  <a:pt x="320" y="87"/>
                                </a:lnTo>
                                <a:lnTo>
                                  <a:pt x="321" y="79"/>
                                </a:lnTo>
                                <a:close/>
                                <a:moveTo>
                                  <a:pt x="321" y="36"/>
                                </a:moveTo>
                                <a:lnTo>
                                  <a:pt x="294" y="36"/>
                                </a:lnTo>
                                <a:lnTo>
                                  <a:pt x="297" y="37"/>
                                </a:lnTo>
                                <a:lnTo>
                                  <a:pt x="300" y="38"/>
                                </a:lnTo>
                                <a:lnTo>
                                  <a:pt x="303" y="40"/>
                                </a:lnTo>
                                <a:lnTo>
                                  <a:pt x="306" y="43"/>
                                </a:lnTo>
                                <a:lnTo>
                                  <a:pt x="309" y="46"/>
                                </a:lnTo>
                                <a:lnTo>
                                  <a:pt x="309" y="69"/>
                                </a:lnTo>
                                <a:lnTo>
                                  <a:pt x="306" y="73"/>
                                </a:lnTo>
                                <a:lnTo>
                                  <a:pt x="302" y="76"/>
                                </a:lnTo>
                                <a:lnTo>
                                  <a:pt x="301" y="77"/>
                                </a:lnTo>
                                <a:lnTo>
                                  <a:pt x="299" y="78"/>
                                </a:lnTo>
                                <a:lnTo>
                                  <a:pt x="298" y="79"/>
                                </a:lnTo>
                                <a:lnTo>
                                  <a:pt x="296" y="79"/>
                                </a:lnTo>
                                <a:lnTo>
                                  <a:pt x="295" y="80"/>
                                </a:lnTo>
                                <a:lnTo>
                                  <a:pt x="292" y="80"/>
                                </a:lnTo>
                                <a:lnTo>
                                  <a:pt x="309" y="80"/>
                                </a:lnTo>
                                <a:lnTo>
                                  <a:pt x="310" y="79"/>
                                </a:lnTo>
                                <a:lnTo>
                                  <a:pt x="321" y="79"/>
                                </a:lnTo>
                                <a:lnTo>
                                  <a:pt x="321" y="36"/>
                                </a:lnTo>
                                <a:close/>
                                <a:moveTo>
                                  <a:pt x="319" y="0"/>
                                </a:moveTo>
                                <a:lnTo>
                                  <a:pt x="311" y="0"/>
                                </a:lnTo>
                                <a:lnTo>
                                  <a:pt x="310" y="1"/>
                                </a:lnTo>
                                <a:lnTo>
                                  <a:pt x="309" y="1"/>
                                </a:lnTo>
                                <a:lnTo>
                                  <a:pt x="309" y="2"/>
                                </a:lnTo>
                                <a:lnTo>
                                  <a:pt x="309" y="35"/>
                                </a:lnTo>
                                <a:lnTo>
                                  <a:pt x="321" y="35"/>
                                </a:lnTo>
                                <a:lnTo>
                                  <a:pt x="320" y="2"/>
                                </a:lnTo>
                                <a:lnTo>
                                  <a:pt x="320" y="1"/>
                                </a:lnTo>
                                <a:lnTo>
                                  <a:pt x="319" y="1"/>
                                </a:lnTo>
                                <a:lnTo>
                                  <a:pt x="319" y="0"/>
                                </a:lnTo>
                                <a:close/>
                                <a:moveTo>
                                  <a:pt x="318" y="0"/>
                                </a:moveTo>
                                <a:lnTo>
                                  <a:pt x="312" y="0"/>
                                </a:lnTo>
                                <a:lnTo>
                                  <a:pt x="311" y="0"/>
                                </a:lnTo>
                                <a:lnTo>
                                  <a:pt x="318" y="0"/>
                                </a:lnTo>
                                <a:close/>
                                <a:moveTo>
                                  <a:pt x="377" y="27"/>
                                </a:moveTo>
                                <a:lnTo>
                                  <a:pt x="366" y="27"/>
                                </a:lnTo>
                                <a:lnTo>
                                  <a:pt x="362" y="27"/>
                                </a:lnTo>
                                <a:lnTo>
                                  <a:pt x="354" y="31"/>
                                </a:lnTo>
                                <a:lnTo>
                                  <a:pt x="350" y="33"/>
                                </a:lnTo>
                                <a:lnTo>
                                  <a:pt x="347" y="36"/>
                                </a:lnTo>
                                <a:lnTo>
                                  <a:pt x="345" y="38"/>
                                </a:lnTo>
                                <a:lnTo>
                                  <a:pt x="343" y="42"/>
                                </a:lnTo>
                                <a:lnTo>
                                  <a:pt x="342" y="46"/>
                                </a:lnTo>
                                <a:lnTo>
                                  <a:pt x="340" y="50"/>
                                </a:lnTo>
                                <a:lnTo>
                                  <a:pt x="340" y="52"/>
                                </a:lnTo>
                                <a:lnTo>
                                  <a:pt x="340" y="64"/>
                                </a:lnTo>
                                <a:lnTo>
                                  <a:pt x="340" y="68"/>
                                </a:lnTo>
                                <a:lnTo>
                                  <a:pt x="342" y="72"/>
                                </a:lnTo>
                                <a:lnTo>
                                  <a:pt x="343" y="75"/>
                                </a:lnTo>
                                <a:lnTo>
                                  <a:pt x="345" y="78"/>
                                </a:lnTo>
                                <a:lnTo>
                                  <a:pt x="347" y="81"/>
                                </a:lnTo>
                                <a:lnTo>
                                  <a:pt x="350" y="84"/>
                                </a:lnTo>
                                <a:lnTo>
                                  <a:pt x="353" y="86"/>
                                </a:lnTo>
                                <a:lnTo>
                                  <a:pt x="361" y="89"/>
                                </a:lnTo>
                                <a:lnTo>
                                  <a:pt x="365" y="89"/>
                                </a:lnTo>
                                <a:lnTo>
                                  <a:pt x="375" y="89"/>
                                </a:lnTo>
                                <a:lnTo>
                                  <a:pt x="380" y="88"/>
                                </a:lnTo>
                                <a:lnTo>
                                  <a:pt x="388" y="85"/>
                                </a:lnTo>
                                <a:lnTo>
                                  <a:pt x="391" y="83"/>
                                </a:lnTo>
                                <a:lnTo>
                                  <a:pt x="394" y="80"/>
                                </a:lnTo>
                                <a:lnTo>
                                  <a:pt x="367" y="80"/>
                                </a:lnTo>
                                <a:lnTo>
                                  <a:pt x="364" y="80"/>
                                </a:lnTo>
                                <a:lnTo>
                                  <a:pt x="362" y="79"/>
                                </a:lnTo>
                                <a:lnTo>
                                  <a:pt x="359" y="77"/>
                                </a:lnTo>
                                <a:lnTo>
                                  <a:pt x="357" y="76"/>
                                </a:lnTo>
                                <a:lnTo>
                                  <a:pt x="356" y="74"/>
                                </a:lnTo>
                                <a:lnTo>
                                  <a:pt x="354" y="72"/>
                                </a:lnTo>
                                <a:lnTo>
                                  <a:pt x="353" y="69"/>
                                </a:lnTo>
                                <a:lnTo>
                                  <a:pt x="352" y="64"/>
                                </a:lnTo>
                                <a:lnTo>
                                  <a:pt x="352" y="62"/>
                                </a:lnTo>
                                <a:lnTo>
                                  <a:pt x="352" y="52"/>
                                </a:lnTo>
                                <a:lnTo>
                                  <a:pt x="354" y="46"/>
                                </a:lnTo>
                                <a:lnTo>
                                  <a:pt x="355" y="44"/>
                                </a:lnTo>
                                <a:lnTo>
                                  <a:pt x="358" y="40"/>
                                </a:lnTo>
                                <a:lnTo>
                                  <a:pt x="360" y="38"/>
                                </a:lnTo>
                                <a:lnTo>
                                  <a:pt x="362" y="37"/>
                                </a:lnTo>
                                <a:lnTo>
                                  <a:pt x="365" y="36"/>
                                </a:lnTo>
                                <a:lnTo>
                                  <a:pt x="368" y="35"/>
                                </a:lnTo>
                                <a:lnTo>
                                  <a:pt x="395" y="35"/>
                                </a:lnTo>
                                <a:lnTo>
                                  <a:pt x="394" y="35"/>
                                </a:lnTo>
                                <a:lnTo>
                                  <a:pt x="392" y="32"/>
                                </a:lnTo>
                                <a:lnTo>
                                  <a:pt x="389" y="30"/>
                                </a:lnTo>
                                <a:lnTo>
                                  <a:pt x="385" y="29"/>
                                </a:lnTo>
                                <a:lnTo>
                                  <a:pt x="381" y="27"/>
                                </a:lnTo>
                                <a:lnTo>
                                  <a:pt x="377" y="27"/>
                                </a:lnTo>
                                <a:close/>
                                <a:moveTo>
                                  <a:pt x="395" y="35"/>
                                </a:moveTo>
                                <a:lnTo>
                                  <a:pt x="375" y="35"/>
                                </a:lnTo>
                                <a:lnTo>
                                  <a:pt x="378" y="36"/>
                                </a:lnTo>
                                <a:lnTo>
                                  <a:pt x="383" y="38"/>
                                </a:lnTo>
                                <a:lnTo>
                                  <a:pt x="385" y="40"/>
                                </a:lnTo>
                                <a:lnTo>
                                  <a:pt x="386" y="42"/>
                                </a:lnTo>
                                <a:lnTo>
                                  <a:pt x="387" y="44"/>
                                </a:lnTo>
                                <a:lnTo>
                                  <a:pt x="389" y="47"/>
                                </a:lnTo>
                                <a:lnTo>
                                  <a:pt x="390" y="52"/>
                                </a:lnTo>
                                <a:lnTo>
                                  <a:pt x="390" y="64"/>
                                </a:lnTo>
                                <a:lnTo>
                                  <a:pt x="388" y="70"/>
                                </a:lnTo>
                                <a:lnTo>
                                  <a:pt x="387" y="72"/>
                                </a:lnTo>
                                <a:lnTo>
                                  <a:pt x="385" y="74"/>
                                </a:lnTo>
                                <a:lnTo>
                                  <a:pt x="384" y="76"/>
                                </a:lnTo>
                                <a:lnTo>
                                  <a:pt x="382" y="78"/>
                                </a:lnTo>
                                <a:lnTo>
                                  <a:pt x="379" y="79"/>
                                </a:lnTo>
                                <a:lnTo>
                                  <a:pt x="377" y="80"/>
                                </a:lnTo>
                                <a:lnTo>
                                  <a:pt x="374" y="80"/>
                                </a:lnTo>
                                <a:lnTo>
                                  <a:pt x="394" y="80"/>
                                </a:lnTo>
                                <a:lnTo>
                                  <a:pt x="397" y="77"/>
                                </a:lnTo>
                                <a:lnTo>
                                  <a:pt x="398" y="74"/>
                                </a:lnTo>
                                <a:lnTo>
                                  <a:pt x="399" y="74"/>
                                </a:lnTo>
                                <a:lnTo>
                                  <a:pt x="400" y="70"/>
                                </a:lnTo>
                                <a:lnTo>
                                  <a:pt x="401" y="66"/>
                                </a:lnTo>
                                <a:lnTo>
                                  <a:pt x="402" y="63"/>
                                </a:lnTo>
                                <a:lnTo>
                                  <a:pt x="402" y="52"/>
                                </a:lnTo>
                                <a:lnTo>
                                  <a:pt x="401" y="48"/>
                                </a:lnTo>
                                <a:lnTo>
                                  <a:pt x="399" y="41"/>
                                </a:lnTo>
                                <a:lnTo>
                                  <a:pt x="397" y="37"/>
                                </a:lnTo>
                                <a:lnTo>
                                  <a:pt x="395" y="35"/>
                                </a:lnTo>
                                <a:close/>
                                <a:moveTo>
                                  <a:pt x="425" y="88"/>
                                </a:moveTo>
                                <a:lnTo>
                                  <a:pt x="419" y="88"/>
                                </a:lnTo>
                                <a:lnTo>
                                  <a:pt x="420" y="88"/>
                                </a:lnTo>
                                <a:lnTo>
                                  <a:pt x="424" y="88"/>
                                </a:lnTo>
                                <a:lnTo>
                                  <a:pt x="425" y="88"/>
                                </a:lnTo>
                                <a:close/>
                                <a:moveTo>
                                  <a:pt x="426" y="88"/>
                                </a:moveTo>
                                <a:lnTo>
                                  <a:pt x="417" y="88"/>
                                </a:lnTo>
                                <a:lnTo>
                                  <a:pt x="418" y="88"/>
                                </a:lnTo>
                                <a:lnTo>
                                  <a:pt x="425" y="88"/>
                                </a:lnTo>
                                <a:lnTo>
                                  <a:pt x="426" y="88"/>
                                </a:lnTo>
                                <a:close/>
                                <a:moveTo>
                                  <a:pt x="425" y="0"/>
                                </a:moveTo>
                                <a:lnTo>
                                  <a:pt x="418" y="0"/>
                                </a:lnTo>
                                <a:lnTo>
                                  <a:pt x="417" y="0"/>
                                </a:lnTo>
                                <a:lnTo>
                                  <a:pt x="417" y="1"/>
                                </a:lnTo>
                                <a:lnTo>
                                  <a:pt x="416" y="1"/>
                                </a:lnTo>
                                <a:lnTo>
                                  <a:pt x="416" y="87"/>
                                </a:lnTo>
                                <a:lnTo>
                                  <a:pt x="417" y="88"/>
                                </a:lnTo>
                                <a:lnTo>
                                  <a:pt x="427" y="88"/>
                                </a:lnTo>
                                <a:lnTo>
                                  <a:pt x="427" y="87"/>
                                </a:lnTo>
                                <a:lnTo>
                                  <a:pt x="427" y="1"/>
                                </a:lnTo>
                                <a:lnTo>
                                  <a:pt x="426" y="0"/>
                                </a:lnTo>
                                <a:lnTo>
                                  <a:pt x="425" y="0"/>
                                </a:lnTo>
                                <a:close/>
                                <a:moveTo>
                                  <a:pt x="424" y="0"/>
                                </a:moveTo>
                                <a:lnTo>
                                  <a:pt x="420" y="0"/>
                                </a:lnTo>
                                <a:lnTo>
                                  <a:pt x="419" y="0"/>
                                </a:lnTo>
                                <a:lnTo>
                                  <a:pt x="425" y="0"/>
                                </a:lnTo>
                                <a:lnTo>
                                  <a:pt x="424" y="0"/>
                                </a:lnTo>
                                <a:close/>
                                <a:moveTo>
                                  <a:pt x="480" y="27"/>
                                </a:moveTo>
                                <a:lnTo>
                                  <a:pt x="471" y="27"/>
                                </a:lnTo>
                                <a:lnTo>
                                  <a:pt x="467" y="27"/>
                                </a:lnTo>
                                <a:lnTo>
                                  <a:pt x="463" y="29"/>
                                </a:lnTo>
                                <a:lnTo>
                                  <a:pt x="459" y="30"/>
                                </a:lnTo>
                                <a:lnTo>
                                  <a:pt x="456" y="32"/>
                                </a:lnTo>
                                <a:lnTo>
                                  <a:pt x="453" y="35"/>
                                </a:lnTo>
                                <a:lnTo>
                                  <a:pt x="451" y="38"/>
                                </a:lnTo>
                                <a:lnTo>
                                  <a:pt x="449" y="41"/>
                                </a:lnTo>
                                <a:lnTo>
                                  <a:pt x="448" y="45"/>
                                </a:lnTo>
                                <a:lnTo>
                                  <a:pt x="446" y="49"/>
                                </a:lnTo>
                                <a:lnTo>
                                  <a:pt x="446" y="52"/>
                                </a:lnTo>
                                <a:lnTo>
                                  <a:pt x="446" y="63"/>
                                </a:lnTo>
                                <a:lnTo>
                                  <a:pt x="446" y="68"/>
                                </a:lnTo>
                                <a:lnTo>
                                  <a:pt x="448" y="72"/>
                                </a:lnTo>
                                <a:lnTo>
                                  <a:pt x="449" y="76"/>
                                </a:lnTo>
                                <a:lnTo>
                                  <a:pt x="451" y="79"/>
                                </a:lnTo>
                                <a:lnTo>
                                  <a:pt x="456" y="84"/>
                                </a:lnTo>
                                <a:lnTo>
                                  <a:pt x="459" y="86"/>
                                </a:lnTo>
                                <a:lnTo>
                                  <a:pt x="463" y="87"/>
                                </a:lnTo>
                                <a:lnTo>
                                  <a:pt x="467" y="89"/>
                                </a:lnTo>
                                <a:lnTo>
                                  <a:pt x="472" y="89"/>
                                </a:lnTo>
                                <a:lnTo>
                                  <a:pt x="480" y="89"/>
                                </a:lnTo>
                                <a:lnTo>
                                  <a:pt x="482" y="89"/>
                                </a:lnTo>
                                <a:lnTo>
                                  <a:pt x="488" y="88"/>
                                </a:lnTo>
                                <a:lnTo>
                                  <a:pt x="490" y="88"/>
                                </a:lnTo>
                                <a:lnTo>
                                  <a:pt x="492" y="87"/>
                                </a:lnTo>
                                <a:lnTo>
                                  <a:pt x="494" y="87"/>
                                </a:lnTo>
                                <a:lnTo>
                                  <a:pt x="495" y="86"/>
                                </a:lnTo>
                                <a:lnTo>
                                  <a:pt x="497" y="86"/>
                                </a:lnTo>
                                <a:lnTo>
                                  <a:pt x="498" y="85"/>
                                </a:lnTo>
                                <a:lnTo>
                                  <a:pt x="499" y="85"/>
                                </a:lnTo>
                                <a:lnTo>
                                  <a:pt x="499" y="84"/>
                                </a:lnTo>
                                <a:lnTo>
                                  <a:pt x="500" y="84"/>
                                </a:lnTo>
                                <a:lnTo>
                                  <a:pt x="500" y="83"/>
                                </a:lnTo>
                                <a:lnTo>
                                  <a:pt x="500" y="81"/>
                                </a:lnTo>
                                <a:lnTo>
                                  <a:pt x="474" y="81"/>
                                </a:lnTo>
                                <a:lnTo>
                                  <a:pt x="471" y="80"/>
                                </a:lnTo>
                                <a:lnTo>
                                  <a:pt x="466" y="78"/>
                                </a:lnTo>
                                <a:lnTo>
                                  <a:pt x="464" y="77"/>
                                </a:lnTo>
                                <a:lnTo>
                                  <a:pt x="462" y="75"/>
                                </a:lnTo>
                                <a:lnTo>
                                  <a:pt x="460" y="73"/>
                                </a:lnTo>
                                <a:lnTo>
                                  <a:pt x="459" y="71"/>
                                </a:lnTo>
                                <a:lnTo>
                                  <a:pt x="458" y="69"/>
                                </a:lnTo>
                                <a:lnTo>
                                  <a:pt x="458" y="66"/>
                                </a:lnTo>
                                <a:lnTo>
                                  <a:pt x="457" y="63"/>
                                </a:lnTo>
                                <a:lnTo>
                                  <a:pt x="457" y="60"/>
                                </a:lnTo>
                                <a:lnTo>
                                  <a:pt x="499" y="60"/>
                                </a:lnTo>
                                <a:lnTo>
                                  <a:pt x="500" y="60"/>
                                </a:lnTo>
                                <a:lnTo>
                                  <a:pt x="501" y="59"/>
                                </a:lnTo>
                                <a:lnTo>
                                  <a:pt x="502" y="58"/>
                                </a:lnTo>
                                <a:lnTo>
                                  <a:pt x="503" y="57"/>
                                </a:lnTo>
                                <a:lnTo>
                                  <a:pt x="503" y="52"/>
                                </a:lnTo>
                                <a:lnTo>
                                  <a:pt x="457" y="52"/>
                                </a:lnTo>
                                <a:lnTo>
                                  <a:pt x="458" y="50"/>
                                </a:lnTo>
                                <a:lnTo>
                                  <a:pt x="458" y="48"/>
                                </a:lnTo>
                                <a:lnTo>
                                  <a:pt x="459" y="46"/>
                                </a:lnTo>
                                <a:lnTo>
                                  <a:pt x="460" y="44"/>
                                </a:lnTo>
                                <a:lnTo>
                                  <a:pt x="461" y="42"/>
                                </a:lnTo>
                                <a:lnTo>
                                  <a:pt x="463" y="38"/>
                                </a:lnTo>
                                <a:lnTo>
                                  <a:pt x="465" y="37"/>
                                </a:lnTo>
                                <a:lnTo>
                                  <a:pt x="470" y="35"/>
                                </a:lnTo>
                                <a:lnTo>
                                  <a:pt x="472" y="35"/>
                                </a:lnTo>
                                <a:lnTo>
                                  <a:pt x="497" y="35"/>
                                </a:lnTo>
                                <a:lnTo>
                                  <a:pt x="494" y="32"/>
                                </a:lnTo>
                                <a:lnTo>
                                  <a:pt x="491" y="30"/>
                                </a:lnTo>
                                <a:lnTo>
                                  <a:pt x="484" y="27"/>
                                </a:lnTo>
                                <a:lnTo>
                                  <a:pt x="480" y="27"/>
                                </a:lnTo>
                                <a:close/>
                                <a:moveTo>
                                  <a:pt x="499" y="76"/>
                                </a:moveTo>
                                <a:lnTo>
                                  <a:pt x="498" y="76"/>
                                </a:lnTo>
                                <a:lnTo>
                                  <a:pt x="497" y="77"/>
                                </a:lnTo>
                                <a:lnTo>
                                  <a:pt x="496" y="77"/>
                                </a:lnTo>
                                <a:lnTo>
                                  <a:pt x="495" y="78"/>
                                </a:lnTo>
                                <a:lnTo>
                                  <a:pt x="492" y="79"/>
                                </a:lnTo>
                                <a:lnTo>
                                  <a:pt x="490" y="79"/>
                                </a:lnTo>
                                <a:lnTo>
                                  <a:pt x="488" y="80"/>
                                </a:lnTo>
                                <a:lnTo>
                                  <a:pt x="486" y="80"/>
                                </a:lnTo>
                                <a:lnTo>
                                  <a:pt x="483" y="81"/>
                                </a:lnTo>
                                <a:lnTo>
                                  <a:pt x="481" y="81"/>
                                </a:lnTo>
                                <a:lnTo>
                                  <a:pt x="500" y="81"/>
                                </a:lnTo>
                                <a:lnTo>
                                  <a:pt x="500" y="79"/>
                                </a:lnTo>
                                <a:lnTo>
                                  <a:pt x="500" y="78"/>
                                </a:lnTo>
                                <a:lnTo>
                                  <a:pt x="500" y="77"/>
                                </a:lnTo>
                                <a:lnTo>
                                  <a:pt x="499" y="77"/>
                                </a:lnTo>
                                <a:lnTo>
                                  <a:pt x="499" y="76"/>
                                </a:lnTo>
                                <a:close/>
                                <a:moveTo>
                                  <a:pt x="497" y="35"/>
                                </a:moveTo>
                                <a:lnTo>
                                  <a:pt x="480" y="35"/>
                                </a:lnTo>
                                <a:lnTo>
                                  <a:pt x="484" y="36"/>
                                </a:lnTo>
                                <a:lnTo>
                                  <a:pt x="487" y="39"/>
                                </a:lnTo>
                                <a:lnTo>
                                  <a:pt x="490" y="43"/>
                                </a:lnTo>
                                <a:lnTo>
                                  <a:pt x="491" y="46"/>
                                </a:lnTo>
                                <a:lnTo>
                                  <a:pt x="491" y="48"/>
                                </a:lnTo>
                                <a:lnTo>
                                  <a:pt x="491" y="52"/>
                                </a:lnTo>
                                <a:lnTo>
                                  <a:pt x="503" y="52"/>
                                </a:lnTo>
                                <a:lnTo>
                                  <a:pt x="503" y="49"/>
                                </a:lnTo>
                                <a:lnTo>
                                  <a:pt x="502" y="46"/>
                                </a:lnTo>
                                <a:lnTo>
                                  <a:pt x="500" y="40"/>
                                </a:lnTo>
                                <a:lnTo>
                                  <a:pt x="499" y="37"/>
                                </a:lnTo>
                                <a:lnTo>
                                  <a:pt x="497" y="35"/>
                                </a:lnTo>
                                <a:close/>
                                <a:moveTo>
                                  <a:pt x="531" y="36"/>
                                </a:moveTo>
                                <a:lnTo>
                                  <a:pt x="520" y="36"/>
                                </a:lnTo>
                                <a:lnTo>
                                  <a:pt x="520" y="73"/>
                                </a:lnTo>
                                <a:lnTo>
                                  <a:pt x="520" y="76"/>
                                </a:lnTo>
                                <a:lnTo>
                                  <a:pt x="521" y="78"/>
                                </a:lnTo>
                                <a:lnTo>
                                  <a:pt x="521" y="81"/>
                                </a:lnTo>
                                <a:lnTo>
                                  <a:pt x="522" y="83"/>
                                </a:lnTo>
                                <a:lnTo>
                                  <a:pt x="524" y="84"/>
                                </a:lnTo>
                                <a:lnTo>
                                  <a:pt x="525" y="86"/>
                                </a:lnTo>
                                <a:lnTo>
                                  <a:pt x="527" y="87"/>
                                </a:lnTo>
                                <a:lnTo>
                                  <a:pt x="530" y="88"/>
                                </a:lnTo>
                                <a:lnTo>
                                  <a:pt x="532" y="89"/>
                                </a:lnTo>
                                <a:lnTo>
                                  <a:pt x="535" y="89"/>
                                </a:lnTo>
                                <a:lnTo>
                                  <a:pt x="540" y="89"/>
                                </a:lnTo>
                                <a:lnTo>
                                  <a:pt x="541" y="89"/>
                                </a:lnTo>
                                <a:lnTo>
                                  <a:pt x="542" y="89"/>
                                </a:lnTo>
                                <a:lnTo>
                                  <a:pt x="545" y="88"/>
                                </a:lnTo>
                                <a:lnTo>
                                  <a:pt x="546" y="88"/>
                                </a:lnTo>
                                <a:lnTo>
                                  <a:pt x="547" y="87"/>
                                </a:lnTo>
                                <a:lnTo>
                                  <a:pt x="548" y="87"/>
                                </a:lnTo>
                                <a:lnTo>
                                  <a:pt x="548" y="86"/>
                                </a:lnTo>
                                <a:lnTo>
                                  <a:pt x="549" y="86"/>
                                </a:lnTo>
                                <a:lnTo>
                                  <a:pt x="549" y="85"/>
                                </a:lnTo>
                                <a:lnTo>
                                  <a:pt x="549" y="80"/>
                                </a:lnTo>
                                <a:lnTo>
                                  <a:pt x="536" y="80"/>
                                </a:lnTo>
                                <a:lnTo>
                                  <a:pt x="534" y="79"/>
                                </a:lnTo>
                                <a:lnTo>
                                  <a:pt x="533" y="77"/>
                                </a:lnTo>
                                <a:lnTo>
                                  <a:pt x="532" y="75"/>
                                </a:lnTo>
                                <a:lnTo>
                                  <a:pt x="531" y="73"/>
                                </a:lnTo>
                                <a:lnTo>
                                  <a:pt x="531" y="36"/>
                                </a:lnTo>
                                <a:close/>
                                <a:moveTo>
                                  <a:pt x="548" y="78"/>
                                </a:moveTo>
                                <a:lnTo>
                                  <a:pt x="547" y="78"/>
                                </a:lnTo>
                                <a:lnTo>
                                  <a:pt x="546" y="79"/>
                                </a:lnTo>
                                <a:lnTo>
                                  <a:pt x="544" y="79"/>
                                </a:lnTo>
                                <a:lnTo>
                                  <a:pt x="542" y="80"/>
                                </a:lnTo>
                                <a:lnTo>
                                  <a:pt x="541" y="80"/>
                                </a:lnTo>
                                <a:lnTo>
                                  <a:pt x="549" y="80"/>
                                </a:lnTo>
                                <a:lnTo>
                                  <a:pt x="549" y="79"/>
                                </a:lnTo>
                                <a:lnTo>
                                  <a:pt x="548" y="79"/>
                                </a:lnTo>
                                <a:lnTo>
                                  <a:pt x="548" y="78"/>
                                </a:lnTo>
                                <a:close/>
                                <a:moveTo>
                                  <a:pt x="548" y="28"/>
                                </a:moveTo>
                                <a:lnTo>
                                  <a:pt x="510" y="28"/>
                                </a:lnTo>
                                <a:lnTo>
                                  <a:pt x="509" y="28"/>
                                </a:lnTo>
                                <a:lnTo>
                                  <a:pt x="509" y="29"/>
                                </a:lnTo>
                                <a:lnTo>
                                  <a:pt x="509" y="30"/>
                                </a:lnTo>
                                <a:lnTo>
                                  <a:pt x="509" y="35"/>
                                </a:lnTo>
                                <a:lnTo>
                                  <a:pt x="510" y="36"/>
                                </a:lnTo>
                                <a:lnTo>
                                  <a:pt x="548" y="36"/>
                                </a:lnTo>
                                <a:lnTo>
                                  <a:pt x="549" y="35"/>
                                </a:lnTo>
                                <a:lnTo>
                                  <a:pt x="549" y="29"/>
                                </a:lnTo>
                                <a:lnTo>
                                  <a:pt x="548" y="28"/>
                                </a:lnTo>
                                <a:close/>
                                <a:moveTo>
                                  <a:pt x="529" y="12"/>
                                </a:moveTo>
                                <a:lnTo>
                                  <a:pt x="522" y="12"/>
                                </a:lnTo>
                                <a:lnTo>
                                  <a:pt x="521" y="13"/>
                                </a:lnTo>
                                <a:lnTo>
                                  <a:pt x="520" y="13"/>
                                </a:lnTo>
                                <a:lnTo>
                                  <a:pt x="520" y="28"/>
                                </a:lnTo>
                                <a:lnTo>
                                  <a:pt x="531" y="28"/>
                                </a:lnTo>
                                <a:lnTo>
                                  <a:pt x="531" y="13"/>
                                </a:lnTo>
                                <a:lnTo>
                                  <a:pt x="529" y="13"/>
                                </a:lnTo>
                                <a:lnTo>
                                  <a:pt x="529" y="12"/>
                                </a:lnTo>
                                <a:close/>
                                <a:moveTo>
                                  <a:pt x="527" y="12"/>
                                </a:moveTo>
                                <a:lnTo>
                                  <a:pt x="523" y="12"/>
                                </a:lnTo>
                                <a:lnTo>
                                  <a:pt x="528" y="12"/>
                                </a:lnTo>
                                <a:lnTo>
                                  <a:pt x="527" y="12"/>
                                </a:lnTo>
                                <a:close/>
                                <a:moveTo>
                                  <a:pt x="573" y="88"/>
                                </a:moveTo>
                                <a:lnTo>
                                  <a:pt x="568" y="88"/>
                                </a:lnTo>
                                <a:lnTo>
                                  <a:pt x="569" y="88"/>
                                </a:lnTo>
                                <a:lnTo>
                                  <a:pt x="573" y="88"/>
                                </a:lnTo>
                                <a:close/>
                                <a:moveTo>
                                  <a:pt x="575" y="88"/>
                                </a:moveTo>
                                <a:lnTo>
                                  <a:pt x="566" y="88"/>
                                </a:lnTo>
                                <a:lnTo>
                                  <a:pt x="567" y="88"/>
                                </a:lnTo>
                                <a:lnTo>
                                  <a:pt x="574" y="88"/>
                                </a:lnTo>
                                <a:lnTo>
                                  <a:pt x="575" y="88"/>
                                </a:lnTo>
                                <a:close/>
                                <a:moveTo>
                                  <a:pt x="573" y="28"/>
                                </a:moveTo>
                                <a:lnTo>
                                  <a:pt x="567" y="28"/>
                                </a:lnTo>
                                <a:lnTo>
                                  <a:pt x="566" y="28"/>
                                </a:lnTo>
                                <a:lnTo>
                                  <a:pt x="565" y="28"/>
                                </a:lnTo>
                                <a:lnTo>
                                  <a:pt x="565" y="29"/>
                                </a:lnTo>
                                <a:lnTo>
                                  <a:pt x="565" y="87"/>
                                </a:lnTo>
                                <a:lnTo>
                                  <a:pt x="565" y="88"/>
                                </a:lnTo>
                                <a:lnTo>
                                  <a:pt x="566" y="88"/>
                                </a:lnTo>
                                <a:lnTo>
                                  <a:pt x="576" y="88"/>
                                </a:lnTo>
                                <a:lnTo>
                                  <a:pt x="576" y="87"/>
                                </a:lnTo>
                                <a:lnTo>
                                  <a:pt x="576" y="49"/>
                                </a:lnTo>
                                <a:lnTo>
                                  <a:pt x="578" y="47"/>
                                </a:lnTo>
                                <a:lnTo>
                                  <a:pt x="579" y="45"/>
                                </a:lnTo>
                                <a:lnTo>
                                  <a:pt x="581" y="43"/>
                                </a:lnTo>
                                <a:lnTo>
                                  <a:pt x="582" y="41"/>
                                </a:lnTo>
                                <a:lnTo>
                                  <a:pt x="586" y="38"/>
                                </a:lnTo>
                                <a:lnTo>
                                  <a:pt x="587" y="38"/>
                                </a:lnTo>
                                <a:lnTo>
                                  <a:pt x="575" y="38"/>
                                </a:lnTo>
                                <a:lnTo>
                                  <a:pt x="575" y="29"/>
                                </a:lnTo>
                                <a:lnTo>
                                  <a:pt x="575" y="28"/>
                                </a:lnTo>
                                <a:lnTo>
                                  <a:pt x="573" y="28"/>
                                </a:lnTo>
                                <a:close/>
                                <a:moveTo>
                                  <a:pt x="601" y="36"/>
                                </a:moveTo>
                                <a:lnTo>
                                  <a:pt x="592" y="36"/>
                                </a:lnTo>
                                <a:lnTo>
                                  <a:pt x="593" y="37"/>
                                </a:lnTo>
                                <a:lnTo>
                                  <a:pt x="595" y="37"/>
                                </a:lnTo>
                                <a:lnTo>
                                  <a:pt x="596" y="37"/>
                                </a:lnTo>
                                <a:lnTo>
                                  <a:pt x="598" y="38"/>
                                </a:lnTo>
                                <a:lnTo>
                                  <a:pt x="599" y="38"/>
                                </a:lnTo>
                                <a:lnTo>
                                  <a:pt x="600" y="38"/>
                                </a:lnTo>
                                <a:lnTo>
                                  <a:pt x="601" y="38"/>
                                </a:lnTo>
                                <a:lnTo>
                                  <a:pt x="601" y="37"/>
                                </a:lnTo>
                                <a:lnTo>
                                  <a:pt x="601" y="36"/>
                                </a:lnTo>
                                <a:close/>
                                <a:moveTo>
                                  <a:pt x="593" y="27"/>
                                </a:moveTo>
                                <a:lnTo>
                                  <a:pt x="591" y="27"/>
                                </a:lnTo>
                                <a:lnTo>
                                  <a:pt x="588" y="27"/>
                                </a:lnTo>
                                <a:lnTo>
                                  <a:pt x="587" y="27"/>
                                </a:lnTo>
                                <a:lnTo>
                                  <a:pt x="586" y="28"/>
                                </a:lnTo>
                                <a:lnTo>
                                  <a:pt x="584" y="29"/>
                                </a:lnTo>
                                <a:lnTo>
                                  <a:pt x="583" y="30"/>
                                </a:lnTo>
                                <a:lnTo>
                                  <a:pt x="580" y="32"/>
                                </a:lnTo>
                                <a:lnTo>
                                  <a:pt x="579" y="34"/>
                                </a:lnTo>
                                <a:lnTo>
                                  <a:pt x="577" y="35"/>
                                </a:lnTo>
                                <a:lnTo>
                                  <a:pt x="575" y="38"/>
                                </a:lnTo>
                                <a:lnTo>
                                  <a:pt x="587" y="38"/>
                                </a:lnTo>
                                <a:lnTo>
                                  <a:pt x="588" y="37"/>
                                </a:lnTo>
                                <a:lnTo>
                                  <a:pt x="589" y="37"/>
                                </a:lnTo>
                                <a:lnTo>
                                  <a:pt x="590" y="36"/>
                                </a:lnTo>
                                <a:lnTo>
                                  <a:pt x="601" y="36"/>
                                </a:lnTo>
                                <a:lnTo>
                                  <a:pt x="601" y="29"/>
                                </a:lnTo>
                                <a:lnTo>
                                  <a:pt x="601" y="28"/>
                                </a:lnTo>
                                <a:lnTo>
                                  <a:pt x="600" y="28"/>
                                </a:lnTo>
                                <a:lnTo>
                                  <a:pt x="599" y="28"/>
                                </a:lnTo>
                                <a:lnTo>
                                  <a:pt x="598" y="27"/>
                                </a:lnTo>
                                <a:lnTo>
                                  <a:pt x="596" y="27"/>
                                </a:lnTo>
                                <a:lnTo>
                                  <a:pt x="594" y="27"/>
                                </a:lnTo>
                                <a:lnTo>
                                  <a:pt x="593" y="27"/>
                                </a:lnTo>
                                <a:close/>
                                <a:moveTo>
                                  <a:pt x="657" y="35"/>
                                </a:moveTo>
                                <a:lnTo>
                                  <a:pt x="637" y="35"/>
                                </a:lnTo>
                                <a:lnTo>
                                  <a:pt x="639" y="35"/>
                                </a:lnTo>
                                <a:lnTo>
                                  <a:pt x="643" y="37"/>
                                </a:lnTo>
                                <a:lnTo>
                                  <a:pt x="644" y="37"/>
                                </a:lnTo>
                                <a:lnTo>
                                  <a:pt x="645" y="38"/>
                                </a:lnTo>
                                <a:lnTo>
                                  <a:pt x="646" y="40"/>
                                </a:lnTo>
                                <a:lnTo>
                                  <a:pt x="647" y="41"/>
                                </a:lnTo>
                                <a:lnTo>
                                  <a:pt x="648" y="43"/>
                                </a:lnTo>
                                <a:lnTo>
                                  <a:pt x="648" y="44"/>
                                </a:lnTo>
                                <a:lnTo>
                                  <a:pt x="648" y="53"/>
                                </a:lnTo>
                                <a:lnTo>
                                  <a:pt x="635" y="53"/>
                                </a:lnTo>
                                <a:lnTo>
                                  <a:pt x="631" y="53"/>
                                </a:lnTo>
                                <a:lnTo>
                                  <a:pt x="627" y="54"/>
                                </a:lnTo>
                                <a:lnTo>
                                  <a:pt x="623" y="55"/>
                                </a:lnTo>
                                <a:lnTo>
                                  <a:pt x="620" y="56"/>
                                </a:lnTo>
                                <a:lnTo>
                                  <a:pt x="614" y="59"/>
                                </a:lnTo>
                                <a:lnTo>
                                  <a:pt x="612" y="61"/>
                                </a:lnTo>
                                <a:lnTo>
                                  <a:pt x="611" y="64"/>
                                </a:lnTo>
                                <a:lnTo>
                                  <a:pt x="609" y="66"/>
                                </a:lnTo>
                                <a:lnTo>
                                  <a:pt x="609" y="68"/>
                                </a:lnTo>
                                <a:lnTo>
                                  <a:pt x="609" y="75"/>
                                </a:lnTo>
                                <a:lnTo>
                                  <a:pt x="609" y="77"/>
                                </a:lnTo>
                                <a:lnTo>
                                  <a:pt x="610" y="79"/>
                                </a:lnTo>
                                <a:lnTo>
                                  <a:pt x="611" y="81"/>
                                </a:lnTo>
                                <a:lnTo>
                                  <a:pt x="613" y="83"/>
                                </a:lnTo>
                                <a:lnTo>
                                  <a:pt x="617" y="86"/>
                                </a:lnTo>
                                <a:lnTo>
                                  <a:pt x="619" y="87"/>
                                </a:lnTo>
                                <a:lnTo>
                                  <a:pt x="624" y="89"/>
                                </a:lnTo>
                                <a:lnTo>
                                  <a:pt x="627" y="89"/>
                                </a:lnTo>
                                <a:lnTo>
                                  <a:pt x="634" y="89"/>
                                </a:lnTo>
                                <a:lnTo>
                                  <a:pt x="638" y="88"/>
                                </a:lnTo>
                                <a:lnTo>
                                  <a:pt x="641" y="87"/>
                                </a:lnTo>
                                <a:lnTo>
                                  <a:pt x="644" y="86"/>
                                </a:lnTo>
                                <a:lnTo>
                                  <a:pt x="647" y="83"/>
                                </a:lnTo>
                                <a:lnTo>
                                  <a:pt x="650" y="81"/>
                                </a:lnTo>
                                <a:lnTo>
                                  <a:pt x="628" y="81"/>
                                </a:lnTo>
                                <a:lnTo>
                                  <a:pt x="626" y="80"/>
                                </a:lnTo>
                                <a:lnTo>
                                  <a:pt x="623" y="78"/>
                                </a:lnTo>
                                <a:lnTo>
                                  <a:pt x="621" y="77"/>
                                </a:lnTo>
                                <a:lnTo>
                                  <a:pt x="620" y="75"/>
                                </a:lnTo>
                                <a:lnTo>
                                  <a:pt x="620" y="70"/>
                                </a:lnTo>
                                <a:lnTo>
                                  <a:pt x="621" y="68"/>
                                </a:lnTo>
                                <a:lnTo>
                                  <a:pt x="621" y="67"/>
                                </a:lnTo>
                                <a:lnTo>
                                  <a:pt x="622" y="65"/>
                                </a:lnTo>
                                <a:lnTo>
                                  <a:pt x="623" y="64"/>
                                </a:lnTo>
                                <a:lnTo>
                                  <a:pt x="626" y="62"/>
                                </a:lnTo>
                                <a:lnTo>
                                  <a:pt x="628" y="62"/>
                                </a:lnTo>
                                <a:lnTo>
                                  <a:pt x="633" y="61"/>
                                </a:lnTo>
                                <a:lnTo>
                                  <a:pt x="636" y="60"/>
                                </a:lnTo>
                                <a:lnTo>
                                  <a:pt x="660" y="60"/>
                                </a:lnTo>
                                <a:lnTo>
                                  <a:pt x="660" y="44"/>
                                </a:lnTo>
                                <a:lnTo>
                                  <a:pt x="659" y="41"/>
                                </a:lnTo>
                                <a:lnTo>
                                  <a:pt x="658" y="36"/>
                                </a:lnTo>
                                <a:lnTo>
                                  <a:pt x="657" y="35"/>
                                </a:lnTo>
                                <a:close/>
                                <a:moveTo>
                                  <a:pt x="660" y="81"/>
                                </a:moveTo>
                                <a:lnTo>
                                  <a:pt x="650" y="81"/>
                                </a:lnTo>
                                <a:lnTo>
                                  <a:pt x="650" y="87"/>
                                </a:lnTo>
                                <a:lnTo>
                                  <a:pt x="651" y="88"/>
                                </a:lnTo>
                                <a:lnTo>
                                  <a:pt x="652" y="88"/>
                                </a:lnTo>
                                <a:lnTo>
                                  <a:pt x="653" y="88"/>
                                </a:lnTo>
                                <a:lnTo>
                                  <a:pt x="657" y="88"/>
                                </a:lnTo>
                                <a:lnTo>
                                  <a:pt x="659" y="88"/>
                                </a:lnTo>
                                <a:lnTo>
                                  <a:pt x="660" y="87"/>
                                </a:lnTo>
                                <a:lnTo>
                                  <a:pt x="660" y="81"/>
                                </a:lnTo>
                                <a:close/>
                                <a:moveTo>
                                  <a:pt x="660" y="60"/>
                                </a:moveTo>
                                <a:lnTo>
                                  <a:pt x="648" y="60"/>
                                </a:lnTo>
                                <a:lnTo>
                                  <a:pt x="648" y="73"/>
                                </a:lnTo>
                                <a:lnTo>
                                  <a:pt x="646" y="75"/>
                                </a:lnTo>
                                <a:lnTo>
                                  <a:pt x="643" y="78"/>
                                </a:lnTo>
                                <a:lnTo>
                                  <a:pt x="638" y="80"/>
                                </a:lnTo>
                                <a:lnTo>
                                  <a:pt x="635" y="81"/>
                                </a:lnTo>
                                <a:lnTo>
                                  <a:pt x="650" y="81"/>
                                </a:lnTo>
                                <a:lnTo>
                                  <a:pt x="660" y="81"/>
                                </a:lnTo>
                                <a:lnTo>
                                  <a:pt x="660" y="60"/>
                                </a:lnTo>
                                <a:close/>
                                <a:moveTo>
                                  <a:pt x="640" y="27"/>
                                </a:moveTo>
                                <a:lnTo>
                                  <a:pt x="633" y="27"/>
                                </a:lnTo>
                                <a:lnTo>
                                  <a:pt x="630" y="27"/>
                                </a:lnTo>
                                <a:lnTo>
                                  <a:pt x="626" y="28"/>
                                </a:lnTo>
                                <a:lnTo>
                                  <a:pt x="624" y="28"/>
                                </a:lnTo>
                                <a:lnTo>
                                  <a:pt x="620" y="29"/>
                                </a:lnTo>
                                <a:lnTo>
                                  <a:pt x="618" y="30"/>
                                </a:lnTo>
                                <a:lnTo>
                                  <a:pt x="615" y="32"/>
                                </a:lnTo>
                                <a:lnTo>
                                  <a:pt x="614" y="32"/>
                                </a:lnTo>
                                <a:lnTo>
                                  <a:pt x="613" y="33"/>
                                </a:lnTo>
                                <a:lnTo>
                                  <a:pt x="612" y="34"/>
                                </a:lnTo>
                                <a:lnTo>
                                  <a:pt x="612" y="39"/>
                                </a:lnTo>
                                <a:lnTo>
                                  <a:pt x="612" y="40"/>
                                </a:lnTo>
                                <a:lnTo>
                                  <a:pt x="613" y="40"/>
                                </a:lnTo>
                                <a:lnTo>
                                  <a:pt x="613" y="41"/>
                                </a:lnTo>
                                <a:lnTo>
                                  <a:pt x="614" y="41"/>
                                </a:lnTo>
                                <a:lnTo>
                                  <a:pt x="615" y="41"/>
                                </a:lnTo>
                                <a:lnTo>
                                  <a:pt x="618" y="39"/>
                                </a:lnTo>
                                <a:lnTo>
                                  <a:pt x="619" y="39"/>
                                </a:lnTo>
                                <a:lnTo>
                                  <a:pt x="621" y="38"/>
                                </a:lnTo>
                                <a:lnTo>
                                  <a:pt x="622" y="37"/>
                                </a:lnTo>
                                <a:lnTo>
                                  <a:pt x="624" y="37"/>
                                </a:lnTo>
                                <a:lnTo>
                                  <a:pt x="629" y="35"/>
                                </a:lnTo>
                                <a:lnTo>
                                  <a:pt x="631" y="35"/>
                                </a:lnTo>
                                <a:lnTo>
                                  <a:pt x="657" y="35"/>
                                </a:lnTo>
                                <a:lnTo>
                                  <a:pt x="656" y="34"/>
                                </a:lnTo>
                                <a:lnTo>
                                  <a:pt x="652" y="30"/>
                                </a:lnTo>
                                <a:lnTo>
                                  <a:pt x="650" y="29"/>
                                </a:lnTo>
                                <a:lnTo>
                                  <a:pt x="643" y="27"/>
                                </a:lnTo>
                                <a:lnTo>
                                  <a:pt x="640" y="27"/>
                                </a:lnTo>
                                <a:close/>
                                <a:moveTo>
                                  <a:pt x="678" y="75"/>
                                </a:moveTo>
                                <a:lnTo>
                                  <a:pt x="677" y="75"/>
                                </a:lnTo>
                                <a:lnTo>
                                  <a:pt x="676" y="76"/>
                                </a:lnTo>
                                <a:lnTo>
                                  <a:pt x="675" y="82"/>
                                </a:lnTo>
                                <a:lnTo>
                                  <a:pt x="676" y="84"/>
                                </a:lnTo>
                                <a:lnTo>
                                  <a:pt x="677" y="85"/>
                                </a:lnTo>
                                <a:lnTo>
                                  <a:pt x="678" y="85"/>
                                </a:lnTo>
                                <a:lnTo>
                                  <a:pt x="679" y="86"/>
                                </a:lnTo>
                                <a:lnTo>
                                  <a:pt x="680" y="87"/>
                                </a:lnTo>
                                <a:lnTo>
                                  <a:pt x="681" y="87"/>
                                </a:lnTo>
                                <a:lnTo>
                                  <a:pt x="683" y="88"/>
                                </a:lnTo>
                                <a:lnTo>
                                  <a:pt x="685" y="88"/>
                                </a:lnTo>
                                <a:lnTo>
                                  <a:pt x="686" y="88"/>
                                </a:lnTo>
                                <a:lnTo>
                                  <a:pt x="688" y="89"/>
                                </a:lnTo>
                                <a:lnTo>
                                  <a:pt x="693" y="89"/>
                                </a:lnTo>
                                <a:lnTo>
                                  <a:pt x="698" y="89"/>
                                </a:lnTo>
                                <a:lnTo>
                                  <a:pt x="702" y="89"/>
                                </a:lnTo>
                                <a:lnTo>
                                  <a:pt x="708" y="87"/>
                                </a:lnTo>
                                <a:lnTo>
                                  <a:pt x="710" y="86"/>
                                </a:lnTo>
                                <a:lnTo>
                                  <a:pt x="715" y="83"/>
                                </a:lnTo>
                                <a:lnTo>
                                  <a:pt x="716" y="81"/>
                                </a:lnTo>
                                <a:lnTo>
                                  <a:pt x="692" y="81"/>
                                </a:lnTo>
                                <a:lnTo>
                                  <a:pt x="690" y="81"/>
                                </a:lnTo>
                                <a:lnTo>
                                  <a:pt x="686" y="79"/>
                                </a:lnTo>
                                <a:lnTo>
                                  <a:pt x="684" y="79"/>
                                </a:lnTo>
                                <a:lnTo>
                                  <a:pt x="683" y="78"/>
                                </a:lnTo>
                                <a:lnTo>
                                  <a:pt x="682" y="77"/>
                                </a:lnTo>
                                <a:lnTo>
                                  <a:pt x="680" y="77"/>
                                </a:lnTo>
                                <a:lnTo>
                                  <a:pt x="678" y="76"/>
                                </a:lnTo>
                                <a:lnTo>
                                  <a:pt x="678" y="75"/>
                                </a:lnTo>
                                <a:close/>
                                <a:moveTo>
                                  <a:pt x="701" y="27"/>
                                </a:moveTo>
                                <a:lnTo>
                                  <a:pt x="696" y="27"/>
                                </a:lnTo>
                                <a:lnTo>
                                  <a:pt x="692" y="27"/>
                                </a:lnTo>
                                <a:lnTo>
                                  <a:pt x="687" y="29"/>
                                </a:lnTo>
                                <a:lnTo>
                                  <a:pt x="684" y="30"/>
                                </a:lnTo>
                                <a:lnTo>
                                  <a:pt x="682" y="32"/>
                                </a:lnTo>
                                <a:lnTo>
                                  <a:pt x="680" y="33"/>
                                </a:lnTo>
                                <a:lnTo>
                                  <a:pt x="679" y="35"/>
                                </a:lnTo>
                                <a:lnTo>
                                  <a:pt x="677" y="39"/>
                                </a:lnTo>
                                <a:lnTo>
                                  <a:pt x="677" y="40"/>
                                </a:lnTo>
                                <a:lnTo>
                                  <a:pt x="677" y="47"/>
                                </a:lnTo>
                                <a:lnTo>
                                  <a:pt x="677" y="48"/>
                                </a:lnTo>
                                <a:lnTo>
                                  <a:pt x="678" y="50"/>
                                </a:lnTo>
                                <a:lnTo>
                                  <a:pt x="679" y="52"/>
                                </a:lnTo>
                                <a:lnTo>
                                  <a:pt x="680" y="53"/>
                                </a:lnTo>
                                <a:lnTo>
                                  <a:pt x="682" y="55"/>
                                </a:lnTo>
                                <a:lnTo>
                                  <a:pt x="683" y="56"/>
                                </a:lnTo>
                                <a:lnTo>
                                  <a:pt x="685" y="57"/>
                                </a:lnTo>
                                <a:lnTo>
                                  <a:pt x="687" y="58"/>
                                </a:lnTo>
                                <a:lnTo>
                                  <a:pt x="688" y="59"/>
                                </a:lnTo>
                                <a:lnTo>
                                  <a:pt x="690" y="60"/>
                                </a:lnTo>
                                <a:lnTo>
                                  <a:pt x="692" y="60"/>
                                </a:lnTo>
                                <a:lnTo>
                                  <a:pt x="694" y="61"/>
                                </a:lnTo>
                                <a:lnTo>
                                  <a:pt x="696" y="62"/>
                                </a:lnTo>
                                <a:lnTo>
                                  <a:pt x="698" y="63"/>
                                </a:lnTo>
                                <a:lnTo>
                                  <a:pt x="700" y="63"/>
                                </a:lnTo>
                                <a:lnTo>
                                  <a:pt x="702" y="64"/>
                                </a:lnTo>
                                <a:lnTo>
                                  <a:pt x="704" y="66"/>
                                </a:lnTo>
                                <a:lnTo>
                                  <a:pt x="706" y="67"/>
                                </a:lnTo>
                                <a:lnTo>
                                  <a:pt x="707" y="68"/>
                                </a:lnTo>
                                <a:lnTo>
                                  <a:pt x="707" y="69"/>
                                </a:lnTo>
                                <a:lnTo>
                                  <a:pt x="708" y="70"/>
                                </a:lnTo>
                                <a:lnTo>
                                  <a:pt x="708" y="74"/>
                                </a:lnTo>
                                <a:lnTo>
                                  <a:pt x="708" y="75"/>
                                </a:lnTo>
                                <a:lnTo>
                                  <a:pt x="706" y="77"/>
                                </a:lnTo>
                                <a:lnTo>
                                  <a:pt x="705" y="78"/>
                                </a:lnTo>
                                <a:lnTo>
                                  <a:pt x="704" y="79"/>
                                </a:lnTo>
                                <a:lnTo>
                                  <a:pt x="703" y="79"/>
                                </a:lnTo>
                                <a:lnTo>
                                  <a:pt x="702" y="80"/>
                                </a:lnTo>
                                <a:lnTo>
                                  <a:pt x="700" y="80"/>
                                </a:lnTo>
                                <a:lnTo>
                                  <a:pt x="699" y="81"/>
                                </a:lnTo>
                                <a:lnTo>
                                  <a:pt x="697" y="81"/>
                                </a:lnTo>
                                <a:lnTo>
                                  <a:pt x="716" y="81"/>
                                </a:lnTo>
                                <a:lnTo>
                                  <a:pt x="717" y="79"/>
                                </a:lnTo>
                                <a:lnTo>
                                  <a:pt x="719" y="76"/>
                                </a:lnTo>
                                <a:lnTo>
                                  <a:pt x="719" y="75"/>
                                </a:lnTo>
                                <a:lnTo>
                                  <a:pt x="719" y="68"/>
                                </a:lnTo>
                                <a:lnTo>
                                  <a:pt x="719" y="66"/>
                                </a:lnTo>
                                <a:lnTo>
                                  <a:pt x="718" y="65"/>
                                </a:lnTo>
                                <a:lnTo>
                                  <a:pt x="717" y="63"/>
                                </a:lnTo>
                                <a:lnTo>
                                  <a:pt x="716" y="61"/>
                                </a:lnTo>
                                <a:lnTo>
                                  <a:pt x="713" y="59"/>
                                </a:lnTo>
                                <a:lnTo>
                                  <a:pt x="711" y="58"/>
                                </a:lnTo>
                                <a:lnTo>
                                  <a:pt x="709" y="57"/>
                                </a:lnTo>
                                <a:lnTo>
                                  <a:pt x="707" y="56"/>
                                </a:lnTo>
                                <a:lnTo>
                                  <a:pt x="705" y="55"/>
                                </a:lnTo>
                                <a:lnTo>
                                  <a:pt x="701" y="54"/>
                                </a:lnTo>
                                <a:lnTo>
                                  <a:pt x="699" y="53"/>
                                </a:lnTo>
                                <a:lnTo>
                                  <a:pt x="698" y="52"/>
                                </a:lnTo>
                                <a:lnTo>
                                  <a:pt x="694" y="51"/>
                                </a:lnTo>
                                <a:lnTo>
                                  <a:pt x="693" y="50"/>
                                </a:lnTo>
                                <a:lnTo>
                                  <a:pt x="691" y="49"/>
                                </a:lnTo>
                                <a:lnTo>
                                  <a:pt x="690" y="48"/>
                                </a:lnTo>
                                <a:lnTo>
                                  <a:pt x="689" y="47"/>
                                </a:lnTo>
                                <a:lnTo>
                                  <a:pt x="688" y="46"/>
                                </a:lnTo>
                                <a:lnTo>
                                  <a:pt x="688" y="45"/>
                                </a:lnTo>
                                <a:lnTo>
                                  <a:pt x="688" y="41"/>
                                </a:lnTo>
                                <a:lnTo>
                                  <a:pt x="688" y="40"/>
                                </a:lnTo>
                                <a:lnTo>
                                  <a:pt x="689" y="39"/>
                                </a:lnTo>
                                <a:lnTo>
                                  <a:pt x="690" y="37"/>
                                </a:lnTo>
                                <a:lnTo>
                                  <a:pt x="691" y="36"/>
                                </a:lnTo>
                                <a:lnTo>
                                  <a:pt x="693" y="36"/>
                                </a:lnTo>
                                <a:lnTo>
                                  <a:pt x="694" y="35"/>
                                </a:lnTo>
                                <a:lnTo>
                                  <a:pt x="696" y="35"/>
                                </a:lnTo>
                                <a:lnTo>
                                  <a:pt x="697" y="35"/>
                                </a:lnTo>
                                <a:lnTo>
                                  <a:pt x="716" y="35"/>
                                </a:lnTo>
                                <a:lnTo>
                                  <a:pt x="716" y="32"/>
                                </a:lnTo>
                                <a:lnTo>
                                  <a:pt x="715" y="31"/>
                                </a:lnTo>
                                <a:lnTo>
                                  <a:pt x="714" y="30"/>
                                </a:lnTo>
                                <a:lnTo>
                                  <a:pt x="713" y="30"/>
                                </a:lnTo>
                                <a:lnTo>
                                  <a:pt x="710" y="28"/>
                                </a:lnTo>
                                <a:lnTo>
                                  <a:pt x="706" y="27"/>
                                </a:lnTo>
                                <a:lnTo>
                                  <a:pt x="701" y="27"/>
                                </a:lnTo>
                                <a:close/>
                                <a:moveTo>
                                  <a:pt x="716" y="35"/>
                                </a:moveTo>
                                <a:lnTo>
                                  <a:pt x="701" y="35"/>
                                </a:lnTo>
                                <a:lnTo>
                                  <a:pt x="703" y="35"/>
                                </a:lnTo>
                                <a:lnTo>
                                  <a:pt x="705" y="35"/>
                                </a:lnTo>
                                <a:lnTo>
                                  <a:pt x="707" y="36"/>
                                </a:lnTo>
                                <a:lnTo>
                                  <a:pt x="709" y="37"/>
                                </a:lnTo>
                                <a:lnTo>
                                  <a:pt x="711" y="37"/>
                                </a:lnTo>
                                <a:lnTo>
                                  <a:pt x="712" y="38"/>
                                </a:lnTo>
                                <a:lnTo>
                                  <a:pt x="713" y="39"/>
                                </a:lnTo>
                                <a:lnTo>
                                  <a:pt x="714" y="39"/>
                                </a:lnTo>
                                <a:lnTo>
                                  <a:pt x="715" y="39"/>
                                </a:lnTo>
                                <a:lnTo>
                                  <a:pt x="715" y="38"/>
                                </a:lnTo>
                                <a:lnTo>
                                  <a:pt x="716" y="38"/>
                                </a:lnTo>
                                <a:lnTo>
                                  <a:pt x="716" y="37"/>
                                </a:lnTo>
                                <a:lnTo>
                                  <a:pt x="716"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43DD55" id="Group 17" o:spid="_x0000_s1026" style="position:absolute;margin-left:454.85pt;margin-top:114.2pt;width:42.55pt;height:5.15pt;z-index:15795712;mso-position-horizontal-relative:page" coordorigin="9097,2284" coordsize="851,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">
                <v:shape id="Picture 20" o:spid="_x0000_s1027" type="#_x0000_t75" style="position:absolute;left:9100;top:2296;width:75;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">
                  <v:imagedata r:id="rId195" o:title=""/>
                </v:shape>
                <v:rect id="Rectangle 19" o:spid="_x0000_s1028" style="position:absolute;left:9101;top:2300;width:81;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" filled="f" strokeweight=".17742mm"/>
                <v:shape id="AutoShape 18" o:spid="_x0000_s1029" style="position:absolute;left:9228;top:2283;width:720;height:90;visibility:visible;mso-wrap-style:square;v-text-anchor:top" coordsize="7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" path="m9,88r-6,l4,88r4,l9,88xm27,6l3,6,2,6,1,7,,8,,9,,87r1,1l2,88r7,l10,88r1,-1l12,87r,-30l27,57r5,-1l36,55r4,-1l43,52r5,-4l12,48r,-33l49,15,48,13,45,11,43,10,40,9,38,8,35,7r-2,l31,6r-2,l27,6xm49,15r-22,l29,16r2,l33,17r2,1l37,19r2,1l42,25r,2l42,34r,2l41,38r-1,2l39,42r-2,1l36,45r-2,1l31,47r-2,1l26,48r22,l49,47r2,-3l52,41r2,-3l55,34r,-7l54,24,53,22,52,19,51,17,49,15xm63,75r-1,l62,76r-1,l61,82r,2l62,84r,1l63,85r1,l65,86r1,1l67,87r2,1l70,88r2,l74,89r4,l84,89r3,l93,87r3,-1l100,83r2,-2l78,81r-2,l72,79r-2,l69,78,67,77r-1,l64,76,63,75xm87,27r-6,l78,27r-6,2l70,30r-2,2l66,33r-1,2l63,39r,1l63,47r,1l64,50r1,2l66,53r1,2l69,56r1,1l72,58r2,1l76,60r2,l80,61r2,1l84,63r1,l87,64r3,2l91,67r1,1l93,69r,6l92,77r-1,1l90,79r-1,l87,80r-1,l84,81r-1,l102,81r1,-2l104,76r1,-1l105,68r-1,-2l103,65r-1,-2l101,61,98,59,97,58,95,57,93,56,91,55,87,54,85,53,83,52,80,51,78,50,77,49,76,48,75,47,74,46,73,45r,-4l74,40r,-1l76,37r1,-1l78,36r2,-1l81,35r2,l102,35r-1,-3l101,31r-1,l100,30r-1,l96,28,92,27r-5,xm102,35r-15,l89,35r2,l92,36r3,1l96,37r1,1l99,39r1,l101,39r,-1l101,37r1,-2xm154,27r-10,l140,27r-3,2l133,30r-3,2l127,35r-2,3l123,41r-2,4l120,49r-1,3l119,63r1,5l121,72r2,4l125,79r5,5l133,86r4,1l141,89r4,l153,89r3,l161,88r2,l165,87r2,l169,86r1,l171,85r1,l173,84r,-1l174,81r-26,l144,80r-5,-2l137,77r-1,-2l134,73r-1,-2l132,69r-1,-3l131,63r,-3l173,60r1,l175,59r1,-1l176,57r,-5l131,52r,-2l132,48r,-2l133,44r1,-2l137,38r2,-1l143,35r3,l170,35r-2,-3l165,30r-7,-3l154,27xm172,76r-1,l170,77r-1,l168,78r-3,1l164,79r-2,1l159,80r-2,1l154,81r20,l174,78r-1,l173,77r-1,-1xm170,35r-16,l158,36r3,3l164,43r1,3l165,52r11,l176,49r,-3l174,40r-2,-3l170,35xm204,28r-7,l195,28r,1l195,69r,3l197,77r1,3l200,82r2,2l204,86r3,1l210,89r3,l221,89r3,-1l228,87r3,-2l235,82r2,-2l217,80r-2,l212,78r-1,-1l209,76r,-2l208,73r-1,-2l207,68r-1,-2l206,29r,-1l205,28r-1,xm246,88r-5,l245,88r1,xm247,88r-8,l240,88r6,l247,88xm249,79r-11,l238,87r1,1l248,88r,-1l249,79xm246,28r-7,l238,28r-1,l237,29r,40l234,73r-3,3l228,77r-3,2l222,80r15,l238,79r11,l248,29r,-1l247,28r-1,xm294,27r-8,l282,27r-3,2l275,30r-2,3l270,35r-2,3l266,41r-1,4l264,49r-1,5l263,63r1,4l265,71r1,3l267,77r4,6l274,85r6,3l284,89r9,l297,88r3,-2l304,85r3,-3l309,80r-21,l285,80r-2,-2l281,77r-1,-2l277,71r-1,-2l276,66r-1,-3l275,54r1,-5l277,47r1,-2l279,43r1,-3l282,39r2,-1l286,36r2,l321,36r,-1l309,35r-3,-3l303,30r-6,-3l294,27xm318,88r-5,l314,88r3,l318,88xm319,88r-7,l313,88r6,xm321,79r-11,l311,87r,1l312,88r7,l320,88r,-1l321,79xm321,36r-27,l297,37r3,1l303,40r3,3l309,46r,23l306,73r-4,3l301,77r-2,1l298,79r-2,l295,80r-3,l309,80r1,-1l321,79r,-43xm319,r-8,l310,1r-1,l309,2r,33l321,35,320,2r,-1l319,1r,-1xm318,r-6,l311,r7,xm377,27r-11,l362,27r-8,4l350,33r-3,3l345,38r-2,4l342,46r-2,4l340,52r,12l340,68r2,4l343,75r2,3l347,81r3,3l353,86r8,3l365,89r10,l380,88r8,-3l391,83r3,-3l367,80r-3,l362,79r-3,-2l357,76r-1,-2l354,72r-1,-3l352,64r,-2l352,52r2,-6l355,44r3,-4l360,38r2,-1l365,36r3,-1l395,35r-1,l392,32r-3,-2l385,29r-4,-2l377,27xm395,35r-20,l378,36r5,2l385,40r1,2l387,44r2,3l390,52r,12l388,70r-1,2l385,74r-1,2l382,78r-3,1l377,80r-3,l394,80r3,-3l398,74r1,l400,70r1,-4l402,63r,-11l401,48r-2,-7l397,37r-2,-2xm425,88r-6,l420,88r4,l425,88xm426,88r-9,l418,88r7,l426,88xm425,r-7,l417,r,1l416,1r,86l417,88r10,l427,87r,-86l426,r-1,xm424,r-4,l419,r6,l424,xm480,27r-9,l467,27r-4,2l459,30r-3,2l453,35r-2,3l449,41r-1,4l446,49r,3l446,63r,5l448,72r1,4l451,79r5,5l459,86r4,1l467,89r5,l480,89r2,l488,88r2,l492,87r2,l495,86r2,l498,85r1,l499,84r1,l500,83r,-2l474,81r-3,-1l466,78r-2,-1l462,75r-2,-2l459,71r-1,-2l458,66r-1,-3l457,60r42,l500,60r1,-1l502,58r1,-1l503,52r-46,l458,50r,-2l459,46r1,-2l461,42r2,-4l465,37r5,-2l472,35r25,l494,32r-3,-2l484,27r-4,xm499,76r-1,l497,77r-1,l495,78r-3,1l490,79r-2,1l486,80r-3,1l481,81r19,l500,79r,-1l500,77r-1,l499,76xm497,35r-17,l484,36r3,3l490,43r1,3l491,48r,4l503,52r,-3l502,46r-2,-6l499,37r-2,-2xm531,36r-11,l520,73r,3l521,78r,3l522,83r2,1l525,86r2,1l530,88r2,1l535,89r5,l541,89r1,l545,88r1,l547,87r1,l548,86r1,l549,85r,-5l536,80r-2,-1l533,77r-1,-2l531,73r,-37xm548,78r-1,l546,79r-2,l542,80r-1,l549,80r,-1l548,79r,-1xm548,28r-38,l509,28r,1l509,30r,5l510,36r38,l549,35r,-6l548,28xm529,12r-7,l521,13r-1,l520,28r11,l531,13r-2,l529,12xm527,12r-4,l528,12r-1,xm573,88r-5,l569,88r4,xm575,88r-9,l567,88r7,l575,88xm573,28r-6,l566,28r-1,l565,29r,58l565,88r1,l576,88r,-1l576,49r2,-2l579,45r2,-2l582,41r4,-3l587,38r-12,l575,29r,-1l573,28xm601,36r-9,l593,37r2,l596,37r2,1l599,38r1,l601,38r,-1l601,36xm593,27r-2,l588,27r-1,l586,28r-2,1l583,30r-3,2l579,34r-2,1l575,38r12,l588,37r1,l590,36r11,l601,29r,-1l600,28r-1,l598,27r-2,l594,27r-1,xm657,35r-20,l639,35r4,2l644,37r1,1l646,40r1,1l648,43r,1l648,53r-13,l631,53r-4,1l623,55r-3,1l614,59r-2,2l611,64r-2,2l609,68r,7l609,77r1,2l611,81r2,2l617,86r2,1l624,89r3,l634,89r4,-1l641,87r3,-1l647,83r3,-2l628,81r-2,-1l623,78r-2,-1l620,75r,-5l621,68r,-1l622,65r1,-1l626,62r2,l633,61r3,-1l660,60r,-16l659,41r-1,-5l657,35xm660,81r-10,l650,87r1,1l652,88r1,l657,88r2,l660,87r,-6xm660,60r-12,l648,73r-2,2l643,78r-5,2l635,81r15,l660,81r,-21xm640,27r-7,l630,27r-4,1l624,28r-4,1l618,30r-3,2l614,32r-1,1l612,34r,5l612,40r1,l613,41r1,l615,41r3,-2l619,39r2,-1l622,37r2,l629,35r2,l657,35r-1,-1l652,30r-2,-1l643,27r-3,xm678,75r-1,l676,76r-1,6l676,84r1,1l678,85r1,1l680,87r1,l683,88r2,l686,88r2,1l693,89r5,l702,89r6,-2l710,86r5,-3l716,81r-24,l690,81r-4,-2l684,79r-1,-1l682,77r-2,l678,76r,-1xm701,27r-5,l692,27r-5,2l684,30r-2,2l680,33r-1,2l677,39r,1l677,47r,1l678,50r1,2l680,53r2,2l683,56r2,1l687,58r1,1l690,60r2,l694,61r2,1l698,63r2,l702,64r2,2l706,67r1,1l707,69r1,1l708,74r,1l706,77r-1,1l704,79r-1,l702,80r-2,l699,81r-2,l716,81r1,-2l719,76r,-1l719,68r,-2l718,65r-1,-2l716,61r-3,-2l711,58r-2,-1l707,56r-2,-1l701,54r-2,-1l698,52r-4,-1l693,50r-2,-1l690,48r-1,-1l688,46r,-1l688,41r,-1l689,39r1,-2l691,36r2,l694,35r2,l697,35r19,l716,32r-1,-1l714,30r-1,l710,28r-4,-1l701,27xm716,35r-15,l703,35r2,l707,36r2,1l711,37r1,1l713,39r1,l715,39r,-1l716,38r,-1l716,35xe" fillcolor="black" stroked="f">
                  <v:path arrowok="t" o:connecttype="custom" o:connectlocs="10,2372;38,2292;41,2322;52,2303;70,2372;64,2360;69,2340;90,2363;93,2340;80,2319;92,2320;130,2316;156,2373;137,2361;133,2328;162,2364;176,2333;210,2373;206,2313;238,2371;237,2364;263,2338;283,2362;321,2319;311,2371;299,2362;320,2285;340,2336;362,2363;394,2319;385,2358;425,2372;417,2372;463,2313;472,2373;474,2365;458,2334;495,2362;490,2327;525,2370;536,2364;548,2312;548,2312;573,2372;565,2371;601,2320;584,2313;599,2312;627,2338;638,2372;636,2344;648,2357;613,2317;656,2318;681,2371;682,2361;680,2337;708,2358;716,2345;688,2324;716,2319" o:connectangles="0,0,0,0,0,0,0,0,0,0,0,0,0,0,0,0,0,0,0,0,0,0,0,0,0,0,0,0,0,0,0,0,0,0,0,0,0,0,0,0,0,0,0,0,0,0,0,0,0,0,0,0,0,0,0,0,0,0,0,0,0"/>
                </v:shape>
                <w10:wrap anchorx="page"/>
              </v:group>
            </w:pict>
          </mc:Fallback>
        </mc:AlternateContent>
      </w:r>
      <w:r>
        <w:rPr>
          <w:noProof/>
        </w:rPr>
        <mc:AlternateContent>
          <mc:Choice Requires="wpg">
            <w:drawing>
              <wp:anchor distT="0" distB="0" distL="114300" distR="114300" simplePos="0" relativeHeight="15796224" behindDoc="0" locked="0" layoutInCell="1" allowOverlap="1" wp14:anchorId="148F0A52" wp14:editId="2FCCCB83">
                <wp:simplePos x="0" y="0"/>
                <wp:positionH relativeFrom="page">
                  <wp:posOffset>5776595</wp:posOffset>
                </wp:positionH>
                <wp:positionV relativeFrom="paragraph">
                  <wp:posOffset>2059940</wp:posOffset>
                </wp:positionV>
                <wp:extent cx="1045210" cy="70485"/>
                <wp:effectExtent l="0" t="0" r="0" b="0"/>
                <wp:wrapNone/>
                <wp:docPr id="4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5210" cy="70485"/>
                          <a:chOff x="9097" y="3244"/>
                          <a:chExt cx="1646" cy="111"/>
                        </a:xfrm>
                      </wpg:grpSpPr>
                      <pic:pic xmlns:pic="http://schemas.openxmlformats.org/drawingml/2006/picture">
                        <pic:nvPicPr>
                          <pic:cNvPr id="46" name="Picture 1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9100" y="3256"/>
                            <a:ext cx="75" cy="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1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9096" y="3244"/>
                            <a:ext cx="1646"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195153" id="Group 14" o:spid="_x0000_s1026" style="position:absolute;margin-left:454.85pt;margin-top:162.2pt;width:82.3pt;height:5.55pt;z-index:15796224;mso-position-horizontal-relative:page" coordorigin="9097,3244" coordsize="1646,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">
                <v:shape id="Picture 16" o:spid="_x0000_s1027" type="#_x0000_t75" style="position:absolute;left:9100;top:3256;width:75;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">
                  <v:imagedata r:id="rId198" o:title=""/>
                </v:shape>
                <v:shape id="Picture 15" o:spid="_x0000_s1028" type="#_x0000_t75" style="position:absolute;left:9096;top:3244;width:1646;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">
                  <v:imagedata r:id="rId199" o:title=""/>
                </v:shape>
                <w10:wrap anchorx="page"/>
              </v:group>
            </w:pict>
          </mc:Fallback>
        </mc:AlternateContent>
      </w:r>
      <w:r w:rsidR="00000000">
        <w:rPr>
          <w:rFonts w:ascii="Calibri" w:hAnsi="Calibri"/>
          <w:sz w:val="20"/>
        </w:rPr>
        <w:t>Figura</w:t>
      </w:r>
      <w:r w:rsidR="00000000">
        <w:rPr>
          <w:rFonts w:ascii="Calibri" w:hAnsi="Calibri"/>
          <w:spacing w:val="-6"/>
          <w:sz w:val="20"/>
        </w:rPr>
        <w:t xml:space="preserve"> </w:t>
      </w:r>
      <w:r w:rsidR="00000000">
        <w:rPr>
          <w:rFonts w:ascii="Calibri" w:hAnsi="Calibri"/>
          <w:sz w:val="20"/>
        </w:rPr>
        <w:t>3.</w:t>
      </w:r>
      <w:r w:rsidR="00000000">
        <w:rPr>
          <w:rFonts w:ascii="Calibri" w:hAnsi="Calibri"/>
          <w:spacing w:val="-3"/>
          <w:sz w:val="20"/>
        </w:rPr>
        <w:t xml:space="preserve"> </w:t>
      </w:r>
      <w:r w:rsidR="00000000">
        <w:rPr>
          <w:rFonts w:ascii="Calibri" w:hAnsi="Calibri"/>
          <w:sz w:val="20"/>
        </w:rPr>
        <w:t>Porcentaje</w:t>
      </w:r>
      <w:r w:rsidR="00000000">
        <w:rPr>
          <w:rFonts w:ascii="Calibri" w:hAnsi="Calibri"/>
          <w:spacing w:val="-4"/>
          <w:sz w:val="20"/>
        </w:rPr>
        <w:t xml:space="preserve"> </w:t>
      </w:r>
      <w:r w:rsidR="00000000">
        <w:rPr>
          <w:rFonts w:ascii="Calibri" w:hAnsi="Calibri"/>
          <w:sz w:val="20"/>
        </w:rPr>
        <w:t>de</w:t>
      </w:r>
      <w:r w:rsidR="00000000">
        <w:rPr>
          <w:rFonts w:ascii="Calibri" w:hAnsi="Calibri"/>
          <w:spacing w:val="-5"/>
          <w:sz w:val="20"/>
        </w:rPr>
        <w:t xml:space="preserve"> </w:t>
      </w:r>
      <w:r w:rsidR="00000000">
        <w:rPr>
          <w:rFonts w:ascii="Calibri" w:hAnsi="Calibri"/>
          <w:sz w:val="20"/>
        </w:rPr>
        <w:t>niños</w:t>
      </w:r>
      <w:r w:rsidR="00000000">
        <w:rPr>
          <w:rFonts w:ascii="Calibri" w:hAnsi="Calibri"/>
          <w:spacing w:val="-7"/>
          <w:sz w:val="20"/>
        </w:rPr>
        <w:t xml:space="preserve"> </w:t>
      </w:r>
      <w:r w:rsidR="00000000">
        <w:rPr>
          <w:rFonts w:ascii="Calibri" w:hAnsi="Calibri"/>
          <w:sz w:val="20"/>
        </w:rPr>
        <w:t>de</w:t>
      </w:r>
      <w:r w:rsidR="00000000">
        <w:rPr>
          <w:rFonts w:ascii="Calibri" w:hAnsi="Calibri"/>
          <w:spacing w:val="-5"/>
          <w:sz w:val="20"/>
        </w:rPr>
        <w:t xml:space="preserve"> </w:t>
      </w:r>
      <w:r w:rsidR="00000000">
        <w:rPr>
          <w:rFonts w:ascii="Calibri" w:hAnsi="Calibri"/>
          <w:sz w:val="20"/>
        </w:rPr>
        <w:t>los</w:t>
      </w:r>
      <w:r w:rsidR="00000000">
        <w:rPr>
          <w:rFonts w:ascii="Calibri" w:hAnsi="Calibri"/>
          <w:spacing w:val="-7"/>
          <w:sz w:val="20"/>
        </w:rPr>
        <w:t xml:space="preserve"> </w:t>
      </w:r>
      <w:r w:rsidR="00000000">
        <w:rPr>
          <w:rFonts w:ascii="Calibri" w:hAnsi="Calibri"/>
          <w:sz w:val="20"/>
        </w:rPr>
        <w:t>grupos</w:t>
      </w:r>
      <w:r w:rsidR="00000000">
        <w:rPr>
          <w:rFonts w:ascii="Calibri" w:hAnsi="Calibri"/>
          <w:spacing w:val="-7"/>
          <w:sz w:val="20"/>
        </w:rPr>
        <w:t xml:space="preserve"> </w:t>
      </w:r>
      <w:r w:rsidR="00000000">
        <w:rPr>
          <w:rFonts w:ascii="Calibri" w:hAnsi="Calibri"/>
          <w:sz w:val="20"/>
        </w:rPr>
        <w:t>control</w:t>
      </w:r>
      <w:r w:rsidR="00000000">
        <w:rPr>
          <w:rFonts w:ascii="Calibri" w:hAnsi="Calibri"/>
          <w:spacing w:val="-3"/>
          <w:sz w:val="20"/>
        </w:rPr>
        <w:t xml:space="preserve"> </w:t>
      </w:r>
      <w:r w:rsidR="00000000">
        <w:rPr>
          <w:rFonts w:ascii="Calibri" w:hAnsi="Calibri"/>
          <w:sz w:val="20"/>
        </w:rPr>
        <w:t>e intervenido</w:t>
      </w:r>
      <w:r w:rsidR="00000000">
        <w:rPr>
          <w:rFonts w:ascii="Calibri" w:hAnsi="Calibri"/>
          <w:spacing w:val="-5"/>
          <w:sz w:val="20"/>
        </w:rPr>
        <w:t xml:space="preserve"> </w:t>
      </w:r>
      <w:r w:rsidR="00000000">
        <w:rPr>
          <w:rFonts w:ascii="Calibri" w:hAnsi="Calibri"/>
          <w:sz w:val="20"/>
        </w:rPr>
        <w:t>por</w:t>
      </w:r>
      <w:r w:rsidR="00000000">
        <w:rPr>
          <w:rFonts w:ascii="Calibri" w:hAnsi="Calibri"/>
          <w:spacing w:val="-3"/>
          <w:sz w:val="20"/>
        </w:rPr>
        <w:t xml:space="preserve"> </w:t>
      </w:r>
      <w:r w:rsidR="00000000">
        <w:rPr>
          <w:rFonts w:ascii="Calibri" w:hAnsi="Calibri"/>
          <w:sz w:val="20"/>
        </w:rPr>
        <w:t>nivel de</w:t>
      </w:r>
      <w:r w:rsidR="00000000">
        <w:rPr>
          <w:rFonts w:ascii="Calibri" w:hAnsi="Calibri"/>
          <w:spacing w:val="-6"/>
          <w:sz w:val="20"/>
        </w:rPr>
        <w:t xml:space="preserve"> </w:t>
      </w:r>
      <w:r w:rsidR="00000000">
        <w:rPr>
          <w:rFonts w:ascii="Calibri" w:hAnsi="Calibri"/>
          <w:sz w:val="20"/>
        </w:rPr>
        <w:t>escritura</w:t>
      </w:r>
      <w:r w:rsidR="00000000">
        <w:rPr>
          <w:rFonts w:ascii="Calibri" w:hAnsi="Calibri"/>
          <w:spacing w:val="-5"/>
          <w:sz w:val="20"/>
        </w:rPr>
        <w:t xml:space="preserve"> </w:t>
      </w:r>
      <w:r w:rsidR="00000000">
        <w:rPr>
          <w:rFonts w:ascii="Calibri" w:hAnsi="Calibri"/>
          <w:sz w:val="20"/>
        </w:rPr>
        <w:t>en</w:t>
      </w:r>
      <w:r w:rsidR="00000000">
        <w:rPr>
          <w:rFonts w:ascii="Calibri" w:hAnsi="Calibri"/>
          <w:spacing w:val="-42"/>
          <w:sz w:val="20"/>
        </w:rPr>
        <w:t xml:space="preserve"> </w:t>
      </w:r>
      <w:r w:rsidR="00000000">
        <w:rPr>
          <w:rFonts w:ascii="Calibri" w:hAnsi="Calibri"/>
          <w:sz w:val="20"/>
        </w:rPr>
        <w:t>ambos</w:t>
      </w:r>
      <w:r w:rsidR="00000000">
        <w:rPr>
          <w:rFonts w:ascii="Calibri" w:hAnsi="Calibri"/>
          <w:spacing w:val="-6"/>
          <w:sz w:val="20"/>
        </w:rPr>
        <w:t xml:space="preserve"> </w:t>
      </w:r>
      <w:r w:rsidR="00000000">
        <w:rPr>
          <w:rFonts w:ascii="Calibri" w:hAnsi="Calibri"/>
          <w:sz w:val="20"/>
        </w:rPr>
        <w:t>momentos</w:t>
      </w:r>
      <w:r w:rsidR="00000000">
        <w:rPr>
          <w:rFonts w:ascii="Calibri" w:hAnsi="Calibri"/>
          <w:spacing w:val="-6"/>
          <w:sz w:val="20"/>
        </w:rPr>
        <w:t xml:space="preserve"> </w:t>
      </w:r>
      <w:r w:rsidR="00000000">
        <w:rPr>
          <w:rFonts w:ascii="Calibri" w:hAnsi="Calibri"/>
          <w:sz w:val="20"/>
        </w:rPr>
        <w:t>de</w:t>
      </w:r>
      <w:r w:rsidR="00000000">
        <w:rPr>
          <w:rFonts w:ascii="Calibri" w:hAnsi="Calibri"/>
          <w:spacing w:val="-4"/>
          <w:sz w:val="20"/>
        </w:rPr>
        <w:t xml:space="preserve"> </w:t>
      </w:r>
      <w:r w:rsidR="00000000">
        <w:rPr>
          <w:rFonts w:ascii="Calibri" w:hAnsi="Calibri"/>
          <w:sz w:val="20"/>
        </w:rPr>
        <w:t>evaluación,</w:t>
      </w:r>
      <w:r w:rsidR="00000000">
        <w:rPr>
          <w:rFonts w:ascii="Calibri" w:hAnsi="Calibri"/>
          <w:spacing w:val="37"/>
          <w:sz w:val="20"/>
        </w:rPr>
        <w:t xml:space="preserve"> </w:t>
      </w:r>
      <w:r w:rsidR="00000000">
        <w:rPr>
          <w:rFonts w:ascii="Calibri" w:hAnsi="Calibri"/>
          <w:sz w:val="20"/>
        </w:rPr>
        <w:t>palabra</w:t>
      </w:r>
      <w:r w:rsidR="00000000">
        <w:rPr>
          <w:rFonts w:ascii="Calibri" w:hAnsi="Calibri"/>
          <w:spacing w:val="-3"/>
          <w:sz w:val="20"/>
        </w:rPr>
        <w:t xml:space="preserve"> </w:t>
      </w:r>
      <w:r w:rsidR="00000000">
        <w:rPr>
          <w:rFonts w:ascii="Calibri" w:hAnsi="Calibri"/>
          <w:sz w:val="20"/>
        </w:rPr>
        <w:t>PELOTA</w:t>
      </w:r>
    </w:p>
    <w:p w14:paraId="514FAE5F" w14:textId="77777777" w:rsidR="00892877" w:rsidRDefault="00892877">
      <w:pPr>
        <w:pStyle w:val="Textoindependiente"/>
        <w:rPr>
          <w:rFonts w:ascii="Calibri"/>
          <w:sz w:val="20"/>
        </w:rPr>
      </w:pPr>
    </w:p>
    <w:p w14:paraId="78E16167" w14:textId="77777777" w:rsidR="00892877" w:rsidRDefault="00892877">
      <w:pPr>
        <w:pStyle w:val="Textoindependiente"/>
        <w:rPr>
          <w:rFonts w:ascii="Calibri"/>
          <w:sz w:val="20"/>
        </w:rPr>
      </w:pPr>
    </w:p>
    <w:p w14:paraId="7962A606" w14:textId="77777777" w:rsidR="00892877" w:rsidRDefault="00892877">
      <w:pPr>
        <w:pStyle w:val="Textoindependiente"/>
        <w:rPr>
          <w:rFonts w:ascii="Calibri"/>
          <w:sz w:val="20"/>
        </w:rPr>
      </w:pPr>
    </w:p>
    <w:p w14:paraId="58882CE3" w14:textId="77777777" w:rsidR="00892877" w:rsidRDefault="00892877">
      <w:pPr>
        <w:pStyle w:val="Textoindependiente"/>
        <w:rPr>
          <w:rFonts w:ascii="Calibri"/>
          <w:sz w:val="20"/>
        </w:rPr>
      </w:pPr>
    </w:p>
    <w:p w14:paraId="7B2EF247" w14:textId="77777777" w:rsidR="00892877" w:rsidRDefault="00892877">
      <w:pPr>
        <w:pStyle w:val="Textoindependiente"/>
        <w:rPr>
          <w:rFonts w:ascii="Calibri"/>
          <w:sz w:val="20"/>
        </w:rPr>
      </w:pPr>
    </w:p>
    <w:p w14:paraId="53118A9F" w14:textId="77777777" w:rsidR="00892877" w:rsidRDefault="00892877">
      <w:pPr>
        <w:pStyle w:val="Textoindependiente"/>
        <w:rPr>
          <w:rFonts w:ascii="Calibri"/>
          <w:sz w:val="20"/>
        </w:rPr>
      </w:pPr>
    </w:p>
    <w:p w14:paraId="62FFE747" w14:textId="77777777" w:rsidR="00892877" w:rsidRDefault="00892877">
      <w:pPr>
        <w:pStyle w:val="Textoindependiente"/>
        <w:rPr>
          <w:rFonts w:ascii="Calibri"/>
          <w:sz w:val="20"/>
        </w:rPr>
      </w:pPr>
    </w:p>
    <w:p w14:paraId="0E586FC1" w14:textId="77777777" w:rsidR="00892877" w:rsidRDefault="00892877">
      <w:pPr>
        <w:pStyle w:val="Textoindependiente"/>
        <w:rPr>
          <w:rFonts w:ascii="Calibri"/>
          <w:sz w:val="20"/>
        </w:rPr>
      </w:pPr>
    </w:p>
    <w:p w14:paraId="71C3F43C" w14:textId="77777777" w:rsidR="00892877" w:rsidRDefault="00892877">
      <w:pPr>
        <w:pStyle w:val="Textoindependiente"/>
        <w:rPr>
          <w:rFonts w:ascii="Calibri"/>
          <w:sz w:val="20"/>
        </w:rPr>
      </w:pPr>
    </w:p>
    <w:p w14:paraId="057D99B0" w14:textId="77777777" w:rsidR="00892877" w:rsidRDefault="00892877">
      <w:pPr>
        <w:pStyle w:val="Textoindependiente"/>
        <w:rPr>
          <w:rFonts w:ascii="Calibri"/>
          <w:sz w:val="20"/>
        </w:rPr>
      </w:pPr>
    </w:p>
    <w:p w14:paraId="3E7D9A07" w14:textId="77777777" w:rsidR="00892877" w:rsidRDefault="00892877">
      <w:pPr>
        <w:pStyle w:val="Textoindependiente"/>
        <w:rPr>
          <w:rFonts w:ascii="Calibri"/>
          <w:sz w:val="20"/>
        </w:rPr>
      </w:pPr>
    </w:p>
    <w:p w14:paraId="738AD502" w14:textId="77777777" w:rsidR="00892877" w:rsidRDefault="00892877">
      <w:pPr>
        <w:pStyle w:val="Textoindependiente"/>
        <w:rPr>
          <w:rFonts w:ascii="Calibri"/>
          <w:sz w:val="20"/>
        </w:rPr>
      </w:pPr>
    </w:p>
    <w:p w14:paraId="301A9F18" w14:textId="77777777" w:rsidR="00892877" w:rsidRDefault="00892877">
      <w:pPr>
        <w:pStyle w:val="Textoindependiente"/>
        <w:rPr>
          <w:rFonts w:ascii="Calibri"/>
          <w:sz w:val="20"/>
        </w:rPr>
      </w:pPr>
    </w:p>
    <w:p w14:paraId="08562ED1" w14:textId="77777777" w:rsidR="00892877" w:rsidRDefault="00892877">
      <w:pPr>
        <w:pStyle w:val="Textoindependiente"/>
        <w:rPr>
          <w:rFonts w:ascii="Calibri"/>
          <w:sz w:val="20"/>
        </w:rPr>
      </w:pPr>
    </w:p>
    <w:p w14:paraId="6D4ECC42" w14:textId="77777777" w:rsidR="00892877" w:rsidRDefault="00892877">
      <w:pPr>
        <w:pStyle w:val="Textoindependiente"/>
        <w:rPr>
          <w:rFonts w:ascii="Calibri"/>
          <w:sz w:val="20"/>
        </w:rPr>
      </w:pPr>
    </w:p>
    <w:p w14:paraId="02FEF2FF" w14:textId="77777777" w:rsidR="00892877" w:rsidRDefault="00892877">
      <w:pPr>
        <w:pStyle w:val="Textoindependiente"/>
        <w:rPr>
          <w:rFonts w:ascii="Calibri"/>
          <w:sz w:val="20"/>
        </w:rPr>
      </w:pPr>
    </w:p>
    <w:p w14:paraId="09BCCD39" w14:textId="77777777" w:rsidR="00892877" w:rsidRDefault="00892877">
      <w:pPr>
        <w:pStyle w:val="Textoindependiente"/>
        <w:rPr>
          <w:rFonts w:ascii="Calibri"/>
          <w:sz w:val="20"/>
        </w:rPr>
      </w:pPr>
    </w:p>
    <w:p w14:paraId="2B19BA1C" w14:textId="77777777" w:rsidR="00892877" w:rsidRDefault="00892877">
      <w:pPr>
        <w:pStyle w:val="Textoindependiente"/>
        <w:rPr>
          <w:rFonts w:ascii="Calibri"/>
          <w:sz w:val="20"/>
        </w:rPr>
      </w:pPr>
    </w:p>
    <w:p w14:paraId="150589B3" w14:textId="77777777" w:rsidR="00892877" w:rsidRDefault="00892877">
      <w:pPr>
        <w:pStyle w:val="Textoindependiente"/>
        <w:rPr>
          <w:rFonts w:ascii="Calibri"/>
          <w:sz w:val="20"/>
        </w:rPr>
      </w:pPr>
    </w:p>
    <w:p w14:paraId="108051D6" w14:textId="77777777" w:rsidR="00892877" w:rsidRDefault="00892877">
      <w:pPr>
        <w:pStyle w:val="Textoindependiente"/>
        <w:rPr>
          <w:rFonts w:ascii="Calibri"/>
          <w:sz w:val="20"/>
        </w:rPr>
      </w:pPr>
    </w:p>
    <w:p w14:paraId="25D04A9C" w14:textId="77777777" w:rsidR="00892877" w:rsidRDefault="00892877">
      <w:pPr>
        <w:pStyle w:val="Textoindependiente"/>
        <w:rPr>
          <w:rFonts w:ascii="Calibri"/>
          <w:sz w:val="20"/>
        </w:rPr>
      </w:pPr>
    </w:p>
    <w:p w14:paraId="42CB05EC" w14:textId="77777777" w:rsidR="00892877" w:rsidRDefault="00000000">
      <w:pPr>
        <w:pStyle w:val="Textoindependiente"/>
        <w:spacing w:before="3"/>
        <w:rPr>
          <w:rFonts w:ascii="Calibri"/>
          <w:sz w:val="28"/>
        </w:rPr>
      </w:pPr>
      <w:r>
        <w:rPr>
          <w:noProof/>
        </w:rPr>
        <w:drawing>
          <wp:anchor distT="0" distB="0" distL="0" distR="0" simplePos="0" relativeHeight="251552256" behindDoc="0" locked="0" layoutInCell="1" allowOverlap="1" wp14:anchorId="4E8BB4FE" wp14:editId="60AB5FDE">
            <wp:simplePos x="0" y="0"/>
            <wp:positionH relativeFrom="page">
              <wp:posOffset>1615566</wp:posOffset>
            </wp:positionH>
            <wp:positionV relativeFrom="paragraph">
              <wp:posOffset>244088</wp:posOffset>
            </wp:positionV>
            <wp:extent cx="111432" cy="54482"/>
            <wp:effectExtent l="0" t="0" r="0" b="0"/>
            <wp:wrapTopAndBottom/>
            <wp:docPr id="147"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30.png"/>
                    <pic:cNvPicPr/>
                  </pic:nvPicPr>
                  <pic:blipFill>
                    <a:blip r:embed="rId200" cstate="print"/>
                    <a:stretch>
                      <a:fillRect/>
                    </a:stretch>
                  </pic:blipFill>
                  <pic:spPr>
                    <a:xfrm>
                      <a:off x="0" y="0"/>
                      <a:ext cx="111432" cy="54482"/>
                    </a:xfrm>
                    <a:prstGeom prst="rect">
                      <a:avLst/>
                    </a:prstGeom>
                  </pic:spPr>
                </pic:pic>
              </a:graphicData>
            </a:graphic>
          </wp:anchor>
        </w:drawing>
      </w:r>
      <w:r>
        <w:rPr>
          <w:noProof/>
        </w:rPr>
        <w:drawing>
          <wp:anchor distT="0" distB="0" distL="0" distR="0" simplePos="0" relativeHeight="251554304" behindDoc="0" locked="0" layoutInCell="1" allowOverlap="1" wp14:anchorId="2989C18F" wp14:editId="24D352BC">
            <wp:simplePos x="0" y="0"/>
            <wp:positionH relativeFrom="page">
              <wp:posOffset>1979676</wp:posOffset>
            </wp:positionH>
            <wp:positionV relativeFrom="paragraph">
              <wp:posOffset>244088</wp:posOffset>
            </wp:positionV>
            <wp:extent cx="149306" cy="54482"/>
            <wp:effectExtent l="0" t="0" r="0" b="0"/>
            <wp:wrapTopAndBottom/>
            <wp:docPr id="149"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31.png"/>
                    <pic:cNvPicPr/>
                  </pic:nvPicPr>
                  <pic:blipFill>
                    <a:blip r:embed="rId201" cstate="print"/>
                    <a:stretch>
                      <a:fillRect/>
                    </a:stretch>
                  </pic:blipFill>
                  <pic:spPr>
                    <a:xfrm>
                      <a:off x="0" y="0"/>
                      <a:ext cx="149306" cy="54482"/>
                    </a:xfrm>
                    <a:prstGeom prst="rect">
                      <a:avLst/>
                    </a:prstGeom>
                  </pic:spPr>
                </pic:pic>
              </a:graphicData>
            </a:graphic>
          </wp:anchor>
        </w:drawing>
      </w:r>
      <w:r>
        <w:rPr>
          <w:noProof/>
        </w:rPr>
        <w:drawing>
          <wp:anchor distT="0" distB="0" distL="0" distR="0" simplePos="0" relativeHeight="251556352" behindDoc="0" locked="0" layoutInCell="1" allowOverlap="1" wp14:anchorId="5A19AA39" wp14:editId="25A421D4">
            <wp:simplePos x="0" y="0"/>
            <wp:positionH relativeFrom="page">
              <wp:posOffset>2358008</wp:posOffset>
            </wp:positionH>
            <wp:positionV relativeFrom="paragraph">
              <wp:posOffset>244088</wp:posOffset>
            </wp:positionV>
            <wp:extent cx="154968" cy="54482"/>
            <wp:effectExtent l="0" t="0" r="0" b="0"/>
            <wp:wrapTopAndBottom/>
            <wp:docPr id="151"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32.png"/>
                    <pic:cNvPicPr/>
                  </pic:nvPicPr>
                  <pic:blipFill>
                    <a:blip r:embed="rId202" cstate="print"/>
                    <a:stretch>
                      <a:fillRect/>
                    </a:stretch>
                  </pic:blipFill>
                  <pic:spPr>
                    <a:xfrm>
                      <a:off x="0" y="0"/>
                      <a:ext cx="154968" cy="54482"/>
                    </a:xfrm>
                    <a:prstGeom prst="rect">
                      <a:avLst/>
                    </a:prstGeom>
                  </pic:spPr>
                </pic:pic>
              </a:graphicData>
            </a:graphic>
          </wp:anchor>
        </w:drawing>
      </w:r>
      <w:r>
        <w:rPr>
          <w:noProof/>
        </w:rPr>
        <w:drawing>
          <wp:anchor distT="0" distB="0" distL="0" distR="0" simplePos="0" relativeHeight="251558400" behindDoc="0" locked="0" layoutInCell="1" allowOverlap="1" wp14:anchorId="24B282AE" wp14:editId="6F4C1DAE">
            <wp:simplePos x="0" y="0"/>
            <wp:positionH relativeFrom="page">
              <wp:posOffset>2741676</wp:posOffset>
            </wp:positionH>
            <wp:positionV relativeFrom="paragraph">
              <wp:posOffset>244088</wp:posOffset>
            </wp:positionV>
            <wp:extent cx="155345" cy="54482"/>
            <wp:effectExtent l="0" t="0" r="0" b="0"/>
            <wp:wrapTopAndBottom/>
            <wp:docPr id="153"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33.png"/>
                    <pic:cNvPicPr/>
                  </pic:nvPicPr>
                  <pic:blipFill>
                    <a:blip r:embed="rId203" cstate="print"/>
                    <a:stretch>
                      <a:fillRect/>
                    </a:stretch>
                  </pic:blipFill>
                  <pic:spPr>
                    <a:xfrm>
                      <a:off x="0" y="0"/>
                      <a:ext cx="155345" cy="54482"/>
                    </a:xfrm>
                    <a:prstGeom prst="rect">
                      <a:avLst/>
                    </a:prstGeom>
                  </pic:spPr>
                </pic:pic>
              </a:graphicData>
            </a:graphic>
          </wp:anchor>
        </w:drawing>
      </w:r>
      <w:r>
        <w:rPr>
          <w:noProof/>
        </w:rPr>
        <w:drawing>
          <wp:anchor distT="0" distB="0" distL="0" distR="0" simplePos="0" relativeHeight="251560448" behindDoc="0" locked="0" layoutInCell="1" allowOverlap="1" wp14:anchorId="561B9F8F" wp14:editId="7CC51AD2">
            <wp:simplePos x="0" y="0"/>
            <wp:positionH relativeFrom="page">
              <wp:posOffset>3123183</wp:posOffset>
            </wp:positionH>
            <wp:positionV relativeFrom="paragraph">
              <wp:posOffset>244088</wp:posOffset>
            </wp:positionV>
            <wp:extent cx="154842" cy="54482"/>
            <wp:effectExtent l="0" t="0" r="0" b="0"/>
            <wp:wrapTopAndBottom/>
            <wp:docPr id="15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34.png"/>
                    <pic:cNvPicPr/>
                  </pic:nvPicPr>
                  <pic:blipFill>
                    <a:blip r:embed="rId204" cstate="print"/>
                    <a:stretch>
                      <a:fillRect/>
                    </a:stretch>
                  </pic:blipFill>
                  <pic:spPr>
                    <a:xfrm>
                      <a:off x="0" y="0"/>
                      <a:ext cx="154842" cy="54482"/>
                    </a:xfrm>
                    <a:prstGeom prst="rect">
                      <a:avLst/>
                    </a:prstGeom>
                  </pic:spPr>
                </pic:pic>
              </a:graphicData>
            </a:graphic>
          </wp:anchor>
        </w:drawing>
      </w:r>
      <w:r>
        <w:rPr>
          <w:noProof/>
        </w:rPr>
        <w:drawing>
          <wp:anchor distT="0" distB="0" distL="0" distR="0" simplePos="0" relativeHeight="251562496" behindDoc="0" locked="0" layoutInCell="1" allowOverlap="1" wp14:anchorId="30A2DD61" wp14:editId="7313AC13">
            <wp:simplePos x="0" y="0"/>
            <wp:positionH relativeFrom="page">
              <wp:posOffset>3509645</wp:posOffset>
            </wp:positionH>
            <wp:positionV relativeFrom="paragraph">
              <wp:posOffset>244088</wp:posOffset>
            </wp:positionV>
            <wp:extent cx="152451" cy="54482"/>
            <wp:effectExtent l="0" t="0" r="0" b="0"/>
            <wp:wrapTopAndBottom/>
            <wp:docPr id="157"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35.png"/>
                    <pic:cNvPicPr/>
                  </pic:nvPicPr>
                  <pic:blipFill>
                    <a:blip r:embed="rId205" cstate="print"/>
                    <a:stretch>
                      <a:fillRect/>
                    </a:stretch>
                  </pic:blipFill>
                  <pic:spPr>
                    <a:xfrm>
                      <a:off x="0" y="0"/>
                      <a:ext cx="152451" cy="54482"/>
                    </a:xfrm>
                    <a:prstGeom prst="rect">
                      <a:avLst/>
                    </a:prstGeom>
                  </pic:spPr>
                </pic:pic>
              </a:graphicData>
            </a:graphic>
          </wp:anchor>
        </w:drawing>
      </w:r>
      <w:r>
        <w:rPr>
          <w:noProof/>
        </w:rPr>
        <w:drawing>
          <wp:anchor distT="0" distB="0" distL="0" distR="0" simplePos="0" relativeHeight="251564544" behindDoc="0" locked="0" layoutInCell="1" allowOverlap="1" wp14:anchorId="54BD4CF0" wp14:editId="7D3D6CB9">
            <wp:simplePos x="0" y="0"/>
            <wp:positionH relativeFrom="page">
              <wp:posOffset>3884833</wp:posOffset>
            </wp:positionH>
            <wp:positionV relativeFrom="paragraph">
              <wp:posOffset>244088</wp:posOffset>
            </wp:positionV>
            <wp:extent cx="155190" cy="54482"/>
            <wp:effectExtent l="0" t="0" r="0" b="0"/>
            <wp:wrapTopAndBottom/>
            <wp:docPr id="15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36.png"/>
                    <pic:cNvPicPr/>
                  </pic:nvPicPr>
                  <pic:blipFill>
                    <a:blip r:embed="rId206" cstate="print"/>
                    <a:stretch>
                      <a:fillRect/>
                    </a:stretch>
                  </pic:blipFill>
                  <pic:spPr>
                    <a:xfrm>
                      <a:off x="0" y="0"/>
                      <a:ext cx="155190" cy="54482"/>
                    </a:xfrm>
                    <a:prstGeom prst="rect">
                      <a:avLst/>
                    </a:prstGeom>
                  </pic:spPr>
                </pic:pic>
              </a:graphicData>
            </a:graphic>
          </wp:anchor>
        </w:drawing>
      </w:r>
      <w:r>
        <w:rPr>
          <w:noProof/>
        </w:rPr>
        <w:drawing>
          <wp:anchor distT="0" distB="0" distL="0" distR="0" simplePos="0" relativeHeight="251566592" behindDoc="0" locked="0" layoutInCell="1" allowOverlap="1" wp14:anchorId="3880F7BC" wp14:editId="46ACAAF5">
            <wp:simplePos x="0" y="0"/>
            <wp:positionH relativeFrom="page">
              <wp:posOffset>4268596</wp:posOffset>
            </wp:positionH>
            <wp:positionV relativeFrom="paragraph">
              <wp:posOffset>244088</wp:posOffset>
            </wp:positionV>
            <wp:extent cx="155471" cy="54482"/>
            <wp:effectExtent l="0" t="0" r="0" b="0"/>
            <wp:wrapTopAndBottom/>
            <wp:docPr id="16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37.png"/>
                    <pic:cNvPicPr/>
                  </pic:nvPicPr>
                  <pic:blipFill>
                    <a:blip r:embed="rId207" cstate="print"/>
                    <a:stretch>
                      <a:fillRect/>
                    </a:stretch>
                  </pic:blipFill>
                  <pic:spPr>
                    <a:xfrm>
                      <a:off x="0" y="0"/>
                      <a:ext cx="155471" cy="54482"/>
                    </a:xfrm>
                    <a:prstGeom prst="rect">
                      <a:avLst/>
                    </a:prstGeom>
                  </pic:spPr>
                </pic:pic>
              </a:graphicData>
            </a:graphic>
          </wp:anchor>
        </w:drawing>
      </w:r>
      <w:r>
        <w:rPr>
          <w:noProof/>
        </w:rPr>
        <w:drawing>
          <wp:anchor distT="0" distB="0" distL="0" distR="0" simplePos="0" relativeHeight="251568640" behindDoc="0" locked="0" layoutInCell="1" allowOverlap="1" wp14:anchorId="692753AA" wp14:editId="24C198B8">
            <wp:simplePos x="0" y="0"/>
            <wp:positionH relativeFrom="page">
              <wp:posOffset>4651755</wp:posOffset>
            </wp:positionH>
            <wp:positionV relativeFrom="paragraph">
              <wp:posOffset>244088</wp:posOffset>
            </wp:positionV>
            <wp:extent cx="153332" cy="54482"/>
            <wp:effectExtent l="0" t="0" r="0" b="0"/>
            <wp:wrapTopAndBottom/>
            <wp:docPr id="163"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38.png"/>
                    <pic:cNvPicPr/>
                  </pic:nvPicPr>
                  <pic:blipFill>
                    <a:blip r:embed="rId208" cstate="print"/>
                    <a:stretch>
                      <a:fillRect/>
                    </a:stretch>
                  </pic:blipFill>
                  <pic:spPr>
                    <a:xfrm>
                      <a:off x="0" y="0"/>
                      <a:ext cx="153332" cy="54482"/>
                    </a:xfrm>
                    <a:prstGeom prst="rect">
                      <a:avLst/>
                    </a:prstGeom>
                  </pic:spPr>
                </pic:pic>
              </a:graphicData>
            </a:graphic>
          </wp:anchor>
        </w:drawing>
      </w:r>
      <w:r>
        <w:rPr>
          <w:noProof/>
        </w:rPr>
        <w:drawing>
          <wp:anchor distT="0" distB="0" distL="0" distR="0" simplePos="0" relativeHeight="251570688" behindDoc="0" locked="0" layoutInCell="1" allowOverlap="1" wp14:anchorId="320C9D44" wp14:editId="28FA0C0D">
            <wp:simplePos x="0" y="0"/>
            <wp:positionH relativeFrom="page">
              <wp:posOffset>5035930</wp:posOffset>
            </wp:positionH>
            <wp:positionV relativeFrom="paragraph">
              <wp:posOffset>244088</wp:posOffset>
            </wp:positionV>
            <wp:extent cx="153206" cy="54482"/>
            <wp:effectExtent l="0" t="0" r="0" b="0"/>
            <wp:wrapTopAndBottom/>
            <wp:docPr id="165"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39.png"/>
                    <pic:cNvPicPr/>
                  </pic:nvPicPr>
                  <pic:blipFill>
                    <a:blip r:embed="rId209" cstate="print"/>
                    <a:stretch>
                      <a:fillRect/>
                    </a:stretch>
                  </pic:blipFill>
                  <pic:spPr>
                    <a:xfrm>
                      <a:off x="0" y="0"/>
                      <a:ext cx="153206" cy="54482"/>
                    </a:xfrm>
                    <a:prstGeom prst="rect">
                      <a:avLst/>
                    </a:prstGeom>
                  </pic:spPr>
                </pic:pic>
              </a:graphicData>
            </a:graphic>
          </wp:anchor>
        </w:drawing>
      </w:r>
      <w:r>
        <w:rPr>
          <w:noProof/>
        </w:rPr>
        <w:drawing>
          <wp:anchor distT="0" distB="0" distL="0" distR="0" simplePos="0" relativeHeight="251572736" behindDoc="0" locked="0" layoutInCell="1" allowOverlap="1" wp14:anchorId="1BAD1A1A" wp14:editId="5ACF26F1">
            <wp:simplePos x="0" y="0"/>
            <wp:positionH relativeFrom="page">
              <wp:posOffset>5402579</wp:posOffset>
            </wp:positionH>
            <wp:positionV relativeFrom="paragraph">
              <wp:posOffset>244088</wp:posOffset>
            </wp:positionV>
            <wp:extent cx="194603" cy="54482"/>
            <wp:effectExtent l="0" t="0" r="0" b="0"/>
            <wp:wrapTopAndBottom/>
            <wp:docPr id="167"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40.png"/>
                    <pic:cNvPicPr/>
                  </pic:nvPicPr>
                  <pic:blipFill>
                    <a:blip r:embed="rId210" cstate="print"/>
                    <a:stretch>
                      <a:fillRect/>
                    </a:stretch>
                  </pic:blipFill>
                  <pic:spPr>
                    <a:xfrm>
                      <a:off x="0" y="0"/>
                      <a:ext cx="194603" cy="54482"/>
                    </a:xfrm>
                    <a:prstGeom prst="rect">
                      <a:avLst/>
                    </a:prstGeom>
                  </pic:spPr>
                </pic:pic>
              </a:graphicData>
            </a:graphic>
          </wp:anchor>
        </w:drawing>
      </w:r>
      <w:r>
        <w:rPr>
          <w:noProof/>
        </w:rPr>
        <w:drawing>
          <wp:anchor distT="0" distB="0" distL="0" distR="0" simplePos="0" relativeHeight="251574784" behindDoc="0" locked="0" layoutInCell="1" allowOverlap="1" wp14:anchorId="5815E10A" wp14:editId="5A670F47">
            <wp:simplePos x="0" y="0"/>
            <wp:positionH relativeFrom="page">
              <wp:posOffset>3105276</wp:posOffset>
            </wp:positionH>
            <wp:positionV relativeFrom="paragraph">
              <wp:posOffset>381248</wp:posOffset>
            </wp:positionV>
            <wp:extent cx="953936" cy="66675"/>
            <wp:effectExtent l="0" t="0" r="0" b="0"/>
            <wp:wrapTopAndBottom/>
            <wp:docPr id="169"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41.png"/>
                    <pic:cNvPicPr/>
                  </pic:nvPicPr>
                  <pic:blipFill>
                    <a:blip r:embed="rId211" cstate="print"/>
                    <a:stretch>
                      <a:fillRect/>
                    </a:stretch>
                  </pic:blipFill>
                  <pic:spPr>
                    <a:xfrm>
                      <a:off x="0" y="0"/>
                      <a:ext cx="953936" cy="66675"/>
                    </a:xfrm>
                    <a:prstGeom prst="rect">
                      <a:avLst/>
                    </a:prstGeom>
                  </pic:spPr>
                </pic:pic>
              </a:graphicData>
            </a:graphic>
          </wp:anchor>
        </w:drawing>
      </w:r>
    </w:p>
    <w:p w14:paraId="01AEF642" w14:textId="77777777" w:rsidR="00892877" w:rsidRDefault="00892877">
      <w:pPr>
        <w:pStyle w:val="Textoindependiente"/>
        <w:spacing w:before="1"/>
        <w:rPr>
          <w:rFonts w:ascii="Calibri"/>
          <w:sz w:val="5"/>
        </w:rPr>
      </w:pPr>
    </w:p>
    <w:p w14:paraId="3029F0BC" w14:textId="77777777" w:rsidR="00892877" w:rsidRDefault="00892877">
      <w:pPr>
        <w:pStyle w:val="Textoindependiente"/>
        <w:rPr>
          <w:rFonts w:ascii="Calibri"/>
          <w:sz w:val="20"/>
        </w:rPr>
      </w:pPr>
    </w:p>
    <w:p w14:paraId="54051CF6" w14:textId="50457BB5" w:rsidR="00892877" w:rsidRDefault="00000000">
      <w:pPr>
        <w:spacing w:before="143" w:line="340" w:lineRule="auto"/>
        <w:ind w:left="2267" w:right="808" w:hanging="1854"/>
        <w:rPr>
          <w:rFonts w:ascii="Calibri" w:hAnsi="Calibri"/>
          <w:sz w:val="20"/>
        </w:rPr>
      </w:pPr>
      <w:r>
        <w:rPr>
          <w:noProof/>
        </w:rPr>
        <w:drawing>
          <wp:anchor distT="0" distB="0" distL="0" distR="0" simplePos="0" relativeHeight="251724288" behindDoc="0" locked="0" layoutInCell="1" allowOverlap="1" wp14:anchorId="3EC1FE0B" wp14:editId="333BD160">
            <wp:simplePos x="0" y="0"/>
            <wp:positionH relativeFrom="page">
              <wp:posOffset>1158239</wp:posOffset>
            </wp:positionH>
            <wp:positionV relativeFrom="paragraph">
              <wp:posOffset>-1749279</wp:posOffset>
            </wp:positionV>
            <wp:extent cx="69212" cy="762000"/>
            <wp:effectExtent l="0" t="0" r="0" b="0"/>
            <wp:wrapNone/>
            <wp:docPr id="171"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42.png"/>
                    <pic:cNvPicPr/>
                  </pic:nvPicPr>
                  <pic:blipFill>
                    <a:blip r:embed="rId212" cstate="print"/>
                    <a:stretch>
                      <a:fillRect/>
                    </a:stretch>
                  </pic:blipFill>
                  <pic:spPr>
                    <a:xfrm>
                      <a:off x="0" y="0"/>
                      <a:ext cx="69212" cy="762000"/>
                    </a:xfrm>
                    <a:prstGeom prst="rect">
                      <a:avLst/>
                    </a:prstGeom>
                  </pic:spPr>
                </pic:pic>
              </a:graphicData>
            </a:graphic>
          </wp:anchor>
        </w:drawing>
      </w:r>
      <w:r w:rsidR="00FC7EA2">
        <w:rPr>
          <w:noProof/>
        </w:rPr>
        <mc:AlternateContent>
          <mc:Choice Requires="wpg">
            <w:drawing>
              <wp:anchor distT="0" distB="0" distL="114300" distR="114300" simplePos="0" relativeHeight="15796736" behindDoc="0" locked="0" layoutInCell="1" allowOverlap="1" wp14:anchorId="18DC2080" wp14:editId="774940BD">
                <wp:simplePos x="0" y="0"/>
                <wp:positionH relativeFrom="page">
                  <wp:posOffset>5776595</wp:posOffset>
                </wp:positionH>
                <wp:positionV relativeFrom="paragraph">
                  <wp:posOffset>-1669415</wp:posOffset>
                </wp:positionV>
                <wp:extent cx="1066165" cy="70485"/>
                <wp:effectExtent l="0" t="0" r="0" b="0"/>
                <wp:wrapNone/>
                <wp:docPr id="3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165" cy="70485"/>
                          <a:chOff x="9097" y="-2629"/>
                          <a:chExt cx="1679" cy="111"/>
                        </a:xfrm>
                      </wpg:grpSpPr>
                      <pic:pic xmlns:pic="http://schemas.openxmlformats.org/drawingml/2006/picture">
                        <pic:nvPicPr>
                          <pic:cNvPr id="40" name="Picture 1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9100" y="-2617"/>
                            <a:ext cx="75" cy="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1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9096" y="-2629"/>
                            <a:ext cx="1679"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69385B" id="Group 11" o:spid="_x0000_s1026" style="position:absolute;margin-left:454.85pt;margin-top:-131.45pt;width:83.95pt;height:5.55pt;z-index:15796736;mso-position-horizontal-relative:page" coordorigin="9097,-2629" coordsize="1679,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">
                <v:shape id="Picture 13" o:spid="_x0000_s1027" type="#_x0000_t75" style="position:absolute;left:9100;top:-2617;width:75;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">
                  <v:imagedata r:id="rId215" o:title=""/>
                </v:shape>
                <v:shape id="Picture 12" o:spid="_x0000_s1028" type="#_x0000_t75" style="position:absolute;left:9096;top:-2629;width:1679;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">
                  <v:imagedata r:id="rId216" o:title=""/>
                </v:shape>
                <w10:wrap anchorx="page"/>
              </v:group>
            </w:pict>
          </mc:Fallback>
        </mc:AlternateContent>
      </w:r>
      <w:r>
        <w:rPr>
          <w:noProof/>
        </w:rPr>
        <w:drawing>
          <wp:anchor distT="0" distB="0" distL="0" distR="0" simplePos="0" relativeHeight="251728384" behindDoc="0" locked="0" layoutInCell="1" allowOverlap="1" wp14:anchorId="4FD7930F" wp14:editId="1C318802">
            <wp:simplePos x="0" y="0"/>
            <wp:positionH relativeFrom="page">
              <wp:posOffset>5773928</wp:posOffset>
            </wp:positionH>
            <wp:positionV relativeFrom="paragraph">
              <wp:posOffset>-1062844</wp:posOffset>
            </wp:positionV>
            <wp:extent cx="871765" cy="62674"/>
            <wp:effectExtent l="0" t="0" r="0" b="0"/>
            <wp:wrapNone/>
            <wp:docPr id="173"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45.png"/>
                    <pic:cNvPicPr/>
                  </pic:nvPicPr>
                  <pic:blipFill>
                    <a:blip r:embed="rId217" cstate="print"/>
                    <a:stretch>
                      <a:fillRect/>
                    </a:stretch>
                  </pic:blipFill>
                  <pic:spPr>
                    <a:xfrm>
                      <a:off x="0" y="0"/>
                      <a:ext cx="871765" cy="62674"/>
                    </a:xfrm>
                    <a:prstGeom prst="rect">
                      <a:avLst/>
                    </a:prstGeom>
                  </pic:spPr>
                </pic:pic>
              </a:graphicData>
            </a:graphic>
          </wp:anchor>
        </w:drawing>
      </w:r>
      <w:r>
        <w:rPr>
          <w:rFonts w:ascii="Calibri" w:hAnsi="Calibri"/>
          <w:sz w:val="20"/>
        </w:rPr>
        <w:t>Figura</w:t>
      </w:r>
      <w:r>
        <w:rPr>
          <w:rFonts w:ascii="Calibri" w:hAnsi="Calibri"/>
          <w:spacing w:val="-5"/>
          <w:sz w:val="20"/>
        </w:rPr>
        <w:t xml:space="preserve"> </w:t>
      </w:r>
      <w:r>
        <w:rPr>
          <w:rFonts w:ascii="Calibri" w:hAnsi="Calibri"/>
          <w:sz w:val="20"/>
        </w:rPr>
        <w:t>4.</w:t>
      </w:r>
      <w:r>
        <w:rPr>
          <w:rFonts w:ascii="Calibri" w:hAnsi="Calibri"/>
          <w:spacing w:val="-3"/>
          <w:sz w:val="20"/>
        </w:rPr>
        <w:t xml:space="preserve"> </w:t>
      </w:r>
      <w:r>
        <w:rPr>
          <w:rFonts w:ascii="Calibri" w:hAnsi="Calibri"/>
          <w:sz w:val="20"/>
        </w:rPr>
        <w:t>Porcentaje</w:t>
      </w:r>
      <w:r>
        <w:rPr>
          <w:rFonts w:ascii="Calibri" w:hAnsi="Calibri"/>
          <w:spacing w:val="-4"/>
          <w:sz w:val="20"/>
        </w:rPr>
        <w:t xml:space="preserve"> </w:t>
      </w:r>
      <w:r>
        <w:rPr>
          <w:rFonts w:ascii="Calibri" w:hAnsi="Calibri"/>
          <w:sz w:val="20"/>
        </w:rPr>
        <w:t>de</w:t>
      </w:r>
      <w:r>
        <w:rPr>
          <w:rFonts w:ascii="Calibri" w:hAnsi="Calibri"/>
          <w:spacing w:val="-5"/>
          <w:sz w:val="20"/>
        </w:rPr>
        <w:t xml:space="preserve"> </w:t>
      </w:r>
      <w:r>
        <w:rPr>
          <w:rFonts w:ascii="Calibri" w:hAnsi="Calibri"/>
          <w:sz w:val="20"/>
        </w:rPr>
        <w:t>niños</w:t>
      </w:r>
      <w:r>
        <w:rPr>
          <w:rFonts w:ascii="Calibri" w:hAnsi="Calibri"/>
          <w:spacing w:val="-6"/>
          <w:sz w:val="20"/>
        </w:rPr>
        <w:t xml:space="preserve"> </w:t>
      </w:r>
      <w:r>
        <w:rPr>
          <w:rFonts w:ascii="Calibri" w:hAnsi="Calibri"/>
          <w:sz w:val="20"/>
        </w:rPr>
        <w:t>de</w:t>
      </w:r>
      <w:r>
        <w:rPr>
          <w:rFonts w:ascii="Calibri" w:hAnsi="Calibri"/>
          <w:spacing w:val="-5"/>
          <w:sz w:val="20"/>
        </w:rPr>
        <w:t xml:space="preserve"> </w:t>
      </w:r>
      <w:r>
        <w:rPr>
          <w:rFonts w:ascii="Calibri" w:hAnsi="Calibri"/>
          <w:sz w:val="20"/>
        </w:rPr>
        <w:t>los</w:t>
      </w:r>
      <w:r>
        <w:rPr>
          <w:rFonts w:ascii="Calibri" w:hAnsi="Calibri"/>
          <w:spacing w:val="-7"/>
          <w:sz w:val="20"/>
        </w:rPr>
        <w:t xml:space="preserve"> </w:t>
      </w:r>
      <w:r>
        <w:rPr>
          <w:rFonts w:ascii="Calibri" w:hAnsi="Calibri"/>
          <w:sz w:val="20"/>
        </w:rPr>
        <w:t>grupos</w:t>
      </w:r>
      <w:r>
        <w:rPr>
          <w:rFonts w:ascii="Calibri" w:hAnsi="Calibri"/>
          <w:spacing w:val="-7"/>
          <w:sz w:val="20"/>
        </w:rPr>
        <w:t xml:space="preserve"> </w:t>
      </w:r>
      <w:r>
        <w:rPr>
          <w:rFonts w:ascii="Calibri" w:hAnsi="Calibri"/>
          <w:sz w:val="20"/>
        </w:rPr>
        <w:t>control</w:t>
      </w:r>
      <w:r>
        <w:rPr>
          <w:rFonts w:ascii="Calibri" w:hAnsi="Calibri"/>
          <w:spacing w:val="-3"/>
          <w:sz w:val="20"/>
        </w:rPr>
        <w:t xml:space="preserve"> </w:t>
      </w:r>
      <w:r>
        <w:rPr>
          <w:rFonts w:ascii="Calibri" w:hAnsi="Calibri"/>
          <w:sz w:val="20"/>
        </w:rPr>
        <w:t>e</w:t>
      </w:r>
      <w:r>
        <w:rPr>
          <w:rFonts w:ascii="Calibri" w:hAnsi="Calibri"/>
          <w:spacing w:val="-3"/>
          <w:sz w:val="20"/>
        </w:rPr>
        <w:t xml:space="preserve"> </w:t>
      </w:r>
      <w:r>
        <w:rPr>
          <w:rFonts w:ascii="Calibri" w:hAnsi="Calibri"/>
          <w:sz w:val="20"/>
        </w:rPr>
        <w:t>intervenido por</w:t>
      </w:r>
      <w:r>
        <w:rPr>
          <w:rFonts w:ascii="Calibri" w:hAnsi="Calibri"/>
          <w:spacing w:val="-3"/>
          <w:sz w:val="20"/>
        </w:rPr>
        <w:t xml:space="preserve"> </w:t>
      </w:r>
      <w:r>
        <w:rPr>
          <w:rFonts w:ascii="Calibri" w:hAnsi="Calibri"/>
          <w:sz w:val="20"/>
        </w:rPr>
        <w:t>nivel</w:t>
      </w:r>
      <w:r>
        <w:rPr>
          <w:rFonts w:ascii="Calibri" w:hAnsi="Calibri"/>
          <w:spacing w:val="-1"/>
          <w:sz w:val="20"/>
        </w:rPr>
        <w:t xml:space="preserve"> </w:t>
      </w:r>
      <w:r>
        <w:rPr>
          <w:rFonts w:ascii="Calibri" w:hAnsi="Calibri"/>
          <w:sz w:val="20"/>
        </w:rPr>
        <w:t>de</w:t>
      </w:r>
      <w:r>
        <w:rPr>
          <w:rFonts w:ascii="Calibri" w:hAnsi="Calibri"/>
          <w:spacing w:val="-5"/>
          <w:sz w:val="20"/>
        </w:rPr>
        <w:t xml:space="preserve"> </w:t>
      </w:r>
      <w:r>
        <w:rPr>
          <w:rFonts w:ascii="Calibri" w:hAnsi="Calibri"/>
          <w:sz w:val="20"/>
        </w:rPr>
        <w:t>escritura</w:t>
      </w:r>
      <w:r>
        <w:rPr>
          <w:rFonts w:ascii="Calibri" w:hAnsi="Calibri"/>
          <w:spacing w:val="-5"/>
          <w:sz w:val="20"/>
        </w:rPr>
        <w:t xml:space="preserve"> </w:t>
      </w:r>
      <w:r>
        <w:rPr>
          <w:rFonts w:ascii="Calibri" w:hAnsi="Calibri"/>
          <w:sz w:val="20"/>
        </w:rPr>
        <w:t>en</w:t>
      </w:r>
      <w:r>
        <w:rPr>
          <w:rFonts w:ascii="Calibri" w:hAnsi="Calibri"/>
          <w:spacing w:val="-4"/>
          <w:sz w:val="20"/>
        </w:rPr>
        <w:t xml:space="preserve"> </w:t>
      </w:r>
      <w:r>
        <w:rPr>
          <w:rFonts w:ascii="Calibri" w:hAnsi="Calibri"/>
          <w:sz w:val="20"/>
        </w:rPr>
        <w:t>ambos</w:t>
      </w:r>
      <w:r>
        <w:rPr>
          <w:rFonts w:ascii="Calibri" w:hAnsi="Calibri"/>
          <w:spacing w:val="-42"/>
          <w:sz w:val="20"/>
        </w:rPr>
        <w:t xml:space="preserve"> </w:t>
      </w:r>
      <w:r>
        <w:rPr>
          <w:rFonts w:ascii="Calibri" w:hAnsi="Calibri"/>
          <w:sz w:val="20"/>
        </w:rPr>
        <w:t>momentos</w:t>
      </w:r>
      <w:r>
        <w:rPr>
          <w:rFonts w:ascii="Calibri" w:hAnsi="Calibri"/>
          <w:spacing w:val="-6"/>
          <w:sz w:val="20"/>
        </w:rPr>
        <w:t xml:space="preserve"> </w:t>
      </w:r>
      <w:r>
        <w:rPr>
          <w:rFonts w:ascii="Calibri" w:hAnsi="Calibri"/>
          <w:sz w:val="20"/>
        </w:rPr>
        <w:t>de</w:t>
      </w:r>
      <w:r>
        <w:rPr>
          <w:rFonts w:ascii="Calibri" w:hAnsi="Calibri"/>
          <w:spacing w:val="-3"/>
          <w:sz w:val="20"/>
        </w:rPr>
        <w:t xml:space="preserve"> </w:t>
      </w:r>
      <w:r>
        <w:rPr>
          <w:rFonts w:ascii="Calibri" w:hAnsi="Calibri"/>
          <w:sz w:val="20"/>
        </w:rPr>
        <w:t>evaluación,</w:t>
      </w:r>
      <w:r>
        <w:rPr>
          <w:rFonts w:ascii="Calibri" w:hAnsi="Calibri"/>
          <w:spacing w:val="38"/>
          <w:sz w:val="20"/>
        </w:rPr>
        <w:t xml:space="preserve"> </w:t>
      </w:r>
      <w:r>
        <w:rPr>
          <w:rFonts w:ascii="Calibri" w:hAnsi="Calibri"/>
          <w:sz w:val="20"/>
        </w:rPr>
        <w:t>palabra</w:t>
      </w:r>
      <w:r>
        <w:rPr>
          <w:rFonts w:ascii="Calibri" w:hAnsi="Calibri"/>
          <w:spacing w:val="-3"/>
          <w:sz w:val="20"/>
        </w:rPr>
        <w:t xml:space="preserve"> </w:t>
      </w:r>
      <w:r>
        <w:rPr>
          <w:rFonts w:ascii="Calibri" w:hAnsi="Calibri"/>
          <w:sz w:val="20"/>
        </w:rPr>
        <w:t>OSO.</w:t>
      </w:r>
    </w:p>
    <w:p w14:paraId="6334F0D7" w14:textId="77777777" w:rsidR="00892877" w:rsidRDefault="00892877">
      <w:pPr>
        <w:spacing w:line="340" w:lineRule="auto"/>
        <w:rPr>
          <w:rFonts w:ascii="Calibri" w:hAnsi="Calibri"/>
          <w:sz w:val="20"/>
        </w:rPr>
        <w:sectPr w:rsidR="00892877">
          <w:pgSz w:w="11900" w:h="16840"/>
          <w:pgMar w:top="1300" w:right="640" w:bottom="280" w:left="1540" w:header="720" w:footer="720" w:gutter="0"/>
          <w:cols w:space="720"/>
        </w:sectPr>
      </w:pPr>
    </w:p>
    <w:p w14:paraId="01086265" w14:textId="77777777" w:rsidR="00892877" w:rsidRDefault="00892877">
      <w:pPr>
        <w:pStyle w:val="Textoindependiente"/>
        <w:rPr>
          <w:rFonts w:ascii="Calibri"/>
          <w:sz w:val="20"/>
        </w:rPr>
      </w:pPr>
    </w:p>
    <w:p w14:paraId="39B35A97" w14:textId="77777777" w:rsidR="00892877" w:rsidRDefault="00892877">
      <w:pPr>
        <w:pStyle w:val="Textoindependiente"/>
        <w:spacing w:after="1"/>
        <w:rPr>
          <w:rFonts w:ascii="Calibri"/>
        </w:rPr>
      </w:pPr>
    </w:p>
    <w:p w14:paraId="30A7188B" w14:textId="77777777" w:rsidR="00892877" w:rsidRDefault="00000000">
      <w:pPr>
        <w:pStyle w:val="Textoindependiente"/>
        <w:ind w:left="262"/>
        <w:rPr>
          <w:rFonts w:ascii="Calibri"/>
          <w:sz w:val="20"/>
        </w:rPr>
      </w:pPr>
      <w:r>
        <w:rPr>
          <w:rFonts w:ascii="Calibri"/>
          <w:noProof/>
          <w:sz w:val="20"/>
        </w:rPr>
        <w:drawing>
          <wp:inline distT="0" distB="0" distL="0" distR="0" wp14:anchorId="333B7B3C" wp14:editId="0BF383B8">
            <wp:extent cx="5612031" cy="3323844"/>
            <wp:effectExtent l="0" t="0" r="0" b="0"/>
            <wp:docPr id="175"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46.png"/>
                    <pic:cNvPicPr/>
                  </pic:nvPicPr>
                  <pic:blipFill>
                    <a:blip r:embed="rId218" cstate="print"/>
                    <a:stretch>
                      <a:fillRect/>
                    </a:stretch>
                  </pic:blipFill>
                  <pic:spPr>
                    <a:xfrm>
                      <a:off x="0" y="0"/>
                      <a:ext cx="5612031" cy="3323844"/>
                    </a:xfrm>
                    <a:prstGeom prst="rect">
                      <a:avLst/>
                    </a:prstGeom>
                  </pic:spPr>
                </pic:pic>
              </a:graphicData>
            </a:graphic>
          </wp:inline>
        </w:drawing>
      </w:r>
    </w:p>
    <w:p w14:paraId="15654897" w14:textId="77777777" w:rsidR="00892877" w:rsidRDefault="00892877">
      <w:pPr>
        <w:pStyle w:val="Textoindependiente"/>
        <w:spacing w:before="8"/>
        <w:rPr>
          <w:rFonts w:ascii="Calibri"/>
          <w:sz w:val="29"/>
        </w:rPr>
      </w:pPr>
    </w:p>
    <w:p w14:paraId="699E9641" w14:textId="77777777" w:rsidR="00892877" w:rsidRDefault="00000000">
      <w:pPr>
        <w:spacing w:before="61" w:line="340" w:lineRule="auto"/>
        <w:ind w:left="2729" w:right="512" w:hanging="2166"/>
        <w:rPr>
          <w:rFonts w:ascii="Calibri" w:hAnsi="Calibri"/>
          <w:sz w:val="20"/>
        </w:rPr>
      </w:pPr>
      <w:r>
        <w:rPr>
          <w:rFonts w:ascii="Calibri" w:hAnsi="Calibri"/>
          <w:sz w:val="20"/>
        </w:rPr>
        <w:t>Figura</w:t>
      </w:r>
      <w:r>
        <w:rPr>
          <w:rFonts w:ascii="Calibri" w:hAnsi="Calibri"/>
          <w:spacing w:val="-5"/>
          <w:sz w:val="20"/>
        </w:rPr>
        <w:t xml:space="preserve"> </w:t>
      </w:r>
      <w:r>
        <w:rPr>
          <w:rFonts w:ascii="Calibri" w:hAnsi="Calibri"/>
          <w:sz w:val="20"/>
        </w:rPr>
        <w:t>5.</w:t>
      </w:r>
      <w:r>
        <w:rPr>
          <w:rFonts w:ascii="Calibri" w:hAnsi="Calibri"/>
          <w:spacing w:val="-3"/>
          <w:sz w:val="20"/>
        </w:rPr>
        <w:t xml:space="preserve"> </w:t>
      </w:r>
      <w:r>
        <w:rPr>
          <w:rFonts w:ascii="Calibri" w:hAnsi="Calibri"/>
          <w:sz w:val="20"/>
        </w:rPr>
        <w:t>Porcentaje</w:t>
      </w:r>
      <w:r>
        <w:rPr>
          <w:rFonts w:ascii="Calibri" w:hAnsi="Calibri"/>
          <w:spacing w:val="-4"/>
          <w:sz w:val="20"/>
        </w:rPr>
        <w:t xml:space="preserve"> </w:t>
      </w:r>
      <w:r>
        <w:rPr>
          <w:rFonts w:ascii="Calibri" w:hAnsi="Calibri"/>
          <w:sz w:val="20"/>
        </w:rPr>
        <w:t>de</w:t>
      </w:r>
      <w:r>
        <w:rPr>
          <w:rFonts w:ascii="Calibri" w:hAnsi="Calibri"/>
          <w:spacing w:val="-5"/>
          <w:sz w:val="20"/>
        </w:rPr>
        <w:t xml:space="preserve"> </w:t>
      </w:r>
      <w:r>
        <w:rPr>
          <w:rFonts w:ascii="Calibri" w:hAnsi="Calibri"/>
          <w:sz w:val="20"/>
        </w:rPr>
        <w:t>niños</w:t>
      </w:r>
      <w:r>
        <w:rPr>
          <w:rFonts w:ascii="Calibri" w:hAnsi="Calibri"/>
          <w:spacing w:val="-6"/>
          <w:sz w:val="20"/>
        </w:rPr>
        <w:t xml:space="preserve"> </w:t>
      </w:r>
      <w:r>
        <w:rPr>
          <w:rFonts w:ascii="Calibri" w:hAnsi="Calibri"/>
          <w:sz w:val="20"/>
        </w:rPr>
        <w:t>de</w:t>
      </w:r>
      <w:r>
        <w:rPr>
          <w:rFonts w:ascii="Calibri" w:hAnsi="Calibri"/>
          <w:spacing w:val="-5"/>
          <w:sz w:val="20"/>
        </w:rPr>
        <w:t xml:space="preserve"> </w:t>
      </w:r>
      <w:r>
        <w:rPr>
          <w:rFonts w:ascii="Calibri" w:hAnsi="Calibri"/>
          <w:sz w:val="20"/>
        </w:rPr>
        <w:t>los</w:t>
      </w:r>
      <w:r>
        <w:rPr>
          <w:rFonts w:ascii="Calibri" w:hAnsi="Calibri"/>
          <w:spacing w:val="-7"/>
          <w:sz w:val="20"/>
        </w:rPr>
        <w:t xml:space="preserve"> </w:t>
      </w:r>
      <w:r>
        <w:rPr>
          <w:rFonts w:ascii="Calibri" w:hAnsi="Calibri"/>
          <w:sz w:val="20"/>
        </w:rPr>
        <w:t>grupos</w:t>
      </w:r>
      <w:r>
        <w:rPr>
          <w:rFonts w:ascii="Calibri" w:hAnsi="Calibri"/>
          <w:spacing w:val="-7"/>
          <w:sz w:val="20"/>
        </w:rPr>
        <w:t xml:space="preserve"> </w:t>
      </w:r>
      <w:r>
        <w:rPr>
          <w:rFonts w:ascii="Calibri" w:hAnsi="Calibri"/>
          <w:sz w:val="20"/>
        </w:rPr>
        <w:t>control</w:t>
      </w:r>
      <w:r>
        <w:rPr>
          <w:rFonts w:ascii="Calibri" w:hAnsi="Calibri"/>
          <w:spacing w:val="-3"/>
          <w:sz w:val="20"/>
        </w:rPr>
        <w:t xml:space="preserve"> </w:t>
      </w:r>
      <w:r>
        <w:rPr>
          <w:rFonts w:ascii="Calibri" w:hAnsi="Calibri"/>
          <w:sz w:val="20"/>
        </w:rPr>
        <w:t>e</w:t>
      </w:r>
      <w:r>
        <w:rPr>
          <w:rFonts w:ascii="Calibri" w:hAnsi="Calibri"/>
          <w:spacing w:val="1"/>
          <w:sz w:val="20"/>
        </w:rPr>
        <w:t xml:space="preserve"> </w:t>
      </w:r>
      <w:r>
        <w:rPr>
          <w:rFonts w:ascii="Calibri" w:hAnsi="Calibri"/>
          <w:sz w:val="20"/>
        </w:rPr>
        <w:t>intervenido</w:t>
      </w:r>
      <w:r>
        <w:rPr>
          <w:rFonts w:ascii="Calibri" w:hAnsi="Calibri"/>
          <w:spacing w:val="-4"/>
          <w:sz w:val="20"/>
        </w:rPr>
        <w:t xml:space="preserve"> </w:t>
      </w:r>
      <w:r>
        <w:rPr>
          <w:rFonts w:ascii="Calibri" w:hAnsi="Calibri"/>
          <w:sz w:val="20"/>
        </w:rPr>
        <w:t>por</w:t>
      </w:r>
      <w:r>
        <w:rPr>
          <w:rFonts w:ascii="Calibri" w:hAnsi="Calibri"/>
          <w:spacing w:val="-3"/>
          <w:sz w:val="20"/>
        </w:rPr>
        <w:t xml:space="preserve"> </w:t>
      </w:r>
      <w:r>
        <w:rPr>
          <w:rFonts w:ascii="Calibri" w:hAnsi="Calibri"/>
          <w:sz w:val="20"/>
        </w:rPr>
        <w:t>nivel de</w:t>
      </w:r>
      <w:r>
        <w:rPr>
          <w:rFonts w:ascii="Calibri" w:hAnsi="Calibri"/>
          <w:spacing w:val="-5"/>
          <w:sz w:val="20"/>
        </w:rPr>
        <w:t xml:space="preserve"> </w:t>
      </w:r>
      <w:r>
        <w:rPr>
          <w:rFonts w:ascii="Calibri" w:hAnsi="Calibri"/>
          <w:sz w:val="20"/>
        </w:rPr>
        <w:t>escritura</w:t>
      </w:r>
      <w:r>
        <w:rPr>
          <w:rFonts w:ascii="Calibri" w:hAnsi="Calibri"/>
          <w:spacing w:val="-5"/>
          <w:sz w:val="20"/>
        </w:rPr>
        <w:t xml:space="preserve"> </w:t>
      </w:r>
      <w:r>
        <w:rPr>
          <w:rFonts w:ascii="Calibri" w:hAnsi="Calibri"/>
          <w:sz w:val="20"/>
        </w:rPr>
        <w:t>en</w:t>
      </w:r>
      <w:r>
        <w:rPr>
          <w:rFonts w:ascii="Calibri" w:hAnsi="Calibri"/>
          <w:spacing w:val="-4"/>
          <w:sz w:val="20"/>
        </w:rPr>
        <w:t xml:space="preserve"> </w:t>
      </w:r>
      <w:r>
        <w:rPr>
          <w:rFonts w:ascii="Calibri" w:hAnsi="Calibri"/>
          <w:sz w:val="20"/>
        </w:rPr>
        <w:t>ambos</w:t>
      </w:r>
      <w:r>
        <w:rPr>
          <w:rFonts w:ascii="Calibri" w:hAnsi="Calibri"/>
          <w:spacing w:val="-42"/>
          <w:sz w:val="20"/>
        </w:rPr>
        <w:t xml:space="preserve"> </w:t>
      </w:r>
      <w:r>
        <w:rPr>
          <w:rFonts w:ascii="Calibri" w:hAnsi="Calibri"/>
          <w:sz w:val="20"/>
        </w:rPr>
        <w:t>momentos</w:t>
      </w:r>
      <w:r>
        <w:rPr>
          <w:rFonts w:ascii="Calibri" w:hAnsi="Calibri"/>
          <w:spacing w:val="-6"/>
          <w:sz w:val="20"/>
        </w:rPr>
        <w:t xml:space="preserve"> </w:t>
      </w:r>
      <w:r>
        <w:rPr>
          <w:rFonts w:ascii="Calibri" w:hAnsi="Calibri"/>
          <w:sz w:val="20"/>
        </w:rPr>
        <w:t>de</w:t>
      </w:r>
      <w:r>
        <w:rPr>
          <w:rFonts w:ascii="Calibri" w:hAnsi="Calibri"/>
          <w:spacing w:val="-3"/>
          <w:sz w:val="20"/>
        </w:rPr>
        <w:t xml:space="preserve"> </w:t>
      </w:r>
      <w:r>
        <w:rPr>
          <w:rFonts w:ascii="Calibri" w:hAnsi="Calibri"/>
          <w:sz w:val="20"/>
        </w:rPr>
        <w:t>evaluación,</w:t>
      </w:r>
      <w:r>
        <w:rPr>
          <w:rFonts w:ascii="Calibri" w:hAnsi="Calibri"/>
          <w:spacing w:val="38"/>
          <w:sz w:val="20"/>
        </w:rPr>
        <w:t xml:space="preserve"> </w:t>
      </w:r>
      <w:r>
        <w:rPr>
          <w:rFonts w:ascii="Calibri" w:hAnsi="Calibri"/>
          <w:sz w:val="20"/>
        </w:rPr>
        <w:t>palabra</w:t>
      </w:r>
      <w:r>
        <w:rPr>
          <w:rFonts w:ascii="Calibri" w:hAnsi="Calibri"/>
          <w:spacing w:val="-3"/>
          <w:sz w:val="20"/>
        </w:rPr>
        <w:t xml:space="preserve"> </w:t>
      </w:r>
      <w:r>
        <w:rPr>
          <w:rFonts w:ascii="Calibri" w:hAnsi="Calibri"/>
          <w:sz w:val="20"/>
        </w:rPr>
        <w:t>CORRER</w:t>
      </w:r>
    </w:p>
    <w:p w14:paraId="03F72DCF" w14:textId="77777777" w:rsidR="00892877" w:rsidRDefault="00892877">
      <w:pPr>
        <w:spacing w:line="340" w:lineRule="auto"/>
        <w:rPr>
          <w:rFonts w:ascii="Calibri" w:hAnsi="Calibri"/>
          <w:sz w:val="20"/>
        </w:rPr>
        <w:sectPr w:rsidR="00892877">
          <w:pgSz w:w="11900" w:h="16840"/>
          <w:pgMar w:top="1580" w:right="640" w:bottom="280" w:left="1540" w:header="720" w:footer="720" w:gutter="0"/>
          <w:cols w:space="720"/>
        </w:sectPr>
      </w:pPr>
    </w:p>
    <w:p w14:paraId="3CA50AC8" w14:textId="77777777" w:rsidR="00892877" w:rsidRDefault="00000000">
      <w:pPr>
        <w:pStyle w:val="Textoindependiente"/>
        <w:ind w:left="263"/>
        <w:rPr>
          <w:rFonts w:ascii="Calibri"/>
          <w:sz w:val="20"/>
        </w:rPr>
      </w:pPr>
      <w:r>
        <w:rPr>
          <w:rFonts w:ascii="Calibri"/>
          <w:noProof/>
          <w:sz w:val="20"/>
        </w:rPr>
        <w:lastRenderedPageBreak/>
        <w:drawing>
          <wp:inline distT="0" distB="0" distL="0" distR="0" wp14:anchorId="1810D1EF" wp14:editId="5852781E">
            <wp:extent cx="5734007" cy="3145536"/>
            <wp:effectExtent l="0" t="0" r="0" b="0"/>
            <wp:docPr id="177"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47.png"/>
                    <pic:cNvPicPr/>
                  </pic:nvPicPr>
                  <pic:blipFill>
                    <a:blip r:embed="rId219" cstate="print"/>
                    <a:stretch>
                      <a:fillRect/>
                    </a:stretch>
                  </pic:blipFill>
                  <pic:spPr>
                    <a:xfrm>
                      <a:off x="0" y="0"/>
                      <a:ext cx="5734007" cy="3145536"/>
                    </a:xfrm>
                    <a:prstGeom prst="rect">
                      <a:avLst/>
                    </a:prstGeom>
                  </pic:spPr>
                </pic:pic>
              </a:graphicData>
            </a:graphic>
          </wp:inline>
        </w:drawing>
      </w:r>
    </w:p>
    <w:p w14:paraId="229B776B" w14:textId="77777777" w:rsidR="00892877" w:rsidRDefault="00000000">
      <w:pPr>
        <w:tabs>
          <w:tab w:val="left" w:pos="566"/>
          <w:tab w:val="left" w:pos="1166"/>
          <w:tab w:val="left" w:pos="1767"/>
          <w:tab w:val="left" w:pos="2372"/>
          <w:tab w:val="left" w:pos="2972"/>
          <w:tab w:val="left" w:pos="3562"/>
          <w:tab w:val="left" w:pos="4163"/>
          <w:tab w:val="left" w:pos="4763"/>
          <w:tab w:val="left" w:pos="5363"/>
          <w:tab w:val="left" w:pos="5939"/>
        </w:tabs>
        <w:spacing w:before="16"/>
        <w:ind w:right="1531"/>
        <w:jc w:val="center"/>
        <w:rPr>
          <w:rFonts w:ascii="Calibri"/>
          <w:sz w:val="12"/>
        </w:rPr>
      </w:pPr>
      <w:r>
        <w:rPr>
          <w:rFonts w:ascii="Calibri"/>
          <w:sz w:val="12"/>
        </w:rPr>
        <w:t>0%</w:t>
      </w:r>
      <w:r>
        <w:rPr>
          <w:rFonts w:ascii="Calibri"/>
          <w:sz w:val="12"/>
        </w:rPr>
        <w:tab/>
        <w:t>10%</w:t>
      </w:r>
      <w:r>
        <w:rPr>
          <w:rFonts w:ascii="Calibri"/>
          <w:sz w:val="12"/>
        </w:rPr>
        <w:tab/>
        <w:t>20%</w:t>
      </w:r>
      <w:r>
        <w:rPr>
          <w:rFonts w:ascii="Calibri"/>
          <w:sz w:val="12"/>
        </w:rPr>
        <w:tab/>
        <w:t>30%</w:t>
      </w:r>
      <w:r>
        <w:rPr>
          <w:rFonts w:ascii="Calibri"/>
          <w:sz w:val="12"/>
        </w:rPr>
        <w:tab/>
        <w:t>40%</w:t>
      </w:r>
      <w:r>
        <w:rPr>
          <w:rFonts w:ascii="Calibri"/>
          <w:sz w:val="12"/>
        </w:rPr>
        <w:tab/>
        <w:t>50%</w:t>
      </w:r>
      <w:r>
        <w:rPr>
          <w:rFonts w:ascii="Calibri"/>
          <w:sz w:val="12"/>
        </w:rPr>
        <w:tab/>
        <w:t>60%</w:t>
      </w:r>
      <w:r>
        <w:rPr>
          <w:rFonts w:ascii="Calibri"/>
          <w:sz w:val="12"/>
        </w:rPr>
        <w:tab/>
        <w:t>70%</w:t>
      </w:r>
      <w:r>
        <w:rPr>
          <w:rFonts w:ascii="Calibri"/>
          <w:sz w:val="12"/>
        </w:rPr>
        <w:tab/>
        <w:t>80%</w:t>
      </w:r>
      <w:r>
        <w:rPr>
          <w:rFonts w:ascii="Calibri"/>
          <w:sz w:val="12"/>
        </w:rPr>
        <w:tab/>
        <w:t>90%</w:t>
      </w:r>
      <w:r>
        <w:rPr>
          <w:rFonts w:ascii="Calibri"/>
          <w:sz w:val="12"/>
        </w:rPr>
        <w:tab/>
        <w:t>100%</w:t>
      </w:r>
    </w:p>
    <w:p w14:paraId="414118C4" w14:textId="77777777" w:rsidR="00892877" w:rsidRDefault="00892877">
      <w:pPr>
        <w:pStyle w:val="Textoindependiente"/>
        <w:rPr>
          <w:rFonts w:ascii="Calibri"/>
          <w:sz w:val="12"/>
        </w:rPr>
      </w:pPr>
    </w:p>
    <w:p w14:paraId="795FE952" w14:textId="77777777" w:rsidR="00892877" w:rsidRDefault="00892877">
      <w:pPr>
        <w:pStyle w:val="Textoindependiente"/>
        <w:spacing w:before="11"/>
        <w:rPr>
          <w:rFonts w:ascii="Calibri"/>
          <w:sz w:val="14"/>
        </w:rPr>
      </w:pPr>
    </w:p>
    <w:p w14:paraId="6F86F1FC" w14:textId="77777777" w:rsidR="00892877" w:rsidRDefault="00000000">
      <w:pPr>
        <w:ind w:right="1616"/>
        <w:jc w:val="center"/>
        <w:rPr>
          <w:rFonts w:ascii="Calibri" w:hAnsi="Calibri"/>
          <w:sz w:val="12"/>
        </w:rPr>
      </w:pPr>
      <w:r>
        <w:rPr>
          <w:rFonts w:ascii="Calibri" w:hAnsi="Calibri"/>
          <w:sz w:val="12"/>
        </w:rPr>
        <w:t>PORCENTAJE</w:t>
      </w:r>
      <w:r>
        <w:rPr>
          <w:rFonts w:ascii="Calibri" w:hAnsi="Calibri"/>
          <w:spacing w:val="-6"/>
          <w:sz w:val="12"/>
        </w:rPr>
        <w:t xml:space="preserve"> </w:t>
      </w:r>
      <w:r>
        <w:rPr>
          <w:rFonts w:ascii="Calibri" w:hAnsi="Calibri"/>
          <w:sz w:val="12"/>
        </w:rPr>
        <w:t>DE</w:t>
      </w:r>
      <w:r>
        <w:rPr>
          <w:rFonts w:ascii="Calibri" w:hAnsi="Calibri"/>
          <w:spacing w:val="-5"/>
          <w:sz w:val="12"/>
        </w:rPr>
        <w:t xml:space="preserve"> </w:t>
      </w:r>
      <w:r>
        <w:rPr>
          <w:rFonts w:ascii="Calibri" w:hAnsi="Calibri"/>
          <w:sz w:val="12"/>
        </w:rPr>
        <w:t>NIÑOS</w:t>
      </w:r>
    </w:p>
    <w:p w14:paraId="26FE52D9" w14:textId="77777777" w:rsidR="00892877" w:rsidRDefault="00892877">
      <w:pPr>
        <w:pStyle w:val="Textoindependiente"/>
        <w:rPr>
          <w:rFonts w:ascii="Calibri"/>
          <w:sz w:val="12"/>
        </w:rPr>
      </w:pPr>
    </w:p>
    <w:p w14:paraId="05BD23E1" w14:textId="77777777" w:rsidR="00892877" w:rsidRDefault="00892877">
      <w:pPr>
        <w:pStyle w:val="Textoindependiente"/>
        <w:rPr>
          <w:rFonts w:ascii="Calibri"/>
          <w:sz w:val="12"/>
        </w:rPr>
      </w:pPr>
    </w:p>
    <w:p w14:paraId="4416286F" w14:textId="77777777" w:rsidR="00892877" w:rsidRDefault="00892877">
      <w:pPr>
        <w:pStyle w:val="Textoindependiente"/>
        <w:rPr>
          <w:rFonts w:ascii="Calibri"/>
          <w:sz w:val="14"/>
        </w:rPr>
      </w:pPr>
    </w:p>
    <w:p w14:paraId="2119FEEC" w14:textId="77777777" w:rsidR="00892877" w:rsidRDefault="00000000">
      <w:pPr>
        <w:spacing w:line="340" w:lineRule="auto"/>
        <w:ind w:left="457" w:right="1023"/>
        <w:jc w:val="center"/>
        <w:rPr>
          <w:rFonts w:ascii="Calibri" w:hAnsi="Calibri"/>
          <w:sz w:val="20"/>
        </w:rPr>
      </w:pPr>
      <w:r>
        <w:rPr>
          <w:rFonts w:ascii="Calibri" w:hAnsi="Calibri"/>
          <w:sz w:val="20"/>
        </w:rPr>
        <w:t>Figura</w:t>
      </w:r>
      <w:r>
        <w:rPr>
          <w:rFonts w:ascii="Calibri" w:hAnsi="Calibri"/>
          <w:spacing w:val="-5"/>
          <w:sz w:val="20"/>
        </w:rPr>
        <w:t xml:space="preserve"> </w:t>
      </w:r>
      <w:r>
        <w:rPr>
          <w:rFonts w:ascii="Calibri" w:hAnsi="Calibri"/>
          <w:sz w:val="20"/>
        </w:rPr>
        <w:t>6.</w:t>
      </w:r>
      <w:r>
        <w:rPr>
          <w:rFonts w:ascii="Calibri" w:hAnsi="Calibri"/>
          <w:spacing w:val="-3"/>
          <w:sz w:val="20"/>
        </w:rPr>
        <w:t xml:space="preserve"> </w:t>
      </w:r>
      <w:r>
        <w:rPr>
          <w:rFonts w:ascii="Calibri" w:hAnsi="Calibri"/>
          <w:sz w:val="20"/>
        </w:rPr>
        <w:t>Porcentaje</w:t>
      </w:r>
      <w:r>
        <w:rPr>
          <w:rFonts w:ascii="Calibri" w:hAnsi="Calibri"/>
          <w:spacing w:val="-4"/>
          <w:sz w:val="20"/>
        </w:rPr>
        <w:t xml:space="preserve"> </w:t>
      </w:r>
      <w:r>
        <w:rPr>
          <w:rFonts w:ascii="Calibri" w:hAnsi="Calibri"/>
          <w:sz w:val="20"/>
        </w:rPr>
        <w:t>de</w:t>
      </w:r>
      <w:r>
        <w:rPr>
          <w:rFonts w:ascii="Calibri" w:hAnsi="Calibri"/>
          <w:spacing w:val="-5"/>
          <w:sz w:val="20"/>
        </w:rPr>
        <w:t xml:space="preserve"> </w:t>
      </w:r>
      <w:r>
        <w:rPr>
          <w:rFonts w:ascii="Calibri" w:hAnsi="Calibri"/>
          <w:sz w:val="20"/>
        </w:rPr>
        <w:t>niños</w:t>
      </w:r>
      <w:r>
        <w:rPr>
          <w:rFonts w:ascii="Calibri" w:hAnsi="Calibri"/>
          <w:spacing w:val="-7"/>
          <w:sz w:val="20"/>
        </w:rPr>
        <w:t xml:space="preserve"> </w:t>
      </w:r>
      <w:r>
        <w:rPr>
          <w:rFonts w:ascii="Calibri" w:hAnsi="Calibri"/>
          <w:sz w:val="20"/>
        </w:rPr>
        <w:t>en</w:t>
      </w:r>
      <w:r>
        <w:rPr>
          <w:rFonts w:ascii="Calibri" w:hAnsi="Calibri"/>
          <w:spacing w:val="-4"/>
          <w:sz w:val="20"/>
        </w:rPr>
        <w:t xml:space="preserve"> </w:t>
      </w:r>
      <w:r>
        <w:rPr>
          <w:rFonts w:ascii="Calibri" w:hAnsi="Calibri"/>
          <w:sz w:val="20"/>
        </w:rPr>
        <w:t>ambos</w:t>
      </w:r>
      <w:r>
        <w:rPr>
          <w:rFonts w:ascii="Calibri" w:hAnsi="Calibri"/>
          <w:spacing w:val="-7"/>
          <w:sz w:val="20"/>
        </w:rPr>
        <w:t xml:space="preserve"> </w:t>
      </w:r>
      <w:r>
        <w:rPr>
          <w:rFonts w:ascii="Calibri" w:hAnsi="Calibri"/>
          <w:sz w:val="20"/>
        </w:rPr>
        <w:t>grupos,</w:t>
      </w:r>
      <w:r>
        <w:rPr>
          <w:rFonts w:ascii="Calibri" w:hAnsi="Calibri"/>
          <w:spacing w:val="-7"/>
          <w:sz w:val="20"/>
        </w:rPr>
        <w:t xml:space="preserve"> </w:t>
      </w:r>
      <w:r>
        <w:rPr>
          <w:rFonts w:ascii="Calibri" w:hAnsi="Calibri"/>
          <w:sz w:val="20"/>
        </w:rPr>
        <w:t>control</w:t>
      </w:r>
      <w:r>
        <w:rPr>
          <w:rFonts w:ascii="Calibri" w:hAnsi="Calibri"/>
          <w:spacing w:val="-3"/>
          <w:sz w:val="20"/>
        </w:rPr>
        <w:t xml:space="preserve"> </w:t>
      </w:r>
      <w:r>
        <w:rPr>
          <w:rFonts w:ascii="Calibri" w:hAnsi="Calibri"/>
          <w:sz w:val="20"/>
        </w:rPr>
        <w:t>e intervenido</w:t>
      </w:r>
      <w:r>
        <w:rPr>
          <w:rFonts w:ascii="Calibri" w:hAnsi="Calibri"/>
          <w:spacing w:val="-5"/>
          <w:sz w:val="20"/>
        </w:rPr>
        <w:t xml:space="preserve"> </w:t>
      </w:r>
      <w:r>
        <w:rPr>
          <w:rFonts w:ascii="Calibri" w:hAnsi="Calibri"/>
          <w:sz w:val="20"/>
        </w:rPr>
        <w:t>por</w:t>
      </w:r>
      <w:r>
        <w:rPr>
          <w:rFonts w:ascii="Calibri" w:hAnsi="Calibri"/>
          <w:spacing w:val="-3"/>
          <w:sz w:val="20"/>
        </w:rPr>
        <w:t xml:space="preserve"> </w:t>
      </w:r>
      <w:r>
        <w:rPr>
          <w:rFonts w:ascii="Calibri" w:hAnsi="Calibri"/>
          <w:sz w:val="20"/>
        </w:rPr>
        <w:t>nivel</w:t>
      </w:r>
      <w:r>
        <w:rPr>
          <w:rFonts w:ascii="Calibri" w:hAnsi="Calibri"/>
          <w:spacing w:val="-1"/>
          <w:sz w:val="20"/>
        </w:rPr>
        <w:t xml:space="preserve"> </w:t>
      </w:r>
      <w:r>
        <w:rPr>
          <w:rFonts w:ascii="Calibri" w:hAnsi="Calibri"/>
          <w:sz w:val="20"/>
        </w:rPr>
        <w:t>de</w:t>
      </w:r>
      <w:r>
        <w:rPr>
          <w:rFonts w:ascii="Calibri" w:hAnsi="Calibri"/>
          <w:spacing w:val="-5"/>
          <w:sz w:val="20"/>
        </w:rPr>
        <w:t xml:space="preserve"> </w:t>
      </w:r>
      <w:r>
        <w:rPr>
          <w:rFonts w:ascii="Calibri" w:hAnsi="Calibri"/>
          <w:sz w:val="20"/>
        </w:rPr>
        <w:t>escritura</w:t>
      </w:r>
      <w:r>
        <w:rPr>
          <w:rFonts w:ascii="Calibri" w:hAnsi="Calibri"/>
          <w:spacing w:val="-4"/>
          <w:sz w:val="20"/>
        </w:rPr>
        <w:t xml:space="preserve"> </w:t>
      </w:r>
      <w:r>
        <w:rPr>
          <w:rFonts w:ascii="Calibri" w:hAnsi="Calibri"/>
          <w:sz w:val="20"/>
        </w:rPr>
        <w:t>en</w:t>
      </w:r>
      <w:r>
        <w:rPr>
          <w:rFonts w:ascii="Calibri" w:hAnsi="Calibri"/>
          <w:spacing w:val="-4"/>
          <w:sz w:val="20"/>
        </w:rPr>
        <w:t xml:space="preserve"> </w:t>
      </w:r>
      <w:r>
        <w:rPr>
          <w:rFonts w:ascii="Calibri" w:hAnsi="Calibri"/>
          <w:sz w:val="20"/>
        </w:rPr>
        <w:t>ambos</w:t>
      </w:r>
      <w:r>
        <w:rPr>
          <w:rFonts w:ascii="Calibri" w:hAnsi="Calibri"/>
          <w:spacing w:val="-43"/>
          <w:sz w:val="20"/>
        </w:rPr>
        <w:t xml:space="preserve"> </w:t>
      </w:r>
      <w:r>
        <w:rPr>
          <w:rFonts w:ascii="Calibri" w:hAnsi="Calibri"/>
          <w:sz w:val="20"/>
        </w:rPr>
        <w:t>momentos</w:t>
      </w:r>
      <w:r>
        <w:rPr>
          <w:rFonts w:ascii="Calibri" w:hAnsi="Calibri"/>
          <w:spacing w:val="-6"/>
          <w:sz w:val="20"/>
        </w:rPr>
        <w:t xml:space="preserve"> </w:t>
      </w:r>
      <w:r>
        <w:rPr>
          <w:rFonts w:ascii="Calibri" w:hAnsi="Calibri"/>
          <w:sz w:val="20"/>
        </w:rPr>
        <w:t>de</w:t>
      </w:r>
      <w:r>
        <w:rPr>
          <w:rFonts w:ascii="Calibri" w:hAnsi="Calibri"/>
          <w:spacing w:val="-3"/>
          <w:sz w:val="20"/>
        </w:rPr>
        <w:t xml:space="preserve"> </w:t>
      </w:r>
      <w:r>
        <w:rPr>
          <w:rFonts w:ascii="Calibri" w:hAnsi="Calibri"/>
          <w:sz w:val="20"/>
        </w:rPr>
        <w:t>evaluación,</w:t>
      </w:r>
      <w:r>
        <w:rPr>
          <w:rFonts w:ascii="Calibri" w:hAnsi="Calibri"/>
          <w:spacing w:val="38"/>
          <w:sz w:val="20"/>
        </w:rPr>
        <w:t xml:space="preserve"> </w:t>
      </w:r>
      <w:r>
        <w:rPr>
          <w:rFonts w:ascii="Calibri" w:hAnsi="Calibri"/>
          <w:sz w:val="20"/>
        </w:rPr>
        <w:t>palabra</w:t>
      </w:r>
      <w:r>
        <w:rPr>
          <w:rFonts w:ascii="Calibri" w:hAnsi="Calibri"/>
          <w:spacing w:val="-3"/>
          <w:sz w:val="20"/>
        </w:rPr>
        <w:t xml:space="preserve"> </w:t>
      </w:r>
      <w:r>
        <w:rPr>
          <w:rFonts w:ascii="Calibri" w:hAnsi="Calibri"/>
          <w:sz w:val="20"/>
        </w:rPr>
        <w:t>JUGAR</w:t>
      </w:r>
    </w:p>
    <w:p w14:paraId="7D5559FB" w14:textId="77777777" w:rsidR="00892877" w:rsidRDefault="00892877">
      <w:pPr>
        <w:pStyle w:val="Textoindependiente"/>
        <w:rPr>
          <w:rFonts w:ascii="Calibri"/>
          <w:sz w:val="20"/>
        </w:rPr>
      </w:pPr>
    </w:p>
    <w:p w14:paraId="4E69DF81" w14:textId="77777777" w:rsidR="00892877" w:rsidRDefault="00892877">
      <w:pPr>
        <w:pStyle w:val="Textoindependiente"/>
        <w:rPr>
          <w:rFonts w:ascii="Calibri"/>
          <w:sz w:val="20"/>
        </w:rPr>
      </w:pPr>
    </w:p>
    <w:p w14:paraId="4EB0324D" w14:textId="77777777" w:rsidR="00892877" w:rsidRDefault="00000000">
      <w:pPr>
        <w:pStyle w:val="Textoindependiente"/>
        <w:spacing w:before="6"/>
        <w:rPr>
          <w:rFonts w:ascii="Calibri"/>
          <w:sz w:val="16"/>
        </w:rPr>
      </w:pPr>
      <w:r>
        <w:rPr>
          <w:noProof/>
        </w:rPr>
        <w:drawing>
          <wp:anchor distT="0" distB="0" distL="0" distR="0" simplePos="0" relativeHeight="251576832" behindDoc="0" locked="0" layoutInCell="1" allowOverlap="1" wp14:anchorId="6ED6FCE0" wp14:editId="48AFFF62">
            <wp:simplePos x="0" y="0"/>
            <wp:positionH relativeFrom="page">
              <wp:posOffset>1252855</wp:posOffset>
            </wp:positionH>
            <wp:positionV relativeFrom="paragraph">
              <wp:posOffset>152870</wp:posOffset>
            </wp:positionV>
            <wp:extent cx="5505631" cy="3186684"/>
            <wp:effectExtent l="0" t="0" r="0" b="0"/>
            <wp:wrapTopAndBottom/>
            <wp:docPr id="179"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48.png"/>
                    <pic:cNvPicPr/>
                  </pic:nvPicPr>
                  <pic:blipFill>
                    <a:blip r:embed="rId220" cstate="print"/>
                    <a:stretch>
                      <a:fillRect/>
                    </a:stretch>
                  </pic:blipFill>
                  <pic:spPr>
                    <a:xfrm>
                      <a:off x="0" y="0"/>
                      <a:ext cx="5505631" cy="3186684"/>
                    </a:xfrm>
                    <a:prstGeom prst="rect">
                      <a:avLst/>
                    </a:prstGeom>
                  </pic:spPr>
                </pic:pic>
              </a:graphicData>
            </a:graphic>
          </wp:anchor>
        </w:drawing>
      </w:r>
    </w:p>
    <w:p w14:paraId="58869707" w14:textId="77777777" w:rsidR="00892877" w:rsidRDefault="00000000">
      <w:pPr>
        <w:tabs>
          <w:tab w:val="left" w:pos="1667"/>
          <w:tab w:val="left" w:pos="2243"/>
          <w:tab w:val="left" w:pos="2820"/>
          <w:tab w:val="left" w:pos="3396"/>
          <w:tab w:val="left" w:pos="3972"/>
          <w:tab w:val="left" w:pos="4505"/>
          <w:tab w:val="left" w:pos="5120"/>
          <w:tab w:val="left" w:pos="5696"/>
          <w:tab w:val="left" w:pos="6272"/>
          <w:tab w:val="left" w:pos="6824"/>
        </w:tabs>
        <w:spacing w:before="64" w:line="261" w:lineRule="auto"/>
        <w:ind w:left="3463" w:right="2596" w:hanging="2339"/>
        <w:rPr>
          <w:rFonts w:ascii="Calibri" w:hAnsi="Calibri"/>
          <w:sz w:val="13"/>
        </w:rPr>
      </w:pPr>
      <w:r>
        <w:rPr>
          <w:rFonts w:ascii="Calibri" w:hAnsi="Calibri"/>
          <w:sz w:val="13"/>
        </w:rPr>
        <w:t>0%</w:t>
      </w:r>
      <w:r>
        <w:rPr>
          <w:rFonts w:ascii="Calibri" w:hAnsi="Calibri"/>
          <w:sz w:val="13"/>
        </w:rPr>
        <w:tab/>
        <w:t>10%</w:t>
      </w:r>
      <w:r>
        <w:rPr>
          <w:rFonts w:ascii="Calibri" w:hAnsi="Calibri"/>
          <w:sz w:val="13"/>
        </w:rPr>
        <w:tab/>
        <w:t>20%</w:t>
      </w:r>
      <w:r>
        <w:rPr>
          <w:rFonts w:ascii="Calibri" w:hAnsi="Calibri"/>
          <w:sz w:val="13"/>
        </w:rPr>
        <w:tab/>
        <w:t>30%</w:t>
      </w:r>
      <w:r>
        <w:rPr>
          <w:rFonts w:ascii="Calibri" w:hAnsi="Calibri"/>
          <w:sz w:val="13"/>
        </w:rPr>
        <w:tab/>
        <w:t>40%</w:t>
      </w:r>
      <w:r>
        <w:rPr>
          <w:rFonts w:ascii="Calibri" w:hAnsi="Calibri"/>
          <w:sz w:val="13"/>
        </w:rPr>
        <w:tab/>
        <w:t>50%</w:t>
      </w:r>
      <w:r>
        <w:rPr>
          <w:rFonts w:ascii="Calibri" w:hAnsi="Calibri"/>
          <w:sz w:val="13"/>
        </w:rPr>
        <w:tab/>
        <w:t>60%</w:t>
      </w:r>
      <w:r>
        <w:rPr>
          <w:rFonts w:ascii="Calibri" w:hAnsi="Calibri"/>
          <w:sz w:val="13"/>
        </w:rPr>
        <w:tab/>
        <w:t>70%</w:t>
      </w:r>
      <w:r>
        <w:rPr>
          <w:rFonts w:ascii="Calibri" w:hAnsi="Calibri"/>
          <w:sz w:val="13"/>
        </w:rPr>
        <w:tab/>
        <w:t>80%</w:t>
      </w:r>
      <w:r>
        <w:rPr>
          <w:rFonts w:ascii="Calibri" w:hAnsi="Calibri"/>
          <w:sz w:val="13"/>
        </w:rPr>
        <w:tab/>
        <w:t>90%</w:t>
      </w:r>
      <w:r>
        <w:rPr>
          <w:rFonts w:ascii="Calibri" w:hAnsi="Calibri"/>
          <w:sz w:val="13"/>
        </w:rPr>
        <w:tab/>
        <w:t>100%</w:t>
      </w:r>
      <w:r>
        <w:rPr>
          <w:rFonts w:ascii="Calibri" w:hAnsi="Calibri"/>
          <w:spacing w:val="-27"/>
          <w:sz w:val="13"/>
        </w:rPr>
        <w:t xml:space="preserve"> </w:t>
      </w:r>
      <w:r>
        <w:rPr>
          <w:rFonts w:ascii="Calibri" w:hAnsi="Calibri"/>
          <w:sz w:val="13"/>
        </w:rPr>
        <w:t>PORCENTAJE</w:t>
      </w:r>
      <w:r>
        <w:rPr>
          <w:rFonts w:ascii="Calibri" w:hAnsi="Calibri"/>
          <w:spacing w:val="-3"/>
          <w:sz w:val="13"/>
        </w:rPr>
        <w:t xml:space="preserve"> </w:t>
      </w:r>
      <w:r>
        <w:rPr>
          <w:rFonts w:ascii="Calibri" w:hAnsi="Calibri"/>
          <w:sz w:val="13"/>
        </w:rPr>
        <w:t>DE</w:t>
      </w:r>
      <w:r>
        <w:rPr>
          <w:rFonts w:ascii="Calibri" w:hAnsi="Calibri"/>
          <w:spacing w:val="-2"/>
          <w:sz w:val="13"/>
        </w:rPr>
        <w:t xml:space="preserve"> </w:t>
      </w:r>
      <w:r>
        <w:rPr>
          <w:rFonts w:ascii="Calibri" w:hAnsi="Calibri"/>
          <w:sz w:val="13"/>
        </w:rPr>
        <w:t>NIÑOS</w:t>
      </w:r>
    </w:p>
    <w:p w14:paraId="3E5CC654" w14:textId="77777777" w:rsidR="00892877" w:rsidRDefault="00892877">
      <w:pPr>
        <w:pStyle w:val="Textoindependiente"/>
        <w:spacing w:before="9"/>
        <w:rPr>
          <w:rFonts w:ascii="Calibri"/>
          <w:sz w:val="15"/>
        </w:rPr>
      </w:pPr>
    </w:p>
    <w:p w14:paraId="083155BE" w14:textId="77777777" w:rsidR="00892877" w:rsidRDefault="00000000">
      <w:pPr>
        <w:spacing w:line="340" w:lineRule="auto"/>
        <w:ind w:left="457" w:right="1023"/>
        <w:jc w:val="center"/>
        <w:rPr>
          <w:rFonts w:ascii="Calibri" w:hAnsi="Calibri"/>
          <w:sz w:val="20"/>
        </w:rPr>
      </w:pPr>
      <w:r>
        <w:rPr>
          <w:rFonts w:ascii="Calibri" w:hAnsi="Calibri"/>
          <w:sz w:val="20"/>
        </w:rPr>
        <w:t>Figura 7. Porcentaje de niños en ambos grupos, control e intervenido por nivel de escritura en ambos</w:t>
      </w:r>
      <w:r>
        <w:rPr>
          <w:rFonts w:ascii="Calibri" w:hAnsi="Calibri"/>
          <w:spacing w:val="-43"/>
          <w:sz w:val="20"/>
        </w:rPr>
        <w:t xml:space="preserve"> </w:t>
      </w:r>
      <w:r>
        <w:rPr>
          <w:rFonts w:ascii="Calibri" w:hAnsi="Calibri"/>
          <w:sz w:val="20"/>
        </w:rPr>
        <w:t>momentos</w:t>
      </w:r>
      <w:r>
        <w:rPr>
          <w:rFonts w:ascii="Calibri" w:hAnsi="Calibri"/>
          <w:spacing w:val="-6"/>
          <w:sz w:val="20"/>
        </w:rPr>
        <w:t xml:space="preserve"> </w:t>
      </w:r>
      <w:r>
        <w:rPr>
          <w:rFonts w:ascii="Calibri" w:hAnsi="Calibri"/>
          <w:sz w:val="20"/>
        </w:rPr>
        <w:t>de</w:t>
      </w:r>
      <w:r>
        <w:rPr>
          <w:rFonts w:ascii="Calibri" w:hAnsi="Calibri"/>
          <w:spacing w:val="-3"/>
          <w:sz w:val="20"/>
        </w:rPr>
        <w:t xml:space="preserve"> </w:t>
      </w:r>
      <w:r>
        <w:rPr>
          <w:rFonts w:ascii="Calibri" w:hAnsi="Calibri"/>
          <w:sz w:val="20"/>
        </w:rPr>
        <w:t>evaluación,</w:t>
      </w:r>
      <w:r>
        <w:rPr>
          <w:rFonts w:ascii="Calibri" w:hAnsi="Calibri"/>
          <w:spacing w:val="38"/>
          <w:sz w:val="20"/>
        </w:rPr>
        <w:t xml:space="preserve"> </w:t>
      </w:r>
      <w:r>
        <w:rPr>
          <w:rFonts w:ascii="Calibri" w:hAnsi="Calibri"/>
          <w:sz w:val="20"/>
        </w:rPr>
        <w:t>oración</w:t>
      </w:r>
      <w:r>
        <w:rPr>
          <w:rFonts w:ascii="Calibri" w:hAnsi="Calibri"/>
          <w:spacing w:val="39"/>
          <w:sz w:val="20"/>
        </w:rPr>
        <w:t xml:space="preserve"> </w:t>
      </w:r>
      <w:r>
        <w:rPr>
          <w:rFonts w:ascii="Calibri" w:hAnsi="Calibri"/>
          <w:sz w:val="20"/>
        </w:rPr>
        <w:t>EL</w:t>
      </w:r>
      <w:r>
        <w:rPr>
          <w:rFonts w:ascii="Calibri" w:hAnsi="Calibri"/>
          <w:spacing w:val="-1"/>
          <w:sz w:val="20"/>
        </w:rPr>
        <w:t xml:space="preserve"> </w:t>
      </w:r>
      <w:r>
        <w:rPr>
          <w:rFonts w:ascii="Calibri" w:hAnsi="Calibri"/>
          <w:sz w:val="20"/>
        </w:rPr>
        <w:t>PERRO</w:t>
      </w:r>
      <w:r>
        <w:rPr>
          <w:rFonts w:ascii="Calibri" w:hAnsi="Calibri"/>
          <w:spacing w:val="-2"/>
          <w:sz w:val="20"/>
        </w:rPr>
        <w:t xml:space="preserve"> </w:t>
      </w:r>
      <w:r>
        <w:rPr>
          <w:rFonts w:ascii="Calibri" w:hAnsi="Calibri"/>
          <w:sz w:val="20"/>
        </w:rPr>
        <w:t>LADRÓ</w:t>
      </w:r>
      <w:r>
        <w:rPr>
          <w:rFonts w:ascii="Calibri" w:hAnsi="Calibri"/>
          <w:spacing w:val="-2"/>
          <w:sz w:val="20"/>
        </w:rPr>
        <w:t xml:space="preserve"> </w:t>
      </w:r>
      <w:r>
        <w:rPr>
          <w:rFonts w:ascii="Calibri" w:hAnsi="Calibri"/>
          <w:sz w:val="20"/>
        </w:rPr>
        <w:t>TODA</w:t>
      </w:r>
      <w:r>
        <w:rPr>
          <w:rFonts w:ascii="Calibri" w:hAnsi="Calibri"/>
          <w:spacing w:val="-5"/>
          <w:sz w:val="20"/>
        </w:rPr>
        <w:t xml:space="preserve"> </w:t>
      </w:r>
      <w:r>
        <w:rPr>
          <w:rFonts w:ascii="Calibri" w:hAnsi="Calibri"/>
          <w:sz w:val="20"/>
        </w:rPr>
        <w:t>LA</w:t>
      </w:r>
      <w:r>
        <w:rPr>
          <w:rFonts w:ascii="Calibri" w:hAnsi="Calibri"/>
          <w:spacing w:val="-4"/>
          <w:sz w:val="20"/>
        </w:rPr>
        <w:t xml:space="preserve"> </w:t>
      </w:r>
      <w:r>
        <w:rPr>
          <w:rFonts w:ascii="Calibri" w:hAnsi="Calibri"/>
          <w:sz w:val="20"/>
        </w:rPr>
        <w:t>NOCHE</w:t>
      </w:r>
    </w:p>
    <w:p w14:paraId="67B3099A" w14:textId="77777777" w:rsidR="00892877" w:rsidRDefault="00892877">
      <w:pPr>
        <w:spacing w:line="340" w:lineRule="auto"/>
        <w:jc w:val="center"/>
        <w:rPr>
          <w:rFonts w:ascii="Calibri" w:hAnsi="Calibri"/>
          <w:sz w:val="20"/>
        </w:rPr>
        <w:sectPr w:rsidR="00892877">
          <w:pgSz w:w="11900" w:h="16840"/>
          <w:pgMar w:top="1360" w:right="640" w:bottom="280" w:left="1540" w:header="720" w:footer="720" w:gutter="0"/>
          <w:cols w:space="720"/>
        </w:sectPr>
      </w:pPr>
    </w:p>
    <w:p w14:paraId="5A843FE5" w14:textId="77777777" w:rsidR="00892877" w:rsidRDefault="00892877">
      <w:pPr>
        <w:pStyle w:val="Textoindependiente"/>
        <w:spacing w:before="4"/>
        <w:rPr>
          <w:rFonts w:ascii="Calibri"/>
          <w:sz w:val="15"/>
        </w:rPr>
      </w:pPr>
    </w:p>
    <w:p w14:paraId="1E942410" w14:textId="77777777" w:rsidR="00892877" w:rsidRDefault="00000000">
      <w:pPr>
        <w:pStyle w:val="Textoindependiente"/>
        <w:ind w:left="424"/>
        <w:rPr>
          <w:rFonts w:ascii="Calibri"/>
          <w:sz w:val="20"/>
        </w:rPr>
      </w:pPr>
      <w:r>
        <w:rPr>
          <w:rFonts w:ascii="Calibri"/>
          <w:noProof/>
          <w:sz w:val="20"/>
        </w:rPr>
        <w:drawing>
          <wp:inline distT="0" distB="0" distL="0" distR="0" wp14:anchorId="22E51C8F" wp14:editId="4A855824">
            <wp:extent cx="5513729" cy="3177540"/>
            <wp:effectExtent l="0" t="0" r="0" b="0"/>
            <wp:docPr id="181"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49.png"/>
                    <pic:cNvPicPr/>
                  </pic:nvPicPr>
                  <pic:blipFill>
                    <a:blip r:embed="rId221" cstate="print"/>
                    <a:stretch>
                      <a:fillRect/>
                    </a:stretch>
                  </pic:blipFill>
                  <pic:spPr>
                    <a:xfrm>
                      <a:off x="0" y="0"/>
                      <a:ext cx="5513729" cy="3177540"/>
                    </a:xfrm>
                    <a:prstGeom prst="rect">
                      <a:avLst/>
                    </a:prstGeom>
                  </pic:spPr>
                </pic:pic>
              </a:graphicData>
            </a:graphic>
          </wp:inline>
        </w:drawing>
      </w:r>
    </w:p>
    <w:p w14:paraId="3438348F" w14:textId="77777777" w:rsidR="00892877" w:rsidRDefault="00000000">
      <w:pPr>
        <w:tabs>
          <w:tab w:val="left" w:pos="1696"/>
          <w:tab w:val="left" w:pos="2272"/>
          <w:tab w:val="left" w:pos="2849"/>
          <w:tab w:val="left" w:pos="3425"/>
          <w:tab w:val="left" w:pos="4001"/>
          <w:tab w:val="left" w:pos="4567"/>
          <w:tab w:val="left" w:pos="5144"/>
          <w:tab w:val="left" w:pos="5720"/>
          <w:tab w:val="left" w:pos="6292"/>
          <w:tab w:val="left" w:pos="6839"/>
        </w:tabs>
        <w:spacing w:before="29" w:line="511" w:lineRule="auto"/>
        <w:ind w:left="3526" w:right="2603" w:hanging="2373"/>
        <w:rPr>
          <w:rFonts w:ascii="Calibri" w:hAnsi="Calibri"/>
          <w:sz w:val="12"/>
        </w:rPr>
      </w:pPr>
      <w:r>
        <w:rPr>
          <w:rFonts w:ascii="Calibri" w:hAnsi="Calibri"/>
          <w:sz w:val="12"/>
        </w:rPr>
        <w:t>0%</w:t>
      </w:r>
      <w:r>
        <w:rPr>
          <w:rFonts w:ascii="Calibri" w:hAnsi="Calibri"/>
          <w:sz w:val="12"/>
        </w:rPr>
        <w:tab/>
        <w:t>10%</w:t>
      </w:r>
      <w:r>
        <w:rPr>
          <w:rFonts w:ascii="Calibri" w:hAnsi="Calibri"/>
          <w:sz w:val="12"/>
        </w:rPr>
        <w:tab/>
        <w:t>20%</w:t>
      </w:r>
      <w:r>
        <w:rPr>
          <w:rFonts w:ascii="Calibri" w:hAnsi="Calibri"/>
          <w:sz w:val="12"/>
        </w:rPr>
        <w:tab/>
        <w:t>30%</w:t>
      </w:r>
      <w:r>
        <w:rPr>
          <w:rFonts w:ascii="Calibri" w:hAnsi="Calibri"/>
          <w:sz w:val="12"/>
        </w:rPr>
        <w:tab/>
        <w:t>40%</w:t>
      </w:r>
      <w:r>
        <w:rPr>
          <w:rFonts w:ascii="Calibri" w:hAnsi="Calibri"/>
          <w:sz w:val="12"/>
        </w:rPr>
        <w:tab/>
        <w:t>50%</w:t>
      </w:r>
      <w:r>
        <w:rPr>
          <w:rFonts w:ascii="Calibri" w:hAnsi="Calibri"/>
          <w:sz w:val="12"/>
        </w:rPr>
        <w:tab/>
        <w:t>60%</w:t>
      </w:r>
      <w:r>
        <w:rPr>
          <w:rFonts w:ascii="Calibri" w:hAnsi="Calibri"/>
          <w:sz w:val="12"/>
        </w:rPr>
        <w:tab/>
        <w:t>70%</w:t>
      </w:r>
      <w:r>
        <w:rPr>
          <w:rFonts w:ascii="Calibri" w:hAnsi="Calibri"/>
          <w:sz w:val="12"/>
        </w:rPr>
        <w:tab/>
        <w:t>80%</w:t>
      </w:r>
      <w:r>
        <w:rPr>
          <w:rFonts w:ascii="Calibri" w:hAnsi="Calibri"/>
          <w:sz w:val="12"/>
        </w:rPr>
        <w:tab/>
        <w:t>90%</w:t>
      </w:r>
      <w:r>
        <w:rPr>
          <w:rFonts w:ascii="Calibri" w:hAnsi="Calibri"/>
          <w:sz w:val="12"/>
        </w:rPr>
        <w:tab/>
        <w:t>100%</w:t>
      </w:r>
      <w:r>
        <w:rPr>
          <w:rFonts w:ascii="Calibri" w:hAnsi="Calibri"/>
          <w:spacing w:val="-25"/>
          <w:sz w:val="12"/>
        </w:rPr>
        <w:t xml:space="preserve"> </w:t>
      </w:r>
      <w:r>
        <w:rPr>
          <w:rFonts w:ascii="Calibri" w:hAnsi="Calibri"/>
          <w:sz w:val="12"/>
        </w:rPr>
        <w:t>PORCENTAJE</w:t>
      </w:r>
      <w:r>
        <w:rPr>
          <w:rFonts w:ascii="Calibri" w:hAnsi="Calibri"/>
          <w:spacing w:val="-1"/>
          <w:sz w:val="12"/>
        </w:rPr>
        <w:t xml:space="preserve"> </w:t>
      </w:r>
      <w:r>
        <w:rPr>
          <w:rFonts w:ascii="Calibri" w:hAnsi="Calibri"/>
          <w:sz w:val="12"/>
        </w:rPr>
        <w:t>DE NIÑOS</w:t>
      </w:r>
    </w:p>
    <w:p w14:paraId="6B451502" w14:textId="77777777" w:rsidR="00892877" w:rsidRDefault="00892877">
      <w:pPr>
        <w:pStyle w:val="Textoindependiente"/>
        <w:rPr>
          <w:rFonts w:ascii="Calibri"/>
          <w:sz w:val="12"/>
        </w:rPr>
      </w:pPr>
    </w:p>
    <w:p w14:paraId="5443DD5E" w14:textId="77777777" w:rsidR="00892877" w:rsidRDefault="00892877">
      <w:pPr>
        <w:pStyle w:val="Textoindependiente"/>
        <w:spacing w:before="10"/>
        <w:rPr>
          <w:rFonts w:ascii="Calibri"/>
          <w:sz w:val="12"/>
        </w:rPr>
      </w:pPr>
    </w:p>
    <w:p w14:paraId="4A9051DD" w14:textId="77777777" w:rsidR="00892877" w:rsidRDefault="00000000">
      <w:pPr>
        <w:spacing w:line="336" w:lineRule="auto"/>
        <w:ind w:left="2325" w:right="808" w:hanging="1767"/>
        <w:rPr>
          <w:rFonts w:ascii="Calibri" w:hAnsi="Calibri"/>
          <w:sz w:val="20"/>
        </w:rPr>
      </w:pPr>
      <w:r>
        <w:rPr>
          <w:rFonts w:ascii="Calibri" w:hAnsi="Calibri"/>
          <w:sz w:val="20"/>
        </w:rPr>
        <w:t>Figura</w:t>
      </w:r>
      <w:r>
        <w:rPr>
          <w:rFonts w:ascii="Calibri" w:hAnsi="Calibri"/>
          <w:spacing w:val="-6"/>
          <w:sz w:val="20"/>
        </w:rPr>
        <w:t xml:space="preserve"> </w:t>
      </w:r>
      <w:r>
        <w:rPr>
          <w:rFonts w:ascii="Calibri" w:hAnsi="Calibri"/>
          <w:sz w:val="20"/>
        </w:rPr>
        <w:t>8.Porcentaje</w:t>
      </w:r>
      <w:r>
        <w:rPr>
          <w:rFonts w:ascii="Calibri" w:hAnsi="Calibri"/>
          <w:spacing w:val="-4"/>
          <w:sz w:val="20"/>
        </w:rPr>
        <w:t xml:space="preserve"> </w:t>
      </w:r>
      <w:r>
        <w:rPr>
          <w:rFonts w:ascii="Calibri" w:hAnsi="Calibri"/>
          <w:sz w:val="20"/>
        </w:rPr>
        <w:t>de</w:t>
      </w:r>
      <w:r>
        <w:rPr>
          <w:rFonts w:ascii="Calibri" w:hAnsi="Calibri"/>
          <w:spacing w:val="-5"/>
          <w:sz w:val="20"/>
        </w:rPr>
        <w:t xml:space="preserve"> </w:t>
      </w:r>
      <w:r>
        <w:rPr>
          <w:rFonts w:ascii="Calibri" w:hAnsi="Calibri"/>
          <w:sz w:val="20"/>
        </w:rPr>
        <w:t>niños</w:t>
      </w:r>
      <w:r>
        <w:rPr>
          <w:rFonts w:ascii="Calibri" w:hAnsi="Calibri"/>
          <w:spacing w:val="-7"/>
          <w:sz w:val="20"/>
        </w:rPr>
        <w:t xml:space="preserve"> </w:t>
      </w:r>
      <w:r>
        <w:rPr>
          <w:rFonts w:ascii="Calibri" w:hAnsi="Calibri"/>
          <w:sz w:val="20"/>
        </w:rPr>
        <w:t>de</w:t>
      </w:r>
      <w:r>
        <w:rPr>
          <w:rFonts w:ascii="Calibri" w:hAnsi="Calibri"/>
          <w:spacing w:val="-6"/>
          <w:sz w:val="20"/>
        </w:rPr>
        <w:t xml:space="preserve"> </w:t>
      </w:r>
      <w:r>
        <w:rPr>
          <w:rFonts w:ascii="Calibri" w:hAnsi="Calibri"/>
          <w:sz w:val="20"/>
        </w:rPr>
        <w:t>los</w:t>
      </w:r>
      <w:r>
        <w:rPr>
          <w:rFonts w:ascii="Calibri" w:hAnsi="Calibri"/>
          <w:spacing w:val="-7"/>
          <w:sz w:val="20"/>
        </w:rPr>
        <w:t xml:space="preserve"> </w:t>
      </w:r>
      <w:r>
        <w:rPr>
          <w:rFonts w:ascii="Calibri" w:hAnsi="Calibri"/>
          <w:sz w:val="20"/>
        </w:rPr>
        <w:t>grupos</w:t>
      </w:r>
      <w:r>
        <w:rPr>
          <w:rFonts w:ascii="Calibri" w:hAnsi="Calibri"/>
          <w:spacing w:val="-7"/>
          <w:sz w:val="20"/>
        </w:rPr>
        <w:t xml:space="preserve"> </w:t>
      </w:r>
      <w:r>
        <w:rPr>
          <w:rFonts w:ascii="Calibri" w:hAnsi="Calibri"/>
          <w:sz w:val="20"/>
        </w:rPr>
        <w:t>control</w:t>
      </w:r>
      <w:r>
        <w:rPr>
          <w:rFonts w:ascii="Calibri" w:hAnsi="Calibri"/>
          <w:spacing w:val="-3"/>
          <w:sz w:val="20"/>
        </w:rPr>
        <w:t xml:space="preserve"> </w:t>
      </w:r>
      <w:r>
        <w:rPr>
          <w:rFonts w:ascii="Calibri" w:hAnsi="Calibri"/>
          <w:sz w:val="20"/>
        </w:rPr>
        <w:t>e</w:t>
      </w:r>
      <w:r>
        <w:rPr>
          <w:rFonts w:ascii="Calibri" w:hAnsi="Calibri"/>
          <w:spacing w:val="-5"/>
          <w:sz w:val="20"/>
        </w:rPr>
        <w:t xml:space="preserve"> </w:t>
      </w:r>
      <w:r>
        <w:rPr>
          <w:rFonts w:ascii="Calibri" w:hAnsi="Calibri"/>
          <w:sz w:val="20"/>
        </w:rPr>
        <w:t>intervenido</w:t>
      </w:r>
      <w:r>
        <w:rPr>
          <w:rFonts w:ascii="Calibri" w:hAnsi="Calibri"/>
          <w:spacing w:val="1"/>
          <w:sz w:val="20"/>
        </w:rPr>
        <w:t xml:space="preserve"> </w:t>
      </w:r>
      <w:r>
        <w:rPr>
          <w:rFonts w:ascii="Calibri" w:hAnsi="Calibri"/>
          <w:sz w:val="20"/>
        </w:rPr>
        <w:t>por</w:t>
      </w:r>
      <w:r>
        <w:rPr>
          <w:rFonts w:ascii="Calibri" w:hAnsi="Calibri"/>
          <w:spacing w:val="-4"/>
          <w:sz w:val="20"/>
        </w:rPr>
        <w:t xml:space="preserve"> </w:t>
      </w:r>
      <w:r>
        <w:rPr>
          <w:rFonts w:ascii="Calibri" w:hAnsi="Calibri"/>
          <w:sz w:val="20"/>
        </w:rPr>
        <w:t>nivel</w:t>
      </w:r>
      <w:r>
        <w:rPr>
          <w:rFonts w:ascii="Calibri" w:hAnsi="Calibri"/>
          <w:spacing w:val="-1"/>
          <w:sz w:val="20"/>
        </w:rPr>
        <w:t xml:space="preserve"> </w:t>
      </w:r>
      <w:r>
        <w:rPr>
          <w:rFonts w:ascii="Calibri" w:hAnsi="Calibri"/>
          <w:sz w:val="20"/>
        </w:rPr>
        <w:t>de</w:t>
      </w:r>
      <w:r>
        <w:rPr>
          <w:rFonts w:ascii="Calibri" w:hAnsi="Calibri"/>
          <w:spacing w:val="-5"/>
          <w:sz w:val="20"/>
        </w:rPr>
        <w:t xml:space="preserve"> </w:t>
      </w:r>
      <w:r>
        <w:rPr>
          <w:rFonts w:ascii="Calibri" w:hAnsi="Calibri"/>
          <w:sz w:val="20"/>
        </w:rPr>
        <w:t>escritura</w:t>
      </w:r>
      <w:r>
        <w:rPr>
          <w:rFonts w:ascii="Calibri" w:hAnsi="Calibri"/>
          <w:spacing w:val="-5"/>
          <w:sz w:val="20"/>
        </w:rPr>
        <w:t xml:space="preserve"> </w:t>
      </w:r>
      <w:r>
        <w:rPr>
          <w:rFonts w:ascii="Calibri" w:hAnsi="Calibri"/>
          <w:sz w:val="20"/>
        </w:rPr>
        <w:t>en</w:t>
      </w:r>
      <w:r>
        <w:rPr>
          <w:rFonts w:ascii="Calibri" w:hAnsi="Calibri"/>
          <w:spacing w:val="-5"/>
          <w:sz w:val="20"/>
        </w:rPr>
        <w:t xml:space="preserve"> </w:t>
      </w:r>
      <w:r>
        <w:rPr>
          <w:rFonts w:ascii="Calibri" w:hAnsi="Calibri"/>
          <w:sz w:val="20"/>
        </w:rPr>
        <w:t>ambos</w:t>
      </w:r>
      <w:r>
        <w:rPr>
          <w:rFonts w:ascii="Calibri" w:hAnsi="Calibri"/>
          <w:spacing w:val="1"/>
          <w:sz w:val="20"/>
        </w:rPr>
        <w:t xml:space="preserve"> </w:t>
      </w:r>
      <w:r>
        <w:rPr>
          <w:rFonts w:ascii="Calibri" w:hAnsi="Calibri"/>
          <w:sz w:val="20"/>
        </w:rPr>
        <w:t>momentos</w:t>
      </w:r>
      <w:r>
        <w:rPr>
          <w:rFonts w:ascii="Calibri" w:hAnsi="Calibri"/>
          <w:spacing w:val="-6"/>
          <w:sz w:val="20"/>
        </w:rPr>
        <w:t xml:space="preserve"> </w:t>
      </w:r>
      <w:r>
        <w:rPr>
          <w:rFonts w:ascii="Calibri" w:hAnsi="Calibri"/>
          <w:sz w:val="20"/>
        </w:rPr>
        <w:t>de</w:t>
      </w:r>
      <w:r>
        <w:rPr>
          <w:rFonts w:ascii="Calibri" w:hAnsi="Calibri"/>
          <w:spacing w:val="-3"/>
          <w:sz w:val="20"/>
        </w:rPr>
        <w:t xml:space="preserve"> </w:t>
      </w:r>
      <w:r>
        <w:rPr>
          <w:rFonts w:ascii="Calibri" w:hAnsi="Calibri"/>
          <w:sz w:val="20"/>
        </w:rPr>
        <w:t>evaluación</w:t>
      </w:r>
      <w:r>
        <w:rPr>
          <w:rFonts w:ascii="Calibri" w:hAnsi="Calibri"/>
          <w:spacing w:val="-4"/>
          <w:sz w:val="20"/>
        </w:rPr>
        <w:t xml:space="preserve"> </w:t>
      </w:r>
      <w:r>
        <w:rPr>
          <w:rFonts w:ascii="Calibri" w:hAnsi="Calibri"/>
          <w:sz w:val="20"/>
        </w:rPr>
        <w:t>oración</w:t>
      </w:r>
      <w:r>
        <w:rPr>
          <w:rFonts w:ascii="Calibri" w:hAnsi="Calibri"/>
          <w:spacing w:val="-3"/>
          <w:sz w:val="20"/>
        </w:rPr>
        <w:t xml:space="preserve"> </w:t>
      </w:r>
      <w:r>
        <w:rPr>
          <w:rFonts w:ascii="Calibri" w:hAnsi="Calibri"/>
          <w:sz w:val="20"/>
        </w:rPr>
        <w:t>¿TIENES</w:t>
      </w:r>
      <w:r>
        <w:rPr>
          <w:rFonts w:ascii="Calibri" w:hAnsi="Calibri"/>
          <w:spacing w:val="-4"/>
          <w:sz w:val="20"/>
        </w:rPr>
        <w:t xml:space="preserve"> </w:t>
      </w:r>
      <w:r>
        <w:rPr>
          <w:rFonts w:ascii="Calibri" w:hAnsi="Calibri"/>
          <w:sz w:val="20"/>
        </w:rPr>
        <w:t>HAMBRE?</w:t>
      </w:r>
    </w:p>
    <w:p w14:paraId="1DA168A6" w14:textId="77777777" w:rsidR="00892877" w:rsidRDefault="00000000">
      <w:pPr>
        <w:pStyle w:val="Textoindependiente"/>
        <w:spacing w:before="7" w:line="360" w:lineRule="auto"/>
        <w:ind w:left="159" w:right="1036"/>
        <w:jc w:val="both"/>
      </w:pPr>
      <w:r>
        <w:t>Los</w:t>
      </w:r>
      <w:r>
        <w:rPr>
          <w:spacing w:val="-9"/>
        </w:rPr>
        <w:t xml:space="preserve"> </w:t>
      </w:r>
      <w:r>
        <w:t>resultados</w:t>
      </w:r>
      <w:r>
        <w:rPr>
          <w:spacing w:val="-8"/>
        </w:rPr>
        <w:t xml:space="preserve"> </w:t>
      </w:r>
      <w:r>
        <w:t>del</w:t>
      </w:r>
      <w:r>
        <w:rPr>
          <w:spacing w:val="-13"/>
        </w:rPr>
        <w:t xml:space="preserve"> </w:t>
      </w:r>
      <w:r>
        <w:t>grupo</w:t>
      </w:r>
      <w:r>
        <w:rPr>
          <w:spacing w:val="-7"/>
        </w:rPr>
        <w:t xml:space="preserve"> </w:t>
      </w:r>
      <w:r>
        <w:t>control</w:t>
      </w:r>
      <w:r>
        <w:rPr>
          <w:spacing w:val="-8"/>
        </w:rPr>
        <w:t xml:space="preserve"> </w:t>
      </w:r>
      <w:r>
        <w:t>durante</w:t>
      </w:r>
      <w:r>
        <w:rPr>
          <w:spacing w:val="-11"/>
        </w:rPr>
        <w:t xml:space="preserve"> </w:t>
      </w:r>
      <w:r>
        <w:t>el</w:t>
      </w:r>
      <w:r>
        <w:rPr>
          <w:spacing w:val="-8"/>
        </w:rPr>
        <w:t xml:space="preserve"> </w:t>
      </w:r>
      <w:r>
        <w:t>pretest</w:t>
      </w:r>
      <w:r>
        <w:rPr>
          <w:spacing w:val="-8"/>
        </w:rPr>
        <w:t xml:space="preserve"> </w:t>
      </w:r>
      <w:r>
        <w:t>reflejan</w:t>
      </w:r>
      <w:r>
        <w:rPr>
          <w:spacing w:val="-7"/>
        </w:rPr>
        <w:t xml:space="preserve"> </w:t>
      </w:r>
      <w:r>
        <w:t>pocas</w:t>
      </w:r>
      <w:r>
        <w:rPr>
          <w:spacing w:val="-8"/>
        </w:rPr>
        <w:t xml:space="preserve"> </w:t>
      </w:r>
      <w:r>
        <w:t>habilidades</w:t>
      </w:r>
      <w:r>
        <w:rPr>
          <w:spacing w:val="-8"/>
        </w:rPr>
        <w:t xml:space="preserve"> </w:t>
      </w:r>
      <w:r>
        <w:t>del</w:t>
      </w:r>
      <w:r>
        <w:rPr>
          <w:spacing w:val="-65"/>
        </w:rPr>
        <w:t xml:space="preserve"> </w:t>
      </w:r>
      <w:r>
        <w:t>escritura pues de 6 a 9 nueve niños de cada 10, se distribuyeron en los tres</w:t>
      </w:r>
      <w:r>
        <w:rPr>
          <w:spacing w:val="1"/>
        </w:rPr>
        <w:t xml:space="preserve"> </w:t>
      </w:r>
      <w:r>
        <w:t>niveles más bajos del uso del sistema escrito esto es que, al solicitarles que</w:t>
      </w:r>
      <w:r>
        <w:rPr>
          <w:spacing w:val="1"/>
        </w:rPr>
        <w:t xml:space="preserve"> </w:t>
      </w:r>
      <w:r>
        <w:t>escribieran alguna palabra, se negaron a hacerlo, hicieron un dibujo alusivo a la</w:t>
      </w:r>
      <w:r>
        <w:rPr>
          <w:spacing w:val="-64"/>
        </w:rPr>
        <w:t xml:space="preserve"> </w:t>
      </w:r>
      <w:r>
        <w:t>palabra,</w:t>
      </w:r>
      <w:r>
        <w:rPr>
          <w:spacing w:val="1"/>
        </w:rPr>
        <w:t xml:space="preserve"> </w:t>
      </w:r>
      <w:r>
        <w:t>intentaron</w:t>
      </w:r>
      <w:r>
        <w:rPr>
          <w:spacing w:val="1"/>
        </w:rPr>
        <w:t xml:space="preserve"> </w:t>
      </w:r>
      <w:r>
        <w:t>escribir</w:t>
      </w:r>
      <w:r>
        <w:rPr>
          <w:spacing w:val="1"/>
        </w:rPr>
        <w:t xml:space="preserve"> </w:t>
      </w:r>
      <w:r>
        <w:t>la</w:t>
      </w:r>
      <w:r>
        <w:rPr>
          <w:spacing w:val="1"/>
        </w:rPr>
        <w:t xml:space="preserve"> </w:t>
      </w:r>
      <w:r>
        <w:t>palabra</w:t>
      </w:r>
      <w:r>
        <w:rPr>
          <w:spacing w:val="1"/>
        </w:rPr>
        <w:t xml:space="preserve"> </w:t>
      </w:r>
      <w:r>
        <w:t>utilizando</w:t>
      </w:r>
      <w:r>
        <w:rPr>
          <w:spacing w:val="1"/>
        </w:rPr>
        <w:t xml:space="preserve"> </w:t>
      </w:r>
      <w:r>
        <w:t>pseudoletras</w:t>
      </w:r>
      <w:r>
        <w:rPr>
          <w:spacing w:val="1"/>
        </w:rPr>
        <w:t xml:space="preserve"> </w:t>
      </w:r>
      <w:r>
        <w:t>o</w:t>
      </w:r>
      <w:r>
        <w:rPr>
          <w:spacing w:val="1"/>
        </w:rPr>
        <w:t xml:space="preserve"> </w:t>
      </w:r>
      <w:r>
        <w:t>bien</w:t>
      </w:r>
      <w:r>
        <w:rPr>
          <w:spacing w:val="1"/>
        </w:rPr>
        <w:t xml:space="preserve"> </w:t>
      </w:r>
      <w:r>
        <w:t>letras</w:t>
      </w:r>
      <w:r>
        <w:rPr>
          <w:spacing w:val="1"/>
        </w:rPr>
        <w:t xml:space="preserve"> </w:t>
      </w:r>
      <w:r>
        <w:t>convencionales sin que existiera correspondencia con las letras de la palabra</w:t>
      </w:r>
      <w:r>
        <w:rPr>
          <w:spacing w:val="1"/>
        </w:rPr>
        <w:t xml:space="preserve"> </w:t>
      </w:r>
      <w:r>
        <w:t>dictada.</w:t>
      </w:r>
    </w:p>
    <w:p w14:paraId="54386838" w14:textId="77777777" w:rsidR="00892877" w:rsidRDefault="00000000">
      <w:pPr>
        <w:pStyle w:val="Textoindependiente"/>
        <w:spacing w:before="2" w:line="360" w:lineRule="auto"/>
        <w:ind w:left="174" w:right="1031" w:hanging="10"/>
        <w:jc w:val="both"/>
      </w:pPr>
      <w:r>
        <w:t>De 1 a 3 alumnos lograron escribir utilizando letras convencionales y la misma</w:t>
      </w:r>
      <w:r>
        <w:rPr>
          <w:spacing w:val="1"/>
        </w:rPr>
        <w:t xml:space="preserve"> </w:t>
      </w:r>
      <w:r>
        <w:t>proporción</w:t>
      </w:r>
      <w:r>
        <w:rPr>
          <w:spacing w:val="-1"/>
        </w:rPr>
        <w:t xml:space="preserve"> </w:t>
      </w:r>
      <w:r>
        <w:t>escribió</w:t>
      </w:r>
      <w:r>
        <w:rPr>
          <w:spacing w:val="-1"/>
        </w:rPr>
        <w:t xml:space="preserve"> </w:t>
      </w:r>
      <w:r>
        <w:t>convencionalmente algunas palabras.</w:t>
      </w:r>
    </w:p>
    <w:p w14:paraId="130303DD" w14:textId="77777777" w:rsidR="00892877" w:rsidRDefault="00892877">
      <w:pPr>
        <w:pStyle w:val="Textoindependiente"/>
        <w:rPr>
          <w:sz w:val="26"/>
        </w:rPr>
      </w:pPr>
    </w:p>
    <w:p w14:paraId="75B7EEC1" w14:textId="77777777" w:rsidR="00892877" w:rsidRDefault="00000000">
      <w:pPr>
        <w:pStyle w:val="Textoindependiente"/>
        <w:spacing w:before="218" w:line="360" w:lineRule="auto"/>
        <w:ind w:left="159" w:right="1031"/>
        <w:jc w:val="both"/>
      </w:pPr>
      <w:r>
        <w:t>En</w:t>
      </w:r>
      <w:r>
        <w:rPr>
          <w:spacing w:val="1"/>
        </w:rPr>
        <w:t xml:space="preserve"> </w:t>
      </w:r>
      <w:r>
        <w:t>el</w:t>
      </w:r>
      <w:r>
        <w:rPr>
          <w:spacing w:val="1"/>
        </w:rPr>
        <w:t xml:space="preserve"> </w:t>
      </w:r>
      <w:r>
        <w:t>postest</w:t>
      </w:r>
      <w:r>
        <w:rPr>
          <w:spacing w:val="1"/>
        </w:rPr>
        <w:t xml:space="preserve"> </w:t>
      </w:r>
      <w:r>
        <w:t>la</w:t>
      </w:r>
      <w:r>
        <w:rPr>
          <w:spacing w:val="1"/>
        </w:rPr>
        <w:t xml:space="preserve"> </w:t>
      </w:r>
      <w:r>
        <w:t>proporción</w:t>
      </w:r>
      <w:r>
        <w:rPr>
          <w:spacing w:val="1"/>
        </w:rPr>
        <w:t xml:space="preserve"> </w:t>
      </w:r>
      <w:r>
        <w:t>de</w:t>
      </w:r>
      <w:r>
        <w:rPr>
          <w:spacing w:val="1"/>
        </w:rPr>
        <w:t xml:space="preserve"> </w:t>
      </w:r>
      <w:r>
        <w:t>alumnos</w:t>
      </w:r>
      <w:r>
        <w:rPr>
          <w:spacing w:val="1"/>
        </w:rPr>
        <w:t xml:space="preserve"> </w:t>
      </w:r>
      <w:r>
        <w:t>que</w:t>
      </w:r>
      <w:r>
        <w:rPr>
          <w:spacing w:val="1"/>
        </w:rPr>
        <w:t xml:space="preserve"> </w:t>
      </w:r>
      <w:r>
        <w:t>escribieron</w:t>
      </w:r>
      <w:r>
        <w:rPr>
          <w:spacing w:val="1"/>
        </w:rPr>
        <w:t xml:space="preserve"> </w:t>
      </w:r>
      <w:r>
        <w:t>demostrando</w:t>
      </w:r>
      <w:r>
        <w:rPr>
          <w:spacing w:val="1"/>
        </w:rPr>
        <w:t xml:space="preserve"> </w:t>
      </w:r>
      <w:r>
        <w:t>las</w:t>
      </w:r>
      <w:r>
        <w:rPr>
          <w:spacing w:val="1"/>
        </w:rPr>
        <w:t xml:space="preserve"> </w:t>
      </w:r>
      <w:r>
        <w:t>habilidades más básicas se amplió, de 2 a 9 de cada 10 lo que refleja que, en</w:t>
      </w:r>
      <w:r>
        <w:rPr>
          <w:spacing w:val="1"/>
        </w:rPr>
        <w:t xml:space="preserve"> </w:t>
      </w:r>
      <w:r>
        <w:t>algunas palabras el porcentaje de alumnos que escribía utilizando dibujos o</w:t>
      </w:r>
      <w:r>
        <w:rPr>
          <w:spacing w:val="1"/>
        </w:rPr>
        <w:t xml:space="preserve"> </w:t>
      </w:r>
      <w:r>
        <w:t>letras sin correspondencia disminuyó, mientras que en la escritura de otras</w:t>
      </w:r>
      <w:r>
        <w:rPr>
          <w:spacing w:val="1"/>
        </w:rPr>
        <w:t xml:space="preserve"> </w:t>
      </w:r>
      <w:r>
        <w:t>palabras</w:t>
      </w:r>
      <w:r>
        <w:rPr>
          <w:spacing w:val="-3"/>
        </w:rPr>
        <w:t xml:space="preserve"> </w:t>
      </w:r>
      <w:r>
        <w:t>la</w:t>
      </w:r>
      <w:r>
        <w:rPr>
          <w:spacing w:val="2"/>
        </w:rPr>
        <w:t xml:space="preserve"> </w:t>
      </w:r>
      <w:r>
        <w:t>proporción</w:t>
      </w:r>
      <w:r>
        <w:rPr>
          <w:spacing w:val="4"/>
        </w:rPr>
        <w:t xml:space="preserve"> </w:t>
      </w:r>
      <w:r>
        <w:t>de</w:t>
      </w:r>
      <w:r>
        <w:rPr>
          <w:spacing w:val="2"/>
        </w:rPr>
        <w:t xml:space="preserve"> </w:t>
      </w:r>
      <w:r>
        <w:t>alumnos</w:t>
      </w:r>
      <w:r>
        <w:rPr>
          <w:spacing w:val="-2"/>
        </w:rPr>
        <w:t xml:space="preserve"> </w:t>
      </w:r>
      <w:r>
        <w:t>que</w:t>
      </w:r>
      <w:r>
        <w:rPr>
          <w:spacing w:val="-3"/>
        </w:rPr>
        <w:t xml:space="preserve"> </w:t>
      </w:r>
      <w:r>
        <w:t>“escribieron”</w:t>
      </w:r>
      <w:r>
        <w:rPr>
          <w:spacing w:val="-1"/>
        </w:rPr>
        <w:t xml:space="preserve"> </w:t>
      </w:r>
      <w:r>
        <w:t>de</w:t>
      </w:r>
      <w:r>
        <w:rPr>
          <w:spacing w:val="-2"/>
        </w:rPr>
        <w:t xml:space="preserve"> </w:t>
      </w:r>
      <w:r>
        <w:t>esta</w:t>
      </w:r>
      <w:r>
        <w:rPr>
          <w:spacing w:val="-1"/>
        </w:rPr>
        <w:t xml:space="preserve"> </w:t>
      </w:r>
      <w:r>
        <w:t>forma</w:t>
      </w:r>
      <w:r>
        <w:rPr>
          <w:spacing w:val="2"/>
        </w:rPr>
        <w:t xml:space="preserve"> </w:t>
      </w:r>
      <w:r>
        <w:t>aumentó,</w:t>
      </w:r>
      <w:r>
        <w:rPr>
          <w:spacing w:val="2"/>
        </w:rPr>
        <w:t xml:space="preserve"> </w:t>
      </w:r>
      <w:r>
        <w:t>un</w:t>
      </w:r>
    </w:p>
    <w:p w14:paraId="2C4F482B" w14:textId="77777777" w:rsidR="00892877" w:rsidRDefault="00892877">
      <w:pPr>
        <w:spacing w:line="360" w:lineRule="auto"/>
        <w:jc w:val="both"/>
        <w:sectPr w:rsidR="00892877">
          <w:pgSz w:w="11900" w:h="16840"/>
          <w:pgMar w:top="1580" w:right="640" w:bottom="280" w:left="1540" w:header="720" w:footer="720" w:gutter="0"/>
          <w:cols w:space="720"/>
        </w:sectPr>
      </w:pPr>
    </w:p>
    <w:p w14:paraId="78905C61" w14:textId="77777777" w:rsidR="00892877" w:rsidRDefault="00000000">
      <w:pPr>
        <w:pStyle w:val="Textoindependiente"/>
        <w:spacing w:before="69" w:line="360" w:lineRule="auto"/>
        <w:ind w:left="159" w:right="1037"/>
        <w:jc w:val="both"/>
      </w:pPr>
      <w:r>
        <w:lastRenderedPageBreak/>
        <w:t>claro ejemplo de esto se puede apreciar con</w:t>
      </w:r>
      <w:r>
        <w:rPr>
          <w:spacing w:val="1"/>
        </w:rPr>
        <w:t xml:space="preserve"> </w:t>
      </w:r>
      <w:r>
        <w:t>la palabra “jugar”</w:t>
      </w:r>
      <w:r>
        <w:rPr>
          <w:spacing w:val="1"/>
        </w:rPr>
        <w:t xml:space="preserve"> </w:t>
      </w:r>
      <w:r>
        <w:t>( Ver la figura6)</w:t>
      </w:r>
      <w:r>
        <w:rPr>
          <w:spacing w:val="-64"/>
        </w:rPr>
        <w:t xml:space="preserve"> </w:t>
      </w:r>
      <w:r>
        <w:t>donde</w:t>
      </w:r>
      <w:r>
        <w:rPr>
          <w:spacing w:val="-1"/>
        </w:rPr>
        <w:t xml:space="preserve"> </w:t>
      </w:r>
      <w:r>
        <w:t>en</w:t>
      </w:r>
      <w:r>
        <w:rPr>
          <w:spacing w:val="-4"/>
        </w:rPr>
        <w:t xml:space="preserve"> </w:t>
      </w:r>
      <w:r>
        <w:t>el</w:t>
      </w:r>
      <w:r>
        <w:rPr>
          <w:spacing w:val="-1"/>
        </w:rPr>
        <w:t xml:space="preserve"> </w:t>
      </w:r>
      <w:r>
        <w:t>pretest</w:t>
      </w:r>
      <w:r>
        <w:rPr>
          <w:spacing w:val="-1"/>
        </w:rPr>
        <w:t xml:space="preserve"> </w:t>
      </w:r>
      <w:r>
        <w:t>el</w:t>
      </w:r>
      <w:r>
        <w:rPr>
          <w:spacing w:val="-1"/>
        </w:rPr>
        <w:t xml:space="preserve"> </w:t>
      </w:r>
      <w:r>
        <w:t>77%</w:t>
      </w:r>
      <w:r>
        <w:rPr>
          <w:spacing w:val="64"/>
        </w:rPr>
        <w:t xml:space="preserve"> </w:t>
      </w:r>
      <w:r>
        <w:t>escribió así y</w:t>
      </w:r>
      <w:r>
        <w:rPr>
          <w:spacing w:val="-1"/>
        </w:rPr>
        <w:t xml:space="preserve"> </w:t>
      </w:r>
      <w:r>
        <w:t>en</w:t>
      </w:r>
      <w:r>
        <w:rPr>
          <w:spacing w:val="-4"/>
        </w:rPr>
        <w:t xml:space="preserve"> </w:t>
      </w:r>
      <w:r>
        <w:t>el</w:t>
      </w:r>
      <w:r>
        <w:rPr>
          <w:spacing w:val="-1"/>
        </w:rPr>
        <w:t xml:space="preserve"> </w:t>
      </w:r>
      <w:r>
        <w:t>postest el</w:t>
      </w:r>
      <w:r>
        <w:rPr>
          <w:spacing w:val="-6"/>
        </w:rPr>
        <w:t xml:space="preserve"> </w:t>
      </w:r>
      <w:r>
        <w:t>90%.</w:t>
      </w:r>
    </w:p>
    <w:p w14:paraId="5534EF5F" w14:textId="77777777" w:rsidR="00892877" w:rsidRDefault="00892877">
      <w:pPr>
        <w:pStyle w:val="Textoindependiente"/>
        <w:rPr>
          <w:sz w:val="26"/>
        </w:rPr>
      </w:pPr>
    </w:p>
    <w:p w14:paraId="6ACFEC58" w14:textId="77777777" w:rsidR="00892877" w:rsidRDefault="00000000">
      <w:pPr>
        <w:pStyle w:val="Textoindependiente"/>
        <w:spacing w:before="218" w:line="360" w:lineRule="auto"/>
        <w:ind w:left="159" w:right="1035"/>
        <w:jc w:val="both"/>
      </w:pPr>
      <w:r>
        <w:t>La proporción de alumnos que escribieron utilizando letras con correspondencia</w:t>
      </w:r>
      <w:r>
        <w:rPr>
          <w:spacing w:val="-64"/>
        </w:rPr>
        <w:t xml:space="preserve"> </w:t>
      </w:r>
      <w:r>
        <w:t>a la palabra dictada, fue muy similar a la del pretest, (de 1 a 4 de cada 10</w:t>
      </w:r>
      <w:r>
        <w:rPr>
          <w:spacing w:val="1"/>
        </w:rPr>
        <w:t xml:space="preserve"> </w:t>
      </w:r>
      <w:r>
        <w:t>alumnos), sin embargo, en 4 de los 6 reactivos, el porcentaje de alumnos que</w:t>
      </w:r>
      <w:r>
        <w:rPr>
          <w:spacing w:val="1"/>
        </w:rPr>
        <w:t xml:space="preserve"> </w:t>
      </w:r>
      <w:r>
        <w:t>utilizaron</w:t>
      </w:r>
      <w:r>
        <w:rPr>
          <w:spacing w:val="-2"/>
        </w:rPr>
        <w:t xml:space="preserve"> </w:t>
      </w:r>
      <w:r>
        <w:t>letras</w:t>
      </w:r>
      <w:r>
        <w:rPr>
          <w:spacing w:val="-1"/>
        </w:rPr>
        <w:t xml:space="preserve"> </w:t>
      </w:r>
      <w:r>
        <w:t>con</w:t>
      </w:r>
      <w:r>
        <w:rPr>
          <w:spacing w:val="-2"/>
        </w:rPr>
        <w:t xml:space="preserve"> </w:t>
      </w:r>
      <w:r>
        <w:t>correspondencia</w:t>
      </w:r>
      <w:r>
        <w:rPr>
          <w:spacing w:val="-1"/>
        </w:rPr>
        <w:t xml:space="preserve"> </w:t>
      </w:r>
      <w:r>
        <w:t>a</w:t>
      </w:r>
      <w:r>
        <w:rPr>
          <w:spacing w:val="-2"/>
        </w:rPr>
        <w:t xml:space="preserve"> </w:t>
      </w:r>
      <w:r>
        <w:t>la</w:t>
      </w:r>
      <w:r>
        <w:rPr>
          <w:spacing w:val="-5"/>
        </w:rPr>
        <w:t xml:space="preserve"> </w:t>
      </w:r>
      <w:r>
        <w:t>palabra</w:t>
      </w:r>
      <w:r>
        <w:rPr>
          <w:spacing w:val="-1"/>
        </w:rPr>
        <w:t xml:space="preserve"> </w:t>
      </w:r>
      <w:r>
        <w:t>dictada</w:t>
      </w:r>
      <w:r>
        <w:rPr>
          <w:spacing w:val="-2"/>
        </w:rPr>
        <w:t xml:space="preserve"> </w:t>
      </w:r>
      <w:r>
        <w:t>fue</w:t>
      </w:r>
      <w:r>
        <w:rPr>
          <w:spacing w:val="-5"/>
        </w:rPr>
        <w:t xml:space="preserve"> </w:t>
      </w:r>
      <w:r>
        <w:t>mayor.</w:t>
      </w:r>
    </w:p>
    <w:p w14:paraId="45AAEE32" w14:textId="77777777" w:rsidR="00892877" w:rsidRDefault="00892877">
      <w:pPr>
        <w:pStyle w:val="Textoindependiente"/>
        <w:rPr>
          <w:sz w:val="26"/>
        </w:rPr>
      </w:pPr>
    </w:p>
    <w:p w14:paraId="4980C250" w14:textId="77777777" w:rsidR="00892877" w:rsidRDefault="00000000">
      <w:pPr>
        <w:pStyle w:val="Textoindependiente"/>
        <w:spacing w:before="215" w:line="360" w:lineRule="auto"/>
        <w:ind w:left="159" w:right="1025"/>
        <w:jc w:val="both"/>
      </w:pPr>
      <w:r>
        <w:t>El porcentaje de alumnos que escribieron de manera convencional aumentó en</w:t>
      </w:r>
      <w:r>
        <w:rPr>
          <w:spacing w:val="1"/>
        </w:rPr>
        <w:t xml:space="preserve"> </w:t>
      </w:r>
      <w:r>
        <w:t>las palabras</w:t>
      </w:r>
      <w:r>
        <w:rPr>
          <w:spacing w:val="1"/>
        </w:rPr>
        <w:t xml:space="preserve"> </w:t>
      </w:r>
      <w:r>
        <w:t>“pelota” y “oso”, hay que hacer notar el aumento que se presentó</w:t>
      </w:r>
      <w:r>
        <w:rPr>
          <w:spacing w:val="1"/>
        </w:rPr>
        <w:t xml:space="preserve"> </w:t>
      </w:r>
      <w:r>
        <w:t>en</w:t>
      </w:r>
      <w:r>
        <w:rPr>
          <w:spacing w:val="-1"/>
        </w:rPr>
        <w:t xml:space="preserve"> </w:t>
      </w:r>
      <w:r>
        <w:t>la</w:t>
      </w:r>
      <w:r>
        <w:rPr>
          <w:spacing w:val="-1"/>
        </w:rPr>
        <w:t xml:space="preserve"> </w:t>
      </w:r>
      <w:r>
        <w:t>palabra</w:t>
      </w:r>
      <w:r>
        <w:rPr>
          <w:spacing w:val="-1"/>
        </w:rPr>
        <w:t xml:space="preserve"> </w:t>
      </w:r>
      <w:r>
        <w:t>“oso” el</w:t>
      </w:r>
      <w:r>
        <w:rPr>
          <w:spacing w:val="-1"/>
        </w:rPr>
        <w:t xml:space="preserve"> </w:t>
      </w:r>
      <w:r>
        <w:t>incremento se</w:t>
      </w:r>
      <w:r>
        <w:rPr>
          <w:spacing w:val="-5"/>
        </w:rPr>
        <w:t xml:space="preserve"> </w:t>
      </w:r>
      <w:r>
        <w:t>dio</w:t>
      </w:r>
      <w:r>
        <w:rPr>
          <w:spacing w:val="-1"/>
        </w:rPr>
        <w:t xml:space="preserve"> </w:t>
      </w:r>
      <w:r>
        <w:t>en</w:t>
      </w:r>
      <w:r>
        <w:rPr>
          <w:spacing w:val="-4"/>
        </w:rPr>
        <w:t xml:space="preserve"> </w:t>
      </w:r>
      <w:r>
        <w:t>36</w:t>
      </w:r>
      <w:r>
        <w:rPr>
          <w:spacing w:val="-5"/>
        </w:rPr>
        <w:t xml:space="preserve"> </w:t>
      </w:r>
      <w:r>
        <w:t>“puntos</w:t>
      </w:r>
      <w:r>
        <w:rPr>
          <w:spacing w:val="-6"/>
        </w:rPr>
        <w:t xml:space="preserve"> </w:t>
      </w:r>
      <w:r>
        <w:t>porcentuales”</w:t>
      </w:r>
    </w:p>
    <w:p w14:paraId="6BAB6235" w14:textId="77777777" w:rsidR="00892877" w:rsidRDefault="00892877">
      <w:pPr>
        <w:pStyle w:val="Textoindependiente"/>
        <w:spacing w:before="6"/>
        <w:rPr>
          <w:sz w:val="36"/>
        </w:rPr>
      </w:pPr>
    </w:p>
    <w:p w14:paraId="28E381B8" w14:textId="77777777" w:rsidR="00892877" w:rsidRDefault="00000000">
      <w:pPr>
        <w:pStyle w:val="Textoindependiente"/>
        <w:spacing w:line="360" w:lineRule="auto"/>
        <w:ind w:left="159" w:right="1034"/>
        <w:jc w:val="both"/>
      </w:pPr>
      <w:r>
        <w:t>En</w:t>
      </w:r>
      <w:r>
        <w:rPr>
          <w:spacing w:val="-11"/>
        </w:rPr>
        <w:t xml:space="preserve"> </w:t>
      </w:r>
      <w:r>
        <w:t>comparación</w:t>
      </w:r>
      <w:r>
        <w:rPr>
          <w:spacing w:val="-10"/>
        </w:rPr>
        <w:t xml:space="preserve"> </w:t>
      </w:r>
      <w:r>
        <w:t>al</w:t>
      </w:r>
      <w:r>
        <w:rPr>
          <w:spacing w:val="-12"/>
        </w:rPr>
        <w:t xml:space="preserve"> </w:t>
      </w:r>
      <w:r>
        <w:t>desempeño</w:t>
      </w:r>
      <w:r>
        <w:rPr>
          <w:spacing w:val="-10"/>
        </w:rPr>
        <w:t xml:space="preserve"> </w:t>
      </w:r>
      <w:r>
        <w:t>del</w:t>
      </w:r>
      <w:r>
        <w:rPr>
          <w:spacing w:val="-12"/>
        </w:rPr>
        <w:t xml:space="preserve"> </w:t>
      </w:r>
      <w:r>
        <w:t>grupo</w:t>
      </w:r>
      <w:r>
        <w:rPr>
          <w:spacing w:val="-11"/>
        </w:rPr>
        <w:t xml:space="preserve"> </w:t>
      </w:r>
      <w:r>
        <w:t>control,</w:t>
      </w:r>
      <w:r>
        <w:rPr>
          <w:spacing w:val="-11"/>
        </w:rPr>
        <w:t xml:space="preserve"> </w:t>
      </w:r>
      <w:r>
        <w:t>el</w:t>
      </w:r>
      <w:r>
        <w:rPr>
          <w:spacing w:val="-12"/>
        </w:rPr>
        <w:t xml:space="preserve"> </w:t>
      </w:r>
      <w:r>
        <w:t>grupo</w:t>
      </w:r>
      <w:r>
        <w:rPr>
          <w:spacing w:val="-11"/>
        </w:rPr>
        <w:t xml:space="preserve"> </w:t>
      </w:r>
      <w:r>
        <w:t>intervenido,</w:t>
      </w:r>
      <w:r>
        <w:rPr>
          <w:spacing w:val="-10"/>
        </w:rPr>
        <w:t xml:space="preserve"> </w:t>
      </w:r>
      <w:r>
        <w:t>durante</w:t>
      </w:r>
      <w:r>
        <w:rPr>
          <w:spacing w:val="-10"/>
        </w:rPr>
        <w:t xml:space="preserve"> </w:t>
      </w:r>
      <w:r>
        <w:t>el</w:t>
      </w:r>
      <w:r>
        <w:rPr>
          <w:spacing w:val="-65"/>
        </w:rPr>
        <w:t xml:space="preserve"> </w:t>
      </w:r>
      <w:r>
        <w:t>pretest</w:t>
      </w:r>
      <w:r>
        <w:rPr>
          <w:spacing w:val="-11"/>
        </w:rPr>
        <w:t xml:space="preserve"> </w:t>
      </w:r>
      <w:r>
        <w:t>reflejó</w:t>
      </w:r>
      <w:r>
        <w:rPr>
          <w:spacing w:val="-10"/>
        </w:rPr>
        <w:t xml:space="preserve"> </w:t>
      </w:r>
      <w:r>
        <w:t>un</w:t>
      </w:r>
      <w:r>
        <w:rPr>
          <w:spacing w:val="-6"/>
        </w:rPr>
        <w:t xml:space="preserve"> </w:t>
      </w:r>
      <w:r>
        <w:t>menor</w:t>
      </w:r>
      <w:r>
        <w:rPr>
          <w:spacing w:val="-9"/>
        </w:rPr>
        <w:t xml:space="preserve"> </w:t>
      </w:r>
      <w:r>
        <w:t>nivel</w:t>
      </w:r>
      <w:r>
        <w:rPr>
          <w:spacing w:val="-6"/>
        </w:rPr>
        <w:t xml:space="preserve"> </w:t>
      </w:r>
      <w:r>
        <w:t>de</w:t>
      </w:r>
      <w:r>
        <w:rPr>
          <w:spacing w:val="-11"/>
        </w:rPr>
        <w:t xml:space="preserve"> </w:t>
      </w:r>
      <w:r>
        <w:t>habilidades</w:t>
      </w:r>
      <w:r>
        <w:rPr>
          <w:spacing w:val="-6"/>
        </w:rPr>
        <w:t xml:space="preserve"> </w:t>
      </w:r>
      <w:r>
        <w:t>de</w:t>
      </w:r>
      <w:r>
        <w:rPr>
          <w:spacing w:val="-6"/>
        </w:rPr>
        <w:t xml:space="preserve"> </w:t>
      </w:r>
      <w:r>
        <w:t>escritura</w:t>
      </w:r>
      <w:r>
        <w:rPr>
          <w:spacing w:val="-5"/>
        </w:rPr>
        <w:t xml:space="preserve"> </w:t>
      </w:r>
      <w:r>
        <w:t>pues</w:t>
      </w:r>
      <w:r>
        <w:rPr>
          <w:spacing w:val="-7"/>
        </w:rPr>
        <w:t xml:space="preserve"> </w:t>
      </w:r>
      <w:r>
        <w:t>de</w:t>
      </w:r>
      <w:r>
        <w:rPr>
          <w:spacing w:val="-10"/>
        </w:rPr>
        <w:t xml:space="preserve"> </w:t>
      </w:r>
      <w:r>
        <w:t>8</w:t>
      </w:r>
      <w:r>
        <w:rPr>
          <w:spacing w:val="-5"/>
        </w:rPr>
        <w:t xml:space="preserve"> </w:t>
      </w:r>
      <w:r>
        <w:t>a</w:t>
      </w:r>
      <w:r>
        <w:rPr>
          <w:spacing w:val="-11"/>
        </w:rPr>
        <w:t xml:space="preserve"> </w:t>
      </w:r>
      <w:r>
        <w:t>10</w:t>
      </w:r>
      <w:r>
        <w:rPr>
          <w:spacing w:val="-5"/>
        </w:rPr>
        <w:t xml:space="preserve"> </w:t>
      </w:r>
      <w:r>
        <w:t>de</w:t>
      </w:r>
      <w:r>
        <w:rPr>
          <w:spacing w:val="-11"/>
        </w:rPr>
        <w:t xml:space="preserve"> </w:t>
      </w:r>
      <w:r>
        <w:t>cada</w:t>
      </w:r>
      <w:r>
        <w:rPr>
          <w:spacing w:val="-64"/>
        </w:rPr>
        <w:t xml:space="preserve"> </w:t>
      </w:r>
      <w:r>
        <w:t>10</w:t>
      </w:r>
      <w:r>
        <w:rPr>
          <w:spacing w:val="-7"/>
        </w:rPr>
        <w:t xml:space="preserve"> </w:t>
      </w:r>
      <w:r>
        <w:t>se</w:t>
      </w:r>
      <w:r>
        <w:rPr>
          <w:spacing w:val="-7"/>
        </w:rPr>
        <w:t xml:space="preserve"> </w:t>
      </w:r>
      <w:r>
        <w:t>ubicaron</w:t>
      </w:r>
      <w:r>
        <w:rPr>
          <w:spacing w:val="-6"/>
        </w:rPr>
        <w:t xml:space="preserve"> </w:t>
      </w:r>
      <w:r>
        <w:t>en</w:t>
      </w:r>
      <w:r>
        <w:rPr>
          <w:spacing w:val="-7"/>
        </w:rPr>
        <w:t xml:space="preserve"> </w:t>
      </w:r>
      <w:r>
        <w:t>los</w:t>
      </w:r>
      <w:r>
        <w:rPr>
          <w:spacing w:val="-6"/>
        </w:rPr>
        <w:t xml:space="preserve"> </w:t>
      </w:r>
      <w:r>
        <w:t>niveles</w:t>
      </w:r>
      <w:r>
        <w:rPr>
          <w:spacing w:val="-7"/>
        </w:rPr>
        <w:t xml:space="preserve"> </w:t>
      </w:r>
      <w:r>
        <w:t>que</w:t>
      </w:r>
      <w:r>
        <w:rPr>
          <w:spacing w:val="-6"/>
        </w:rPr>
        <w:t xml:space="preserve"> </w:t>
      </w:r>
      <w:r>
        <w:t>proyectan</w:t>
      </w:r>
      <w:r>
        <w:rPr>
          <w:spacing w:val="-11"/>
        </w:rPr>
        <w:t xml:space="preserve"> </w:t>
      </w:r>
      <w:r>
        <w:t>menor</w:t>
      </w:r>
      <w:r>
        <w:rPr>
          <w:spacing w:val="-6"/>
        </w:rPr>
        <w:t xml:space="preserve"> </w:t>
      </w:r>
      <w:r>
        <w:t>calidad</w:t>
      </w:r>
      <w:r>
        <w:rPr>
          <w:spacing w:val="-6"/>
        </w:rPr>
        <w:t xml:space="preserve"> </w:t>
      </w:r>
      <w:r>
        <w:t>en</w:t>
      </w:r>
      <w:r>
        <w:rPr>
          <w:spacing w:val="-7"/>
        </w:rPr>
        <w:t xml:space="preserve"> </w:t>
      </w:r>
      <w:r>
        <w:t>las</w:t>
      </w:r>
      <w:r>
        <w:rPr>
          <w:spacing w:val="-11"/>
        </w:rPr>
        <w:t xml:space="preserve"> </w:t>
      </w:r>
      <w:r>
        <w:t>habilidades</w:t>
      </w:r>
      <w:r>
        <w:rPr>
          <w:spacing w:val="-13"/>
        </w:rPr>
        <w:t xml:space="preserve"> </w:t>
      </w:r>
      <w:r>
        <w:t>de</w:t>
      </w:r>
      <w:r>
        <w:rPr>
          <w:spacing w:val="-64"/>
        </w:rPr>
        <w:t xml:space="preserve"> </w:t>
      </w:r>
      <w:r>
        <w:t>escritura,</w:t>
      </w:r>
      <w:r>
        <w:rPr>
          <w:spacing w:val="-13"/>
        </w:rPr>
        <w:t xml:space="preserve"> </w:t>
      </w:r>
      <w:r>
        <w:t>sólo</w:t>
      </w:r>
      <w:r>
        <w:rPr>
          <w:spacing w:val="-12"/>
        </w:rPr>
        <w:t xml:space="preserve"> </w:t>
      </w:r>
      <w:r>
        <w:t>1</w:t>
      </w:r>
      <w:r>
        <w:rPr>
          <w:spacing w:val="-13"/>
        </w:rPr>
        <w:t xml:space="preserve"> </w:t>
      </w:r>
      <w:r>
        <w:t>de</w:t>
      </w:r>
      <w:r>
        <w:rPr>
          <w:spacing w:val="-7"/>
        </w:rPr>
        <w:t xml:space="preserve"> </w:t>
      </w:r>
      <w:r>
        <w:t>cada</w:t>
      </w:r>
      <w:r>
        <w:rPr>
          <w:spacing w:val="-13"/>
        </w:rPr>
        <w:t xml:space="preserve"> </w:t>
      </w:r>
      <w:r>
        <w:t>10</w:t>
      </w:r>
      <w:r>
        <w:rPr>
          <w:spacing w:val="-8"/>
        </w:rPr>
        <w:t xml:space="preserve"> </w:t>
      </w:r>
      <w:r>
        <w:t>logró</w:t>
      </w:r>
      <w:r>
        <w:rPr>
          <w:spacing w:val="-12"/>
        </w:rPr>
        <w:t xml:space="preserve"> </w:t>
      </w:r>
      <w:r>
        <w:t>utilizar</w:t>
      </w:r>
      <w:r>
        <w:rPr>
          <w:spacing w:val="-12"/>
        </w:rPr>
        <w:t xml:space="preserve"> </w:t>
      </w:r>
      <w:r>
        <w:t>letras</w:t>
      </w:r>
      <w:r>
        <w:rPr>
          <w:spacing w:val="-13"/>
        </w:rPr>
        <w:t xml:space="preserve"> </w:t>
      </w:r>
      <w:r>
        <w:t>convencionales</w:t>
      </w:r>
      <w:r>
        <w:rPr>
          <w:spacing w:val="-8"/>
        </w:rPr>
        <w:t xml:space="preserve"> </w:t>
      </w:r>
      <w:r>
        <w:t>correspondientes</w:t>
      </w:r>
      <w:r>
        <w:rPr>
          <w:spacing w:val="-64"/>
        </w:rPr>
        <w:t xml:space="preserve"> </w:t>
      </w:r>
      <w:r>
        <w:t>a la palabra solicitada y sólo el 3% logró escribir “oso” (Figura 2) de manera</w:t>
      </w:r>
      <w:r>
        <w:rPr>
          <w:spacing w:val="1"/>
        </w:rPr>
        <w:t xml:space="preserve"> </w:t>
      </w:r>
      <w:r>
        <w:t>convencional.</w:t>
      </w:r>
    </w:p>
    <w:p w14:paraId="3AF42A10" w14:textId="77777777" w:rsidR="00892877" w:rsidRDefault="00892877">
      <w:pPr>
        <w:pStyle w:val="Textoindependiente"/>
        <w:rPr>
          <w:sz w:val="26"/>
        </w:rPr>
      </w:pPr>
    </w:p>
    <w:p w14:paraId="43FE86D2" w14:textId="77777777" w:rsidR="00892877" w:rsidRDefault="00000000">
      <w:pPr>
        <w:pStyle w:val="Textoindependiente"/>
        <w:spacing w:before="213" w:line="360" w:lineRule="auto"/>
        <w:ind w:left="164" w:right="808"/>
      </w:pPr>
      <w:r>
        <w:t>Después de la intervención los cambios fueron drásticos, pues, aunque la</w:t>
      </w:r>
      <w:r>
        <w:rPr>
          <w:spacing w:val="1"/>
        </w:rPr>
        <w:t xml:space="preserve"> </w:t>
      </w:r>
      <w:r>
        <w:t>distribución siguió inclinándose hacia los niveles más bajos, un menor número de</w:t>
      </w:r>
      <w:r>
        <w:rPr>
          <w:spacing w:val="-64"/>
        </w:rPr>
        <w:t xml:space="preserve"> </w:t>
      </w:r>
      <w:r>
        <w:t>niños</w:t>
      </w:r>
      <w:r>
        <w:rPr>
          <w:spacing w:val="1"/>
        </w:rPr>
        <w:t xml:space="preserve"> </w:t>
      </w:r>
      <w:r>
        <w:t>utilizó dibujos, pseudoletras o letras convencionales</w:t>
      </w:r>
      <w:r>
        <w:rPr>
          <w:spacing w:val="1"/>
        </w:rPr>
        <w:t xml:space="preserve"> </w:t>
      </w:r>
      <w:r>
        <w:t>sin correspondencia a</w:t>
      </w:r>
      <w:r>
        <w:rPr>
          <w:spacing w:val="-64"/>
        </w:rPr>
        <w:t xml:space="preserve"> </w:t>
      </w:r>
      <w:r>
        <w:t>la palabra dictada (de 5 a 7 de cada 10), una mayor proporción de alumnos</w:t>
      </w:r>
      <w:r>
        <w:rPr>
          <w:spacing w:val="1"/>
        </w:rPr>
        <w:t xml:space="preserve"> </w:t>
      </w:r>
      <w:r>
        <w:t>recurrió a la escritura utilizando letras con correspondencia a la palabra dictada,</w:t>
      </w:r>
      <w:r>
        <w:rPr>
          <w:spacing w:val="1"/>
        </w:rPr>
        <w:t xml:space="preserve"> </w:t>
      </w:r>
      <w:r>
        <w:t>de 2 a 3 infantes de cada 10 y de 1 a 4 de cada 10 escribieron de manera</w:t>
      </w:r>
      <w:r>
        <w:rPr>
          <w:spacing w:val="1"/>
        </w:rPr>
        <w:t xml:space="preserve"> </w:t>
      </w:r>
      <w:r>
        <w:t>convencional.</w:t>
      </w:r>
    </w:p>
    <w:p w14:paraId="16870C6B" w14:textId="77777777" w:rsidR="00892877" w:rsidRDefault="00892877">
      <w:pPr>
        <w:pStyle w:val="Textoindependiente"/>
        <w:rPr>
          <w:sz w:val="26"/>
        </w:rPr>
      </w:pPr>
    </w:p>
    <w:p w14:paraId="55F42E73" w14:textId="77777777" w:rsidR="00892877" w:rsidRDefault="00000000">
      <w:pPr>
        <w:pStyle w:val="Textoindependiente"/>
        <w:spacing w:before="217" w:line="360" w:lineRule="auto"/>
        <w:ind w:left="159" w:right="1029"/>
        <w:jc w:val="both"/>
      </w:pPr>
      <w:r>
        <w:t>Estos resultados reflejan un mayor avance en la apropiación convencional del</w:t>
      </w:r>
      <w:r>
        <w:rPr>
          <w:spacing w:val="1"/>
        </w:rPr>
        <w:t xml:space="preserve"> </w:t>
      </w:r>
      <w:r>
        <w:t>sistema</w:t>
      </w:r>
      <w:r>
        <w:rPr>
          <w:spacing w:val="-6"/>
        </w:rPr>
        <w:t xml:space="preserve"> </w:t>
      </w:r>
      <w:r>
        <w:t>de</w:t>
      </w:r>
      <w:r>
        <w:rPr>
          <w:spacing w:val="-11"/>
        </w:rPr>
        <w:t xml:space="preserve"> </w:t>
      </w:r>
      <w:r>
        <w:t>escritura</w:t>
      </w:r>
      <w:r>
        <w:rPr>
          <w:spacing w:val="-11"/>
        </w:rPr>
        <w:t xml:space="preserve"> </w:t>
      </w:r>
      <w:r>
        <w:t>del</w:t>
      </w:r>
      <w:r>
        <w:rPr>
          <w:spacing w:val="-8"/>
        </w:rPr>
        <w:t xml:space="preserve"> </w:t>
      </w:r>
      <w:r>
        <w:t>grupo</w:t>
      </w:r>
      <w:r>
        <w:rPr>
          <w:spacing w:val="-11"/>
        </w:rPr>
        <w:t xml:space="preserve"> </w:t>
      </w:r>
      <w:r>
        <w:t>que</w:t>
      </w:r>
      <w:r>
        <w:rPr>
          <w:spacing w:val="-6"/>
        </w:rPr>
        <w:t xml:space="preserve"> </w:t>
      </w:r>
      <w:r>
        <w:t>participó</w:t>
      </w:r>
      <w:r>
        <w:rPr>
          <w:spacing w:val="-10"/>
        </w:rPr>
        <w:t xml:space="preserve"> </w:t>
      </w:r>
      <w:r>
        <w:t>en</w:t>
      </w:r>
      <w:r>
        <w:rPr>
          <w:spacing w:val="-7"/>
        </w:rPr>
        <w:t xml:space="preserve"> </w:t>
      </w:r>
      <w:r>
        <w:t>las</w:t>
      </w:r>
      <w:r>
        <w:rPr>
          <w:spacing w:val="-6"/>
        </w:rPr>
        <w:t xml:space="preserve"> </w:t>
      </w:r>
      <w:r>
        <w:t>situaciones</w:t>
      </w:r>
      <w:r>
        <w:rPr>
          <w:spacing w:val="-7"/>
        </w:rPr>
        <w:t xml:space="preserve"> </w:t>
      </w:r>
      <w:r>
        <w:t>diseñadas</w:t>
      </w:r>
      <w:r>
        <w:rPr>
          <w:spacing w:val="-12"/>
        </w:rPr>
        <w:t xml:space="preserve"> </w:t>
      </w:r>
      <w:r>
        <w:t>para</w:t>
      </w:r>
      <w:r>
        <w:rPr>
          <w:spacing w:val="-12"/>
        </w:rPr>
        <w:t xml:space="preserve"> </w:t>
      </w:r>
      <w:r>
        <w:t>la</w:t>
      </w:r>
      <w:r>
        <w:rPr>
          <w:spacing w:val="-64"/>
        </w:rPr>
        <w:t xml:space="preserve"> </w:t>
      </w:r>
      <w:r>
        <w:t>investigación.</w:t>
      </w:r>
    </w:p>
    <w:p w14:paraId="13A6D9DB" w14:textId="77777777" w:rsidR="00892877" w:rsidRDefault="00892877">
      <w:pPr>
        <w:spacing w:line="360" w:lineRule="auto"/>
        <w:jc w:val="both"/>
        <w:sectPr w:rsidR="00892877">
          <w:pgSz w:w="11900" w:h="16840"/>
          <w:pgMar w:top="1300" w:right="640" w:bottom="280" w:left="1540" w:header="720" w:footer="720" w:gutter="0"/>
          <w:cols w:space="720"/>
        </w:sectPr>
      </w:pPr>
    </w:p>
    <w:p w14:paraId="03006581" w14:textId="77777777" w:rsidR="00892877" w:rsidRDefault="00000000">
      <w:pPr>
        <w:pStyle w:val="Textoindependiente"/>
        <w:spacing w:before="69" w:line="360" w:lineRule="auto"/>
        <w:ind w:left="159" w:right="1033"/>
        <w:jc w:val="both"/>
      </w:pPr>
      <w:r>
        <w:lastRenderedPageBreak/>
        <w:t>En general, se observaron comportamientos similares en ambos grupos con</w:t>
      </w:r>
      <w:r>
        <w:rPr>
          <w:spacing w:val="1"/>
        </w:rPr>
        <w:t xml:space="preserve"> </w:t>
      </w:r>
      <w:r>
        <w:t>algunas de las palabras que integraron el dictado: las que representaron menor</w:t>
      </w:r>
      <w:r>
        <w:rPr>
          <w:spacing w:val="1"/>
        </w:rPr>
        <w:t xml:space="preserve"> </w:t>
      </w:r>
      <w:r>
        <w:t>dificultad para los alumnos, durante el pretest,</w:t>
      </w:r>
      <w:r>
        <w:rPr>
          <w:spacing w:val="1"/>
        </w:rPr>
        <w:t xml:space="preserve"> </w:t>
      </w:r>
      <w:r>
        <w:t>fueron los sustantivos pelota y</w:t>
      </w:r>
      <w:r>
        <w:rPr>
          <w:spacing w:val="1"/>
        </w:rPr>
        <w:t xml:space="preserve"> </w:t>
      </w:r>
      <w:r>
        <w:rPr>
          <w:spacing w:val="-1"/>
        </w:rPr>
        <w:t>oso,</w:t>
      </w:r>
      <w:r>
        <w:rPr>
          <w:spacing w:val="-14"/>
        </w:rPr>
        <w:t xml:space="preserve"> </w:t>
      </w:r>
      <w:r>
        <w:rPr>
          <w:spacing w:val="-1"/>
        </w:rPr>
        <w:t>principalmente</w:t>
      </w:r>
      <w:r>
        <w:rPr>
          <w:spacing w:val="-14"/>
        </w:rPr>
        <w:t xml:space="preserve"> </w:t>
      </w:r>
      <w:r>
        <w:rPr>
          <w:spacing w:val="-1"/>
        </w:rPr>
        <w:t>“oso”</w:t>
      </w:r>
      <w:r>
        <w:rPr>
          <w:spacing w:val="-13"/>
        </w:rPr>
        <w:t xml:space="preserve"> </w:t>
      </w:r>
      <w:r>
        <w:rPr>
          <w:spacing w:val="-1"/>
        </w:rPr>
        <w:t>por</w:t>
      </w:r>
      <w:r>
        <w:rPr>
          <w:spacing w:val="-12"/>
        </w:rPr>
        <w:t xml:space="preserve"> </w:t>
      </w:r>
      <w:r>
        <w:rPr>
          <w:spacing w:val="-1"/>
        </w:rPr>
        <w:t>ser</w:t>
      </w:r>
      <w:r>
        <w:rPr>
          <w:spacing w:val="-17"/>
        </w:rPr>
        <w:t xml:space="preserve"> </w:t>
      </w:r>
      <w:r>
        <w:rPr>
          <w:spacing w:val="-1"/>
        </w:rPr>
        <w:t>una</w:t>
      </w:r>
      <w:r>
        <w:rPr>
          <w:spacing w:val="-18"/>
        </w:rPr>
        <w:t xml:space="preserve"> </w:t>
      </w:r>
      <w:r>
        <w:rPr>
          <w:spacing w:val="-1"/>
        </w:rPr>
        <w:t>palabra</w:t>
      </w:r>
      <w:r>
        <w:rPr>
          <w:spacing w:val="-18"/>
        </w:rPr>
        <w:t xml:space="preserve"> </w:t>
      </w:r>
      <w:r>
        <w:t>compuesta</w:t>
      </w:r>
      <w:r>
        <w:rPr>
          <w:spacing w:val="-17"/>
        </w:rPr>
        <w:t xml:space="preserve"> </w:t>
      </w:r>
      <w:r>
        <w:t>por</w:t>
      </w:r>
      <w:r>
        <w:rPr>
          <w:spacing w:val="-17"/>
        </w:rPr>
        <w:t xml:space="preserve"> </w:t>
      </w:r>
      <w:r>
        <w:t>apenas</w:t>
      </w:r>
      <w:r>
        <w:rPr>
          <w:spacing w:val="-14"/>
        </w:rPr>
        <w:t xml:space="preserve"> </w:t>
      </w:r>
      <w:r>
        <w:t>dos</w:t>
      </w:r>
      <w:r>
        <w:rPr>
          <w:spacing w:val="-14"/>
        </w:rPr>
        <w:t xml:space="preserve"> </w:t>
      </w:r>
      <w:r>
        <w:t>vocales</w:t>
      </w:r>
      <w:r>
        <w:rPr>
          <w:spacing w:val="-64"/>
        </w:rPr>
        <w:t xml:space="preserve"> </w:t>
      </w:r>
      <w:r>
        <w:t>y</w:t>
      </w:r>
      <w:r>
        <w:rPr>
          <w:spacing w:val="-13"/>
        </w:rPr>
        <w:t xml:space="preserve"> </w:t>
      </w:r>
      <w:r>
        <w:t>una</w:t>
      </w:r>
      <w:r>
        <w:rPr>
          <w:spacing w:val="-11"/>
        </w:rPr>
        <w:t xml:space="preserve"> </w:t>
      </w:r>
      <w:r>
        <w:t>consonante</w:t>
      </w:r>
      <w:r>
        <w:rPr>
          <w:spacing w:val="-11"/>
        </w:rPr>
        <w:t xml:space="preserve"> </w:t>
      </w:r>
      <w:r>
        <w:t>fue</w:t>
      </w:r>
      <w:r>
        <w:rPr>
          <w:spacing w:val="-11"/>
        </w:rPr>
        <w:t xml:space="preserve"> </w:t>
      </w:r>
      <w:r>
        <w:t>escrita</w:t>
      </w:r>
      <w:r>
        <w:rPr>
          <w:spacing w:val="-12"/>
        </w:rPr>
        <w:t xml:space="preserve"> </w:t>
      </w:r>
      <w:r>
        <w:t>de</w:t>
      </w:r>
      <w:r>
        <w:rPr>
          <w:spacing w:val="-11"/>
        </w:rPr>
        <w:t xml:space="preserve"> </w:t>
      </w:r>
      <w:r>
        <w:t>manera</w:t>
      </w:r>
      <w:r>
        <w:rPr>
          <w:spacing w:val="-12"/>
        </w:rPr>
        <w:t xml:space="preserve"> </w:t>
      </w:r>
      <w:r>
        <w:t>convencional</w:t>
      </w:r>
      <w:r>
        <w:rPr>
          <w:spacing w:val="-12"/>
        </w:rPr>
        <w:t xml:space="preserve"> </w:t>
      </w:r>
      <w:r>
        <w:t>por</w:t>
      </w:r>
      <w:r>
        <w:rPr>
          <w:spacing w:val="-10"/>
        </w:rPr>
        <w:t xml:space="preserve"> </w:t>
      </w:r>
      <w:r>
        <w:t>el</w:t>
      </w:r>
      <w:r>
        <w:rPr>
          <w:spacing w:val="-13"/>
        </w:rPr>
        <w:t xml:space="preserve"> </w:t>
      </w:r>
      <w:r>
        <w:t>19%</w:t>
      </w:r>
      <w:r>
        <w:rPr>
          <w:spacing w:val="-14"/>
        </w:rPr>
        <w:t xml:space="preserve"> </w:t>
      </w:r>
      <w:r>
        <w:t>de</w:t>
      </w:r>
      <w:r>
        <w:rPr>
          <w:spacing w:val="-12"/>
        </w:rPr>
        <w:t xml:space="preserve"> </w:t>
      </w:r>
      <w:r>
        <w:t>los</w:t>
      </w:r>
      <w:r>
        <w:rPr>
          <w:spacing w:val="-16"/>
        </w:rPr>
        <w:t xml:space="preserve"> </w:t>
      </w:r>
      <w:r>
        <w:t>alumnos</w:t>
      </w:r>
      <w:r>
        <w:rPr>
          <w:spacing w:val="-64"/>
        </w:rPr>
        <w:t xml:space="preserve"> </w:t>
      </w:r>
      <w:r>
        <w:rPr>
          <w:spacing w:val="-1"/>
        </w:rPr>
        <w:t>del</w:t>
      </w:r>
      <w:r>
        <w:rPr>
          <w:spacing w:val="-15"/>
        </w:rPr>
        <w:t xml:space="preserve"> </w:t>
      </w:r>
      <w:r>
        <w:rPr>
          <w:spacing w:val="-1"/>
        </w:rPr>
        <w:t>grupo</w:t>
      </w:r>
      <w:r>
        <w:rPr>
          <w:spacing w:val="-14"/>
        </w:rPr>
        <w:t xml:space="preserve"> </w:t>
      </w:r>
      <w:r>
        <w:rPr>
          <w:spacing w:val="-1"/>
        </w:rPr>
        <w:t>control,</w:t>
      </w:r>
      <w:r>
        <w:rPr>
          <w:spacing w:val="-13"/>
        </w:rPr>
        <w:t xml:space="preserve"> </w:t>
      </w:r>
      <w:r>
        <w:rPr>
          <w:spacing w:val="-1"/>
        </w:rPr>
        <w:t>mientras</w:t>
      </w:r>
      <w:r>
        <w:rPr>
          <w:spacing w:val="-19"/>
        </w:rPr>
        <w:t xml:space="preserve"> </w:t>
      </w:r>
      <w:r>
        <w:rPr>
          <w:spacing w:val="-1"/>
        </w:rPr>
        <w:t>que</w:t>
      </w:r>
      <w:r>
        <w:rPr>
          <w:spacing w:val="-13"/>
        </w:rPr>
        <w:t xml:space="preserve"> </w:t>
      </w:r>
      <w:r>
        <w:rPr>
          <w:spacing w:val="-1"/>
        </w:rPr>
        <w:t>el</w:t>
      </w:r>
      <w:r>
        <w:rPr>
          <w:spacing w:val="-15"/>
        </w:rPr>
        <w:t xml:space="preserve"> </w:t>
      </w:r>
      <w:r>
        <w:rPr>
          <w:spacing w:val="-1"/>
        </w:rPr>
        <w:t>grupo</w:t>
      </w:r>
      <w:r>
        <w:rPr>
          <w:spacing w:val="-18"/>
        </w:rPr>
        <w:t xml:space="preserve"> </w:t>
      </w:r>
      <w:r>
        <w:rPr>
          <w:spacing w:val="-1"/>
        </w:rPr>
        <w:t>intervenido</w:t>
      </w:r>
      <w:r>
        <w:rPr>
          <w:spacing w:val="-12"/>
        </w:rPr>
        <w:t xml:space="preserve"> </w:t>
      </w:r>
      <w:r>
        <w:t>fue</w:t>
      </w:r>
      <w:r>
        <w:rPr>
          <w:spacing w:val="-14"/>
        </w:rPr>
        <w:t xml:space="preserve"> </w:t>
      </w:r>
      <w:r>
        <w:t>la</w:t>
      </w:r>
      <w:r>
        <w:rPr>
          <w:spacing w:val="-13"/>
        </w:rPr>
        <w:t xml:space="preserve"> </w:t>
      </w:r>
      <w:r>
        <w:t>única</w:t>
      </w:r>
      <w:r>
        <w:rPr>
          <w:spacing w:val="-14"/>
        </w:rPr>
        <w:t xml:space="preserve"> </w:t>
      </w:r>
      <w:r>
        <w:t>palabra</w:t>
      </w:r>
      <w:r>
        <w:rPr>
          <w:spacing w:val="-13"/>
        </w:rPr>
        <w:t xml:space="preserve"> </w:t>
      </w:r>
      <w:r>
        <w:t>que</w:t>
      </w:r>
      <w:r>
        <w:rPr>
          <w:spacing w:val="-14"/>
        </w:rPr>
        <w:t xml:space="preserve"> </w:t>
      </w:r>
      <w:r>
        <w:t>logró</w:t>
      </w:r>
      <w:r>
        <w:rPr>
          <w:spacing w:val="-64"/>
        </w:rPr>
        <w:t xml:space="preserve"> </w:t>
      </w:r>
      <w:r>
        <w:t>escribir convencionalmente (3%), también en el postest fue una de las palabras</w:t>
      </w:r>
      <w:r>
        <w:rPr>
          <w:spacing w:val="1"/>
        </w:rPr>
        <w:t xml:space="preserve"> </w:t>
      </w:r>
      <w:r>
        <w:t>que</w:t>
      </w:r>
      <w:r>
        <w:rPr>
          <w:spacing w:val="1"/>
        </w:rPr>
        <w:t xml:space="preserve"> </w:t>
      </w:r>
      <w:r>
        <w:t>mayor</w:t>
      </w:r>
      <w:r>
        <w:rPr>
          <w:spacing w:val="1"/>
        </w:rPr>
        <w:t xml:space="preserve"> </w:t>
      </w:r>
      <w:r>
        <w:t>porcentaje</w:t>
      </w:r>
      <w:r>
        <w:rPr>
          <w:spacing w:val="1"/>
        </w:rPr>
        <w:t xml:space="preserve"> </w:t>
      </w:r>
      <w:r>
        <w:t>de</w:t>
      </w:r>
      <w:r>
        <w:rPr>
          <w:spacing w:val="1"/>
        </w:rPr>
        <w:t xml:space="preserve"> </w:t>
      </w:r>
      <w:r>
        <w:t>alumnos</w:t>
      </w:r>
      <w:r>
        <w:rPr>
          <w:spacing w:val="1"/>
        </w:rPr>
        <w:t xml:space="preserve"> </w:t>
      </w:r>
      <w:r>
        <w:t>logró</w:t>
      </w:r>
      <w:r>
        <w:rPr>
          <w:spacing w:val="1"/>
        </w:rPr>
        <w:t xml:space="preserve"> </w:t>
      </w:r>
      <w:r>
        <w:t>escribir</w:t>
      </w:r>
      <w:r>
        <w:rPr>
          <w:spacing w:val="1"/>
        </w:rPr>
        <w:t xml:space="preserve"> </w:t>
      </w:r>
      <w:r>
        <w:t>convencionalmente</w:t>
      </w:r>
      <w:r>
        <w:rPr>
          <w:spacing w:val="1"/>
        </w:rPr>
        <w:t xml:space="preserve"> </w:t>
      </w:r>
      <w:r>
        <w:t>55%</w:t>
      </w:r>
      <w:r>
        <w:rPr>
          <w:spacing w:val="1"/>
        </w:rPr>
        <w:t xml:space="preserve"> </w:t>
      </w:r>
      <w:r>
        <w:t>(control) y 42%</w:t>
      </w:r>
      <w:r>
        <w:rPr>
          <w:spacing w:val="-3"/>
        </w:rPr>
        <w:t xml:space="preserve"> </w:t>
      </w:r>
      <w:r>
        <w:t>(intervenido).</w:t>
      </w:r>
    </w:p>
    <w:p w14:paraId="4142A928" w14:textId="77777777" w:rsidR="00892877" w:rsidRDefault="00892877">
      <w:pPr>
        <w:pStyle w:val="Textoindependiente"/>
        <w:rPr>
          <w:sz w:val="26"/>
        </w:rPr>
      </w:pPr>
    </w:p>
    <w:p w14:paraId="35602C37" w14:textId="77777777" w:rsidR="00892877" w:rsidRDefault="00000000">
      <w:pPr>
        <w:pStyle w:val="Textoindependiente"/>
        <w:spacing w:before="215" w:line="362" w:lineRule="auto"/>
        <w:ind w:left="159" w:right="1034"/>
        <w:jc w:val="both"/>
      </w:pPr>
      <w:r>
        <w:t>Se puede considerar a los verbos como de moderada dificultad pues aunque en</w:t>
      </w:r>
      <w:r>
        <w:rPr>
          <w:spacing w:val="-64"/>
        </w:rPr>
        <w:t xml:space="preserve"> </w:t>
      </w:r>
      <w:r>
        <w:t>el pretest ningún alumno escribió convencionalmente, en el postest entre el 3 y</w:t>
      </w:r>
      <w:r>
        <w:rPr>
          <w:spacing w:val="1"/>
        </w:rPr>
        <w:t xml:space="preserve"> </w:t>
      </w:r>
      <w:r>
        <w:t>7%</w:t>
      </w:r>
      <w:r>
        <w:rPr>
          <w:spacing w:val="-5"/>
        </w:rPr>
        <w:t xml:space="preserve"> </w:t>
      </w:r>
      <w:r>
        <w:t>de</w:t>
      </w:r>
      <w:r>
        <w:rPr>
          <w:spacing w:val="-1"/>
        </w:rPr>
        <w:t xml:space="preserve"> </w:t>
      </w:r>
      <w:r>
        <w:t>infantes</w:t>
      </w:r>
      <w:r>
        <w:rPr>
          <w:spacing w:val="-6"/>
        </w:rPr>
        <w:t xml:space="preserve"> </w:t>
      </w:r>
      <w:r>
        <w:t>de</w:t>
      </w:r>
      <w:r>
        <w:rPr>
          <w:spacing w:val="-1"/>
        </w:rPr>
        <w:t xml:space="preserve"> </w:t>
      </w:r>
      <w:r>
        <w:t>ambos</w:t>
      </w:r>
      <w:r>
        <w:rPr>
          <w:spacing w:val="-1"/>
        </w:rPr>
        <w:t xml:space="preserve"> </w:t>
      </w:r>
      <w:r>
        <w:t>grupos</w:t>
      </w:r>
      <w:r>
        <w:rPr>
          <w:spacing w:val="-1"/>
        </w:rPr>
        <w:t xml:space="preserve"> </w:t>
      </w:r>
      <w:r>
        <w:t>lograron</w:t>
      </w:r>
      <w:r>
        <w:rPr>
          <w:spacing w:val="-1"/>
        </w:rPr>
        <w:t xml:space="preserve"> </w:t>
      </w:r>
      <w:r>
        <w:t>escribir una</w:t>
      </w:r>
      <w:r>
        <w:rPr>
          <w:spacing w:val="-5"/>
        </w:rPr>
        <w:t xml:space="preserve"> </w:t>
      </w:r>
      <w:r>
        <w:t>o</w:t>
      </w:r>
      <w:r>
        <w:rPr>
          <w:spacing w:val="-1"/>
        </w:rPr>
        <w:t xml:space="preserve"> </w:t>
      </w:r>
      <w:r>
        <w:t>ambas</w:t>
      </w:r>
      <w:r>
        <w:rPr>
          <w:spacing w:val="-1"/>
        </w:rPr>
        <w:t xml:space="preserve"> </w:t>
      </w:r>
      <w:r>
        <w:t>palabras.</w:t>
      </w:r>
    </w:p>
    <w:p w14:paraId="458D0BCD" w14:textId="77777777" w:rsidR="00892877" w:rsidRDefault="00892877">
      <w:pPr>
        <w:pStyle w:val="Textoindependiente"/>
        <w:spacing w:before="9"/>
        <w:rPr>
          <w:sz w:val="35"/>
        </w:rPr>
      </w:pPr>
    </w:p>
    <w:p w14:paraId="4F0A9ECC" w14:textId="77777777" w:rsidR="00892877" w:rsidRDefault="00000000">
      <w:pPr>
        <w:pStyle w:val="Textoindependiente"/>
        <w:spacing w:line="360" w:lineRule="auto"/>
        <w:ind w:left="159" w:right="1030"/>
        <w:jc w:val="both"/>
      </w:pPr>
      <w:r>
        <w:t>La oraciones fueron bastante complicadas, pues en el pretest ningún alumno</w:t>
      </w:r>
      <w:r>
        <w:rPr>
          <w:spacing w:val="1"/>
        </w:rPr>
        <w:t xml:space="preserve"> </w:t>
      </w:r>
      <w:r>
        <w:t>logró escribirlas de manera convencional que contenía seis palabras “El perro</w:t>
      </w:r>
      <w:r>
        <w:rPr>
          <w:spacing w:val="1"/>
        </w:rPr>
        <w:t xml:space="preserve"> </w:t>
      </w:r>
      <w:r>
        <w:t>ladró toda la noche”</w:t>
      </w:r>
      <w:r>
        <w:rPr>
          <w:spacing w:val="1"/>
        </w:rPr>
        <w:t xml:space="preserve"> </w:t>
      </w:r>
      <w:r>
        <w:t>sólo fue escrita por el 3% de los alumnos del grupo</w:t>
      </w:r>
      <w:r>
        <w:rPr>
          <w:spacing w:val="1"/>
        </w:rPr>
        <w:t xml:space="preserve"> </w:t>
      </w:r>
      <w:r>
        <w:t>intervenido en el postest y la pregunta “¿Tienes hambre?” no logró ser escrita</w:t>
      </w:r>
      <w:r>
        <w:rPr>
          <w:spacing w:val="1"/>
        </w:rPr>
        <w:t xml:space="preserve"> </w:t>
      </w:r>
      <w:r>
        <w:t>por algún alumno.</w:t>
      </w:r>
    </w:p>
    <w:p w14:paraId="657AE474" w14:textId="77777777" w:rsidR="00892877" w:rsidRDefault="00892877">
      <w:pPr>
        <w:spacing w:line="360" w:lineRule="auto"/>
        <w:jc w:val="both"/>
        <w:sectPr w:rsidR="00892877">
          <w:pgSz w:w="11900" w:h="16840"/>
          <w:pgMar w:top="1300" w:right="640" w:bottom="280" w:left="1540" w:header="720" w:footer="720" w:gutter="0"/>
          <w:cols w:space="720"/>
        </w:sectPr>
      </w:pPr>
    </w:p>
    <w:p w14:paraId="369B2902" w14:textId="77777777" w:rsidR="00892877" w:rsidRDefault="00000000" w:rsidP="00BD3902">
      <w:pPr>
        <w:pStyle w:val="Ttulo1"/>
      </w:pPr>
      <w:bookmarkStart w:id="37" w:name="_Toc137687928"/>
      <w:r>
        <w:lastRenderedPageBreak/>
        <w:t>CAPÍTULO</w:t>
      </w:r>
      <w:r>
        <w:rPr>
          <w:spacing w:val="-5"/>
        </w:rPr>
        <w:t xml:space="preserve"> </w:t>
      </w:r>
      <w:r>
        <w:t>8.</w:t>
      </w:r>
      <w:r>
        <w:rPr>
          <w:spacing w:val="-7"/>
        </w:rPr>
        <w:t xml:space="preserve"> </w:t>
      </w:r>
      <w:r>
        <w:t>Discusión</w:t>
      </w:r>
      <w:r>
        <w:rPr>
          <w:spacing w:val="-4"/>
        </w:rPr>
        <w:t xml:space="preserve"> </w:t>
      </w:r>
      <w:r>
        <w:t>y</w:t>
      </w:r>
      <w:r>
        <w:rPr>
          <w:spacing w:val="-8"/>
        </w:rPr>
        <w:t xml:space="preserve"> </w:t>
      </w:r>
      <w:r>
        <w:t>conclusiones</w:t>
      </w:r>
      <w:bookmarkEnd w:id="37"/>
      <w:r>
        <w:t xml:space="preserve"> </w:t>
      </w:r>
    </w:p>
    <w:p w14:paraId="7980F6A8" w14:textId="77777777" w:rsidR="00892877" w:rsidRDefault="00892877">
      <w:pPr>
        <w:pStyle w:val="Textoindependiente"/>
        <w:rPr>
          <w:rFonts w:ascii="Calibri Light"/>
          <w:i/>
          <w:sz w:val="28"/>
        </w:rPr>
      </w:pPr>
    </w:p>
    <w:p w14:paraId="63838F6D" w14:textId="77777777" w:rsidR="00892877" w:rsidRDefault="00000000">
      <w:pPr>
        <w:pStyle w:val="Textoindependiente"/>
        <w:spacing w:before="213" w:line="360" w:lineRule="auto"/>
        <w:ind w:left="119" w:right="111"/>
        <w:jc w:val="both"/>
      </w:pPr>
      <w:r>
        <w:t>El</w:t>
      </w:r>
      <w:r>
        <w:rPr>
          <w:spacing w:val="-9"/>
        </w:rPr>
        <w:t xml:space="preserve"> </w:t>
      </w:r>
      <w:r>
        <w:t>presente</w:t>
      </w:r>
      <w:r>
        <w:rPr>
          <w:spacing w:val="-8"/>
        </w:rPr>
        <w:t xml:space="preserve"> </w:t>
      </w:r>
      <w:r>
        <w:t>trabajo</w:t>
      </w:r>
      <w:r>
        <w:rPr>
          <w:spacing w:val="-13"/>
        </w:rPr>
        <w:t xml:space="preserve"> </w:t>
      </w:r>
      <w:r>
        <w:t>se</w:t>
      </w:r>
      <w:r>
        <w:rPr>
          <w:spacing w:val="-12"/>
        </w:rPr>
        <w:t xml:space="preserve"> </w:t>
      </w:r>
      <w:r>
        <w:t>propuso</w:t>
      </w:r>
      <w:r>
        <w:rPr>
          <w:spacing w:val="-8"/>
        </w:rPr>
        <w:t xml:space="preserve"> </w:t>
      </w:r>
      <w:r>
        <w:t>investigar</w:t>
      </w:r>
      <w:r>
        <w:rPr>
          <w:spacing w:val="-12"/>
        </w:rPr>
        <w:t xml:space="preserve"> </w:t>
      </w:r>
      <w:r>
        <w:t>el</w:t>
      </w:r>
      <w:r>
        <w:rPr>
          <w:spacing w:val="-13"/>
        </w:rPr>
        <w:t xml:space="preserve"> </w:t>
      </w:r>
      <w:r>
        <w:t>impacto</w:t>
      </w:r>
      <w:r>
        <w:rPr>
          <w:spacing w:val="-8"/>
        </w:rPr>
        <w:t xml:space="preserve"> </w:t>
      </w:r>
      <w:r>
        <w:t>de</w:t>
      </w:r>
      <w:r>
        <w:rPr>
          <w:spacing w:val="-8"/>
        </w:rPr>
        <w:t xml:space="preserve"> </w:t>
      </w:r>
      <w:r>
        <w:t>una</w:t>
      </w:r>
      <w:r>
        <w:rPr>
          <w:spacing w:val="-8"/>
        </w:rPr>
        <w:t xml:space="preserve"> </w:t>
      </w:r>
      <w:r>
        <w:t>intervención</w:t>
      </w:r>
      <w:r>
        <w:rPr>
          <w:spacing w:val="-7"/>
        </w:rPr>
        <w:t xml:space="preserve"> </w:t>
      </w:r>
      <w:r>
        <w:t>a</w:t>
      </w:r>
      <w:r>
        <w:rPr>
          <w:spacing w:val="-13"/>
        </w:rPr>
        <w:t xml:space="preserve"> </w:t>
      </w:r>
      <w:r>
        <w:t>través</w:t>
      </w:r>
      <w:r>
        <w:rPr>
          <w:spacing w:val="-64"/>
        </w:rPr>
        <w:t xml:space="preserve"> </w:t>
      </w:r>
      <w:r>
        <w:t>promovieran la mejora de las habilidades de relacionadas con el conocimiento y</w:t>
      </w:r>
      <w:r>
        <w:rPr>
          <w:spacing w:val="-64"/>
        </w:rPr>
        <w:t xml:space="preserve"> </w:t>
      </w:r>
      <w:r>
        <w:t>el uso del sistema de escritura de 29 estudiantes del último grado del nivel</w:t>
      </w:r>
      <w:r>
        <w:rPr>
          <w:spacing w:val="1"/>
        </w:rPr>
        <w:t xml:space="preserve"> </w:t>
      </w:r>
      <w:r>
        <w:t>preescolar, en comparación a dos grupos en los que no se realizó intervención</w:t>
      </w:r>
      <w:r>
        <w:rPr>
          <w:spacing w:val="1"/>
        </w:rPr>
        <w:t xml:space="preserve"> </w:t>
      </w:r>
      <w:r>
        <w:t>alguna, pero si trabajaron con la lengua escrita de manera tradicional. Los</w:t>
      </w:r>
      <w:r>
        <w:rPr>
          <w:spacing w:val="1"/>
        </w:rPr>
        <w:t xml:space="preserve"> </w:t>
      </w:r>
      <w:r>
        <w:t>resultados que se obtienen a partir de este trabajo, me permiten afirmar que</w:t>
      </w:r>
      <w:r>
        <w:rPr>
          <w:spacing w:val="1"/>
        </w:rPr>
        <w:t xml:space="preserve"> </w:t>
      </w:r>
      <w:r>
        <w:t>gracias al trabajo mediado entre el docente y un grupo de aprendices utilizando</w:t>
      </w:r>
      <w:r>
        <w:rPr>
          <w:spacing w:val="1"/>
        </w:rPr>
        <w:t xml:space="preserve"> </w:t>
      </w:r>
      <w:r>
        <w:t>herramientas</w:t>
      </w:r>
      <w:r>
        <w:rPr>
          <w:spacing w:val="1"/>
        </w:rPr>
        <w:t xml:space="preserve"> </w:t>
      </w:r>
      <w:r>
        <w:t>socioculturales,</w:t>
      </w:r>
      <w:r>
        <w:rPr>
          <w:spacing w:val="1"/>
        </w:rPr>
        <w:t xml:space="preserve"> </w:t>
      </w:r>
      <w:r>
        <w:t>es</w:t>
      </w:r>
      <w:r>
        <w:rPr>
          <w:spacing w:val="1"/>
        </w:rPr>
        <w:t xml:space="preserve"> </w:t>
      </w:r>
      <w:r>
        <w:t>posible</w:t>
      </w:r>
      <w:r>
        <w:rPr>
          <w:spacing w:val="1"/>
        </w:rPr>
        <w:t xml:space="preserve"> </w:t>
      </w:r>
      <w:r>
        <w:t>la</w:t>
      </w:r>
      <w:r>
        <w:rPr>
          <w:spacing w:val="1"/>
        </w:rPr>
        <w:t xml:space="preserve"> </w:t>
      </w:r>
      <w:r>
        <w:t>evolución</w:t>
      </w:r>
      <w:r>
        <w:rPr>
          <w:spacing w:val="1"/>
        </w:rPr>
        <w:t xml:space="preserve"> </w:t>
      </w:r>
      <w:r>
        <w:t>de</w:t>
      </w:r>
      <w:r>
        <w:rPr>
          <w:spacing w:val="1"/>
        </w:rPr>
        <w:t xml:space="preserve"> </w:t>
      </w:r>
      <w:r>
        <w:t>habilidades</w:t>
      </w:r>
      <w:r>
        <w:rPr>
          <w:spacing w:val="1"/>
        </w:rPr>
        <w:t xml:space="preserve"> </w:t>
      </w:r>
      <w:r>
        <w:t>y</w:t>
      </w:r>
      <w:r>
        <w:rPr>
          <w:spacing w:val="1"/>
        </w:rPr>
        <w:t xml:space="preserve"> </w:t>
      </w:r>
      <w:r>
        <w:t>conocimientos</w:t>
      </w:r>
      <w:r>
        <w:rPr>
          <w:spacing w:val="-6"/>
        </w:rPr>
        <w:t xml:space="preserve"> </w:t>
      </w:r>
      <w:r>
        <w:t>sobre el</w:t>
      </w:r>
      <w:r>
        <w:rPr>
          <w:spacing w:val="-1"/>
        </w:rPr>
        <w:t xml:space="preserve"> </w:t>
      </w:r>
      <w:r>
        <w:t>sistema de</w:t>
      </w:r>
      <w:r>
        <w:rPr>
          <w:spacing w:val="-1"/>
        </w:rPr>
        <w:t xml:space="preserve"> </w:t>
      </w:r>
      <w:r>
        <w:t>escritura.</w:t>
      </w:r>
    </w:p>
    <w:p w14:paraId="4922474D" w14:textId="77777777" w:rsidR="00892877" w:rsidRDefault="00892877">
      <w:pPr>
        <w:pStyle w:val="Textoindependiente"/>
        <w:rPr>
          <w:sz w:val="26"/>
        </w:rPr>
      </w:pPr>
    </w:p>
    <w:p w14:paraId="431634BB" w14:textId="77777777" w:rsidR="00892877" w:rsidRDefault="00000000">
      <w:pPr>
        <w:pStyle w:val="Textoindependiente"/>
        <w:spacing w:before="220" w:line="360" w:lineRule="auto"/>
        <w:ind w:left="119" w:right="122"/>
        <w:jc w:val="both"/>
      </w:pPr>
      <w:r>
        <w:t>Como fue claramente demostrado en el capítulo de resultados, al momento de</w:t>
      </w:r>
      <w:r>
        <w:rPr>
          <w:spacing w:val="1"/>
        </w:rPr>
        <w:t xml:space="preserve"> </w:t>
      </w:r>
      <w:r>
        <w:t>realizar</w:t>
      </w:r>
      <w:r>
        <w:rPr>
          <w:spacing w:val="-6"/>
        </w:rPr>
        <w:t xml:space="preserve"> </w:t>
      </w:r>
      <w:r>
        <w:t>la</w:t>
      </w:r>
      <w:r>
        <w:rPr>
          <w:spacing w:val="-7"/>
        </w:rPr>
        <w:t xml:space="preserve"> </w:t>
      </w:r>
      <w:r>
        <w:t>primera</w:t>
      </w:r>
      <w:r>
        <w:rPr>
          <w:spacing w:val="-7"/>
        </w:rPr>
        <w:t xml:space="preserve"> </w:t>
      </w:r>
      <w:r>
        <w:t>evaluación,</w:t>
      </w:r>
      <w:r>
        <w:rPr>
          <w:spacing w:val="-7"/>
        </w:rPr>
        <w:t xml:space="preserve"> </w:t>
      </w:r>
      <w:r>
        <w:t>el</w:t>
      </w:r>
      <w:r>
        <w:rPr>
          <w:spacing w:val="-7"/>
        </w:rPr>
        <w:t xml:space="preserve"> </w:t>
      </w:r>
      <w:r>
        <w:t>grupo</w:t>
      </w:r>
      <w:r>
        <w:rPr>
          <w:spacing w:val="-7"/>
        </w:rPr>
        <w:t xml:space="preserve"> </w:t>
      </w:r>
      <w:r>
        <w:t>control</w:t>
      </w:r>
      <w:r>
        <w:rPr>
          <w:spacing w:val="-13"/>
        </w:rPr>
        <w:t xml:space="preserve"> </w:t>
      </w:r>
      <w:r>
        <w:t>contaba</w:t>
      </w:r>
      <w:r>
        <w:rPr>
          <w:spacing w:val="-6"/>
        </w:rPr>
        <w:t xml:space="preserve"> </w:t>
      </w:r>
      <w:r>
        <w:t>con</w:t>
      </w:r>
      <w:r>
        <w:rPr>
          <w:spacing w:val="-12"/>
        </w:rPr>
        <w:t xml:space="preserve"> </w:t>
      </w:r>
      <w:r>
        <w:t>mayores</w:t>
      </w:r>
      <w:r>
        <w:rPr>
          <w:spacing w:val="-8"/>
        </w:rPr>
        <w:t xml:space="preserve"> </w:t>
      </w:r>
      <w:r>
        <w:t>habilidades</w:t>
      </w:r>
      <w:r>
        <w:rPr>
          <w:spacing w:val="-64"/>
        </w:rPr>
        <w:t xml:space="preserve"> </w:t>
      </w:r>
      <w:r>
        <w:t>en</w:t>
      </w:r>
      <w:r>
        <w:rPr>
          <w:spacing w:val="-7"/>
        </w:rPr>
        <w:t xml:space="preserve"> </w:t>
      </w:r>
      <w:r>
        <w:t>cuanto</w:t>
      </w:r>
      <w:r>
        <w:rPr>
          <w:spacing w:val="-7"/>
        </w:rPr>
        <w:t xml:space="preserve"> </w:t>
      </w:r>
      <w:r>
        <w:t>al</w:t>
      </w:r>
      <w:r>
        <w:rPr>
          <w:spacing w:val="-7"/>
        </w:rPr>
        <w:t xml:space="preserve"> </w:t>
      </w:r>
      <w:r>
        <w:t>conocimiento</w:t>
      </w:r>
      <w:r>
        <w:rPr>
          <w:spacing w:val="-7"/>
        </w:rPr>
        <w:t xml:space="preserve"> </w:t>
      </w:r>
      <w:r>
        <w:t>de</w:t>
      </w:r>
      <w:r>
        <w:rPr>
          <w:spacing w:val="-6"/>
        </w:rPr>
        <w:t xml:space="preserve"> </w:t>
      </w:r>
      <w:r>
        <w:t>la</w:t>
      </w:r>
      <w:r>
        <w:rPr>
          <w:spacing w:val="-7"/>
        </w:rPr>
        <w:t xml:space="preserve"> </w:t>
      </w:r>
      <w:r>
        <w:t>lengua</w:t>
      </w:r>
      <w:r>
        <w:rPr>
          <w:spacing w:val="-7"/>
        </w:rPr>
        <w:t xml:space="preserve"> </w:t>
      </w:r>
      <w:r>
        <w:t>escrita,</w:t>
      </w:r>
      <w:r>
        <w:rPr>
          <w:spacing w:val="-6"/>
        </w:rPr>
        <w:t xml:space="preserve"> </w:t>
      </w:r>
      <w:r>
        <w:t>particularmente</w:t>
      </w:r>
      <w:r>
        <w:rPr>
          <w:spacing w:val="-7"/>
        </w:rPr>
        <w:t xml:space="preserve"> </w:t>
      </w:r>
      <w:r>
        <w:t>en</w:t>
      </w:r>
      <w:r>
        <w:rPr>
          <w:spacing w:val="-6"/>
        </w:rPr>
        <w:t xml:space="preserve"> </w:t>
      </w:r>
      <w:r>
        <w:t>las</w:t>
      </w:r>
      <w:r>
        <w:rPr>
          <w:spacing w:val="-7"/>
        </w:rPr>
        <w:t xml:space="preserve"> </w:t>
      </w:r>
      <w:r>
        <w:t>áreas</w:t>
      </w:r>
      <w:r>
        <w:rPr>
          <w:spacing w:val="-8"/>
        </w:rPr>
        <w:t xml:space="preserve"> </w:t>
      </w:r>
      <w:r>
        <w:t>que</w:t>
      </w:r>
      <w:r>
        <w:rPr>
          <w:spacing w:val="-64"/>
        </w:rPr>
        <w:t xml:space="preserve"> </w:t>
      </w:r>
      <w:r>
        <w:t>se refieren a la identificación de algunas características del sistema escrito y la</w:t>
      </w:r>
      <w:r>
        <w:rPr>
          <w:spacing w:val="1"/>
        </w:rPr>
        <w:t xml:space="preserve"> </w:t>
      </w:r>
      <w:r>
        <w:t>escritura</w:t>
      </w:r>
      <w:r>
        <w:rPr>
          <w:spacing w:val="-6"/>
        </w:rPr>
        <w:t xml:space="preserve"> </w:t>
      </w:r>
      <w:r>
        <w:t>de</w:t>
      </w:r>
      <w:r>
        <w:rPr>
          <w:spacing w:val="-1"/>
        </w:rPr>
        <w:t xml:space="preserve"> </w:t>
      </w:r>
      <w:r>
        <w:t>palabras</w:t>
      </w:r>
      <w:r>
        <w:rPr>
          <w:spacing w:val="-1"/>
        </w:rPr>
        <w:t xml:space="preserve"> </w:t>
      </w:r>
      <w:r>
        <w:t>que</w:t>
      </w:r>
      <w:r>
        <w:rPr>
          <w:spacing w:val="-1"/>
        </w:rPr>
        <w:t xml:space="preserve"> </w:t>
      </w:r>
      <w:r>
        <w:t>iban</w:t>
      </w:r>
      <w:r>
        <w:rPr>
          <w:spacing w:val="-5"/>
        </w:rPr>
        <w:t xml:space="preserve"> </w:t>
      </w:r>
      <w:r>
        <w:t>desde</w:t>
      </w:r>
      <w:r>
        <w:rPr>
          <w:spacing w:val="-6"/>
        </w:rPr>
        <w:t xml:space="preserve"> </w:t>
      </w:r>
      <w:r>
        <w:t>el</w:t>
      </w:r>
      <w:r>
        <w:rPr>
          <w:spacing w:val="-2"/>
        </w:rPr>
        <w:t xml:space="preserve"> </w:t>
      </w:r>
      <w:r>
        <w:t>nombre</w:t>
      </w:r>
      <w:r>
        <w:rPr>
          <w:spacing w:val="-1"/>
        </w:rPr>
        <w:t xml:space="preserve"> </w:t>
      </w:r>
      <w:r>
        <w:t>propio</w:t>
      </w:r>
      <w:r>
        <w:rPr>
          <w:spacing w:val="-1"/>
        </w:rPr>
        <w:t xml:space="preserve"> </w:t>
      </w:r>
      <w:r>
        <w:t>hasta</w:t>
      </w:r>
      <w:r>
        <w:rPr>
          <w:spacing w:val="-1"/>
        </w:rPr>
        <w:t xml:space="preserve"> </w:t>
      </w:r>
      <w:r>
        <w:t>algunos</w:t>
      </w:r>
      <w:r>
        <w:rPr>
          <w:spacing w:val="-6"/>
        </w:rPr>
        <w:t xml:space="preserve"> </w:t>
      </w:r>
      <w:r>
        <w:t>verbos.</w:t>
      </w:r>
    </w:p>
    <w:p w14:paraId="45F1C904" w14:textId="77777777" w:rsidR="00892877" w:rsidRDefault="00892877">
      <w:pPr>
        <w:pStyle w:val="Textoindependiente"/>
        <w:rPr>
          <w:sz w:val="26"/>
        </w:rPr>
      </w:pPr>
    </w:p>
    <w:p w14:paraId="67B98B8C" w14:textId="77777777" w:rsidR="00892877" w:rsidRDefault="00000000">
      <w:pPr>
        <w:pStyle w:val="Textoindependiente"/>
        <w:spacing w:before="214" w:line="360" w:lineRule="auto"/>
        <w:ind w:left="119" w:right="119"/>
        <w:jc w:val="both"/>
      </w:pPr>
      <w:r>
        <w:t>Los resultados del postest, nos muestran que el trabajo durante las sesiones de</w:t>
      </w:r>
      <w:r>
        <w:rPr>
          <w:spacing w:val="-64"/>
        </w:rPr>
        <w:t xml:space="preserve"> </w:t>
      </w:r>
      <w:r>
        <w:t>intervención influyó en el desarrollo de mayores conocimientos sobre el tipo de</w:t>
      </w:r>
      <w:r>
        <w:rPr>
          <w:spacing w:val="1"/>
        </w:rPr>
        <w:t xml:space="preserve"> </w:t>
      </w:r>
      <w:r>
        <w:t>contenidos y los usos que se le pueden dar a diferentes portadores de texto,</w:t>
      </w:r>
      <w:r>
        <w:rPr>
          <w:spacing w:val="1"/>
        </w:rPr>
        <w:t xml:space="preserve"> </w:t>
      </w:r>
      <w:r>
        <w:t>tanto cotidianos, como puede ser el periódico,</w:t>
      </w:r>
      <w:r>
        <w:rPr>
          <w:spacing w:val="1"/>
        </w:rPr>
        <w:t xml:space="preserve"> </w:t>
      </w:r>
      <w:r>
        <w:t>como ajenos a las labores de la</w:t>
      </w:r>
      <w:r>
        <w:rPr>
          <w:spacing w:val="1"/>
        </w:rPr>
        <w:t xml:space="preserve"> </w:t>
      </w:r>
      <w:r>
        <w:t>vida diaria como son las enciclopedias o las revistas de divulgación científica y</w:t>
      </w:r>
      <w:r>
        <w:rPr>
          <w:spacing w:val="1"/>
        </w:rPr>
        <w:t xml:space="preserve"> </w:t>
      </w:r>
      <w:r>
        <w:t>de</w:t>
      </w:r>
      <w:r>
        <w:rPr>
          <w:spacing w:val="1"/>
        </w:rPr>
        <w:t xml:space="preserve"> </w:t>
      </w:r>
      <w:r>
        <w:t>igual</w:t>
      </w:r>
      <w:r>
        <w:rPr>
          <w:spacing w:val="1"/>
        </w:rPr>
        <w:t xml:space="preserve"> </w:t>
      </w:r>
      <w:r>
        <w:t>forma</w:t>
      </w:r>
      <w:r>
        <w:rPr>
          <w:spacing w:val="1"/>
        </w:rPr>
        <w:t xml:space="preserve"> </w:t>
      </w:r>
      <w:r>
        <w:t>la</w:t>
      </w:r>
      <w:r>
        <w:rPr>
          <w:spacing w:val="1"/>
        </w:rPr>
        <w:t xml:space="preserve"> </w:t>
      </w:r>
      <w:r>
        <w:t>adquisición</w:t>
      </w:r>
      <w:r>
        <w:rPr>
          <w:spacing w:val="1"/>
        </w:rPr>
        <w:t xml:space="preserve"> </w:t>
      </w:r>
      <w:r>
        <w:t>de</w:t>
      </w:r>
      <w:r>
        <w:rPr>
          <w:spacing w:val="1"/>
        </w:rPr>
        <w:t xml:space="preserve"> </w:t>
      </w:r>
      <w:r>
        <w:t>habilidades</w:t>
      </w:r>
      <w:r>
        <w:rPr>
          <w:spacing w:val="1"/>
        </w:rPr>
        <w:t xml:space="preserve"> </w:t>
      </w:r>
      <w:r>
        <w:t>referidas</w:t>
      </w:r>
      <w:r>
        <w:rPr>
          <w:spacing w:val="1"/>
        </w:rPr>
        <w:t xml:space="preserve"> </w:t>
      </w:r>
      <w:r>
        <w:t>al</w:t>
      </w:r>
      <w:r>
        <w:rPr>
          <w:spacing w:val="1"/>
        </w:rPr>
        <w:t xml:space="preserve"> </w:t>
      </w:r>
      <w:r>
        <w:t>uso</w:t>
      </w:r>
      <w:r>
        <w:rPr>
          <w:spacing w:val="1"/>
        </w:rPr>
        <w:t xml:space="preserve"> </w:t>
      </w:r>
      <w:r>
        <w:t>de</w:t>
      </w:r>
      <w:r>
        <w:rPr>
          <w:spacing w:val="1"/>
        </w:rPr>
        <w:t xml:space="preserve"> </w:t>
      </w:r>
      <w:r>
        <w:t>convencionalidades</w:t>
      </w:r>
      <w:r>
        <w:rPr>
          <w:spacing w:val="1"/>
        </w:rPr>
        <w:t xml:space="preserve"> </w:t>
      </w:r>
      <w:r>
        <w:t>en</w:t>
      </w:r>
      <w:r>
        <w:rPr>
          <w:spacing w:val="1"/>
        </w:rPr>
        <w:t xml:space="preserve"> </w:t>
      </w:r>
      <w:r>
        <w:t>la</w:t>
      </w:r>
      <w:r>
        <w:rPr>
          <w:spacing w:val="1"/>
        </w:rPr>
        <w:t xml:space="preserve"> </w:t>
      </w:r>
      <w:r>
        <w:t>lectura</w:t>
      </w:r>
      <w:r>
        <w:rPr>
          <w:spacing w:val="1"/>
        </w:rPr>
        <w:t xml:space="preserve"> </w:t>
      </w:r>
      <w:r>
        <w:t>del</w:t>
      </w:r>
      <w:r>
        <w:rPr>
          <w:spacing w:val="1"/>
        </w:rPr>
        <w:t xml:space="preserve"> </w:t>
      </w:r>
      <w:r>
        <w:t>sistema</w:t>
      </w:r>
      <w:r>
        <w:rPr>
          <w:spacing w:val="1"/>
        </w:rPr>
        <w:t xml:space="preserve"> </w:t>
      </w:r>
      <w:r>
        <w:t>escrito,</w:t>
      </w:r>
      <w:r>
        <w:rPr>
          <w:spacing w:val="1"/>
        </w:rPr>
        <w:t xml:space="preserve"> </w:t>
      </w:r>
      <w:r>
        <w:t>que</w:t>
      </w:r>
      <w:r>
        <w:rPr>
          <w:spacing w:val="1"/>
        </w:rPr>
        <w:t xml:space="preserve"> </w:t>
      </w:r>
      <w:r>
        <w:t>van</w:t>
      </w:r>
      <w:r>
        <w:rPr>
          <w:spacing w:val="1"/>
        </w:rPr>
        <w:t xml:space="preserve"> </w:t>
      </w:r>
      <w:r>
        <w:t>desde</w:t>
      </w:r>
      <w:r>
        <w:rPr>
          <w:spacing w:val="1"/>
        </w:rPr>
        <w:t xml:space="preserve"> </w:t>
      </w:r>
      <w:r>
        <w:t>la</w:t>
      </w:r>
      <w:r>
        <w:rPr>
          <w:spacing w:val="1"/>
        </w:rPr>
        <w:t xml:space="preserve"> </w:t>
      </w:r>
      <w:r>
        <w:t>direccionalidad en que se lee, la identificación de palabras dentro de una lista a</w:t>
      </w:r>
      <w:r>
        <w:rPr>
          <w:spacing w:val="1"/>
        </w:rPr>
        <w:t xml:space="preserve"> </w:t>
      </w:r>
      <w:r>
        <w:t>partir de la relación entre las grafías y sus sonidos, llegando hasta la lectura de</w:t>
      </w:r>
      <w:r>
        <w:rPr>
          <w:spacing w:val="1"/>
        </w:rPr>
        <w:t xml:space="preserve"> </w:t>
      </w:r>
      <w:r>
        <w:t>textos cortos.</w:t>
      </w:r>
    </w:p>
    <w:p w14:paraId="542B65AE" w14:textId="77777777" w:rsidR="00892877" w:rsidRDefault="00892877">
      <w:pPr>
        <w:pStyle w:val="Textoindependiente"/>
        <w:rPr>
          <w:sz w:val="26"/>
        </w:rPr>
      </w:pPr>
    </w:p>
    <w:p w14:paraId="1FE8ACAA" w14:textId="77777777" w:rsidR="00892877" w:rsidRDefault="00000000">
      <w:pPr>
        <w:pStyle w:val="Textoindependiente"/>
        <w:spacing w:before="219" w:line="360" w:lineRule="auto"/>
        <w:ind w:left="119" w:right="122"/>
        <w:jc w:val="both"/>
      </w:pPr>
      <w:r>
        <w:t>En general, de observó un mejor reconocimiento de algunas características del</w:t>
      </w:r>
      <w:r>
        <w:rPr>
          <w:spacing w:val="1"/>
        </w:rPr>
        <w:t xml:space="preserve"> </w:t>
      </w:r>
      <w:r>
        <w:t>sistema</w:t>
      </w:r>
      <w:r>
        <w:rPr>
          <w:spacing w:val="1"/>
        </w:rPr>
        <w:t xml:space="preserve"> </w:t>
      </w:r>
      <w:r>
        <w:t>de</w:t>
      </w:r>
      <w:r>
        <w:rPr>
          <w:spacing w:val="1"/>
        </w:rPr>
        <w:t xml:space="preserve"> </w:t>
      </w:r>
      <w:r>
        <w:t>escritura</w:t>
      </w:r>
      <w:r>
        <w:rPr>
          <w:spacing w:val="1"/>
        </w:rPr>
        <w:t xml:space="preserve"> </w:t>
      </w:r>
      <w:r>
        <w:t>,</w:t>
      </w:r>
      <w:r>
        <w:rPr>
          <w:spacing w:val="1"/>
        </w:rPr>
        <w:t xml:space="preserve"> </w:t>
      </w:r>
      <w:r>
        <w:t>lo</w:t>
      </w:r>
      <w:r>
        <w:rPr>
          <w:spacing w:val="1"/>
        </w:rPr>
        <w:t xml:space="preserve"> </w:t>
      </w:r>
      <w:r>
        <w:t>que</w:t>
      </w:r>
      <w:r>
        <w:rPr>
          <w:spacing w:val="1"/>
        </w:rPr>
        <w:t xml:space="preserve"> </w:t>
      </w:r>
      <w:r>
        <w:t>significa</w:t>
      </w:r>
      <w:r>
        <w:rPr>
          <w:spacing w:val="1"/>
        </w:rPr>
        <w:t xml:space="preserve"> </w:t>
      </w:r>
      <w:r>
        <w:t>que</w:t>
      </w:r>
      <w:r>
        <w:rPr>
          <w:spacing w:val="1"/>
        </w:rPr>
        <w:t xml:space="preserve"> </w:t>
      </w:r>
      <w:r>
        <w:t>los</w:t>
      </w:r>
      <w:r>
        <w:rPr>
          <w:spacing w:val="1"/>
        </w:rPr>
        <w:t xml:space="preserve"> </w:t>
      </w:r>
      <w:r>
        <w:t>alumnos</w:t>
      </w:r>
      <w:r>
        <w:rPr>
          <w:spacing w:val="1"/>
        </w:rPr>
        <w:t xml:space="preserve"> </w:t>
      </w:r>
      <w:r>
        <w:t>del</w:t>
      </w:r>
      <w:r>
        <w:rPr>
          <w:spacing w:val="1"/>
        </w:rPr>
        <w:t xml:space="preserve"> </w:t>
      </w:r>
      <w:r>
        <w:t>grupo</w:t>
      </w:r>
      <w:r>
        <w:rPr>
          <w:spacing w:val="1"/>
        </w:rPr>
        <w:t xml:space="preserve"> </w:t>
      </w:r>
      <w:r>
        <w:t>control,</w:t>
      </w:r>
      <w:r>
        <w:rPr>
          <w:spacing w:val="-64"/>
        </w:rPr>
        <w:t xml:space="preserve"> </w:t>
      </w:r>
      <w:r>
        <w:t>mejoraron en la identificación de las convencionalidades de nuestra sistema</w:t>
      </w:r>
      <w:r>
        <w:rPr>
          <w:spacing w:val="1"/>
        </w:rPr>
        <w:t xml:space="preserve"> </w:t>
      </w:r>
      <w:r>
        <w:t>escrito</w:t>
      </w:r>
      <w:r>
        <w:rPr>
          <w:spacing w:val="-1"/>
        </w:rPr>
        <w:t xml:space="preserve"> </w:t>
      </w:r>
      <w:r>
        <w:t>como son</w:t>
      </w:r>
    </w:p>
    <w:p w14:paraId="3C34B12D" w14:textId="77777777" w:rsidR="00892877" w:rsidRDefault="00892877">
      <w:pPr>
        <w:spacing w:line="360" w:lineRule="auto"/>
        <w:jc w:val="both"/>
        <w:sectPr w:rsidR="00892877">
          <w:pgSz w:w="11910" w:h="16840"/>
          <w:pgMar w:top="1000" w:right="1560" w:bottom="280" w:left="1580" w:header="720" w:footer="720" w:gutter="0"/>
          <w:cols w:space="720"/>
        </w:sectPr>
      </w:pPr>
    </w:p>
    <w:p w14:paraId="4C7DE6C2" w14:textId="77777777" w:rsidR="00892877" w:rsidRDefault="00000000">
      <w:pPr>
        <w:pStyle w:val="Textoindependiente"/>
        <w:spacing w:before="65" w:line="360" w:lineRule="auto"/>
        <w:ind w:left="124" w:right="113"/>
        <w:jc w:val="both"/>
      </w:pPr>
      <w:r>
        <w:lastRenderedPageBreak/>
        <w:t>la</w:t>
      </w:r>
      <w:r>
        <w:rPr>
          <w:spacing w:val="-12"/>
        </w:rPr>
        <w:t xml:space="preserve"> </w:t>
      </w:r>
      <w:r>
        <w:t>direccionalidad,</w:t>
      </w:r>
      <w:r>
        <w:rPr>
          <w:spacing w:val="-11"/>
        </w:rPr>
        <w:t xml:space="preserve"> </w:t>
      </w:r>
      <w:r>
        <w:t>la</w:t>
      </w:r>
      <w:r>
        <w:rPr>
          <w:spacing w:val="-11"/>
        </w:rPr>
        <w:t xml:space="preserve"> </w:t>
      </w:r>
      <w:r>
        <w:t>diferenciación</w:t>
      </w:r>
      <w:r>
        <w:rPr>
          <w:spacing w:val="-12"/>
        </w:rPr>
        <w:t xml:space="preserve"> </w:t>
      </w:r>
      <w:r>
        <w:t>entre</w:t>
      </w:r>
      <w:r>
        <w:rPr>
          <w:spacing w:val="-11"/>
        </w:rPr>
        <w:t xml:space="preserve"> </w:t>
      </w:r>
      <w:r>
        <w:t>dibujos</w:t>
      </w:r>
      <w:r>
        <w:rPr>
          <w:spacing w:val="-12"/>
        </w:rPr>
        <w:t xml:space="preserve"> </w:t>
      </w:r>
      <w:r>
        <w:t>y</w:t>
      </w:r>
      <w:r>
        <w:rPr>
          <w:spacing w:val="-13"/>
        </w:rPr>
        <w:t xml:space="preserve"> </w:t>
      </w:r>
      <w:r>
        <w:t>palabras,</w:t>
      </w:r>
      <w:r>
        <w:rPr>
          <w:spacing w:val="-11"/>
        </w:rPr>
        <w:t xml:space="preserve"> </w:t>
      </w:r>
      <w:r>
        <w:t>el</w:t>
      </w:r>
      <w:r>
        <w:rPr>
          <w:spacing w:val="-12"/>
        </w:rPr>
        <w:t xml:space="preserve"> </w:t>
      </w:r>
      <w:r>
        <w:t>uso</w:t>
      </w:r>
      <w:r>
        <w:rPr>
          <w:spacing w:val="-16"/>
        </w:rPr>
        <w:t xml:space="preserve"> </w:t>
      </w:r>
      <w:r>
        <w:t>de</w:t>
      </w:r>
      <w:r>
        <w:rPr>
          <w:spacing w:val="-12"/>
        </w:rPr>
        <w:t xml:space="preserve"> </w:t>
      </w:r>
      <w:r>
        <w:t>las</w:t>
      </w:r>
      <w:r>
        <w:rPr>
          <w:spacing w:val="-11"/>
        </w:rPr>
        <w:t xml:space="preserve"> </w:t>
      </w:r>
      <w:r>
        <w:t>grafías</w:t>
      </w:r>
      <w:r>
        <w:rPr>
          <w:spacing w:val="-64"/>
        </w:rPr>
        <w:t xml:space="preserve"> </w:t>
      </w:r>
      <w:r>
        <w:rPr>
          <w:spacing w:val="-1"/>
        </w:rPr>
        <w:t>para</w:t>
      </w:r>
      <w:r>
        <w:rPr>
          <w:spacing w:val="-18"/>
        </w:rPr>
        <w:t xml:space="preserve"> </w:t>
      </w:r>
      <w:r>
        <w:rPr>
          <w:spacing w:val="-1"/>
        </w:rPr>
        <w:t>formar</w:t>
      </w:r>
      <w:r>
        <w:rPr>
          <w:spacing w:val="-17"/>
        </w:rPr>
        <w:t xml:space="preserve"> </w:t>
      </w:r>
      <w:r>
        <w:rPr>
          <w:spacing w:val="-1"/>
        </w:rPr>
        <w:t>palabras</w:t>
      </w:r>
      <w:r>
        <w:rPr>
          <w:spacing w:val="-13"/>
        </w:rPr>
        <w:t xml:space="preserve"> </w:t>
      </w:r>
      <w:r>
        <w:rPr>
          <w:spacing w:val="-1"/>
        </w:rPr>
        <w:t>cotidianas</w:t>
      </w:r>
      <w:r>
        <w:rPr>
          <w:spacing w:val="-19"/>
        </w:rPr>
        <w:t xml:space="preserve"> </w:t>
      </w:r>
      <w:r>
        <w:t>como</w:t>
      </w:r>
      <w:r>
        <w:rPr>
          <w:spacing w:val="-18"/>
        </w:rPr>
        <w:t xml:space="preserve"> </w:t>
      </w:r>
      <w:r>
        <w:t>su</w:t>
      </w:r>
      <w:r>
        <w:rPr>
          <w:spacing w:val="-12"/>
        </w:rPr>
        <w:t xml:space="preserve"> </w:t>
      </w:r>
      <w:r>
        <w:t>nombre</w:t>
      </w:r>
      <w:r>
        <w:rPr>
          <w:spacing w:val="-14"/>
        </w:rPr>
        <w:t xml:space="preserve"> </w:t>
      </w:r>
      <w:r>
        <w:t>hasta</w:t>
      </w:r>
      <w:r>
        <w:rPr>
          <w:spacing w:val="-16"/>
        </w:rPr>
        <w:t xml:space="preserve"> </w:t>
      </w:r>
      <w:r>
        <w:t>otras</w:t>
      </w:r>
      <w:r>
        <w:rPr>
          <w:spacing w:val="-18"/>
        </w:rPr>
        <w:t xml:space="preserve"> </w:t>
      </w:r>
      <w:r>
        <w:t>contenidas</w:t>
      </w:r>
      <w:r>
        <w:rPr>
          <w:spacing w:val="-19"/>
        </w:rPr>
        <w:t xml:space="preserve"> </w:t>
      </w:r>
      <w:r>
        <w:t>en</w:t>
      </w:r>
      <w:r>
        <w:rPr>
          <w:spacing w:val="-18"/>
        </w:rPr>
        <w:t xml:space="preserve"> </w:t>
      </w:r>
      <w:r>
        <w:t>algún</w:t>
      </w:r>
      <w:r>
        <w:rPr>
          <w:spacing w:val="-64"/>
        </w:rPr>
        <w:t xml:space="preserve"> </w:t>
      </w:r>
      <w:r>
        <w:t>portador de texto. Como lo reportan diversos autores, (Missall, 2006; Justice,</w:t>
      </w:r>
      <w:r>
        <w:rPr>
          <w:spacing w:val="1"/>
        </w:rPr>
        <w:t xml:space="preserve"> </w:t>
      </w:r>
      <w:r>
        <w:t>2006;</w:t>
      </w:r>
      <w:r>
        <w:rPr>
          <w:spacing w:val="1"/>
        </w:rPr>
        <w:t xml:space="preserve"> </w:t>
      </w:r>
      <w:r>
        <w:t>Regalado M.,</w:t>
      </w:r>
      <w:r>
        <w:rPr>
          <w:spacing w:val="1"/>
        </w:rPr>
        <w:t xml:space="preserve"> </w:t>
      </w:r>
      <w:r>
        <w:t>Goldenberg</w:t>
      </w:r>
      <w:r>
        <w:rPr>
          <w:spacing w:val="1"/>
        </w:rPr>
        <w:t xml:space="preserve"> </w:t>
      </w:r>
      <w:r>
        <w:t>C.</w:t>
      </w:r>
      <w:r>
        <w:rPr>
          <w:spacing w:val="1"/>
        </w:rPr>
        <w:t xml:space="preserve"> </w:t>
      </w:r>
      <w:r>
        <w:t>y Appel.</w:t>
      </w:r>
      <w:r>
        <w:rPr>
          <w:spacing w:val="1"/>
        </w:rPr>
        <w:t xml:space="preserve"> </w:t>
      </w:r>
      <w:r>
        <w:t>E,</w:t>
      </w:r>
      <w:r>
        <w:rPr>
          <w:spacing w:val="1"/>
        </w:rPr>
        <w:t xml:space="preserve"> </w:t>
      </w:r>
      <w:r>
        <w:t>2001)</w:t>
      </w:r>
      <w:r>
        <w:rPr>
          <w:spacing w:val="1"/>
        </w:rPr>
        <w:t xml:space="preserve"> </w:t>
      </w:r>
      <w:r>
        <w:t>estos conocimientos</w:t>
      </w:r>
      <w:r>
        <w:rPr>
          <w:spacing w:val="1"/>
        </w:rPr>
        <w:t xml:space="preserve"> </w:t>
      </w:r>
      <w:r>
        <w:t>corresponden</w:t>
      </w:r>
      <w:r>
        <w:rPr>
          <w:spacing w:val="1"/>
        </w:rPr>
        <w:t xml:space="preserve"> </w:t>
      </w:r>
      <w:r>
        <w:t>a</w:t>
      </w:r>
      <w:r>
        <w:rPr>
          <w:spacing w:val="1"/>
        </w:rPr>
        <w:t xml:space="preserve"> </w:t>
      </w:r>
      <w:r>
        <w:t>etapas</w:t>
      </w:r>
      <w:r>
        <w:rPr>
          <w:spacing w:val="1"/>
        </w:rPr>
        <w:t xml:space="preserve"> </w:t>
      </w:r>
      <w:r>
        <w:t>muy</w:t>
      </w:r>
      <w:r>
        <w:rPr>
          <w:spacing w:val="1"/>
        </w:rPr>
        <w:t xml:space="preserve"> </w:t>
      </w:r>
      <w:r>
        <w:t>básicas</w:t>
      </w:r>
      <w:r>
        <w:rPr>
          <w:spacing w:val="1"/>
        </w:rPr>
        <w:t xml:space="preserve"> </w:t>
      </w:r>
      <w:r>
        <w:t>de</w:t>
      </w:r>
      <w:r>
        <w:rPr>
          <w:spacing w:val="1"/>
        </w:rPr>
        <w:t xml:space="preserve"> </w:t>
      </w:r>
      <w:r>
        <w:t>la</w:t>
      </w:r>
      <w:r>
        <w:rPr>
          <w:spacing w:val="1"/>
        </w:rPr>
        <w:t xml:space="preserve"> </w:t>
      </w:r>
      <w:r>
        <w:t>alfabetización,</w:t>
      </w:r>
      <w:r>
        <w:rPr>
          <w:spacing w:val="1"/>
        </w:rPr>
        <w:t xml:space="preserve"> </w:t>
      </w:r>
      <w:r>
        <w:t>(alfabetización</w:t>
      </w:r>
      <w:r>
        <w:rPr>
          <w:spacing w:val="1"/>
        </w:rPr>
        <w:t xml:space="preserve"> </w:t>
      </w:r>
      <w:r>
        <w:t>temprana)</w:t>
      </w:r>
      <w:r>
        <w:rPr>
          <w:spacing w:val="-5"/>
        </w:rPr>
        <w:t xml:space="preserve"> </w:t>
      </w:r>
      <w:r>
        <w:t>y</w:t>
      </w:r>
      <w:r>
        <w:rPr>
          <w:spacing w:val="-6"/>
        </w:rPr>
        <w:t xml:space="preserve"> </w:t>
      </w:r>
      <w:r>
        <w:t>son</w:t>
      </w:r>
      <w:r>
        <w:rPr>
          <w:spacing w:val="-5"/>
        </w:rPr>
        <w:t xml:space="preserve"> </w:t>
      </w:r>
      <w:r>
        <w:t>un</w:t>
      </w:r>
      <w:r>
        <w:rPr>
          <w:spacing w:val="-6"/>
        </w:rPr>
        <w:t xml:space="preserve"> </w:t>
      </w:r>
      <w:r>
        <w:t>buen</w:t>
      </w:r>
      <w:r>
        <w:rPr>
          <w:spacing w:val="-5"/>
        </w:rPr>
        <w:t xml:space="preserve"> </w:t>
      </w:r>
      <w:r>
        <w:t>comienzo</w:t>
      </w:r>
      <w:r>
        <w:rPr>
          <w:spacing w:val="-5"/>
        </w:rPr>
        <w:t xml:space="preserve"> </w:t>
      </w:r>
      <w:r>
        <w:t>para</w:t>
      </w:r>
      <w:r>
        <w:rPr>
          <w:spacing w:val="-6"/>
        </w:rPr>
        <w:t xml:space="preserve"> </w:t>
      </w:r>
      <w:r>
        <w:t>que</w:t>
      </w:r>
      <w:r>
        <w:rPr>
          <w:spacing w:val="-5"/>
        </w:rPr>
        <w:t xml:space="preserve"> </w:t>
      </w:r>
      <w:r>
        <w:t>los</w:t>
      </w:r>
      <w:r>
        <w:rPr>
          <w:spacing w:val="-5"/>
        </w:rPr>
        <w:t xml:space="preserve"> </w:t>
      </w:r>
      <w:r>
        <w:t>infantes,</w:t>
      </w:r>
      <w:r>
        <w:rPr>
          <w:spacing w:val="-6"/>
        </w:rPr>
        <w:t xml:space="preserve"> </w:t>
      </w:r>
      <w:r>
        <w:t>conozcan</w:t>
      </w:r>
      <w:r>
        <w:rPr>
          <w:spacing w:val="-5"/>
        </w:rPr>
        <w:t xml:space="preserve"> </w:t>
      </w:r>
      <w:r>
        <w:t>los</w:t>
      </w:r>
      <w:r>
        <w:rPr>
          <w:spacing w:val="-5"/>
        </w:rPr>
        <w:t xml:space="preserve"> </w:t>
      </w:r>
      <w:r>
        <w:t>usos</w:t>
      </w:r>
      <w:r>
        <w:rPr>
          <w:spacing w:val="-6"/>
        </w:rPr>
        <w:t xml:space="preserve"> </w:t>
      </w:r>
      <w:r>
        <w:t>del</w:t>
      </w:r>
      <w:r>
        <w:rPr>
          <w:spacing w:val="-65"/>
        </w:rPr>
        <w:t xml:space="preserve"> </w:t>
      </w:r>
      <w:r>
        <w:t>sistema</w:t>
      </w:r>
      <w:r>
        <w:rPr>
          <w:spacing w:val="-1"/>
        </w:rPr>
        <w:t xml:space="preserve"> </w:t>
      </w:r>
      <w:r>
        <w:t>de</w:t>
      </w:r>
      <w:r>
        <w:rPr>
          <w:spacing w:val="-4"/>
        </w:rPr>
        <w:t xml:space="preserve"> </w:t>
      </w:r>
      <w:r>
        <w:t>escritura.</w:t>
      </w:r>
    </w:p>
    <w:p w14:paraId="150A9165" w14:textId="77777777" w:rsidR="00892877" w:rsidRDefault="00892877">
      <w:pPr>
        <w:pStyle w:val="Textoindependiente"/>
        <w:rPr>
          <w:sz w:val="26"/>
        </w:rPr>
      </w:pPr>
    </w:p>
    <w:p w14:paraId="51789F44" w14:textId="77777777" w:rsidR="00892877" w:rsidRDefault="00000000">
      <w:pPr>
        <w:pStyle w:val="Textoindependiente"/>
        <w:spacing w:before="217" w:line="360" w:lineRule="auto"/>
        <w:ind w:left="119" w:right="115"/>
        <w:jc w:val="both"/>
      </w:pPr>
      <w:r>
        <w:t>Otra competencia en la que los alumnos del grupo intervenido mostraron un</w:t>
      </w:r>
      <w:r>
        <w:rPr>
          <w:spacing w:val="1"/>
        </w:rPr>
        <w:t xml:space="preserve"> </w:t>
      </w:r>
      <w:r>
        <w:t>mayor avance, fue en la de interpretación de textos a partir del conocimiento</w:t>
      </w:r>
      <w:r>
        <w:rPr>
          <w:spacing w:val="1"/>
        </w:rPr>
        <w:t xml:space="preserve"> </w:t>
      </w:r>
      <w:r>
        <w:t>tanto de los portadores de texto como del sistema de escritura, de acuerdo con</w:t>
      </w:r>
      <w:r>
        <w:rPr>
          <w:spacing w:val="1"/>
        </w:rPr>
        <w:t xml:space="preserve"> </w:t>
      </w:r>
      <w:r>
        <w:t>la descripción de nivel de dificultad de las competencias hecha anteriormente</w:t>
      </w:r>
      <w:r>
        <w:rPr>
          <w:spacing w:val="1"/>
        </w:rPr>
        <w:t xml:space="preserve"> </w:t>
      </w:r>
      <w:r>
        <w:t>para llevar a cabo ésta competencia será necesario que los niños analicen los</w:t>
      </w:r>
      <w:r>
        <w:rPr>
          <w:spacing w:val="1"/>
        </w:rPr>
        <w:t xml:space="preserve"> </w:t>
      </w:r>
      <w:r>
        <w:t>textos, haciendo uso de sus conocimientos sobre las convencionalidades del</w:t>
      </w:r>
      <w:r>
        <w:rPr>
          <w:spacing w:val="1"/>
        </w:rPr>
        <w:t xml:space="preserve"> </w:t>
      </w:r>
      <w:r>
        <w:t>sistema escrito y la identificación de las estructuras textuales características de</w:t>
      </w:r>
      <w:r>
        <w:rPr>
          <w:spacing w:val="1"/>
        </w:rPr>
        <w:t xml:space="preserve"> </w:t>
      </w:r>
      <w:r>
        <w:t>cada portador para</w:t>
      </w:r>
      <w:r>
        <w:rPr>
          <w:spacing w:val="1"/>
        </w:rPr>
        <w:t xml:space="preserve"> </w:t>
      </w:r>
      <w:r>
        <w:t>lograr, dentro de otras cosas, hallar información, identificar</w:t>
      </w:r>
      <w:r>
        <w:rPr>
          <w:spacing w:val="-64"/>
        </w:rPr>
        <w:t xml:space="preserve"> </w:t>
      </w:r>
      <w:r>
        <w:t>las</w:t>
      </w:r>
      <w:r>
        <w:rPr>
          <w:spacing w:val="-12"/>
        </w:rPr>
        <w:t xml:space="preserve"> </w:t>
      </w:r>
      <w:r>
        <w:t>finalidades</w:t>
      </w:r>
      <w:r>
        <w:rPr>
          <w:spacing w:val="-13"/>
        </w:rPr>
        <w:t xml:space="preserve"> </w:t>
      </w:r>
      <w:r>
        <w:t>del</w:t>
      </w:r>
      <w:r>
        <w:rPr>
          <w:spacing w:val="-12"/>
        </w:rPr>
        <w:t xml:space="preserve"> </w:t>
      </w:r>
      <w:r>
        <w:t>texto,</w:t>
      </w:r>
      <w:r>
        <w:rPr>
          <w:spacing w:val="-12"/>
        </w:rPr>
        <w:t xml:space="preserve"> </w:t>
      </w:r>
      <w:r>
        <w:t>realizar</w:t>
      </w:r>
      <w:r>
        <w:rPr>
          <w:spacing w:val="-10"/>
        </w:rPr>
        <w:t xml:space="preserve"> </w:t>
      </w:r>
      <w:r>
        <w:t>anticipaciones</w:t>
      </w:r>
      <w:r>
        <w:rPr>
          <w:spacing w:val="-13"/>
        </w:rPr>
        <w:t xml:space="preserve"> </w:t>
      </w:r>
      <w:r>
        <w:t>sobre</w:t>
      </w:r>
      <w:r>
        <w:rPr>
          <w:spacing w:val="-11"/>
        </w:rPr>
        <w:t xml:space="preserve"> </w:t>
      </w:r>
      <w:r>
        <w:t>lo</w:t>
      </w:r>
      <w:r>
        <w:rPr>
          <w:spacing w:val="-12"/>
        </w:rPr>
        <w:t xml:space="preserve"> </w:t>
      </w:r>
      <w:r>
        <w:t>que</w:t>
      </w:r>
      <w:r>
        <w:rPr>
          <w:spacing w:val="-12"/>
        </w:rPr>
        <w:t xml:space="preserve"> </w:t>
      </w:r>
      <w:r>
        <w:t>se</w:t>
      </w:r>
      <w:r>
        <w:rPr>
          <w:spacing w:val="-11"/>
        </w:rPr>
        <w:t xml:space="preserve"> </w:t>
      </w:r>
      <w:r>
        <w:t>hallará</w:t>
      </w:r>
      <w:r>
        <w:rPr>
          <w:spacing w:val="-12"/>
        </w:rPr>
        <w:t xml:space="preserve"> </w:t>
      </w:r>
      <w:r>
        <w:t>dentro</w:t>
      </w:r>
      <w:r>
        <w:rPr>
          <w:spacing w:val="-11"/>
        </w:rPr>
        <w:t xml:space="preserve"> </w:t>
      </w:r>
      <w:r>
        <w:t>del</w:t>
      </w:r>
      <w:r>
        <w:rPr>
          <w:spacing w:val="-65"/>
        </w:rPr>
        <w:t xml:space="preserve"> </w:t>
      </w:r>
      <w:r>
        <w:t>texto,</w:t>
      </w:r>
      <w:r>
        <w:rPr>
          <w:spacing w:val="1"/>
        </w:rPr>
        <w:t xml:space="preserve"> </w:t>
      </w:r>
      <w:r>
        <w:t>inferir lo que cada texto busca comunicar, expresar su ideas sobre lo que</w:t>
      </w:r>
      <w:r>
        <w:rPr>
          <w:spacing w:val="-64"/>
        </w:rPr>
        <w:t xml:space="preserve"> </w:t>
      </w:r>
      <w:r>
        <w:t>se</w:t>
      </w:r>
      <w:r>
        <w:rPr>
          <w:spacing w:val="-12"/>
        </w:rPr>
        <w:t xml:space="preserve"> </w:t>
      </w:r>
      <w:r>
        <w:t>ha</w:t>
      </w:r>
      <w:r>
        <w:rPr>
          <w:spacing w:val="-11"/>
        </w:rPr>
        <w:t xml:space="preserve"> </w:t>
      </w:r>
      <w:r>
        <w:t>leído</w:t>
      </w:r>
      <w:r>
        <w:rPr>
          <w:spacing w:val="-11"/>
        </w:rPr>
        <w:t xml:space="preserve"> </w:t>
      </w:r>
      <w:r>
        <w:t>etc.</w:t>
      </w:r>
      <w:r>
        <w:rPr>
          <w:spacing w:val="45"/>
        </w:rPr>
        <w:t xml:space="preserve"> </w:t>
      </w:r>
      <w:r>
        <w:t>De</w:t>
      </w:r>
      <w:r>
        <w:rPr>
          <w:spacing w:val="-11"/>
        </w:rPr>
        <w:t xml:space="preserve"> </w:t>
      </w:r>
      <w:r>
        <w:t>acuerdo</w:t>
      </w:r>
      <w:r>
        <w:rPr>
          <w:spacing w:val="-11"/>
        </w:rPr>
        <w:t xml:space="preserve"> </w:t>
      </w:r>
      <w:r>
        <w:t>con</w:t>
      </w:r>
      <w:r>
        <w:rPr>
          <w:spacing w:val="-11"/>
        </w:rPr>
        <w:t xml:space="preserve"> </w:t>
      </w:r>
      <w:r>
        <w:t>Marín</w:t>
      </w:r>
      <w:r>
        <w:rPr>
          <w:spacing w:val="-15"/>
        </w:rPr>
        <w:t xml:space="preserve"> </w:t>
      </w:r>
      <w:r>
        <w:t>(2006)</w:t>
      </w:r>
      <w:r>
        <w:rPr>
          <w:spacing w:val="-15"/>
        </w:rPr>
        <w:t xml:space="preserve"> </w:t>
      </w:r>
      <w:r>
        <w:t>la</w:t>
      </w:r>
      <w:r>
        <w:rPr>
          <w:spacing w:val="-11"/>
        </w:rPr>
        <w:t xml:space="preserve"> </w:t>
      </w:r>
      <w:r>
        <w:t>lectura</w:t>
      </w:r>
      <w:r>
        <w:rPr>
          <w:spacing w:val="-16"/>
        </w:rPr>
        <w:t xml:space="preserve"> </w:t>
      </w:r>
      <w:r>
        <w:t>es</w:t>
      </w:r>
      <w:r>
        <w:rPr>
          <w:spacing w:val="-12"/>
        </w:rPr>
        <w:t xml:space="preserve"> </w:t>
      </w:r>
      <w:r>
        <w:t>un</w:t>
      </w:r>
      <w:r>
        <w:rPr>
          <w:spacing w:val="-16"/>
        </w:rPr>
        <w:t xml:space="preserve"> </w:t>
      </w:r>
      <w:r>
        <w:t>proceso</w:t>
      </w:r>
      <w:r>
        <w:rPr>
          <w:spacing w:val="-15"/>
        </w:rPr>
        <w:t xml:space="preserve"> </w:t>
      </w:r>
      <w:r>
        <w:t>interactivo</w:t>
      </w:r>
      <w:r>
        <w:rPr>
          <w:spacing w:val="-64"/>
        </w:rPr>
        <w:t xml:space="preserve"> </w:t>
      </w:r>
      <w:r>
        <w:t>en el que los lectores aportan sus conocimientos sobre las diferentes formas en</w:t>
      </w:r>
      <w:r>
        <w:rPr>
          <w:spacing w:val="-64"/>
        </w:rPr>
        <w:t xml:space="preserve"> </w:t>
      </w:r>
      <w:r>
        <w:t>las que se estructuran los textos y a partir de este conocimiento podrán extraer</w:t>
      </w:r>
      <w:r>
        <w:rPr>
          <w:spacing w:val="1"/>
        </w:rPr>
        <w:t xml:space="preserve"> </w:t>
      </w:r>
      <w:r>
        <w:t>la</w:t>
      </w:r>
      <w:r>
        <w:rPr>
          <w:spacing w:val="-7"/>
        </w:rPr>
        <w:t xml:space="preserve"> </w:t>
      </w:r>
      <w:r>
        <w:t>información</w:t>
      </w:r>
      <w:r>
        <w:rPr>
          <w:spacing w:val="-11"/>
        </w:rPr>
        <w:t xml:space="preserve"> </w:t>
      </w:r>
      <w:r>
        <w:t>relevante</w:t>
      </w:r>
      <w:r>
        <w:rPr>
          <w:spacing w:val="-7"/>
        </w:rPr>
        <w:t xml:space="preserve"> </w:t>
      </w:r>
      <w:r>
        <w:t>a</w:t>
      </w:r>
      <w:r>
        <w:rPr>
          <w:spacing w:val="-12"/>
        </w:rPr>
        <w:t xml:space="preserve"> </w:t>
      </w:r>
      <w:r>
        <w:t>nivel</w:t>
      </w:r>
      <w:r>
        <w:rPr>
          <w:spacing w:val="-7"/>
        </w:rPr>
        <w:t xml:space="preserve"> </w:t>
      </w:r>
      <w:r>
        <w:t>personal</w:t>
      </w:r>
      <w:r>
        <w:rPr>
          <w:spacing w:val="-8"/>
        </w:rPr>
        <w:t xml:space="preserve"> </w:t>
      </w:r>
      <w:r>
        <w:t>y</w:t>
      </w:r>
      <w:r>
        <w:rPr>
          <w:spacing w:val="-13"/>
        </w:rPr>
        <w:t xml:space="preserve"> </w:t>
      </w:r>
      <w:r>
        <w:t>asignar</w:t>
      </w:r>
      <w:r>
        <w:rPr>
          <w:spacing w:val="-6"/>
        </w:rPr>
        <w:t xml:space="preserve"> </w:t>
      </w:r>
      <w:r>
        <w:t>los</w:t>
      </w:r>
      <w:r>
        <w:rPr>
          <w:spacing w:val="-12"/>
        </w:rPr>
        <w:t xml:space="preserve"> </w:t>
      </w:r>
      <w:r>
        <w:t>significados</w:t>
      </w:r>
      <w:r>
        <w:rPr>
          <w:spacing w:val="-12"/>
        </w:rPr>
        <w:t xml:space="preserve"> </w:t>
      </w:r>
      <w:r>
        <w:t>a</w:t>
      </w:r>
      <w:r>
        <w:rPr>
          <w:spacing w:val="-7"/>
        </w:rPr>
        <w:t xml:space="preserve"> </w:t>
      </w:r>
      <w:r>
        <w:t>lo</w:t>
      </w:r>
      <w:r>
        <w:rPr>
          <w:spacing w:val="-12"/>
        </w:rPr>
        <w:t xml:space="preserve"> </w:t>
      </w:r>
      <w:r>
        <w:t>plasmado</w:t>
      </w:r>
      <w:r>
        <w:rPr>
          <w:spacing w:val="-64"/>
        </w:rPr>
        <w:t xml:space="preserve"> </w:t>
      </w:r>
      <w:r>
        <w:t>por el</w:t>
      </w:r>
      <w:r>
        <w:rPr>
          <w:spacing w:val="-1"/>
        </w:rPr>
        <w:t xml:space="preserve"> </w:t>
      </w:r>
      <w:r>
        <w:t>autor.</w:t>
      </w:r>
    </w:p>
    <w:p w14:paraId="1B82C9CC" w14:textId="77777777" w:rsidR="00892877" w:rsidRDefault="00892877">
      <w:pPr>
        <w:pStyle w:val="Textoindependiente"/>
        <w:rPr>
          <w:sz w:val="26"/>
        </w:rPr>
      </w:pPr>
    </w:p>
    <w:p w14:paraId="038465A3" w14:textId="77777777" w:rsidR="00892877" w:rsidRDefault="00000000">
      <w:pPr>
        <w:pStyle w:val="Textoindependiente"/>
        <w:spacing w:before="218" w:line="360" w:lineRule="auto"/>
        <w:ind w:left="119" w:right="115"/>
        <w:jc w:val="both"/>
      </w:pPr>
      <w:r>
        <w:t>La expresión gráfica no fue una de las competencias en las que se observó</w:t>
      </w:r>
      <w:r>
        <w:rPr>
          <w:spacing w:val="1"/>
        </w:rPr>
        <w:t xml:space="preserve"> </w:t>
      </w:r>
      <w:r>
        <w:t>mayor desarrollo, porque no todos los alumnos escribieron las palabras del</w:t>
      </w:r>
      <w:r>
        <w:rPr>
          <w:spacing w:val="1"/>
        </w:rPr>
        <w:t xml:space="preserve"> </w:t>
      </w:r>
      <w:r>
        <w:t>dictado de manera convencional, sin embargo se observa un mayor movimiento</w:t>
      </w:r>
      <w:r>
        <w:rPr>
          <w:spacing w:val="-64"/>
        </w:rPr>
        <w:t xml:space="preserve"> </w:t>
      </w:r>
      <w:r>
        <w:t>de los niños que participaron en nuestras sesiones didácticas hacia los niveles</w:t>
      </w:r>
      <w:r>
        <w:rPr>
          <w:spacing w:val="1"/>
        </w:rPr>
        <w:t xml:space="preserve"> </w:t>
      </w:r>
      <w:r>
        <w:t>de</w:t>
      </w:r>
      <w:r>
        <w:rPr>
          <w:spacing w:val="1"/>
        </w:rPr>
        <w:t xml:space="preserve"> </w:t>
      </w:r>
      <w:r>
        <w:t>escritura</w:t>
      </w:r>
      <w:r>
        <w:rPr>
          <w:spacing w:val="1"/>
        </w:rPr>
        <w:t xml:space="preserve"> </w:t>
      </w:r>
      <w:r>
        <w:t>más</w:t>
      </w:r>
      <w:r>
        <w:rPr>
          <w:spacing w:val="1"/>
        </w:rPr>
        <w:t xml:space="preserve"> </w:t>
      </w:r>
      <w:r>
        <w:t>convencionales,</w:t>
      </w:r>
      <w:r>
        <w:rPr>
          <w:spacing w:val="1"/>
        </w:rPr>
        <w:t xml:space="preserve"> </w:t>
      </w:r>
      <w:r>
        <w:t>es</w:t>
      </w:r>
      <w:r>
        <w:rPr>
          <w:spacing w:val="1"/>
        </w:rPr>
        <w:t xml:space="preserve"> </w:t>
      </w:r>
      <w:r>
        <w:t>decir</w:t>
      </w:r>
      <w:r>
        <w:rPr>
          <w:spacing w:val="1"/>
        </w:rPr>
        <w:t xml:space="preserve"> </w:t>
      </w:r>
      <w:r>
        <w:t>hacia</w:t>
      </w:r>
      <w:r>
        <w:rPr>
          <w:spacing w:val="1"/>
        </w:rPr>
        <w:t xml:space="preserve"> </w:t>
      </w:r>
      <w:r>
        <w:t>el</w:t>
      </w:r>
      <w:r>
        <w:rPr>
          <w:spacing w:val="1"/>
        </w:rPr>
        <w:t xml:space="preserve"> </w:t>
      </w:r>
      <w:r>
        <w:t>uso</w:t>
      </w:r>
      <w:r>
        <w:rPr>
          <w:spacing w:val="1"/>
        </w:rPr>
        <w:t xml:space="preserve"> </w:t>
      </w:r>
      <w:r>
        <w:t>de</w:t>
      </w:r>
      <w:r>
        <w:rPr>
          <w:spacing w:val="1"/>
        </w:rPr>
        <w:t xml:space="preserve"> </w:t>
      </w:r>
      <w:r>
        <w:t>letras</w:t>
      </w:r>
      <w:r>
        <w:rPr>
          <w:spacing w:val="1"/>
        </w:rPr>
        <w:t xml:space="preserve"> </w:t>
      </w:r>
      <w:r>
        <w:t>con</w:t>
      </w:r>
      <w:r>
        <w:rPr>
          <w:spacing w:val="1"/>
        </w:rPr>
        <w:t xml:space="preserve"> </w:t>
      </w:r>
      <w:r>
        <w:t>correspondencia</w:t>
      </w:r>
      <w:r>
        <w:rPr>
          <w:spacing w:val="-12"/>
        </w:rPr>
        <w:t xml:space="preserve"> </w:t>
      </w:r>
      <w:r>
        <w:t>a</w:t>
      </w:r>
      <w:r>
        <w:rPr>
          <w:spacing w:val="-12"/>
        </w:rPr>
        <w:t xml:space="preserve"> </w:t>
      </w:r>
      <w:r>
        <w:t>la</w:t>
      </w:r>
      <w:r>
        <w:rPr>
          <w:spacing w:val="-8"/>
        </w:rPr>
        <w:t xml:space="preserve"> </w:t>
      </w:r>
      <w:r>
        <w:t>palabra</w:t>
      </w:r>
      <w:r>
        <w:rPr>
          <w:spacing w:val="-12"/>
        </w:rPr>
        <w:t xml:space="preserve"> </w:t>
      </w:r>
      <w:r>
        <w:t>dictada</w:t>
      </w:r>
      <w:r>
        <w:rPr>
          <w:spacing w:val="-12"/>
        </w:rPr>
        <w:t xml:space="preserve"> </w:t>
      </w:r>
      <w:r>
        <w:t>o</w:t>
      </w:r>
      <w:r>
        <w:rPr>
          <w:spacing w:val="-12"/>
        </w:rPr>
        <w:t xml:space="preserve"> </w:t>
      </w:r>
      <w:r>
        <w:t>la</w:t>
      </w:r>
      <w:r>
        <w:rPr>
          <w:spacing w:val="-16"/>
        </w:rPr>
        <w:t xml:space="preserve"> </w:t>
      </w:r>
      <w:r>
        <w:t>escritura</w:t>
      </w:r>
      <w:r>
        <w:rPr>
          <w:spacing w:val="-12"/>
        </w:rPr>
        <w:t xml:space="preserve"> </w:t>
      </w:r>
      <w:r>
        <w:t>convencional,</w:t>
      </w:r>
      <w:r>
        <w:rPr>
          <w:spacing w:val="-13"/>
        </w:rPr>
        <w:t xml:space="preserve"> </w:t>
      </w:r>
      <w:r>
        <w:t>la</w:t>
      </w:r>
      <w:r>
        <w:rPr>
          <w:spacing w:val="-12"/>
        </w:rPr>
        <w:t xml:space="preserve"> </w:t>
      </w:r>
      <w:r>
        <w:t>escritura</w:t>
      </w:r>
      <w:r>
        <w:rPr>
          <w:spacing w:val="-12"/>
        </w:rPr>
        <w:t xml:space="preserve"> </w:t>
      </w:r>
      <w:r>
        <w:t>que</w:t>
      </w:r>
      <w:r>
        <w:rPr>
          <w:spacing w:val="-64"/>
        </w:rPr>
        <w:t xml:space="preserve"> </w:t>
      </w:r>
      <w:r>
        <w:t>un mayor número de alumnos escribió convencionalmente fue la palabra oso,</w:t>
      </w:r>
      <w:r>
        <w:rPr>
          <w:spacing w:val="1"/>
        </w:rPr>
        <w:t xml:space="preserve"> </w:t>
      </w:r>
      <w:r>
        <w:t>atribuimos esto al número de letras que componen la palabra</w:t>
      </w:r>
      <w:r>
        <w:rPr>
          <w:spacing w:val="1"/>
        </w:rPr>
        <w:t xml:space="preserve"> </w:t>
      </w:r>
      <w:r>
        <w:t>y a la sonoridad</w:t>
      </w:r>
      <w:r>
        <w:rPr>
          <w:spacing w:val="1"/>
        </w:rPr>
        <w:t xml:space="preserve"> </w:t>
      </w:r>
      <w:r>
        <w:t>de</w:t>
      </w:r>
      <w:r>
        <w:rPr>
          <w:spacing w:val="-1"/>
        </w:rPr>
        <w:t xml:space="preserve"> </w:t>
      </w:r>
      <w:r>
        <w:t>las mismas.</w:t>
      </w:r>
    </w:p>
    <w:p w14:paraId="093BDF7B" w14:textId="77777777" w:rsidR="00892877" w:rsidRDefault="00000000">
      <w:pPr>
        <w:pStyle w:val="Textoindependiente"/>
        <w:spacing w:before="6" w:line="360" w:lineRule="auto"/>
        <w:ind w:left="119" w:right="118"/>
        <w:jc w:val="both"/>
      </w:pPr>
      <w:r>
        <w:t>Como lo demuestran las gráficas del dictado la evolución en la escritura de los</w:t>
      </w:r>
      <w:r>
        <w:rPr>
          <w:spacing w:val="1"/>
        </w:rPr>
        <w:t xml:space="preserve"> </w:t>
      </w:r>
      <w:r>
        <w:t>niños</w:t>
      </w:r>
      <w:r>
        <w:rPr>
          <w:spacing w:val="-8"/>
        </w:rPr>
        <w:t xml:space="preserve"> </w:t>
      </w:r>
      <w:r>
        <w:t>no</w:t>
      </w:r>
      <w:r>
        <w:rPr>
          <w:spacing w:val="-6"/>
        </w:rPr>
        <w:t xml:space="preserve"> </w:t>
      </w:r>
      <w:r>
        <w:t>se</w:t>
      </w:r>
      <w:r>
        <w:rPr>
          <w:spacing w:val="-7"/>
        </w:rPr>
        <w:t xml:space="preserve"> </w:t>
      </w:r>
      <w:r>
        <w:t>dio</w:t>
      </w:r>
      <w:r>
        <w:rPr>
          <w:spacing w:val="-6"/>
        </w:rPr>
        <w:t xml:space="preserve"> </w:t>
      </w:r>
      <w:r>
        <w:t>siguiendo</w:t>
      </w:r>
      <w:r>
        <w:rPr>
          <w:spacing w:val="-7"/>
        </w:rPr>
        <w:t xml:space="preserve"> </w:t>
      </w:r>
      <w:r>
        <w:t>las</w:t>
      </w:r>
      <w:r>
        <w:rPr>
          <w:spacing w:val="-6"/>
        </w:rPr>
        <w:t xml:space="preserve"> </w:t>
      </w:r>
      <w:r>
        <w:t>etapas</w:t>
      </w:r>
      <w:r>
        <w:rPr>
          <w:spacing w:val="-8"/>
        </w:rPr>
        <w:t xml:space="preserve"> </w:t>
      </w:r>
      <w:r>
        <w:t>propuestas</w:t>
      </w:r>
      <w:r>
        <w:rPr>
          <w:spacing w:val="-7"/>
        </w:rPr>
        <w:t xml:space="preserve"> </w:t>
      </w:r>
      <w:r>
        <w:t>por</w:t>
      </w:r>
      <w:r>
        <w:rPr>
          <w:spacing w:val="-6"/>
        </w:rPr>
        <w:t xml:space="preserve"> </w:t>
      </w:r>
      <w:r>
        <w:t>Ferreiro</w:t>
      </w:r>
      <w:r>
        <w:rPr>
          <w:spacing w:val="-6"/>
        </w:rPr>
        <w:t xml:space="preserve"> </w:t>
      </w:r>
      <w:r>
        <w:t>y</w:t>
      </w:r>
      <w:r>
        <w:rPr>
          <w:spacing w:val="-8"/>
        </w:rPr>
        <w:t xml:space="preserve"> </w:t>
      </w:r>
      <w:r>
        <w:t>Rodríguez</w:t>
      </w:r>
      <w:r>
        <w:rPr>
          <w:spacing w:val="-7"/>
        </w:rPr>
        <w:t xml:space="preserve"> </w:t>
      </w:r>
      <w:r>
        <w:t>(2001)</w:t>
      </w:r>
    </w:p>
    <w:p w14:paraId="58F92D2D" w14:textId="77777777" w:rsidR="00892877" w:rsidRDefault="00892877">
      <w:pPr>
        <w:spacing w:line="360" w:lineRule="auto"/>
        <w:jc w:val="both"/>
        <w:sectPr w:rsidR="00892877">
          <w:pgSz w:w="11910" w:h="16840"/>
          <w:pgMar w:top="920" w:right="1560" w:bottom="280" w:left="1580" w:header="720" w:footer="720" w:gutter="0"/>
          <w:cols w:space="720"/>
        </w:sectPr>
      </w:pPr>
    </w:p>
    <w:p w14:paraId="6A46F9BA" w14:textId="77777777" w:rsidR="00892877" w:rsidRDefault="00000000">
      <w:pPr>
        <w:pStyle w:val="Textoindependiente"/>
        <w:spacing w:before="65" w:line="360" w:lineRule="auto"/>
        <w:ind w:left="119" w:right="112"/>
        <w:jc w:val="both"/>
      </w:pPr>
      <w:r>
        <w:rPr>
          <w:spacing w:val="-1"/>
        </w:rPr>
        <w:lastRenderedPageBreak/>
        <w:t>y</w:t>
      </w:r>
      <w:r>
        <w:rPr>
          <w:spacing w:val="-16"/>
        </w:rPr>
        <w:t xml:space="preserve"> </w:t>
      </w:r>
      <w:r>
        <w:rPr>
          <w:spacing w:val="-1"/>
        </w:rPr>
        <w:t>Teberosky</w:t>
      </w:r>
      <w:r>
        <w:rPr>
          <w:spacing w:val="-11"/>
        </w:rPr>
        <w:t xml:space="preserve"> </w:t>
      </w:r>
      <w:r>
        <w:rPr>
          <w:spacing w:val="-1"/>
        </w:rPr>
        <w:t>(1999)</w:t>
      </w:r>
      <w:r>
        <w:rPr>
          <w:spacing w:val="-10"/>
        </w:rPr>
        <w:t xml:space="preserve"> </w:t>
      </w:r>
      <w:r>
        <w:rPr>
          <w:spacing w:val="-1"/>
        </w:rPr>
        <w:t>pues</w:t>
      </w:r>
      <w:r>
        <w:rPr>
          <w:spacing w:val="-11"/>
        </w:rPr>
        <w:t xml:space="preserve"> </w:t>
      </w:r>
      <w:r>
        <w:rPr>
          <w:spacing w:val="-1"/>
        </w:rPr>
        <w:t>en</w:t>
      </w:r>
      <w:r>
        <w:rPr>
          <w:spacing w:val="-11"/>
        </w:rPr>
        <w:t xml:space="preserve"> </w:t>
      </w:r>
      <w:r>
        <w:rPr>
          <w:spacing w:val="-1"/>
        </w:rPr>
        <w:t>el</w:t>
      </w:r>
      <w:r>
        <w:rPr>
          <w:spacing w:val="-11"/>
        </w:rPr>
        <w:t xml:space="preserve"> </w:t>
      </w:r>
      <w:r>
        <w:rPr>
          <w:spacing w:val="-1"/>
        </w:rPr>
        <w:t>grupo</w:t>
      </w:r>
      <w:r>
        <w:rPr>
          <w:spacing w:val="-11"/>
        </w:rPr>
        <w:t xml:space="preserve"> </w:t>
      </w:r>
      <w:r>
        <w:rPr>
          <w:spacing w:val="-1"/>
        </w:rPr>
        <w:t>intervenido</w:t>
      </w:r>
      <w:r>
        <w:rPr>
          <w:spacing w:val="-10"/>
        </w:rPr>
        <w:t xml:space="preserve"> </w:t>
      </w:r>
      <w:r>
        <w:t>se</w:t>
      </w:r>
      <w:r>
        <w:rPr>
          <w:spacing w:val="-11"/>
        </w:rPr>
        <w:t xml:space="preserve"> </w:t>
      </w:r>
      <w:r>
        <w:t>observa</w:t>
      </w:r>
      <w:r>
        <w:rPr>
          <w:spacing w:val="-10"/>
        </w:rPr>
        <w:t xml:space="preserve"> </w:t>
      </w:r>
      <w:r>
        <w:t>un</w:t>
      </w:r>
      <w:r>
        <w:rPr>
          <w:spacing w:val="-11"/>
        </w:rPr>
        <w:t xml:space="preserve"> </w:t>
      </w:r>
      <w:r>
        <w:t>mayor</w:t>
      </w:r>
      <w:r>
        <w:rPr>
          <w:spacing w:val="-9"/>
        </w:rPr>
        <w:t xml:space="preserve"> </w:t>
      </w:r>
      <w:r>
        <w:t>porcentaje</w:t>
      </w:r>
      <w:r>
        <w:rPr>
          <w:spacing w:val="-64"/>
        </w:rPr>
        <w:t xml:space="preserve"> </w:t>
      </w:r>
      <w:r>
        <w:t>de alumnos en el postest en la escritura convencional que aquellos que en el</w:t>
      </w:r>
      <w:r>
        <w:rPr>
          <w:spacing w:val="1"/>
        </w:rPr>
        <w:t xml:space="preserve"> </w:t>
      </w:r>
      <w:r>
        <w:t>pretest se ubicaron en el nivel de escritura anterior, que corresponde al uso de</w:t>
      </w:r>
      <w:r>
        <w:rPr>
          <w:spacing w:val="1"/>
        </w:rPr>
        <w:t xml:space="preserve"> </w:t>
      </w:r>
      <w:r>
        <w:t>letras</w:t>
      </w:r>
      <w:r>
        <w:rPr>
          <w:spacing w:val="1"/>
        </w:rPr>
        <w:t xml:space="preserve"> </w:t>
      </w:r>
      <w:r>
        <w:t>con</w:t>
      </w:r>
      <w:r>
        <w:rPr>
          <w:spacing w:val="1"/>
        </w:rPr>
        <w:t xml:space="preserve"> </w:t>
      </w:r>
      <w:r>
        <w:t>correspondencia</w:t>
      </w:r>
      <w:r>
        <w:rPr>
          <w:spacing w:val="1"/>
        </w:rPr>
        <w:t xml:space="preserve"> </w:t>
      </w:r>
      <w:r>
        <w:t>a</w:t>
      </w:r>
      <w:r>
        <w:rPr>
          <w:spacing w:val="1"/>
        </w:rPr>
        <w:t xml:space="preserve"> </w:t>
      </w:r>
      <w:r>
        <w:t>las</w:t>
      </w:r>
      <w:r>
        <w:rPr>
          <w:spacing w:val="1"/>
        </w:rPr>
        <w:t xml:space="preserve"> </w:t>
      </w:r>
      <w:r>
        <w:t>dictadas</w:t>
      </w:r>
      <w:r>
        <w:rPr>
          <w:spacing w:val="1"/>
        </w:rPr>
        <w:t xml:space="preserve"> </w:t>
      </w:r>
      <w:r>
        <w:t>sin</w:t>
      </w:r>
      <w:r>
        <w:rPr>
          <w:spacing w:val="1"/>
        </w:rPr>
        <w:t xml:space="preserve"> </w:t>
      </w:r>
      <w:r>
        <w:t>llegar</w:t>
      </w:r>
      <w:r>
        <w:rPr>
          <w:spacing w:val="1"/>
        </w:rPr>
        <w:t xml:space="preserve"> </w:t>
      </w:r>
      <w:r>
        <w:t>a</w:t>
      </w:r>
      <w:r>
        <w:rPr>
          <w:spacing w:val="1"/>
        </w:rPr>
        <w:t xml:space="preserve"> </w:t>
      </w:r>
      <w:r>
        <w:t>ser</w:t>
      </w:r>
      <w:r>
        <w:rPr>
          <w:spacing w:val="1"/>
        </w:rPr>
        <w:t xml:space="preserve"> </w:t>
      </w:r>
      <w:r>
        <w:t>la</w:t>
      </w:r>
      <w:r>
        <w:rPr>
          <w:spacing w:val="1"/>
        </w:rPr>
        <w:t xml:space="preserve"> </w:t>
      </w:r>
      <w:r>
        <w:t>expresión</w:t>
      </w:r>
      <w:r>
        <w:rPr>
          <w:spacing w:val="1"/>
        </w:rPr>
        <w:t xml:space="preserve"> </w:t>
      </w:r>
      <w:r>
        <w:t>convencional. Lo que nos lleva a pensar que la evolución de la escritura no está</w:t>
      </w:r>
      <w:r>
        <w:rPr>
          <w:spacing w:val="-64"/>
        </w:rPr>
        <w:t xml:space="preserve"> </w:t>
      </w:r>
      <w:r>
        <w:t>dada en función de etapas consecutivas por las que los niños van pasando a lo</w:t>
      </w:r>
      <w:r>
        <w:rPr>
          <w:spacing w:val="1"/>
        </w:rPr>
        <w:t xml:space="preserve"> </w:t>
      </w:r>
      <w:r>
        <w:t>largo</w:t>
      </w:r>
      <w:r>
        <w:rPr>
          <w:spacing w:val="-6"/>
        </w:rPr>
        <w:t xml:space="preserve"> </w:t>
      </w:r>
      <w:r>
        <w:t>de</w:t>
      </w:r>
      <w:r>
        <w:rPr>
          <w:spacing w:val="-6"/>
        </w:rPr>
        <w:t xml:space="preserve"> </w:t>
      </w:r>
      <w:r>
        <w:t>su</w:t>
      </w:r>
      <w:r>
        <w:rPr>
          <w:spacing w:val="-6"/>
        </w:rPr>
        <w:t xml:space="preserve"> </w:t>
      </w:r>
      <w:r>
        <w:t>desarrollo,</w:t>
      </w:r>
      <w:r>
        <w:rPr>
          <w:spacing w:val="-11"/>
        </w:rPr>
        <w:t xml:space="preserve"> </w:t>
      </w:r>
      <w:r>
        <w:t>sino</w:t>
      </w:r>
      <w:r>
        <w:rPr>
          <w:spacing w:val="-6"/>
        </w:rPr>
        <w:t xml:space="preserve"> </w:t>
      </w:r>
      <w:r>
        <w:t>que</w:t>
      </w:r>
      <w:r>
        <w:rPr>
          <w:spacing w:val="-6"/>
        </w:rPr>
        <w:t xml:space="preserve"> </w:t>
      </w:r>
      <w:r>
        <w:t>esta</w:t>
      </w:r>
      <w:r>
        <w:rPr>
          <w:spacing w:val="-10"/>
        </w:rPr>
        <w:t xml:space="preserve"> </w:t>
      </w:r>
      <w:r>
        <w:t>evolución</w:t>
      </w:r>
      <w:r>
        <w:rPr>
          <w:spacing w:val="-6"/>
        </w:rPr>
        <w:t xml:space="preserve"> </w:t>
      </w:r>
      <w:r>
        <w:t>en</w:t>
      </w:r>
      <w:r>
        <w:rPr>
          <w:spacing w:val="-6"/>
        </w:rPr>
        <w:t xml:space="preserve"> </w:t>
      </w:r>
      <w:r>
        <w:t>el</w:t>
      </w:r>
      <w:r>
        <w:rPr>
          <w:spacing w:val="-7"/>
        </w:rPr>
        <w:t xml:space="preserve"> </w:t>
      </w:r>
      <w:r>
        <w:t>uso</w:t>
      </w:r>
      <w:r>
        <w:rPr>
          <w:spacing w:val="-11"/>
        </w:rPr>
        <w:t xml:space="preserve"> </w:t>
      </w:r>
      <w:r>
        <w:t>del</w:t>
      </w:r>
      <w:r>
        <w:rPr>
          <w:spacing w:val="-7"/>
        </w:rPr>
        <w:t xml:space="preserve"> </w:t>
      </w:r>
      <w:r>
        <w:t>sistema</w:t>
      </w:r>
      <w:r>
        <w:rPr>
          <w:spacing w:val="-6"/>
        </w:rPr>
        <w:t xml:space="preserve"> </w:t>
      </w:r>
      <w:r>
        <w:t>de</w:t>
      </w:r>
      <w:r>
        <w:rPr>
          <w:spacing w:val="-11"/>
        </w:rPr>
        <w:t xml:space="preserve"> </w:t>
      </w:r>
      <w:r>
        <w:t>escritura</w:t>
      </w:r>
      <w:r>
        <w:rPr>
          <w:spacing w:val="-64"/>
        </w:rPr>
        <w:t xml:space="preserve"> </w:t>
      </w:r>
      <w:r>
        <w:t>está</w:t>
      </w:r>
      <w:r>
        <w:rPr>
          <w:spacing w:val="1"/>
        </w:rPr>
        <w:t xml:space="preserve"> </w:t>
      </w:r>
      <w:r>
        <w:t>dada</w:t>
      </w:r>
      <w:r>
        <w:rPr>
          <w:spacing w:val="-5"/>
        </w:rPr>
        <w:t xml:space="preserve"> </w:t>
      </w:r>
      <w:r>
        <w:t>en</w:t>
      </w:r>
      <w:r>
        <w:rPr>
          <w:spacing w:val="-1"/>
        </w:rPr>
        <w:t xml:space="preserve"> </w:t>
      </w:r>
      <w:r>
        <w:t>función</w:t>
      </w:r>
      <w:r>
        <w:rPr>
          <w:spacing w:val="1"/>
        </w:rPr>
        <w:t xml:space="preserve"> </w:t>
      </w:r>
      <w:r>
        <w:t>de</w:t>
      </w:r>
      <w:r>
        <w:rPr>
          <w:spacing w:val="-1"/>
        </w:rPr>
        <w:t xml:space="preserve"> </w:t>
      </w:r>
      <w:r>
        <w:t>las</w:t>
      </w:r>
      <w:r>
        <w:rPr>
          <w:spacing w:val="-1"/>
        </w:rPr>
        <w:t xml:space="preserve"> </w:t>
      </w:r>
      <w:r>
        <w:t>experiencias a</w:t>
      </w:r>
      <w:r>
        <w:rPr>
          <w:spacing w:val="-1"/>
        </w:rPr>
        <w:t xml:space="preserve"> </w:t>
      </w:r>
      <w:r>
        <w:t>las</w:t>
      </w:r>
      <w:r>
        <w:rPr>
          <w:spacing w:val="-1"/>
        </w:rPr>
        <w:t xml:space="preserve"> </w:t>
      </w:r>
      <w:r>
        <w:t>que están</w:t>
      </w:r>
      <w:r>
        <w:rPr>
          <w:spacing w:val="-1"/>
        </w:rPr>
        <w:t xml:space="preserve"> </w:t>
      </w:r>
      <w:r>
        <w:t>expuestos.</w:t>
      </w:r>
    </w:p>
    <w:p w14:paraId="3FE7415E" w14:textId="77777777" w:rsidR="00892877" w:rsidRDefault="00892877">
      <w:pPr>
        <w:pStyle w:val="Textoindependiente"/>
        <w:rPr>
          <w:sz w:val="26"/>
        </w:rPr>
      </w:pPr>
    </w:p>
    <w:p w14:paraId="25C38319" w14:textId="77777777" w:rsidR="00892877" w:rsidRDefault="00000000">
      <w:pPr>
        <w:pStyle w:val="Textoindependiente"/>
        <w:spacing w:before="216" w:line="360" w:lineRule="auto"/>
        <w:ind w:left="119" w:right="115"/>
        <w:jc w:val="both"/>
      </w:pPr>
      <w:r>
        <w:t>Estos efectos resultan de trascendental relevancia pues como fue mencionado</w:t>
      </w:r>
      <w:r>
        <w:rPr>
          <w:spacing w:val="1"/>
        </w:rPr>
        <w:t xml:space="preserve"> </w:t>
      </w:r>
      <w:r>
        <w:t>en apartados anteriores La alfabetización desde edades tempranas, representa</w:t>
      </w:r>
      <w:r>
        <w:rPr>
          <w:spacing w:val="1"/>
        </w:rPr>
        <w:t xml:space="preserve"> </w:t>
      </w:r>
      <w:r>
        <w:t>una gran ventaja en el uso convencional del sistema escrito, pues durante este</w:t>
      </w:r>
      <w:r>
        <w:rPr>
          <w:spacing w:val="1"/>
        </w:rPr>
        <w:t xml:space="preserve"> </w:t>
      </w:r>
      <w:r>
        <w:t>periodo se adquieren conocimientos implícitos y explícitos acerca del lenguaje</w:t>
      </w:r>
      <w:r>
        <w:rPr>
          <w:spacing w:val="1"/>
        </w:rPr>
        <w:t xml:space="preserve"> </w:t>
      </w:r>
      <w:r>
        <w:t>oral y escrito (Justice et. al.</w:t>
      </w:r>
      <w:r>
        <w:rPr>
          <w:spacing w:val="1"/>
        </w:rPr>
        <w:t xml:space="preserve"> </w:t>
      </w:r>
      <w:r>
        <w:t>2005). Aún a esta corta edad, los niños llegan a las</w:t>
      </w:r>
      <w:r>
        <w:rPr>
          <w:spacing w:val="-64"/>
        </w:rPr>
        <w:t xml:space="preserve"> </w:t>
      </w:r>
      <w:r>
        <w:t>aulas con amplios conocimientos de los usos y convencionalidades del sistema</w:t>
      </w:r>
      <w:r>
        <w:rPr>
          <w:spacing w:val="1"/>
        </w:rPr>
        <w:t xml:space="preserve"> </w:t>
      </w:r>
      <w:r>
        <w:t>de</w:t>
      </w:r>
      <w:r>
        <w:rPr>
          <w:spacing w:val="1"/>
        </w:rPr>
        <w:t xml:space="preserve"> </w:t>
      </w:r>
      <w:r>
        <w:t>escritura.</w:t>
      </w:r>
      <w:r>
        <w:rPr>
          <w:spacing w:val="1"/>
        </w:rPr>
        <w:t xml:space="preserve"> </w:t>
      </w:r>
      <w:r>
        <w:t>La</w:t>
      </w:r>
      <w:r>
        <w:rPr>
          <w:spacing w:val="1"/>
        </w:rPr>
        <w:t xml:space="preserve"> </w:t>
      </w:r>
      <w:r>
        <w:t>calidad</w:t>
      </w:r>
      <w:r>
        <w:rPr>
          <w:spacing w:val="1"/>
        </w:rPr>
        <w:t xml:space="preserve"> </w:t>
      </w:r>
      <w:r>
        <w:t>de</w:t>
      </w:r>
      <w:r>
        <w:rPr>
          <w:spacing w:val="1"/>
        </w:rPr>
        <w:t xml:space="preserve"> </w:t>
      </w:r>
      <w:r>
        <w:t>estos</w:t>
      </w:r>
      <w:r>
        <w:rPr>
          <w:spacing w:val="1"/>
        </w:rPr>
        <w:t xml:space="preserve"> </w:t>
      </w:r>
      <w:r>
        <w:t>conocimientos</w:t>
      </w:r>
      <w:r>
        <w:rPr>
          <w:spacing w:val="1"/>
        </w:rPr>
        <w:t xml:space="preserve"> </w:t>
      </w:r>
      <w:r>
        <w:t>dependerá</w:t>
      </w:r>
      <w:r>
        <w:rPr>
          <w:spacing w:val="1"/>
        </w:rPr>
        <w:t xml:space="preserve"> </w:t>
      </w:r>
      <w:r>
        <w:t>del</w:t>
      </w:r>
      <w:r>
        <w:rPr>
          <w:spacing w:val="1"/>
        </w:rPr>
        <w:t xml:space="preserve"> </w:t>
      </w:r>
      <w:r>
        <w:t>tipo</w:t>
      </w:r>
      <w:r>
        <w:rPr>
          <w:spacing w:val="1"/>
        </w:rPr>
        <w:t xml:space="preserve"> </w:t>
      </w:r>
      <w:r>
        <w:t>de</w:t>
      </w:r>
      <w:r>
        <w:rPr>
          <w:spacing w:val="1"/>
        </w:rPr>
        <w:t xml:space="preserve"> </w:t>
      </w:r>
      <w:r>
        <w:t>acercamiento</w:t>
      </w:r>
      <w:r>
        <w:rPr>
          <w:spacing w:val="-7"/>
        </w:rPr>
        <w:t xml:space="preserve"> </w:t>
      </w:r>
      <w:r>
        <w:t>y</w:t>
      </w:r>
      <w:r>
        <w:rPr>
          <w:spacing w:val="-13"/>
        </w:rPr>
        <w:t xml:space="preserve"> </w:t>
      </w:r>
      <w:r>
        <w:t>experiencias</w:t>
      </w:r>
      <w:r>
        <w:rPr>
          <w:spacing w:val="-7"/>
        </w:rPr>
        <w:t xml:space="preserve"> </w:t>
      </w:r>
      <w:r>
        <w:t>que</w:t>
      </w:r>
      <w:r>
        <w:rPr>
          <w:spacing w:val="-6"/>
        </w:rPr>
        <w:t xml:space="preserve"> </w:t>
      </w:r>
      <w:r>
        <w:t>los</w:t>
      </w:r>
      <w:r>
        <w:rPr>
          <w:spacing w:val="-12"/>
        </w:rPr>
        <w:t xml:space="preserve"> </w:t>
      </w:r>
      <w:r>
        <w:t>niños</w:t>
      </w:r>
      <w:r>
        <w:rPr>
          <w:spacing w:val="-8"/>
        </w:rPr>
        <w:t xml:space="preserve"> </w:t>
      </w:r>
      <w:r>
        <w:t>hayan</w:t>
      </w:r>
      <w:r>
        <w:rPr>
          <w:spacing w:val="-7"/>
        </w:rPr>
        <w:t xml:space="preserve"> </w:t>
      </w:r>
      <w:r>
        <w:t>tenido,</w:t>
      </w:r>
      <w:r>
        <w:rPr>
          <w:spacing w:val="-6"/>
        </w:rPr>
        <w:t xml:space="preserve"> </w:t>
      </w:r>
      <w:r>
        <w:t>si</w:t>
      </w:r>
      <w:r>
        <w:rPr>
          <w:spacing w:val="-8"/>
        </w:rPr>
        <w:t xml:space="preserve"> </w:t>
      </w:r>
      <w:r>
        <w:t>el</w:t>
      </w:r>
      <w:r>
        <w:rPr>
          <w:spacing w:val="-13"/>
        </w:rPr>
        <w:t xml:space="preserve"> </w:t>
      </w:r>
      <w:r>
        <w:t>único</w:t>
      </w:r>
      <w:r>
        <w:rPr>
          <w:spacing w:val="-7"/>
        </w:rPr>
        <w:t xml:space="preserve"> </w:t>
      </w:r>
      <w:r>
        <w:t>contacto</w:t>
      </w:r>
      <w:r>
        <w:rPr>
          <w:spacing w:val="-10"/>
        </w:rPr>
        <w:t xml:space="preserve"> </w:t>
      </w:r>
      <w:r>
        <w:t>con</w:t>
      </w:r>
      <w:r>
        <w:rPr>
          <w:spacing w:val="-65"/>
        </w:rPr>
        <w:t xml:space="preserve"> </w:t>
      </w:r>
      <w:r>
        <w:t>el mundo de las palabras ha sido a través de letreros vistos en la calle sin que</w:t>
      </w:r>
      <w:r>
        <w:rPr>
          <w:spacing w:val="1"/>
        </w:rPr>
        <w:t xml:space="preserve"> </w:t>
      </w:r>
      <w:r>
        <w:t>nadie les lea lo que dice ahí o los oriente sobre su utilidad, estos conocimientos</w:t>
      </w:r>
      <w:r>
        <w:rPr>
          <w:spacing w:val="-64"/>
        </w:rPr>
        <w:t xml:space="preserve"> </w:t>
      </w:r>
      <w:r>
        <w:t>serán muy limitados. En cambio, sí en el hogar existen diversas opciones para</w:t>
      </w:r>
      <w:r>
        <w:rPr>
          <w:spacing w:val="1"/>
        </w:rPr>
        <w:t xml:space="preserve"> </w:t>
      </w:r>
      <w:r>
        <w:t>leer,</w:t>
      </w:r>
      <w:r>
        <w:rPr>
          <w:spacing w:val="-12"/>
        </w:rPr>
        <w:t xml:space="preserve"> </w:t>
      </w:r>
      <w:r>
        <w:t>los</w:t>
      </w:r>
      <w:r>
        <w:rPr>
          <w:spacing w:val="-12"/>
        </w:rPr>
        <w:t xml:space="preserve"> </w:t>
      </w:r>
      <w:r>
        <w:t>padres</w:t>
      </w:r>
      <w:r>
        <w:rPr>
          <w:spacing w:val="-12"/>
        </w:rPr>
        <w:t xml:space="preserve"> </w:t>
      </w:r>
      <w:r>
        <w:t>o</w:t>
      </w:r>
      <w:r>
        <w:rPr>
          <w:spacing w:val="-12"/>
        </w:rPr>
        <w:t xml:space="preserve"> </w:t>
      </w:r>
      <w:r>
        <w:t>hermanos</w:t>
      </w:r>
      <w:r>
        <w:rPr>
          <w:spacing w:val="-13"/>
        </w:rPr>
        <w:t xml:space="preserve"> </w:t>
      </w:r>
      <w:r>
        <w:t>mayores</w:t>
      </w:r>
      <w:r>
        <w:rPr>
          <w:spacing w:val="-12"/>
        </w:rPr>
        <w:t xml:space="preserve"> </w:t>
      </w:r>
      <w:r>
        <w:t>leen</w:t>
      </w:r>
      <w:r>
        <w:rPr>
          <w:spacing w:val="-12"/>
        </w:rPr>
        <w:t xml:space="preserve"> </w:t>
      </w:r>
      <w:r>
        <w:t>a</w:t>
      </w:r>
      <w:r>
        <w:rPr>
          <w:spacing w:val="-11"/>
        </w:rPr>
        <w:t xml:space="preserve"> </w:t>
      </w:r>
      <w:r>
        <w:t>los</w:t>
      </w:r>
      <w:r>
        <w:rPr>
          <w:spacing w:val="-13"/>
        </w:rPr>
        <w:t xml:space="preserve"> </w:t>
      </w:r>
      <w:r>
        <w:t>niños</w:t>
      </w:r>
      <w:r>
        <w:rPr>
          <w:spacing w:val="-13"/>
        </w:rPr>
        <w:t xml:space="preserve"> </w:t>
      </w:r>
      <w:r>
        <w:t>más</w:t>
      </w:r>
      <w:r>
        <w:rPr>
          <w:spacing w:val="-12"/>
        </w:rPr>
        <w:t xml:space="preserve"> </w:t>
      </w:r>
      <w:r>
        <w:t>pequeños,</w:t>
      </w:r>
      <w:r>
        <w:rPr>
          <w:spacing w:val="-12"/>
        </w:rPr>
        <w:t xml:space="preserve"> </w:t>
      </w:r>
      <w:r>
        <w:t>los</w:t>
      </w:r>
      <w:r>
        <w:rPr>
          <w:spacing w:val="-1"/>
        </w:rPr>
        <w:t xml:space="preserve"> </w:t>
      </w:r>
      <w:r>
        <w:t>propios</w:t>
      </w:r>
      <w:r>
        <w:rPr>
          <w:spacing w:val="-64"/>
        </w:rPr>
        <w:t xml:space="preserve"> </w:t>
      </w:r>
      <w:r>
        <w:rPr>
          <w:spacing w:val="-1"/>
        </w:rPr>
        <w:t>padres</w:t>
      </w:r>
      <w:r>
        <w:rPr>
          <w:spacing w:val="-15"/>
        </w:rPr>
        <w:t xml:space="preserve"> </w:t>
      </w:r>
      <w:r>
        <w:rPr>
          <w:spacing w:val="-1"/>
        </w:rPr>
        <w:t>demuestran</w:t>
      </w:r>
      <w:r>
        <w:rPr>
          <w:spacing w:val="-15"/>
        </w:rPr>
        <w:t xml:space="preserve"> </w:t>
      </w:r>
      <w:r>
        <w:rPr>
          <w:spacing w:val="-1"/>
        </w:rPr>
        <w:t>interés</w:t>
      </w:r>
      <w:r>
        <w:rPr>
          <w:spacing w:val="-15"/>
        </w:rPr>
        <w:t xml:space="preserve"> </w:t>
      </w:r>
      <w:r>
        <w:t>en</w:t>
      </w:r>
      <w:r>
        <w:rPr>
          <w:spacing w:val="-16"/>
        </w:rPr>
        <w:t xml:space="preserve"> </w:t>
      </w:r>
      <w:r>
        <w:t>la</w:t>
      </w:r>
      <w:r>
        <w:rPr>
          <w:spacing w:val="-15"/>
        </w:rPr>
        <w:t xml:space="preserve"> </w:t>
      </w:r>
      <w:r>
        <w:t>lectura</w:t>
      </w:r>
      <w:r>
        <w:rPr>
          <w:spacing w:val="-15"/>
        </w:rPr>
        <w:t xml:space="preserve"> </w:t>
      </w:r>
      <w:r>
        <w:t>para</w:t>
      </w:r>
      <w:r>
        <w:rPr>
          <w:spacing w:val="-16"/>
        </w:rPr>
        <w:t xml:space="preserve"> </w:t>
      </w:r>
      <w:r>
        <w:t>un</w:t>
      </w:r>
      <w:r>
        <w:rPr>
          <w:spacing w:val="-15"/>
        </w:rPr>
        <w:t xml:space="preserve"> </w:t>
      </w:r>
      <w:r>
        <w:t>crecimiento</w:t>
      </w:r>
      <w:r>
        <w:rPr>
          <w:spacing w:val="-15"/>
        </w:rPr>
        <w:t xml:space="preserve"> </w:t>
      </w:r>
      <w:r>
        <w:t>personal,</w:t>
      </w:r>
      <w:r>
        <w:rPr>
          <w:spacing w:val="-15"/>
        </w:rPr>
        <w:t xml:space="preserve"> </w:t>
      </w:r>
      <w:r>
        <w:t>etc.</w:t>
      </w:r>
      <w:r>
        <w:rPr>
          <w:spacing w:val="-16"/>
        </w:rPr>
        <w:t xml:space="preserve"> </w:t>
      </w:r>
      <w:r>
        <w:t>el</w:t>
      </w:r>
      <w:r>
        <w:rPr>
          <w:spacing w:val="-16"/>
        </w:rPr>
        <w:t xml:space="preserve"> </w:t>
      </w:r>
      <w:r>
        <w:t>niño</w:t>
      </w:r>
      <w:r>
        <w:rPr>
          <w:spacing w:val="-64"/>
        </w:rPr>
        <w:t xml:space="preserve"> </w:t>
      </w:r>
      <w:r>
        <w:t>tendrá ideas más amplias sobre el uso del sistema de escritura. Estos y otros</w:t>
      </w:r>
      <w:r>
        <w:rPr>
          <w:spacing w:val="1"/>
        </w:rPr>
        <w:t xml:space="preserve"> </w:t>
      </w:r>
      <w:r>
        <w:t>factores que intervienen en las mayores o menores habilidades de los niños</w:t>
      </w:r>
      <w:r>
        <w:rPr>
          <w:spacing w:val="1"/>
        </w:rPr>
        <w:t xml:space="preserve"> </w:t>
      </w:r>
      <w:r>
        <w:t>pueden ser minimizados en el trabajo dentro del aula desde el nivel preescolar,</w:t>
      </w:r>
      <w:r>
        <w:rPr>
          <w:spacing w:val="1"/>
        </w:rPr>
        <w:t xml:space="preserve"> </w:t>
      </w:r>
      <w:r>
        <w:t>menguando</w:t>
      </w:r>
      <w:r>
        <w:rPr>
          <w:spacing w:val="1"/>
        </w:rPr>
        <w:t xml:space="preserve"> </w:t>
      </w:r>
      <w:r>
        <w:t>desde</w:t>
      </w:r>
      <w:r>
        <w:rPr>
          <w:spacing w:val="1"/>
        </w:rPr>
        <w:t xml:space="preserve"> </w:t>
      </w:r>
      <w:r>
        <w:t>estas</w:t>
      </w:r>
      <w:r>
        <w:rPr>
          <w:spacing w:val="1"/>
        </w:rPr>
        <w:t xml:space="preserve"> </w:t>
      </w:r>
      <w:r>
        <w:t>etapas</w:t>
      </w:r>
      <w:r>
        <w:rPr>
          <w:spacing w:val="1"/>
        </w:rPr>
        <w:t xml:space="preserve"> </w:t>
      </w:r>
      <w:r>
        <w:t>la</w:t>
      </w:r>
      <w:r>
        <w:rPr>
          <w:spacing w:val="1"/>
        </w:rPr>
        <w:t xml:space="preserve"> </w:t>
      </w:r>
      <w:r>
        <w:t>brecha</w:t>
      </w:r>
      <w:r>
        <w:rPr>
          <w:spacing w:val="1"/>
        </w:rPr>
        <w:t xml:space="preserve"> </w:t>
      </w:r>
      <w:r>
        <w:t>entre</w:t>
      </w:r>
      <w:r>
        <w:rPr>
          <w:spacing w:val="1"/>
        </w:rPr>
        <w:t xml:space="preserve"> </w:t>
      </w:r>
      <w:r>
        <w:t>buenos</w:t>
      </w:r>
      <w:r>
        <w:rPr>
          <w:spacing w:val="1"/>
        </w:rPr>
        <w:t xml:space="preserve"> </w:t>
      </w:r>
      <w:r>
        <w:t>y</w:t>
      </w:r>
      <w:r>
        <w:rPr>
          <w:spacing w:val="1"/>
        </w:rPr>
        <w:t xml:space="preserve"> </w:t>
      </w:r>
      <w:r>
        <w:t>malos</w:t>
      </w:r>
      <w:r>
        <w:rPr>
          <w:spacing w:val="1"/>
        </w:rPr>
        <w:t xml:space="preserve"> </w:t>
      </w:r>
      <w:r>
        <w:t>lectores,</w:t>
      </w:r>
      <w:r>
        <w:rPr>
          <w:spacing w:val="-64"/>
        </w:rPr>
        <w:t xml:space="preserve"> </w:t>
      </w:r>
      <w:r>
        <w:t>homogeneizando</w:t>
      </w:r>
      <w:r>
        <w:rPr>
          <w:spacing w:val="-13"/>
        </w:rPr>
        <w:t xml:space="preserve"> </w:t>
      </w:r>
      <w:r>
        <w:t>las</w:t>
      </w:r>
      <w:r>
        <w:rPr>
          <w:spacing w:val="-12"/>
        </w:rPr>
        <w:t xml:space="preserve"> </w:t>
      </w:r>
      <w:r>
        <w:t>oportunidades</w:t>
      </w:r>
      <w:r>
        <w:rPr>
          <w:spacing w:val="-13"/>
        </w:rPr>
        <w:t xml:space="preserve"> </w:t>
      </w:r>
      <w:r>
        <w:t>para</w:t>
      </w:r>
      <w:r>
        <w:rPr>
          <w:spacing w:val="-7"/>
        </w:rPr>
        <w:t xml:space="preserve"> </w:t>
      </w:r>
      <w:r>
        <w:t>acceder</w:t>
      </w:r>
      <w:r>
        <w:rPr>
          <w:spacing w:val="-7"/>
        </w:rPr>
        <w:t xml:space="preserve"> </w:t>
      </w:r>
      <w:r>
        <w:t>a</w:t>
      </w:r>
      <w:r>
        <w:rPr>
          <w:spacing w:val="-12"/>
        </w:rPr>
        <w:t xml:space="preserve"> </w:t>
      </w:r>
      <w:r>
        <w:t>los</w:t>
      </w:r>
      <w:r>
        <w:rPr>
          <w:spacing w:val="-12"/>
        </w:rPr>
        <w:t xml:space="preserve"> </w:t>
      </w:r>
      <w:r>
        <w:t>medios</w:t>
      </w:r>
      <w:r>
        <w:rPr>
          <w:spacing w:val="-12"/>
        </w:rPr>
        <w:t xml:space="preserve"> </w:t>
      </w:r>
      <w:r>
        <w:t>escritos</w:t>
      </w:r>
      <w:r>
        <w:rPr>
          <w:spacing w:val="-13"/>
        </w:rPr>
        <w:t xml:space="preserve"> </w:t>
      </w:r>
      <w:r>
        <w:t>logrando</w:t>
      </w:r>
      <w:r>
        <w:rPr>
          <w:spacing w:val="-64"/>
        </w:rPr>
        <w:t xml:space="preserve"> </w:t>
      </w:r>
      <w:r>
        <w:t>que, a partir de éstos, los niños desarrollen sus conocimientos y participen</w:t>
      </w:r>
      <w:r>
        <w:rPr>
          <w:spacing w:val="1"/>
        </w:rPr>
        <w:t xml:space="preserve"> </w:t>
      </w:r>
      <w:r>
        <w:t>eficientemente en</w:t>
      </w:r>
      <w:r>
        <w:rPr>
          <w:spacing w:val="3"/>
        </w:rPr>
        <w:t xml:space="preserve"> </w:t>
      </w:r>
      <w:r>
        <w:t>la sociedad.</w:t>
      </w:r>
    </w:p>
    <w:p w14:paraId="588928A7" w14:textId="77777777" w:rsidR="00892877" w:rsidRDefault="00892877">
      <w:pPr>
        <w:pStyle w:val="Textoindependiente"/>
        <w:rPr>
          <w:sz w:val="26"/>
        </w:rPr>
      </w:pPr>
    </w:p>
    <w:p w14:paraId="20E96EF4" w14:textId="77777777" w:rsidR="00892877" w:rsidRDefault="00000000">
      <w:pPr>
        <w:pStyle w:val="Textoindependiente"/>
        <w:spacing w:before="218" w:line="360" w:lineRule="auto"/>
        <w:ind w:left="119" w:right="120"/>
        <w:jc w:val="both"/>
      </w:pPr>
      <w:r>
        <w:t>Los</w:t>
      </w:r>
      <w:r>
        <w:rPr>
          <w:spacing w:val="-12"/>
        </w:rPr>
        <w:t xml:space="preserve"> </w:t>
      </w:r>
      <w:r>
        <w:t>datos</w:t>
      </w:r>
      <w:r>
        <w:rPr>
          <w:spacing w:val="-12"/>
        </w:rPr>
        <w:t xml:space="preserve"> </w:t>
      </w:r>
      <w:r>
        <w:t>permiten</w:t>
      </w:r>
      <w:r>
        <w:rPr>
          <w:spacing w:val="-11"/>
        </w:rPr>
        <w:t xml:space="preserve"> </w:t>
      </w:r>
      <w:r>
        <w:t>estimar</w:t>
      </w:r>
      <w:r>
        <w:rPr>
          <w:spacing w:val="-10"/>
        </w:rPr>
        <w:t xml:space="preserve"> </w:t>
      </w:r>
      <w:r>
        <w:t>el</w:t>
      </w:r>
      <w:r>
        <w:rPr>
          <w:spacing w:val="-12"/>
        </w:rPr>
        <w:t xml:space="preserve"> </w:t>
      </w:r>
      <w:r>
        <w:t>nivel</w:t>
      </w:r>
      <w:r>
        <w:rPr>
          <w:spacing w:val="-12"/>
        </w:rPr>
        <w:t xml:space="preserve"> </w:t>
      </w:r>
      <w:r>
        <w:t>de</w:t>
      </w:r>
      <w:r>
        <w:rPr>
          <w:spacing w:val="-10"/>
        </w:rPr>
        <w:t xml:space="preserve"> </w:t>
      </w:r>
      <w:r>
        <w:t>preparación</w:t>
      </w:r>
      <w:r>
        <w:rPr>
          <w:spacing w:val="-10"/>
        </w:rPr>
        <w:t xml:space="preserve"> </w:t>
      </w:r>
      <w:r>
        <w:t>académica</w:t>
      </w:r>
      <w:r>
        <w:rPr>
          <w:spacing w:val="-11"/>
        </w:rPr>
        <w:t xml:space="preserve"> </w:t>
      </w:r>
      <w:r>
        <w:t>infantil</w:t>
      </w:r>
      <w:r>
        <w:rPr>
          <w:spacing w:val="-12"/>
        </w:rPr>
        <w:t xml:space="preserve"> </w:t>
      </w:r>
      <w:r>
        <w:t>como</w:t>
      </w:r>
      <w:r>
        <w:rPr>
          <w:spacing w:val="-11"/>
        </w:rPr>
        <w:t xml:space="preserve"> </w:t>
      </w:r>
      <w:r>
        <w:t>bajo,</w:t>
      </w:r>
      <w:r>
        <w:rPr>
          <w:spacing w:val="-64"/>
        </w:rPr>
        <w:t xml:space="preserve"> </w:t>
      </w:r>
      <w:r>
        <w:t>especialmente en los alumnos del grupo intervenido, lo que me lleva a pensar</w:t>
      </w:r>
      <w:r>
        <w:rPr>
          <w:spacing w:val="1"/>
        </w:rPr>
        <w:t xml:space="preserve"> </w:t>
      </w:r>
      <w:r>
        <w:t>que</w:t>
      </w:r>
      <w:r>
        <w:rPr>
          <w:spacing w:val="-7"/>
        </w:rPr>
        <w:t xml:space="preserve"> </w:t>
      </w:r>
      <w:r>
        <w:t>las</w:t>
      </w:r>
      <w:r>
        <w:rPr>
          <w:spacing w:val="-6"/>
        </w:rPr>
        <w:t xml:space="preserve"> </w:t>
      </w:r>
      <w:r>
        <w:t>oportunidades</w:t>
      </w:r>
      <w:r>
        <w:rPr>
          <w:spacing w:val="-8"/>
        </w:rPr>
        <w:t xml:space="preserve"> </w:t>
      </w:r>
      <w:r>
        <w:t>de</w:t>
      </w:r>
      <w:r>
        <w:rPr>
          <w:spacing w:val="-6"/>
        </w:rPr>
        <w:t xml:space="preserve"> </w:t>
      </w:r>
      <w:r>
        <w:t>acceso</w:t>
      </w:r>
      <w:r>
        <w:rPr>
          <w:spacing w:val="-7"/>
        </w:rPr>
        <w:t xml:space="preserve"> </w:t>
      </w:r>
      <w:r>
        <w:t>a</w:t>
      </w:r>
      <w:r>
        <w:rPr>
          <w:spacing w:val="-6"/>
        </w:rPr>
        <w:t xml:space="preserve"> </w:t>
      </w:r>
      <w:r>
        <w:t>la</w:t>
      </w:r>
      <w:r>
        <w:rPr>
          <w:spacing w:val="-7"/>
        </w:rPr>
        <w:t xml:space="preserve"> </w:t>
      </w:r>
      <w:r>
        <w:t>lectura</w:t>
      </w:r>
      <w:r>
        <w:rPr>
          <w:spacing w:val="-11"/>
        </w:rPr>
        <w:t xml:space="preserve"> </w:t>
      </w:r>
      <w:r>
        <w:t>y</w:t>
      </w:r>
      <w:r>
        <w:rPr>
          <w:spacing w:val="-7"/>
        </w:rPr>
        <w:t xml:space="preserve"> </w:t>
      </w:r>
      <w:r>
        <w:t>escritura</w:t>
      </w:r>
      <w:r>
        <w:rPr>
          <w:spacing w:val="-7"/>
        </w:rPr>
        <w:t xml:space="preserve"> </w:t>
      </w:r>
      <w:r>
        <w:t>por</w:t>
      </w:r>
      <w:r>
        <w:rPr>
          <w:spacing w:val="-5"/>
        </w:rPr>
        <w:t xml:space="preserve"> </w:t>
      </w:r>
      <w:r>
        <w:t>parte</w:t>
      </w:r>
      <w:r>
        <w:rPr>
          <w:spacing w:val="-7"/>
        </w:rPr>
        <w:t xml:space="preserve"> </w:t>
      </w:r>
      <w:r>
        <w:t>de</w:t>
      </w:r>
      <w:r>
        <w:rPr>
          <w:spacing w:val="-6"/>
        </w:rPr>
        <w:t xml:space="preserve"> </w:t>
      </w:r>
      <w:r>
        <w:t>estos</w:t>
      </w:r>
      <w:r>
        <w:rPr>
          <w:spacing w:val="-7"/>
        </w:rPr>
        <w:t xml:space="preserve"> </w:t>
      </w:r>
      <w:r>
        <w:t>niños</w:t>
      </w:r>
      <w:r>
        <w:rPr>
          <w:spacing w:val="-65"/>
        </w:rPr>
        <w:t xml:space="preserve"> </w:t>
      </w:r>
      <w:r>
        <w:t>en</w:t>
      </w:r>
      <w:r>
        <w:rPr>
          <w:spacing w:val="-2"/>
        </w:rPr>
        <w:t xml:space="preserve"> </w:t>
      </w:r>
      <w:r>
        <w:t>sus</w:t>
      </w:r>
      <w:r>
        <w:rPr>
          <w:spacing w:val="-2"/>
        </w:rPr>
        <w:t xml:space="preserve"> </w:t>
      </w:r>
      <w:r>
        <w:t>hogares</w:t>
      </w:r>
      <w:r>
        <w:rPr>
          <w:spacing w:val="-2"/>
        </w:rPr>
        <w:t xml:space="preserve"> </w:t>
      </w:r>
      <w:r>
        <w:t>son</w:t>
      </w:r>
      <w:r>
        <w:rPr>
          <w:spacing w:val="-2"/>
        </w:rPr>
        <w:t xml:space="preserve"> </w:t>
      </w:r>
      <w:r>
        <w:t>limitadas.</w:t>
      </w:r>
      <w:r>
        <w:rPr>
          <w:spacing w:val="-16"/>
        </w:rPr>
        <w:t xml:space="preserve"> </w:t>
      </w:r>
      <w:r>
        <w:t>Ante</w:t>
      </w:r>
      <w:r>
        <w:rPr>
          <w:spacing w:val="-1"/>
        </w:rPr>
        <w:t xml:space="preserve"> </w:t>
      </w:r>
      <w:r>
        <w:t>esta</w:t>
      </w:r>
      <w:r>
        <w:rPr>
          <w:spacing w:val="-6"/>
        </w:rPr>
        <w:t xml:space="preserve"> </w:t>
      </w:r>
      <w:r>
        <w:t>situación</w:t>
      </w:r>
      <w:r>
        <w:rPr>
          <w:spacing w:val="-1"/>
        </w:rPr>
        <w:t xml:space="preserve"> </w:t>
      </w:r>
      <w:r>
        <w:t>y</w:t>
      </w:r>
      <w:r>
        <w:rPr>
          <w:spacing w:val="-2"/>
        </w:rPr>
        <w:t xml:space="preserve"> </w:t>
      </w:r>
      <w:r>
        <w:t>debido</w:t>
      </w:r>
      <w:r>
        <w:rPr>
          <w:spacing w:val="-5"/>
        </w:rPr>
        <w:t xml:space="preserve"> </w:t>
      </w:r>
      <w:r>
        <w:t>al</w:t>
      </w:r>
      <w:r>
        <w:rPr>
          <w:spacing w:val="-3"/>
        </w:rPr>
        <w:t xml:space="preserve"> </w:t>
      </w:r>
      <w:r>
        <w:t>mayor</w:t>
      </w:r>
      <w:r>
        <w:rPr>
          <w:spacing w:val="-1"/>
        </w:rPr>
        <w:t xml:space="preserve"> </w:t>
      </w:r>
      <w:r>
        <w:t>avance</w:t>
      </w:r>
      <w:r>
        <w:rPr>
          <w:spacing w:val="-2"/>
        </w:rPr>
        <w:t xml:space="preserve"> </w:t>
      </w:r>
      <w:r>
        <w:t>que</w:t>
      </w:r>
      <w:r>
        <w:rPr>
          <w:spacing w:val="-65"/>
        </w:rPr>
        <w:t xml:space="preserve"> </w:t>
      </w:r>
      <w:r>
        <w:t>los</w:t>
      </w:r>
      <w:r>
        <w:rPr>
          <w:spacing w:val="-12"/>
        </w:rPr>
        <w:t xml:space="preserve"> </w:t>
      </w:r>
      <w:r>
        <w:t>infantes</w:t>
      </w:r>
      <w:r>
        <w:rPr>
          <w:spacing w:val="-12"/>
        </w:rPr>
        <w:t xml:space="preserve"> </w:t>
      </w:r>
      <w:r>
        <w:t>de</w:t>
      </w:r>
      <w:r>
        <w:rPr>
          <w:spacing w:val="-11"/>
        </w:rPr>
        <w:t xml:space="preserve"> </w:t>
      </w:r>
      <w:r>
        <w:t>este</w:t>
      </w:r>
      <w:r>
        <w:rPr>
          <w:spacing w:val="-10"/>
        </w:rPr>
        <w:t xml:space="preserve"> </w:t>
      </w:r>
      <w:r>
        <w:t>grupo</w:t>
      </w:r>
      <w:r>
        <w:rPr>
          <w:spacing w:val="-12"/>
        </w:rPr>
        <w:t xml:space="preserve"> </w:t>
      </w:r>
      <w:r>
        <w:t>obtuvieron</w:t>
      </w:r>
      <w:r>
        <w:rPr>
          <w:spacing w:val="-11"/>
        </w:rPr>
        <w:t xml:space="preserve"> </w:t>
      </w:r>
      <w:r>
        <w:t>podemos</w:t>
      </w:r>
      <w:r>
        <w:rPr>
          <w:spacing w:val="-12"/>
        </w:rPr>
        <w:t xml:space="preserve"> </w:t>
      </w:r>
      <w:r>
        <w:t>decir,</w:t>
      </w:r>
      <w:r>
        <w:rPr>
          <w:spacing w:val="-11"/>
        </w:rPr>
        <w:t xml:space="preserve"> </w:t>
      </w:r>
      <w:r>
        <w:t>a</w:t>
      </w:r>
      <w:r>
        <w:rPr>
          <w:spacing w:val="-12"/>
        </w:rPr>
        <w:t xml:space="preserve"> </w:t>
      </w:r>
      <w:r>
        <w:t>grandes</w:t>
      </w:r>
      <w:r>
        <w:rPr>
          <w:spacing w:val="-12"/>
        </w:rPr>
        <w:t xml:space="preserve"> </w:t>
      </w:r>
      <w:r>
        <w:t>rasgos,</w:t>
      </w:r>
      <w:r>
        <w:rPr>
          <w:spacing w:val="44"/>
        </w:rPr>
        <w:t xml:space="preserve"> </w:t>
      </w:r>
      <w:r>
        <w:t>que</w:t>
      </w:r>
      <w:r>
        <w:rPr>
          <w:spacing w:val="-11"/>
        </w:rPr>
        <w:t xml:space="preserve"> </w:t>
      </w:r>
      <w:r>
        <w:t>una</w:t>
      </w:r>
    </w:p>
    <w:p w14:paraId="365249C7" w14:textId="77777777" w:rsidR="00892877" w:rsidRDefault="00892877">
      <w:pPr>
        <w:spacing w:line="360" w:lineRule="auto"/>
        <w:jc w:val="both"/>
        <w:sectPr w:rsidR="00892877">
          <w:pgSz w:w="11910" w:h="16840"/>
          <w:pgMar w:top="920" w:right="1560" w:bottom="280" w:left="1580" w:header="720" w:footer="720" w:gutter="0"/>
          <w:cols w:space="720"/>
        </w:sectPr>
      </w:pPr>
    </w:p>
    <w:p w14:paraId="0DE5278B" w14:textId="77777777" w:rsidR="00892877" w:rsidRDefault="00000000">
      <w:pPr>
        <w:pStyle w:val="Textoindependiente"/>
        <w:spacing w:before="65" w:line="360" w:lineRule="auto"/>
        <w:ind w:left="119" w:right="110"/>
        <w:jc w:val="both"/>
      </w:pPr>
      <w:r>
        <w:lastRenderedPageBreak/>
        <w:t>intervención</w:t>
      </w:r>
      <w:r>
        <w:rPr>
          <w:spacing w:val="-11"/>
        </w:rPr>
        <w:t xml:space="preserve"> </w:t>
      </w:r>
      <w:r>
        <w:t>que</w:t>
      </w:r>
      <w:r>
        <w:rPr>
          <w:spacing w:val="-11"/>
        </w:rPr>
        <w:t xml:space="preserve"> </w:t>
      </w:r>
      <w:r>
        <w:t>se</w:t>
      </w:r>
      <w:r>
        <w:rPr>
          <w:spacing w:val="-11"/>
        </w:rPr>
        <w:t xml:space="preserve"> </w:t>
      </w:r>
      <w:r>
        <w:t>enfoca</w:t>
      </w:r>
      <w:r>
        <w:rPr>
          <w:spacing w:val="-11"/>
        </w:rPr>
        <w:t xml:space="preserve"> </w:t>
      </w:r>
      <w:r>
        <w:t>en</w:t>
      </w:r>
      <w:r>
        <w:rPr>
          <w:spacing w:val="-11"/>
        </w:rPr>
        <w:t xml:space="preserve"> </w:t>
      </w:r>
      <w:r>
        <w:t>la</w:t>
      </w:r>
      <w:r>
        <w:rPr>
          <w:spacing w:val="-11"/>
        </w:rPr>
        <w:t xml:space="preserve"> </w:t>
      </w:r>
      <w:r>
        <w:t>apropiación</w:t>
      </w:r>
      <w:r>
        <w:rPr>
          <w:spacing w:val="-11"/>
        </w:rPr>
        <w:t xml:space="preserve"> </w:t>
      </w:r>
      <w:r>
        <w:t>de</w:t>
      </w:r>
      <w:r>
        <w:rPr>
          <w:spacing w:val="-11"/>
        </w:rPr>
        <w:t xml:space="preserve"> </w:t>
      </w:r>
      <w:r>
        <w:t>competencias</w:t>
      </w:r>
      <w:r>
        <w:rPr>
          <w:spacing w:val="-11"/>
        </w:rPr>
        <w:t xml:space="preserve"> </w:t>
      </w:r>
      <w:r>
        <w:t>a</w:t>
      </w:r>
      <w:r>
        <w:rPr>
          <w:spacing w:val="-11"/>
        </w:rPr>
        <w:t xml:space="preserve"> </w:t>
      </w:r>
      <w:r>
        <w:t>partir</w:t>
      </w:r>
      <w:r>
        <w:rPr>
          <w:spacing w:val="-10"/>
        </w:rPr>
        <w:t xml:space="preserve"> </w:t>
      </w:r>
      <w:r>
        <w:t>del</w:t>
      </w:r>
      <w:r>
        <w:rPr>
          <w:spacing w:val="-12"/>
        </w:rPr>
        <w:t xml:space="preserve"> </w:t>
      </w:r>
      <w:r>
        <w:t>uso de</w:t>
      </w:r>
      <w:r>
        <w:rPr>
          <w:spacing w:val="-64"/>
        </w:rPr>
        <w:t xml:space="preserve"> </w:t>
      </w:r>
      <w:r>
        <w:t>herramientas</w:t>
      </w:r>
      <w:r>
        <w:rPr>
          <w:spacing w:val="1"/>
        </w:rPr>
        <w:t xml:space="preserve"> </w:t>
      </w:r>
      <w:r>
        <w:t>socioculturales</w:t>
      </w:r>
      <w:r>
        <w:rPr>
          <w:spacing w:val="1"/>
        </w:rPr>
        <w:t xml:space="preserve"> </w:t>
      </w:r>
      <w:r>
        <w:t>que</w:t>
      </w:r>
      <w:r>
        <w:rPr>
          <w:spacing w:val="1"/>
        </w:rPr>
        <w:t xml:space="preserve"> </w:t>
      </w:r>
      <w:r>
        <w:t>facilitan</w:t>
      </w:r>
      <w:r>
        <w:rPr>
          <w:spacing w:val="1"/>
        </w:rPr>
        <w:t xml:space="preserve"> </w:t>
      </w:r>
      <w:r>
        <w:t>una</w:t>
      </w:r>
      <w:r>
        <w:rPr>
          <w:spacing w:val="1"/>
        </w:rPr>
        <w:t xml:space="preserve"> </w:t>
      </w:r>
      <w:r>
        <w:t>comprensión</w:t>
      </w:r>
      <w:r>
        <w:rPr>
          <w:spacing w:val="1"/>
        </w:rPr>
        <w:t xml:space="preserve"> </w:t>
      </w:r>
      <w:r>
        <w:t>de</w:t>
      </w:r>
      <w:r>
        <w:rPr>
          <w:spacing w:val="1"/>
        </w:rPr>
        <w:t xml:space="preserve"> </w:t>
      </w:r>
      <w:r>
        <w:t>las</w:t>
      </w:r>
      <w:r>
        <w:rPr>
          <w:spacing w:val="1"/>
        </w:rPr>
        <w:t xml:space="preserve"> </w:t>
      </w:r>
      <w:r>
        <w:t>convencionalidades del sistema de escritura,</w:t>
      </w:r>
      <w:r>
        <w:rPr>
          <w:spacing w:val="1"/>
        </w:rPr>
        <w:t xml:space="preserve"> </w:t>
      </w:r>
      <w:r>
        <w:t>permite reducir los efectos que</w:t>
      </w:r>
      <w:r>
        <w:rPr>
          <w:spacing w:val="1"/>
        </w:rPr>
        <w:t xml:space="preserve"> </w:t>
      </w:r>
      <w:r>
        <w:t>ocasionan</w:t>
      </w:r>
      <w:r>
        <w:rPr>
          <w:spacing w:val="1"/>
        </w:rPr>
        <w:t xml:space="preserve"> </w:t>
      </w:r>
      <w:r>
        <w:t>las</w:t>
      </w:r>
      <w:r>
        <w:rPr>
          <w:spacing w:val="1"/>
        </w:rPr>
        <w:t xml:space="preserve"> </w:t>
      </w:r>
      <w:r>
        <w:t>desigualdades</w:t>
      </w:r>
      <w:r>
        <w:rPr>
          <w:spacing w:val="1"/>
        </w:rPr>
        <w:t xml:space="preserve"> </w:t>
      </w:r>
      <w:r>
        <w:t>sociales</w:t>
      </w:r>
      <w:r>
        <w:rPr>
          <w:spacing w:val="1"/>
        </w:rPr>
        <w:t xml:space="preserve"> </w:t>
      </w:r>
      <w:r>
        <w:t>en</w:t>
      </w:r>
      <w:r>
        <w:rPr>
          <w:spacing w:val="1"/>
        </w:rPr>
        <w:t xml:space="preserve"> </w:t>
      </w:r>
      <w:r>
        <w:t>cuanto</w:t>
      </w:r>
      <w:r>
        <w:rPr>
          <w:spacing w:val="1"/>
        </w:rPr>
        <w:t xml:space="preserve"> </w:t>
      </w:r>
      <w:r>
        <w:t>a</w:t>
      </w:r>
      <w:r>
        <w:rPr>
          <w:spacing w:val="1"/>
        </w:rPr>
        <w:t xml:space="preserve"> </w:t>
      </w:r>
      <w:r>
        <w:t>las</w:t>
      </w:r>
      <w:r>
        <w:rPr>
          <w:spacing w:val="1"/>
        </w:rPr>
        <w:t xml:space="preserve"> </w:t>
      </w:r>
      <w:r>
        <w:t>oportunidades</w:t>
      </w:r>
      <w:r>
        <w:rPr>
          <w:spacing w:val="1"/>
        </w:rPr>
        <w:t xml:space="preserve"> </w:t>
      </w:r>
      <w:r>
        <w:t>de</w:t>
      </w:r>
      <w:r>
        <w:rPr>
          <w:spacing w:val="1"/>
        </w:rPr>
        <w:t xml:space="preserve"> </w:t>
      </w:r>
      <w:r>
        <w:t>aprendizaje.</w:t>
      </w:r>
    </w:p>
    <w:p w14:paraId="2B2AC794" w14:textId="77777777" w:rsidR="00892877" w:rsidRDefault="00892877">
      <w:pPr>
        <w:pStyle w:val="Textoindependiente"/>
        <w:rPr>
          <w:sz w:val="26"/>
        </w:rPr>
      </w:pPr>
    </w:p>
    <w:p w14:paraId="23374891" w14:textId="77777777" w:rsidR="00892877" w:rsidRDefault="00000000">
      <w:pPr>
        <w:spacing w:before="216"/>
        <w:ind w:left="2077" w:right="1996"/>
        <w:jc w:val="center"/>
        <w:rPr>
          <w:rFonts w:ascii="Calibri Light"/>
          <w:i/>
          <w:sz w:val="24"/>
        </w:rPr>
      </w:pPr>
      <w:r>
        <w:rPr>
          <w:rFonts w:ascii="Calibri Light"/>
          <w:i/>
          <w:color w:val="2E5395"/>
          <w:sz w:val="24"/>
        </w:rPr>
        <w:t>La</w:t>
      </w:r>
      <w:r>
        <w:rPr>
          <w:rFonts w:ascii="Calibri Light"/>
          <w:i/>
          <w:color w:val="2E5395"/>
          <w:spacing w:val="-7"/>
          <w:sz w:val="24"/>
        </w:rPr>
        <w:t xml:space="preserve"> </w:t>
      </w:r>
      <w:r>
        <w:rPr>
          <w:rFonts w:ascii="Calibri Light"/>
          <w:i/>
          <w:color w:val="2E5395"/>
          <w:sz w:val="24"/>
        </w:rPr>
        <w:t>ventaja</w:t>
      </w:r>
      <w:r>
        <w:rPr>
          <w:rFonts w:ascii="Calibri Light"/>
          <w:i/>
          <w:color w:val="2E5395"/>
          <w:spacing w:val="-6"/>
          <w:sz w:val="24"/>
        </w:rPr>
        <w:t xml:space="preserve"> </w:t>
      </w:r>
      <w:r>
        <w:rPr>
          <w:rFonts w:ascii="Calibri Light"/>
          <w:i/>
          <w:color w:val="2E5395"/>
          <w:sz w:val="24"/>
        </w:rPr>
        <w:t>del</w:t>
      </w:r>
      <w:r>
        <w:rPr>
          <w:rFonts w:ascii="Calibri Light"/>
          <w:i/>
          <w:color w:val="2E5395"/>
          <w:spacing w:val="-6"/>
          <w:sz w:val="24"/>
        </w:rPr>
        <w:t xml:space="preserve"> </w:t>
      </w:r>
      <w:r>
        <w:rPr>
          <w:rFonts w:ascii="Calibri Light"/>
          <w:i/>
          <w:color w:val="2E5395"/>
          <w:sz w:val="24"/>
        </w:rPr>
        <w:t>trabajo</w:t>
      </w:r>
      <w:r>
        <w:rPr>
          <w:rFonts w:ascii="Calibri Light"/>
          <w:i/>
          <w:color w:val="2E5395"/>
          <w:spacing w:val="-2"/>
          <w:sz w:val="24"/>
        </w:rPr>
        <w:t xml:space="preserve"> </w:t>
      </w:r>
      <w:r>
        <w:rPr>
          <w:rFonts w:ascii="Calibri Light"/>
          <w:i/>
          <w:color w:val="2E5395"/>
          <w:sz w:val="24"/>
        </w:rPr>
        <w:t>por</w:t>
      </w:r>
      <w:r>
        <w:rPr>
          <w:rFonts w:ascii="Calibri Light"/>
          <w:i/>
          <w:color w:val="2E5395"/>
          <w:spacing w:val="-5"/>
          <w:sz w:val="24"/>
        </w:rPr>
        <w:t xml:space="preserve"> </w:t>
      </w:r>
      <w:r>
        <w:rPr>
          <w:rFonts w:ascii="Calibri Light"/>
          <w:i/>
          <w:color w:val="2E5395"/>
          <w:sz w:val="24"/>
        </w:rPr>
        <w:t xml:space="preserve">competencias </w:t>
      </w:r>
    </w:p>
    <w:p w14:paraId="1AE7A750" w14:textId="77777777" w:rsidR="00892877" w:rsidRDefault="00892877">
      <w:pPr>
        <w:pStyle w:val="Textoindependiente"/>
        <w:rPr>
          <w:rFonts w:ascii="Calibri Light"/>
          <w:i/>
        </w:rPr>
      </w:pPr>
    </w:p>
    <w:p w14:paraId="440A6A39" w14:textId="77777777" w:rsidR="00892877" w:rsidRDefault="00892877">
      <w:pPr>
        <w:pStyle w:val="Textoindependiente"/>
        <w:spacing w:before="9"/>
        <w:rPr>
          <w:rFonts w:ascii="Calibri Light"/>
          <w:i/>
          <w:sz w:val="20"/>
        </w:rPr>
      </w:pPr>
    </w:p>
    <w:p w14:paraId="5E99F575" w14:textId="77777777" w:rsidR="00892877" w:rsidRDefault="00000000">
      <w:pPr>
        <w:pStyle w:val="Textoindependiente"/>
        <w:spacing w:line="360" w:lineRule="auto"/>
        <w:ind w:left="119" w:right="116"/>
        <w:jc w:val="both"/>
      </w:pPr>
      <w:r>
        <w:t>Una</w:t>
      </w:r>
      <w:r>
        <w:rPr>
          <w:spacing w:val="1"/>
        </w:rPr>
        <w:t xml:space="preserve"> </w:t>
      </w:r>
      <w:r>
        <w:t>de</w:t>
      </w:r>
      <w:r>
        <w:rPr>
          <w:spacing w:val="1"/>
        </w:rPr>
        <w:t xml:space="preserve"> </w:t>
      </w:r>
      <w:r>
        <w:t>las</w:t>
      </w:r>
      <w:r>
        <w:rPr>
          <w:spacing w:val="1"/>
        </w:rPr>
        <w:t xml:space="preserve"> </w:t>
      </w:r>
      <w:r>
        <w:t>características</w:t>
      </w:r>
      <w:r>
        <w:rPr>
          <w:spacing w:val="1"/>
        </w:rPr>
        <w:t xml:space="preserve"> </w:t>
      </w:r>
      <w:r>
        <w:t>principales</w:t>
      </w:r>
      <w:r>
        <w:rPr>
          <w:spacing w:val="1"/>
        </w:rPr>
        <w:t xml:space="preserve"> </w:t>
      </w:r>
      <w:r>
        <w:t>y</w:t>
      </w:r>
      <w:r>
        <w:rPr>
          <w:spacing w:val="1"/>
        </w:rPr>
        <w:t xml:space="preserve"> </w:t>
      </w:r>
      <w:r>
        <w:t>relativamente</w:t>
      </w:r>
      <w:r>
        <w:rPr>
          <w:spacing w:val="1"/>
        </w:rPr>
        <w:t xml:space="preserve"> </w:t>
      </w:r>
      <w:r>
        <w:t>nueva</w:t>
      </w:r>
      <w:r>
        <w:rPr>
          <w:spacing w:val="1"/>
        </w:rPr>
        <w:t xml:space="preserve"> </w:t>
      </w:r>
      <w:r>
        <w:t>de</w:t>
      </w:r>
      <w:r>
        <w:rPr>
          <w:spacing w:val="1"/>
        </w:rPr>
        <w:t xml:space="preserve"> </w:t>
      </w:r>
      <w:r>
        <w:t>esta</w:t>
      </w:r>
      <w:r>
        <w:rPr>
          <w:spacing w:val="1"/>
        </w:rPr>
        <w:t xml:space="preserve"> </w:t>
      </w:r>
      <w:r>
        <w:t>investigación es el trabajo a partir de competencias en el nivel preescolar. Esta</w:t>
      </w:r>
      <w:r>
        <w:rPr>
          <w:spacing w:val="1"/>
        </w:rPr>
        <w:t xml:space="preserve"> </w:t>
      </w:r>
      <w:r>
        <w:t>forma de percibir y abordar los objetos de conocimiento persigue la formación</w:t>
      </w:r>
      <w:r>
        <w:rPr>
          <w:spacing w:val="1"/>
        </w:rPr>
        <w:t xml:space="preserve"> </w:t>
      </w:r>
      <w:r>
        <w:t>integral de los estudiantes dejando a un lado la idea de que el nivel preescolar</w:t>
      </w:r>
      <w:r>
        <w:rPr>
          <w:spacing w:val="1"/>
        </w:rPr>
        <w:t xml:space="preserve"> </w:t>
      </w:r>
      <w:r>
        <w:t>funciona</w:t>
      </w:r>
      <w:r>
        <w:rPr>
          <w:spacing w:val="-6"/>
        </w:rPr>
        <w:t xml:space="preserve"> </w:t>
      </w:r>
      <w:r>
        <w:t>como</w:t>
      </w:r>
      <w:r>
        <w:rPr>
          <w:spacing w:val="-5"/>
        </w:rPr>
        <w:t xml:space="preserve"> </w:t>
      </w:r>
      <w:r>
        <w:t>un</w:t>
      </w:r>
      <w:r>
        <w:rPr>
          <w:spacing w:val="-6"/>
        </w:rPr>
        <w:t xml:space="preserve"> </w:t>
      </w:r>
      <w:r>
        <w:t>espacio</w:t>
      </w:r>
      <w:r>
        <w:rPr>
          <w:spacing w:val="-5"/>
        </w:rPr>
        <w:t xml:space="preserve"> </w:t>
      </w:r>
      <w:r>
        <w:t>de</w:t>
      </w:r>
      <w:r>
        <w:rPr>
          <w:spacing w:val="-5"/>
        </w:rPr>
        <w:t xml:space="preserve"> </w:t>
      </w:r>
      <w:r>
        <w:t>esparcimiento</w:t>
      </w:r>
      <w:r>
        <w:rPr>
          <w:spacing w:val="-6"/>
        </w:rPr>
        <w:t xml:space="preserve"> </w:t>
      </w:r>
      <w:r>
        <w:t>al</w:t>
      </w:r>
      <w:r>
        <w:rPr>
          <w:spacing w:val="-6"/>
        </w:rPr>
        <w:t xml:space="preserve"> </w:t>
      </w:r>
      <w:r>
        <w:t>que</w:t>
      </w:r>
      <w:r>
        <w:rPr>
          <w:spacing w:val="-5"/>
        </w:rPr>
        <w:t xml:space="preserve"> </w:t>
      </w:r>
      <w:r>
        <w:t>los</w:t>
      </w:r>
      <w:r>
        <w:rPr>
          <w:spacing w:val="-6"/>
        </w:rPr>
        <w:t xml:space="preserve"> </w:t>
      </w:r>
      <w:r>
        <w:t>niños</w:t>
      </w:r>
      <w:r>
        <w:rPr>
          <w:spacing w:val="-6"/>
        </w:rPr>
        <w:t xml:space="preserve"> </w:t>
      </w:r>
      <w:r>
        <w:t>asisten</w:t>
      </w:r>
      <w:r>
        <w:rPr>
          <w:spacing w:val="-6"/>
        </w:rPr>
        <w:t xml:space="preserve"> </w:t>
      </w:r>
      <w:r>
        <w:t>únicamente</w:t>
      </w:r>
      <w:r>
        <w:rPr>
          <w:spacing w:val="-64"/>
        </w:rPr>
        <w:t xml:space="preserve"> </w:t>
      </w:r>
      <w:r>
        <w:t>para divertirse,</w:t>
      </w:r>
      <w:r>
        <w:rPr>
          <w:spacing w:val="1"/>
        </w:rPr>
        <w:t xml:space="preserve"> </w:t>
      </w:r>
      <w:r>
        <w:t>incorporando contenidos formales, como son los conocimientos</w:t>
      </w:r>
      <w:r>
        <w:rPr>
          <w:spacing w:val="-64"/>
        </w:rPr>
        <w:t xml:space="preserve"> </w:t>
      </w:r>
      <w:r>
        <w:t>matemáticos o de lengua escrita.</w:t>
      </w:r>
      <w:r>
        <w:rPr>
          <w:spacing w:val="1"/>
        </w:rPr>
        <w:t xml:space="preserve"> </w:t>
      </w:r>
      <w:r>
        <w:t>No por esto se debe entender que se obliga a</w:t>
      </w:r>
      <w:r>
        <w:rPr>
          <w:spacing w:val="-64"/>
        </w:rPr>
        <w:t xml:space="preserve"> </w:t>
      </w:r>
      <w:r>
        <w:t>los</w:t>
      </w:r>
      <w:r>
        <w:rPr>
          <w:spacing w:val="1"/>
        </w:rPr>
        <w:t xml:space="preserve"> </w:t>
      </w:r>
      <w:r>
        <w:t>niños</w:t>
      </w:r>
      <w:r>
        <w:rPr>
          <w:spacing w:val="1"/>
        </w:rPr>
        <w:t xml:space="preserve"> </w:t>
      </w:r>
      <w:r>
        <w:t>a</w:t>
      </w:r>
      <w:r>
        <w:rPr>
          <w:spacing w:val="1"/>
        </w:rPr>
        <w:t xml:space="preserve"> </w:t>
      </w:r>
      <w:r>
        <w:t>mantenerse</w:t>
      </w:r>
      <w:r>
        <w:rPr>
          <w:spacing w:val="1"/>
        </w:rPr>
        <w:t xml:space="preserve"> </w:t>
      </w:r>
      <w:r>
        <w:t>sentados</w:t>
      </w:r>
      <w:r>
        <w:rPr>
          <w:spacing w:val="1"/>
        </w:rPr>
        <w:t xml:space="preserve"> </w:t>
      </w:r>
      <w:r>
        <w:t>durante</w:t>
      </w:r>
      <w:r>
        <w:rPr>
          <w:spacing w:val="1"/>
        </w:rPr>
        <w:t xml:space="preserve"> </w:t>
      </w:r>
      <w:r>
        <w:t>tres</w:t>
      </w:r>
      <w:r>
        <w:rPr>
          <w:spacing w:val="1"/>
        </w:rPr>
        <w:t xml:space="preserve"> </w:t>
      </w:r>
      <w:r>
        <w:t>horas</w:t>
      </w:r>
      <w:r>
        <w:rPr>
          <w:spacing w:val="1"/>
        </w:rPr>
        <w:t xml:space="preserve"> </w:t>
      </w:r>
      <w:r>
        <w:t>haciendo</w:t>
      </w:r>
      <w:r>
        <w:rPr>
          <w:spacing w:val="1"/>
        </w:rPr>
        <w:t xml:space="preserve"> </w:t>
      </w:r>
      <w:r>
        <w:t>planas</w:t>
      </w:r>
      <w:r>
        <w:rPr>
          <w:spacing w:val="1"/>
        </w:rPr>
        <w:t xml:space="preserve"> </w:t>
      </w:r>
      <w:r>
        <w:t>o</w:t>
      </w:r>
      <w:r>
        <w:rPr>
          <w:spacing w:val="1"/>
        </w:rPr>
        <w:t xml:space="preserve"> </w:t>
      </w:r>
      <w:r>
        <w:t>resolviendo</w:t>
      </w:r>
      <w:r>
        <w:rPr>
          <w:spacing w:val="1"/>
        </w:rPr>
        <w:t xml:space="preserve"> </w:t>
      </w:r>
      <w:r>
        <w:t>operaciones</w:t>
      </w:r>
      <w:r>
        <w:rPr>
          <w:spacing w:val="1"/>
        </w:rPr>
        <w:t xml:space="preserve"> </w:t>
      </w:r>
      <w:r>
        <w:t>sin</w:t>
      </w:r>
      <w:r>
        <w:rPr>
          <w:spacing w:val="1"/>
        </w:rPr>
        <w:t xml:space="preserve"> </w:t>
      </w:r>
      <w:r>
        <w:t>sentido,</w:t>
      </w:r>
      <w:r>
        <w:rPr>
          <w:spacing w:val="1"/>
        </w:rPr>
        <w:t xml:space="preserve"> </w:t>
      </w:r>
      <w:r>
        <w:t>pues</w:t>
      </w:r>
      <w:r>
        <w:rPr>
          <w:spacing w:val="1"/>
        </w:rPr>
        <w:t xml:space="preserve"> </w:t>
      </w:r>
      <w:r>
        <w:t>como</w:t>
      </w:r>
      <w:r>
        <w:rPr>
          <w:spacing w:val="1"/>
        </w:rPr>
        <w:t xml:space="preserve"> </w:t>
      </w:r>
      <w:r>
        <w:t>el</w:t>
      </w:r>
      <w:r>
        <w:rPr>
          <w:spacing w:val="1"/>
        </w:rPr>
        <w:t xml:space="preserve"> </w:t>
      </w:r>
      <w:r>
        <w:t>concepto</w:t>
      </w:r>
      <w:r>
        <w:rPr>
          <w:spacing w:val="1"/>
        </w:rPr>
        <w:t xml:space="preserve"> </w:t>
      </w:r>
      <w:r>
        <w:t>refiere,</w:t>
      </w:r>
      <w:r>
        <w:rPr>
          <w:spacing w:val="1"/>
        </w:rPr>
        <w:t xml:space="preserve"> </w:t>
      </w:r>
      <w:r>
        <w:t>las</w:t>
      </w:r>
      <w:r>
        <w:rPr>
          <w:spacing w:val="1"/>
        </w:rPr>
        <w:t xml:space="preserve"> </w:t>
      </w:r>
      <w:r>
        <w:t>competencias son un conjunto de capacidades como conocimientos, actitudes,</w:t>
      </w:r>
      <w:r>
        <w:rPr>
          <w:spacing w:val="1"/>
        </w:rPr>
        <w:t xml:space="preserve"> </w:t>
      </w:r>
      <w:r>
        <w:t>habilidades</w:t>
      </w:r>
      <w:r>
        <w:rPr>
          <w:spacing w:val="1"/>
        </w:rPr>
        <w:t xml:space="preserve"> </w:t>
      </w:r>
      <w:r>
        <w:t>y</w:t>
      </w:r>
      <w:r>
        <w:rPr>
          <w:spacing w:val="1"/>
        </w:rPr>
        <w:t xml:space="preserve"> </w:t>
      </w:r>
      <w:r>
        <w:t>destrezas</w:t>
      </w:r>
      <w:r>
        <w:rPr>
          <w:spacing w:val="1"/>
        </w:rPr>
        <w:t xml:space="preserve"> </w:t>
      </w:r>
      <w:r>
        <w:t>que</w:t>
      </w:r>
      <w:r>
        <w:rPr>
          <w:spacing w:val="1"/>
        </w:rPr>
        <w:t xml:space="preserve"> </w:t>
      </w:r>
      <w:r>
        <w:t>una</w:t>
      </w:r>
      <w:r>
        <w:rPr>
          <w:spacing w:val="1"/>
        </w:rPr>
        <w:t xml:space="preserve"> </w:t>
      </w:r>
      <w:r>
        <w:t>persona</w:t>
      </w:r>
      <w:r>
        <w:rPr>
          <w:spacing w:val="1"/>
        </w:rPr>
        <w:t xml:space="preserve"> </w:t>
      </w:r>
      <w:r>
        <w:t>logra</w:t>
      </w:r>
      <w:r>
        <w:rPr>
          <w:spacing w:val="1"/>
        </w:rPr>
        <w:t xml:space="preserve"> </w:t>
      </w:r>
      <w:r>
        <w:t>mediante</w:t>
      </w:r>
      <w:r>
        <w:rPr>
          <w:spacing w:val="1"/>
        </w:rPr>
        <w:t xml:space="preserve"> </w:t>
      </w:r>
      <w:r>
        <w:t>procesos</w:t>
      </w:r>
      <w:r>
        <w:rPr>
          <w:spacing w:val="1"/>
        </w:rPr>
        <w:t xml:space="preserve"> </w:t>
      </w:r>
      <w:r>
        <w:t>de</w:t>
      </w:r>
      <w:r>
        <w:rPr>
          <w:spacing w:val="1"/>
        </w:rPr>
        <w:t xml:space="preserve"> </w:t>
      </w:r>
      <w:r>
        <w:t>aprendizaje</w:t>
      </w:r>
      <w:r>
        <w:rPr>
          <w:spacing w:val="1"/>
        </w:rPr>
        <w:t xml:space="preserve"> </w:t>
      </w:r>
      <w:r>
        <w:t>y</w:t>
      </w:r>
      <w:r>
        <w:rPr>
          <w:spacing w:val="1"/>
        </w:rPr>
        <w:t xml:space="preserve"> </w:t>
      </w:r>
      <w:r>
        <w:t>que</w:t>
      </w:r>
      <w:r>
        <w:rPr>
          <w:spacing w:val="1"/>
        </w:rPr>
        <w:t xml:space="preserve"> </w:t>
      </w:r>
      <w:r>
        <w:t>se manifiestan</w:t>
      </w:r>
      <w:r>
        <w:rPr>
          <w:spacing w:val="1"/>
        </w:rPr>
        <w:t xml:space="preserve"> </w:t>
      </w:r>
      <w:r>
        <w:t>en la</w:t>
      </w:r>
      <w:r>
        <w:rPr>
          <w:spacing w:val="1"/>
        </w:rPr>
        <w:t xml:space="preserve"> </w:t>
      </w:r>
      <w:r>
        <w:t>participación</w:t>
      </w:r>
      <w:r>
        <w:rPr>
          <w:spacing w:val="1"/>
        </w:rPr>
        <w:t xml:space="preserve"> </w:t>
      </w:r>
      <w:r>
        <w:t>dentro de</w:t>
      </w:r>
      <w:r>
        <w:rPr>
          <w:spacing w:val="1"/>
        </w:rPr>
        <w:t xml:space="preserve"> </w:t>
      </w:r>
      <w:r>
        <w:t>situaciones</w:t>
      </w:r>
      <w:r>
        <w:rPr>
          <w:spacing w:val="1"/>
        </w:rPr>
        <w:t xml:space="preserve"> </w:t>
      </w:r>
      <w:r>
        <w:t>diversas.</w:t>
      </w:r>
    </w:p>
    <w:p w14:paraId="536A60CB" w14:textId="77777777" w:rsidR="00892877" w:rsidRDefault="00892877">
      <w:pPr>
        <w:pStyle w:val="Textoindependiente"/>
        <w:rPr>
          <w:sz w:val="26"/>
        </w:rPr>
      </w:pPr>
    </w:p>
    <w:p w14:paraId="33103D0A" w14:textId="77777777" w:rsidR="00892877" w:rsidRDefault="00000000">
      <w:pPr>
        <w:pStyle w:val="Textoindependiente"/>
        <w:spacing w:before="220" w:line="360" w:lineRule="auto"/>
        <w:ind w:left="119" w:right="116"/>
        <w:jc w:val="both"/>
      </w:pPr>
      <w:r>
        <w:t>Para</w:t>
      </w:r>
      <w:r>
        <w:rPr>
          <w:spacing w:val="-8"/>
        </w:rPr>
        <w:t xml:space="preserve"> </w:t>
      </w:r>
      <w:r>
        <w:t>los</w:t>
      </w:r>
      <w:r>
        <w:rPr>
          <w:spacing w:val="-7"/>
        </w:rPr>
        <w:t xml:space="preserve"> </w:t>
      </w:r>
      <w:r>
        <w:t>niños</w:t>
      </w:r>
      <w:r>
        <w:rPr>
          <w:spacing w:val="-8"/>
        </w:rPr>
        <w:t xml:space="preserve"> </w:t>
      </w:r>
      <w:r>
        <w:t>que</w:t>
      </w:r>
      <w:r>
        <w:rPr>
          <w:spacing w:val="-7"/>
        </w:rPr>
        <w:t xml:space="preserve"> </w:t>
      </w:r>
      <w:r>
        <w:t>se</w:t>
      </w:r>
      <w:r>
        <w:rPr>
          <w:spacing w:val="-7"/>
        </w:rPr>
        <w:t xml:space="preserve"> </w:t>
      </w:r>
      <w:r>
        <w:t>encuentran</w:t>
      </w:r>
      <w:r>
        <w:rPr>
          <w:spacing w:val="-2"/>
        </w:rPr>
        <w:t xml:space="preserve"> </w:t>
      </w:r>
      <w:r>
        <w:t>en</w:t>
      </w:r>
      <w:r>
        <w:rPr>
          <w:spacing w:val="-8"/>
        </w:rPr>
        <w:t xml:space="preserve"> </w:t>
      </w:r>
      <w:r>
        <w:t>preescolar,</w:t>
      </w:r>
      <w:r>
        <w:rPr>
          <w:spacing w:val="-7"/>
        </w:rPr>
        <w:t xml:space="preserve"> </w:t>
      </w:r>
      <w:r>
        <w:t>lo</w:t>
      </w:r>
      <w:r>
        <w:rPr>
          <w:spacing w:val="-7"/>
        </w:rPr>
        <w:t xml:space="preserve"> </w:t>
      </w:r>
      <w:r>
        <w:t>que</w:t>
      </w:r>
      <w:r>
        <w:rPr>
          <w:spacing w:val="-7"/>
        </w:rPr>
        <w:t xml:space="preserve"> </w:t>
      </w:r>
      <w:r>
        <w:t>más</w:t>
      </w:r>
      <w:r>
        <w:rPr>
          <w:spacing w:val="-8"/>
        </w:rPr>
        <w:t xml:space="preserve"> </w:t>
      </w:r>
      <w:r>
        <w:t>llama</w:t>
      </w:r>
      <w:r>
        <w:rPr>
          <w:spacing w:val="-7"/>
        </w:rPr>
        <w:t xml:space="preserve"> </w:t>
      </w:r>
      <w:r>
        <w:t>la</w:t>
      </w:r>
      <w:r>
        <w:rPr>
          <w:spacing w:val="-7"/>
        </w:rPr>
        <w:t xml:space="preserve"> </w:t>
      </w:r>
      <w:r>
        <w:t>atención</w:t>
      </w:r>
      <w:r>
        <w:rPr>
          <w:spacing w:val="-7"/>
        </w:rPr>
        <w:t xml:space="preserve"> </w:t>
      </w:r>
      <w:r>
        <w:t>es</w:t>
      </w:r>
      <w:r>
        <w:rPr>
          <w:spacing w:val="-65"/>
        </w:rPr>
        <w:t xml:space="preserve"> </w:t>
      </w:r>
      <w:r>
        <w:t>manipular materiales, escenario que pone un toque particular al momento de</w:t>
      </w:r>
      <w:r>
        <w:rPr>
          <w:spacing w:val="1"/>
        </w:rPr>
        <w:t xml:space="preserve"> </w:t>
      </w:r>
      <w:r>
        <w:t>diseñar</w:t>
      </w:r>
      <w:r>
        <w:rPr>
          <w:spacing w:val="-6"/>
        </w:rPr>
        <w:t xml:space="preserve"> </w:t>
      </w:r>
      <w:r>
        <w:t>las</w:t>
      </w:r>
      <w:r>
        <w:rPr>
          <w:spacing w:val="-7"/>
        </w:rPr>
        <w:t xml:space="preserve"> </w:t>
      </w:r>
      <w:r>
        <w:t>situaciones</w:t>
      </w:r>
      <w:r>
        <w:rPr>
          <w:spacing w:val="-8"/>
        </w:rPr>
        <w:t xml:space="preserve"> </w:t>
      </w:r>
      <w:r>
        <w:t>didácticas</w:t>
      </w:r>
      <w:r>
        <w:rPr>
          <w:spacing w:val="-8"/>
        </w:rPr>
        <w:t xml:space="preserve"> </w:t>
      </w:r>
      <w:r>
        <w:t>para</w:t>
      </w:r>
      <w:r>
        <w:rPr>
          <w:spacing w:val="-7"/>
        </w:rPr>
        <w:t xml:space="preserve"> </w:t>
      </w:r>
      <w:r>
        <w:t>este</w:t>
      </w:r>
      <w:r>
        <w:rPr>
          <w:spacing w:val="-7"/>
        </w:rPr>
        <w:t xml:space="preserve"> </w:t>
      </w:r>
      <w:r>
        <w:t>nivel</w:t>
      </w:r>
      <w:r>
        <w:rPr>
          <w:spacing w:val="-8"/>
        </w:rPr>
        <w:t xml:space="preserve"> </w:t>
      </w:r>
      <w:r>
        <w:t>educativo.</w:t>
      </w:r>
      <w:r>
        <w:rPr>
          <w:spacing w:val="-7"/>
        </w:rPr>
        <w:t xml:space="preserve"> </w:t>
      </w:r>
      <w:r>
        <w:t>El</w:t>
      </w:r>
      <w:r>
        <w:rPr>
          <w:spacing w:val="-8"/>
        </w:rPr>
        <w:t xml:space="preserve"> </w:t>
      </w:r>
      <w:r>
        <w:t>trabajo</w:t>
      </w:r>
      <w:r>
        <w:rPr>
          <w:spacing w:val="-7"/>
        </w:rPr>
        <w:t xml:space="preserve"> </w:t>
      </w:r>
      <w:r>
        <w:t>a</w:t>
      </w:r>
      <w:r>
        <w:rPr>
          <w:spacing w:val="-11"/>
        </w:rPr>
        <w:t xml:space="preserve"> </w:t>
      </w:r>
      <w:r>
        <w:t>partir</w:t>
      </w:r>
      <w:r>
        <w:rPr>
          <w:spacing w:val="-6"/>
        </w:rPr>
        <w:t xml:space="preserve"> </w:t>
      </w:r>
      <w:r>
        <w:t>de</w:t>
      </w:r>
      <w:r>
        <w:rPr>
          <w:spacing w:val="-64"/>
        </w:rPr>
        <w:t xml:space="preserve"> </w:t>
      </w:r>
      <w:r>
        <w:t>competencias precisa a pensar en situaciones reales en las cuales se ponga en</w:t>
      </w:r>
      <w:r>
        <w:rPr>
          <w:spacing w:val="-64"/>
        </w:rPr>
        <w:t xml:space="preserve"> </w:t>
      </w:r>
      <w:r>
        <w:t>práctica el conocimiento y que, como sucede en la vida real,</w:t>
      </w:r>
      <w:r>
        <w:rPr>
          <w:spacing w:val="1"/>
        </w:rPr>
        <w:t xml:space="preserve"> </w:t>
      </w:r>
      <w:r>
        <w:t>esté expuesto a</w:t>
      </w:r>
      <w:r>
        <w:rPr>
          <w:spacing w:val="1"/>
        </w:rPr>
        <w:t xml:space="preserve"> </w:t>
      </w:r>
      <w:r>
        <w:t>factores de diversa índole, por ejemplo; para escribir una receta no basta con</w:t>
      </w:r>
      <w:r>
        <w:rPr>
          <w:spacing w:val="1"/>
        </w:rPr>
        <w:t xml:space="preserve"> </w:t>
      </w:r>
      <w:r>
        <w:t>saber las letras, también es necesario conocer la diferencia entre números y</w:t>
      </w:r>
      <w:r>
        <w:rPr>
          <w:spacing w:val="1"/>
        </w:rPr>
        <w:t xml:space="preserve"> </w:t>
      </w:r>
      <w:r>
        <w:t>letras, conocer las diversas unidades de medida, etc. Por lo que me resulta muy</w:t>
      </w:r>
      <w:r>
        <w:rPr>
          <w:spacing w:val="-64"/>
        </w:rPr>
        <w:t xml:space="preserve"> </w:t>
      </w:r>
      <w:r>
        <w:t>atinada la inclusión de esta forma de abordaje a los objetos de conocimiento en</w:t>
      </w:r>
      <w:r>
        <w:rPr>
          <w:spacing w:val="-64"/>
        </w:rPr>
        <w:t xml:space="preserve"> </w:t>
      </w:r>
      <w:r>
        <w:t>el nivel preescolar.</w:t>
      </w:r>
      <w:r>
        <w:rPr>
          <w:spacing w:val="1"/>
        </w:rPr>
        <w:t xml:space="preserve"> </w:t>
      </w:r>
      <w:r>
        <w:t>Otra ventaja que representa trabajar por competencias es</w:t>
      </w:r>
      <w:r>
        <w:rPr>
          <w:spacing w:val="1"/>
        </w:rPr>
        <w:t xml:space="preserve"> </w:t>
      </w:r>
      <w:r>
        <w:t>observar las habilidades</w:t>
      </w:r>
      <w:r>
        <w:rPr>
          <w:spacing w:val="1"/>
        </w:rPr>
        <w:t xml:space="preserve"> </w:t>
      </w:r>
      <w:r>
        <w:t>con los que los niños</w:t>
      </w:r>
      <w:r>
        <w:rPr>
          <w:spacing w:val="1"/>
        </w:rPr>
        <w:t xml:space="preserve"> </w:t>
      </w:r>
      <w:r>
        <w:t>cuentan y</w:t>
      </w:r>
      <w:r>
        <w:rPr>
          <w:spacing w:val="1"/>
        </w:rPr>
        <w:t xml:space="preserve"> </w:t>
      </w:r>
      <w:r>
        <w:t>a partir</w:t>
      </w:r>
      <w:r>
        <w:rPr>
          <w:spacing w:val="1"/>
        </w:rPr>
        <w:t xml:space="preserve"> </w:t>
      </w:r>
      <w:r>
        <w:t>de</w:t>
      </w:r>
      <w:r>
        <w:rPr>
          <w:spacing w:val="1"/>
        </w:rPr>
        <w:t xml:space="preserve"> </w:t>
      </w:r>
      <w:r>
        <w:t>esto</w:t>
      </w:r>
      <w:r>
        <w:rPr>
          <w:spacing w:val="1"/>
        </w:rPr>
        <w:t xml:space="preserve"> </w:t>
      </w:r>
      <w:r>
        <w:t>involucrarlos en situaciones que representen retos para el enriquecimiento de</w:t>
      </w:r>
      <w:r>
        <w:rPr>
          <w:spacing w:val="1"/>
        </w:rPr>
        <w:t xml:space="preserve"> </w:t>
      </w:r>
      <w:r>
        <w:t>sus</w:t>
      </w:r>
      <w:r>
        <w:rPr>
          <w:spacing w:val="-1"/>
        </w:rPr>
        <w:t xml:space="preserve"> </w:t>
      </w:r>
      <w:r>
        <w:t>habilidades.</w:t>
      </w:r>
    </w:p>
    <w:p w14:paraId="110274B0" w14:textId="77777777" w:rsidR="00892877" w:rsidRDefault="00892877">
      <w:pPr>
        <w:spacing w:line="360" w:lineRule="auto"/>
        <w:jc w:val="both"/>
        <w:sectPr w:rsidR="00892877">
          <w:pgSz w:w="11910" w:h="16840"/>
          <w:pgMar w:top="920" w:right="1560" w:bottom="280" w:left="1580" w:header="720" w:footer="720" w:gutter="0"/>
          <w:cols w:space="720"/>
        </w:sectPr>
      </w:pPr>
    </w:p>
    <w:p w14:paraId="2643456D" w14:textId="77777777" w:rsidR="00892877" w:rsidRDefault="00000000">
      <w:pPr>
        <w:pStyle w:val="Textoindependiente"/>
        <w:tabs>
          <w:tab w:val="left" w:pos="1049"/>
          <w:tab w:val="left" w:pos="1299"/>
          <w:tab w:val="left" w:pos="1827"/>
          <w:tab w:val="left" w:pos="2224"/>
          <w:tab w:val="left" w:pos="2655"/>
          <w:tab w:val="left" w:pos="3155"/>
          <w:tab w:val="left" w:pos="3427"/>
          <w:tab w:val="left" w:pos="3806"/>
          <w:tab w:val="left" w:pos="4378"/>
          <w:tab w:val="left" w:pos="4434"/>
          <w:tab w:val="left" w:pos="4867"/>
          <w:tab w:val="left" w:pos="5274"/>
          <w:tab w:val="left" w:pos="6233"/>
          <w:tab w:val="left" w:pos="6311"/>
          <w:tab w:val="left" w:pos="6804"/>
          <w:tab w:val="left" w:pos="7366"/>
          <w:tab w:val="left" w:pos="8506"/>
        </w:tabs>
        <w:spacing w:before="27" w:line="338" w:lineRule="auto"/>
        <w:ind w:left="110" w:right="111" w:firstLine="384"/>
      </w:pPr>
      <w:r>
        <w:rPr>
          <w:rFonts w:ascii="Calibri Light" w:hAnsi="Calibri Light"/>
          <w:i/>
          <w:color w:val="2E5395"/>
        </w:rPr>
        <w:lastRenderedPageBreak/>
        <w:t>Los beneficios que existen al trabajar el PEP desde la perspectiva histórico cultural</w:t>
      </w:r>
      <w:r>
        <w:rPr>
          <w:rFonts w:ascii="Calibri Light" w:hAnsi="Calibri Light"/>
          <w:i/>
          <w:color w:val="2E5395"/>
          <w:spacing w:val="1"/>
        </w:rPr>
        <w:t xml:space="preserve"> </w:t>
      </w:r>
      <w:r>
        <w:t>Como</w:t>
      </w:r>
      <w:r>
        <w:rPr>
          <w:spacing w:val="6"/>
        </w:rPr>
        <w:t xml:space="preserve"> </w:t>
      </w:r>
      <w:r>
        <w:t>fue</w:t>
      </w:r>
      <w:r>
        <w:rPr>
          <w:spacing w:val="7"/>
        </w:rPr>
        <w:t xml:space="preserve"> </w:t>
      </w:r>
      <w:r>
        <w:t>mencionado</w:t>
      </w:r>
      <w:r>
        <w:rPr>
          <w:spacing w:val="7"/>
        </w:rPr>
        <w:t xml:space="preserve"> </w:t>
      </w:r>
      <w:r>
        <w:t>la</w:t>
      </w:r>
      <w:r>
        <w:rPr>
          <w:spacing w:val="7"/>
        </w:rPr>
        <w:t xml:space="preserve"> </w:t>
      </w:r>
      <w:r>
        <w:t>perspectiva</w:t>
      </w:r>
      <w:r>
        <w:rPr>
          <w:spacing w:val="6"/>
        </w:rPr>
        <w:t xml:space="preserve"> </w:t>
      </w:r>
      <w:r>
        <w:t>histórico</w:t>
      </w:r>
      <w:r>
        <w:rPr>
          <w:spacing w:val="7"/>
        </w:rPr>
        <w:t xml:space="preserve"> </w:t>
      </w:r>
      <w:r>
        <w:t>cultural,</w:t>
      </w:r>
      <w:r>
        <w:rPr>
          <w:spacing w:val="6"/>
        </w:rPr>
        <w:t xml:space="preserve"> </w:t>
      </w:r>
      <w:r>
        <w:t>al</w:t>
      </w:r>
      <w:r>
        <w:rPr>
          <w:spacing w:val="6"/>
        </w:rPr>
        <w:t xml:space="preserve"> </w:t>
      </w:r>
      <w:r>
        <w:t>igual</w:t>
      </w:r>
      <w:r>
        <w:rPr>
          <w:spacing w:val="6"/>
        </w:rPr>
        <w:t xml:space="preserve"> </w:t>
      </w:r>
      <w:r>
        <w:t>que</w:t>
      </w:r>
      <w:r>
        <w:rPr>
          <w:spacing w:val="6"/>
        </w:rPr>
        <w:t xml:space="preserve"> </w:t>
      </w:r>
      <w:r>
        <w:t>el</w:t>
      </w:r>
      <w:r>
        <w:rPr>
          <w:spacing w:val="6"/>
        </w:rPr>
        <w:t xml:space="preserve"> </w:t>
      </w:r>
      <w:r>
        <w:t>concepto</w:t>
      </w:r>
      <w:r>
        <w:rPr>
          <w:spacing w:val="-64"/>
        </w:rPr>
        <w:t xml:space="preserve"> </w:t>
      </w:r>
      <w:r>
        <w:t>de</w:t>
      </w:r>
      <w:r>
        <w:rPr>
          <w:spacing w:val="8"/>
        </w:rPr>
        <w:t xml:space="preserve"> </w:t>
      </w:r>
      <w:r>
        <w:t>competencia,</w:t>
      </w:r>
      <w:r>
        <w:rPr>
          <w:spacing w:val="4"/>
        </w:rPr>
        <w:t xml:space="preserve"> </w:t>
      </w:r>
      <w:r>
        <w:t>pone</w:t>
      </w:r>
      <w:r>
        <w:rPr>
          <w:spacing w:val="4"/>
        </w:rPr>
        <w:t xml:space="preserve"> </w:t>
      </w:r>
      <w:r>
        <w:t>énfasis</w:t>
      </w:r>
      <w:r>
        <w:rPr>
          <w:spacing w:val="1"/>
        </w:rPr>
        <w:t xml:space="preserve"> </w:t>
      </w:r>
      <w:r>
        <w:t>en</w:t>
      </w:r>
      <w:r>
        <w:rPr>
          <w:spacing w:val="8"/>
        </w:rPr>
        <w:t xml:space="preserve"> </w:t>
      </w:r>
      <w:r>
        <w:t>la</w:t>
      </w:r>
      <w:r>
        <w:rPr>
          <w:spacing w:val="3"/>
        </w:rPr>
        <w:t xml:space="preserve"> </w:t>
      </w:r>
      <w:r>
        <w:t>apropiación</w:t>
      </w:r>
      <w:r>
        <w:rPr>
          <w:spacing w:val="7"/>
        </w:rPr>
        <w:t xml:space="preserve"> </w:t>
      </w:r>
      <w:r>
        <w:t>de</w:t>
      </w:r>
      <w:r>
        <w:rPr>
          <w:spacing w:val="8"/>
        </w:rPr>
        <w:t xml:space="preserve"> </w:t>
      </w:r>
      <w:r>
        <w:t>conocimientos</w:t>
      </w:r>
      <w:r>
        <w:rPr>
          <w:spacing w:val="7"/>
        </w:rPr>
        <w:t xml:space="preserve"> </w:t>
      </w:r>
      <w:r>
        <w:t>a</w:t>
      </w:r>
      <w:r>
        <w:rPr>
          <w:spacing w:val="3"/>
        </w:rPr>
        <w:t xml:space="preserve"> </w:t>
      </w:r>
      <w:r>
        <w:t>partir</w:t>
      </w:r>
      <w:r>
        <w:rPr>
          <w:spacing w:val="9"/>
        </w:rPr>
        <w:t xml:space="preserve"> </w:t>
      </w:r>
      <w:r>
        <w:t>de</w:t>
      </w:r>
      <w:r>
        <w:rPr>
          <w:spacing w:val="4"/>
        </w:rPr>
        <w:t xml:space="preserve"> </w:t>
      </w:r>
      <w:r>
        <w:t>la</w:t>
      </w:r>
      <w:r>
        <w:rPr>
          <w:spacing w:val="-64"/>
        </w:rPr>
        <w:t xml:space="preserve"> </w:t>
      </w:r>
      <w:r>
        <w:t>participación</w:t>
      </w:r>
      <w:r>
        <w:rPr>
          <w:spacing w:val="3"/>
        </w:rPr>
        <w:t xml:space="preserve"> </w:t>
      </w:r>
      <w:r>
        <w:t>de</w:t>
      </w:r>
      <w:r>
        <w:rPr>
          <w:spacing w:val="3"/>
        </w:rPr>
        <w:t xml:space="preserve"> </w:t>
      </w:r>
      <w:r>
        <w:t>los</w:t>
      </w:r>
      <w:r>
        <w:rPr>
          <w:spacing w:val="7"/>
        </w:rPr>
        <w:t xml:space="preserve"> </w:t>
      </w:r>
      <w:r>
        <w:t>aprendices</w:t>
      </w:r>
      <w:r>
        <w:rPr>
          <w:spacing w:val="6"/>
        </w:rPr>
        <w:t xml:space="preserve"> </w:t>
      </w:r>
      <w:r>
        <w:t>en</w:t>
      </w:r>
      <w:r>
        <w:rPr>
          <w:spacing w:val="3"/>
        </w:rPr>
        <w:t xml:space="preserve"> </w:t>
      </w:r>
      <w:r>
        <w:t>situaciones</w:t>
      </w:r>
      <w:r>
        <w:rPr>
          <w:spacing w:val="6"/>
        </w:rPr>
        <w:t xml:space="preserve"> </w:t>
      </w:r>
      <w:r>
        <w:t>reales,</w:t>
      </w:r>
      <w:r>
        <w:rPr>
          <w:spacing w:val="3"/>
        </w:rPr>
        <w:t xml:space="preserve"> </w:t>
      </w:r>
      <w:r>
        <w:t>socialmente</w:t>
      </w:r>
      <w:r>
        <w:rPr>
          <w:spacing w:val="3"/>
        </w:rPr>
        <w:t xml:space="preserve"> </w:t>
      </w:r>
      <w:r>
        <w:t>reconocidas.</w:t>
      </w:r>
      <w:r>
        <w:rPr>
          <w:spacing w:val="-64"/>
        </w:rPr>
        <w:t xml:space="preserve"> </w:t>
      </w:r>
      <w:r>
        <w:t>Rescatar</w:t>
      </w:r>
      <w:r>
        <w:tab/>
        <w:t>los</w:t>
      </w:r>
      <w:r>
        <w:tab/>
        <w:t>elementos</w:t>
      </w:r>
      <w:r>
        <w:tab/>
        <w:t>implícitos</w:t>
      </w:r>
      <w:r>
        <w:tab/>
        <w:t>en</w:t>
      </w:r>
      <w:r>
        <w:tab/>
        <w:t>el</w:t>
      </w:r>
      <w:r>
        <w:tab/>
        <w:t>trabajo</w:t>
      </w:r>
      <w:r>
        <w:tab/>
        <w:t>por</w:t>
      </w:r>
      <w:r>
        <w:tab/>
        <w:t>competencias</w:t>
      </w:r>
      <w:r>
        <w:tab/>
        <w:t>y</w:t>
      </w:r>
      <w:r>
        <w:rPr>
          <w:spacing w:val="-64"/>
        </w:rPr>
        <w:t xml:space="preserve"> </w:t>
      </w:r>
      <w:r>
        <w:rPr>
          <w:spacing w:val="-1"/>
        </w:rPr>
        <w:t>complementarlos</w:t>
      </w:r>
      <w:r>
        <w:rPr>
          <w:spacing w:val="-14"/>
        </w:rPr>
        <w:t xml:space="preserve"> </w:t>
      </w:r>
      <w:r>
        <w:rPr>
          <w:spacing w:val="-1"/>
        </w:rPr>
        <w:t>con</w:t>
      </w:r>
      <w:r>
        <w:rPr>
          <w:spacing w:val="-14"/>
        </w:rPr>
        <w:t xml:space="preserve"> </w:t>
      </w:r>
      <w:r>
        <w:rPr>
          <w:spacing w:val="-1"/>
        </w:rPr>
        <w:t>los</w:t>
      </w:r>
      <w:r>
        <w:rPr>
          <w:spacing w:val="-14"/>
        </w:rPr>
        <w:t xml:space="preserve"> </w:t>
      </w:r>
      <w:r>
        <w:rPr>
          <w:spacing w:val="-1"/>
        </w:rPr>
        <w:t>componentes</w:t>
      </w:r>
      <w:r>
        <w:rPr>
          <w:spacing w:val="-14"/>
        </w:rPr>
        <w:t xml:space="preserve"> </w:t>
      </w:r>
      <w:r>
        <w:t>que</w:t>
      </w:r>
      <w:r>
        <w:rPr>
          <w:spacing w:val="-14"/>
        </w:rPr>
        <w:t xml:space="preserve"> </w:t>
      </w:r>
      <w:r>
        <w:t>caracterizan</w:t>
      </w:r>
      <w:r>
        <w:rPr>
          <w:spacing w:val="-14"/>
        </w:rPr>
        <w:t xml:space="preserve"> </w:t>
      </w:r>
      <w:r>
        <w:t>a</w:t>
      </w:r>
      <w:r>
        <w:rPr>
          <w:spacing w:val="-14"/>
        </w:rPr>
        <w:t xml:space="preserve"> </w:t>
      </w:r>
      <w:r>
        <w:t>la</w:t>
      </w:r>
      <w:r>
        <w:rPr>
          <w:spacing w:val="-14"/>
        </w:rPr>
        <w:t xml:space="preserve"> </w:t>
      </w:r>
      <w:r>
        <w:t>visión</w:t>
      </w:r>
      <w:r>
        <w:rPr>
          <w:spacing w:val="-9"/>
        </w:rPr>
        <w:t xml:space="preserve"> </w:t>
      </w:r>
      <w:r>
        <w:t>Vygotsky</w:t>
      </w:r>
      <w:r>
        <w:rPr>
          <w:spacing w:val="-23"/>
        </w:rPr>
        <w:t xml:space="preserve"> </w:t>
      </w:r>
      <w:r>
        <w:t>Ana</w:t>
      </w:r>
      <w:r>
        <w:rPr>
          <w:spacing w:val="-63"/>
        </w:rPr>
        <w:t xml:space="preserve"> </w:t>
      </w:r>
      <w:r>
        <w:t>resultó</w:t>
      </w:r>
      <w:r>
        <w:rPr>
          <w:spacing w:val="30"/>
        </w:rPr>
        <w:t xml:space="preserve"> </w:t>
      </w:r>
      <w:r>
        <w:t>una</w:t>
      </w:r>
      <w:r>
        <w:rPr>
          <w:spacing w:val="27"/>
        </w:rPr>
        <w:t xml:space="preserve"> </w:t>
      </w:r>
      <w:r>
        <w:t>experiencia</w:t>
      </w:r>
      <w:r>
        <w:rPr>
          <w:spacing w:val="30"/>
        </w:rPr>
        <w:t xml:space="preserve"> </w:t>
      </w:r>
      <w:r>
        <w:t>novedosa</w:t>
      </w:r>
      <w:r>
        <w:rPr>
          <w:spacing w:val="31"/>
        </w:rPr>
        <w:t xml:space="preserve"> </w:t>
      </w:r>
      <w:r>
        <w:t>y</w:t>
      </w:r>
      <w:r>
        <w:rPr>
          <w:spacing w:val="31"/>
        </w:rPr>
        <w:t xml:space="preserve"> </w:t>
      </w:r>
      <w:r>
        <w:t>un</w:t>
      </w:r>
      <w:r>
        <w:rPr>
          <w:spacing w:val="31"/>
        </w:rPr>
        <w:t xml:space="preserve"> </w:t>
      </w:r>
      <w:r>
        <w:t>tanto</w:t>
      </w:r>
      <w:r>
        <w:rPr>
          <w:spacing w:val="30"/>
        </w:rPr>
        <w:t xml:space="preserve"> </w:t>
      </w:r>
      <w:r>
        <w:t>complicada</w:t>
      </w:r>
      <w:r>
        <w:rPr>
          <w:spacing w:val="31"/>
        </w:rPr>
        <w:t xml:space="preserve"> </w:t>
      </w:r>
      <w:r>
        <w:t>pues</w:t>
      </w:r>
      <w:r>
        <w:rPr>
          <w:spacing w:val="31"/>
        </w:rPr>
        <w:t xml:space="preserve"> </w:t>
      </w:r>
      <w:r>
        <w:t>presenta</w:t>
      </w:r>
      <w:r>
        <w:rPr>
          <w:spacing w:val="32"/>
        </w:rPr>
        <w:t xml:space="preserve"> </w:t>
      </w:r>
      <w:r>
        <w:t>retos</w:t>
      </w:r>
      <w:r>
        <w:rPr>
          <w:spacing w:val="-64"/>
        </w:rPr>
        <w:t xml:space="preserve"> </w:t>
      </w:r>
      <w:r>
        <w:t>tanto a las maestras como para mí como investigadora de la realidad educativa.</w:t>
      </w:r>
      <w:r>
        <w:rPr>
          <w:spacing w:val="-64"/>
        </w:rPr>
        <w:t xml:space="preserve"> </w:t>
      </w:r>
      <w:r>
        <w:t>Para las docentes que han estado frente a los grupos y cuentan con una amplia</w:t>
      </w:r>
      <w:r>
        <w:rPr>
          <w:spacing w:val="-64"/>
        </w:rPr>
        <w:t xml:space="preserve"> </w:t>
      </w:r>
      <w:r>
        <w:t>experiencia</w:t>
      </w:r>
      <w:r>
        <w:rPr>
          <w:spacing w:val="27"/>
        </w:rPr>
        <w:t xml:space="preserve"> </w:t>
      </w:r>
      <w:r>
        <w:t>en</w:t>
      </w:r>
      <w:r>
        <w:rPr>
          <w:spacing w:val="27"/>
        </w:rPr>
        <w:t xml:space="preserve"> </w:t>
      </w:r>
      <w:r>
        <w:t>la</w:t>
      </w:r>
      <w:r>
        <w:rPr>
          <w:spacing w:val="27"/>
        </w:rPr>
        <w:t xml:space="preserve"> </w:t>
      </w:r>
      <w:r>
        <w:t>implementación</w:t>
      </w:r>
      <w:r>
        <w:rPr>
          <w:spacing w:val="27"/>
        </w:rPr>
        <w:t xml:space="preserve"> </w:t>
      </w:r>
      <w:r>
        <w:t>de</w:t>
      </w:r>
      <w:r>
        <w:rPr>
          <w:spacing w:val="27"/>
        </w:rPr>
        <w:t xml:space="preserve"> </w:t>
      </w:r>
      <w:r>
        <w:t>estrategias</w:t>
      </w:r>
      <w:r>
        <w:rPr>
          <w:spacing w:val="27"/>
        </w:rPr>
        <w:t xml:space="preserve"> </w:t>
      </w:r>
      <w:r>
        <w:t>didácticas,</w:t>
      </w:r>
      <w:r>
        <w:rPr>
          <w:spacing w:val="27"/>
        </w:rPr>
        <w:t xml:space="preserve"> </w:t>
      </w:r>
      <w:r>
        <w:t>resulta</w:t>
      </w:r>
      <w:r>
        <w:rPr>
          <w:spacing w:val="27"/>
        </w:rPr>
        <w:t xml:space="preserve"> </w:t>
      </w:r>
      <w:r>
        <w:t>difícil</w:t>
      </w:r>
      <w:r>
        <w:rPr>
          <w:spacing w:val="-64"/>
        </w:rPr>
        <w:t xml:space="preserve"> </w:t>
      </w:r>
      <w:r>
        <w:t>modificar</w:t>
      </w:r>
      <w:r>
        <w:rPr>
          <w:spacing w:val="19"/>
        </w:rPr>
        <w:t xml:space="preserve"> </w:t>
      </w:r>
      <w:r>
        <w:t>su</w:t>
      </w:r>
      <w:r>
        <w:rPr>
          <w:spacing w:val="22"/>
        </w:rPr>
        <w:t xml:space="preserve"> </w:t>
      </w:r>
      <w:r>
        <w:t>concepción</w:t>
      </w:r>
      <w:r>
        <w:rPr>
          <w:spacing w:val="22"/>
        </w:rPr>
        <w:t xml:space="preserve"> </w:t>
      </w:r>
      <w:r>
        <w:t>sobre</w:t>
      </w:r>
      <w:r>
        <w:rPr>
          <w:spacing w:val="17"/>
        </w:rPr>
        <w:t xml:space="preserve"> </w:t>
      </w:r>
      <w:r>
        <w:t>el</w:t>
      </w:r>
      <w:r>
        <w:rPr>
          <w:spacing w:val="21"/>
        </w:rPr>
        <w:t xml:space="preserve"> </w:t>
      </w:r>
      <w:r>
        <w:t>proceso</w:t>
      </w:r>
      <w:r>
        <w:rPr>
          <w:spacing w:val="17"/>
        </w:rPr>
        <w:t xml:space="preserve"> </w:t>
      </w:r>
      <w:r>
        <w:t>de</w:t>
      </w:r>
      <w:r>
        <w:rPr>
          <w:spacing w:val="17"/>
        </w:rPr>
        <w:t xml:space="preserve"> </w:t>
      </w:r>
      <w:r>
        <w:t>enseñanza</w:t>
      </w:r>
      <w:r>
        <w:rPr>
          <w:spacing w:val="27"/>
        </w:rPr>
        <w:t xml:space="preserve"> </w:t>
      </w:r>
      <w:r>
        <w:t>-</w:t>
      </w:r>
      <w:r>
        <w:rPr>
          <w:spacing w:val="23"/>
        </w:rPr>
        <w:t xml:space="preserve"> </w:t>
      </w:r>
      <w:r>
        <w:t>aprendizaje</w:t>
      </w:r>
      <w:r>
        <w:rPr>
          <w:spacing w:val="22"/>
        </w:rPr>
        <w:t xml:space="preserve"> </w:t>
      </w:r>
      <w:r>
        <w:t>y</w:t>
      </w:r>
      <w:r>
        <w:rPr>
          <w:spacing w:val="-64"/>
        </w:rPr>
        <w:t xml:space="preserve"> </w:t>
      </w:r>
      <w:r>
        <w:t>acoplarse</w:t>
      </w:r>
      <w:r>
        <w:rPr>
          <w:spacing w:val="6"/>
        </w:rPr>
        <w:t xml:space="preserve"> </w:t>
      </w:r>
      <w:r>
        <w:t>a</w:t>
      </w:r>
      <w:r>
        <w:rPr>
          <w:spacing w:val="11"/>
        </w:rPr>
        <w:t xml:space="preserve"> </w:t>
      </w:r>
      <w:r>
        <w:t>una</w:t>
      </w:r>
      <w:r>
        <w:rPr>
          <w:spacing w:val="11"/>
        </w:rPr>
        <w:t xml:space="preserve"> </w:t>
      </w:r>
      <w:r>
        <w:t>manera</w:t>
      </w:r>
      <w:r>
        <w:rPr>
          <w:spacing w:val="16"/>
        </w:rPr>
        <w:t xml:space="preserve"> </w:t>
      </w:r>
      <w:r>
        <w:t>más</w:t>
      </w:r>
      <w:r>
        <w:rPr>
          <w:spacing w:val="12"/>
        </w:rPr>
        <w:t xml:space="preserve"> </w:t>
      </w:r>
      <w:r>
        <w:t>cercana</w:t>
      </w:r>
      <w:r>
        <w:rPr>
          <w:spacing w:val="6"/>
        </w:rPr>
        <w:t xml:space="preserve"> </w:t>
      </w:r>
      <w:r>
        <w:t>de</w:t>
      </w:r>
      <w:r>
        <w:rPr>
          <w:spacing w:val="11"/>
        </w:rPr>
        <w:t xml:space="preserve"> </w:t>
      </w:r>
      <w:r>
        <w:t>relacionarse</w:t>
      </w:r>
      <w:r>
        <w:rPr>
          <w:spacing w:val="7"/>
        </w:rPr>
        <w:t xml:space="preserve"> </w:t>
      </w:r>
      <w:r>
        <w:t>con</w:t>
      </w:r>
      <w:r>
        <w:rPr>
          <w:spacing w:val="11"/>
        </w:rPr>
        <w:t xml:space="preserve"> </w:t>
      </w:r>
      <w:r>
        <w:t>sus</w:t>
      </w:r>
      <w:r>
        <w:rPr>
          <w:spacing w:val="10"/>
        </w:rPr>
        <w:t xml:space="preserve"> </w:t>
      </w:r>
      <w:r>
        <w:t>alumnos.</w:t>
      </w:r>
      <w:r>
        <w:rPr>
          <w:spacing w:val="11"/>
        </w:rPr>
        <w:t xml:space="preserve"> </w:t>
      </w:r>
      <w:r>
        <w:t>Como</w:t>
      </w:r>
      <w:r>
        <w:rPr>
          <w:spacing w:val="-63"/>
        </w:rPr>
        <w:t xml:space="preserve"> </w:t>
      </w:r>
      <w:r>
        <w:t>investigadora</w:t>
      </w:r>
      <w:r>
        <w:rPr>
          <w:spacing w:val="6"/>
        </w:rPr>
        <w:t xml:space="preserve"> </w:t>
      </w:r>
      <w:r>
        <w:t>resulta</w:t>
      </w:r>
      <w:r>
        <w:rPr>
          <w:spacing w:val="3"/>
        </w:rPr>
        <w:t xml:space="preserve"> </w:t>
      </w:r>
      <w:r>
        <w:t>complicado</w:t>
      </w:r>
      <w:r>
        <w:rPr>
          <w:spacing w:val="3"/>
        </w:rPr>
        <w:t xml:space="preserve"> </w:t>
      </w:r>
      <w:r>
        <w:t>integrarse</w:t>
      </w:r>
      <w:r>
        <w:rPr>
          <w:spacing w:val="3"/>
        </w:rPr>
        <w:t xml:space="preserve"> </w:t>
      </w:r>
      <w:r>
        <w:t>a</w:t>
      </w:r>
      <w:r>
        <w:rPr>
          <w:spacing w:val="-1"/>
        </w:rPr>
        <w:t xml:space="preserve"> </w:t>
      </w:r>
      <w:r>
        <w:t>la</w:t>
      </w:r>
      <w:r>
        <w:rPr>
          <w:spacing w:val="4"/>
        </w:rPr>
        <w:t xml:space="preserve"> </w:t>
      </w:r>
      <w:r>
        <w:t>dinámica</w:t>
      </w:r>
      <w:r>
        <w:rPr>
          <w:spacing w:val="3"/>
        </w:rPr>
        <w:t xml:space="preserve"> </w:t>
      </w:r>
      <w:r>
        <w:t>de</w:t>
      </w:r>
      <w:r>
        <w:rPr>
          <w:spacing w:val="3"/>
        </w:rPr>
        <w:t xml:space="preserve"> </w:t>
      </w:r>
      <w:r>
        <w:t>los</w:t>
      </w:r>
      <w:r>
        <w:rPr>
          <w:spacing w:val="3"/>
        </w:rPr>
        <w:t xml:space="preserve"> </w:t>
      </w:r>
      <w:r>
        <w:t>grupos,</w:t>
      </w:r>
      <w:r>
        <w:rPr>
          <w:spacing w:val="3"/>
        </w:rPr>
        <w:t xml:space="preserve"> </w:t>
      </w:r>
      <w:r>
        <w:t>la</w:t>
      </w:r>
      <w:r>
        <w:rPr>
          <w:spacing w:val="3"/>
        </w:rPr>
        <w:t xml:space="preserve"> </w:t>
      </w:r>
      <w:r>
        <w:t>cual</w:t>
      </w:r>
      <w:r>
        <w:rPr>
          <w:spacing w:val="1"/>
        </w:rPr>
        <w:t xml:space="preserve"> </w:t>
      </w:r>
      <w:r>
        <w:t>difiere</w:t>
      </w:r>
      <w:r>
        <w:rPr>
          <w:spacing w:val="20"/>
        </w:rPr>
        <w:t xml:space="preserve"> </w:t>
      </w:r>
      <w:r>
        <w:t>de</w:t>
      </w:r>
      <w:r>
        <w:rPr>
          <w:spacing w:val="21"/>
        </w:rPr>
        <w:t xml:space="preserve"> </w:t>
      </w:r>
      <w:r>
        <w:t>lo</w:t>
      </w:r>
      <w:r>
        <w:rPr>
          <w:spacing w:val="21"/>
        </w:rPr>
        <w:t xml:space="preserve"> </w:t>
      </w:r>
      <w:r>
        <w:t>que</w:t>
      </w:r>
      <w:r>
        <w:rPr>
          <w:spacing w:val="21"/>
        </w:rPr>
        <w:t xml:space="preserve"> </w:t>
      </w:r>
      <w:r>
        <w:t>la</w:t>
      </w:r>
      <w:r>
        <w:rPr>
          <w:spacing w:val="21"/>
        </w:rPr>
        <w:t xml:space="preserve"> </w:t>
      </w:r>
      <w:r>
        <w:t>teoría</w:t>
      </w:r>
      <w:r>
        <w:rPr>
          <w:spacing w:val="22"/>
        </w:rPr>
        <w:t xml:space="preserve"> </w:t>
      </w:r>
      <w:r>
        <w:t>puede</w:t>
      </w:r>
      <w:r>
        <w:rPr>
          <w:spacing w:val="21"/>
        </w:rPr>
        <w:t xml:space="preserve"> </w:t>
      </w:r>
      <w:r>
        <w:t>contemplar,</w:t>
      </w:r>
      <w:r>
        <w:rPr>
          <w:spacing w:val="17"/>
        </w:rPr>
        <w:t xml:space="preserve"> </w:t>
      </w:r>
      <w:r>
        <w:t>pues</w:t>
      </w:r>
      <w:r>
        <w:rPr>
          <w:spacing w:val="21"/>
        </w:rPr>
        <w:t xml:space="preserve"> </w:t>
      </w:r>
      <w:r>
        <w:t>en</w:t>
      </w:r>
      <w:r>
        <w:rPr>
          <w:spacing w:val="20"/>
        </w:rPr>
        <w:t xml:space="preserve"> </w:t>
      </w:r>
      <w:r>
        <w:t>ésta</w:t>
      </w:r>
      <w:r>
        <w:rPr>
          <w:spacing w:val="22"/>
        </w:rPr>
        <w:t xml:space="preserve"> </w:t>
      </w:r>
      <w:r>
        <w:t>se</w:t>
      </w:r>
      <w:r>
        <w:rPr>
          <w:spacing w:val="21"/>
        </w:rPr>
        <w:t xml:space="preserve"> </w:t>
      </w:r>
      <w:r>
        <w:t>tiene</w:t>
      </w:r>
      <w:r>
        <w:rPr>
          <w:spacing w:val="21"/>
        </w:rPr>
        <w:t xml:space="preserve"> </w:t>
      </w:r>
      <w:r>
        <w:t>una</w:t>
      </w:r>
      <w:r>
        <w:rPr>
          <w:spacing w:val="21"/>
        </w:rPr>
        <w:t xml:space="preserve"> </w:t>
      </w:r>
      <w:r>
        <w:t>visión</w:t>
      </w:r>
      <w:r>
        <w:rPr>
          <w:spacing w:val="1"/>
        </w:rPr>
        <w:t xml:space="preserve"> </w:t>
      </w:r>
      <w:r>
        <w:t>simplificada</w:t>
      </w:r>
      <w:r>
        <w:rPr>
          <w:spacing w:val="21"/>
        </w:rPr>
        <w:t xml:space="preserve"> </w:t>
      </w:r>
      <w:r>
        <w:t>de</w:t>
      </w:r>
      <w:r>
        <w:rPr>
          <w:spacing w:val="24"/>
        </w:rPr>
        <w:t xml:space="preserve"> </w:t>
      </w:r>
      <w:r>
        <w:t>todos</w:t>
      </w:r>
      <w:r>
        <w:rPr>
          <w:spacing w:val="21"/>
        </w:rPr>
        <w:t xml:space="preserve"> </w:t>
      </w:r>
      <w:r>
        <w:t>los</w:t>
      </w:r>
      <w:r>
        <w:rPr>
          <w:spacing w:val="22"/>
        </w:rPr>
        <w:t xml:space="preserve"> </w:t>
      </w:r>
      <w:r>
        <w:t>componentes</w:t>
      </w:r>
      <w:r>
        <w:rPr>
          <w:spacing w:val="16"/>
        </w:rPr>
        <w:t xml:space="preserve"> </w:t>
      </w:r>
      <w:r>
        <w:t>que</w:t>
      </w:r>
      <w:r>
        <w:rPr>
          <w:spacing w:val="17"/>
        </w:rPr>
        <w:t xml:space="preserve"> </w:t>
      </w:r>
      <w:r>
        <w:t>interactúan</w:t>
      </w:r>
      <w:r>
        <w:rPr>
          <w:spacing w:val="22"/>
        </w:rPr>
        <w:t xml:space="preserve"> </w:t>
      </w:r>
      <w:r>
        <w:t>dentro</w:t>
      </w:r>
      <w:r>
        <w:rPr>
          <w:spacing w:val="17"/>
        </w:rPr>
        <w:t xml:space="preserve"> </w:t>
      </w:r>
      <w:r>
        <w:t>del</w:t>
      </w:r>
      <w:r>
        <w:rPr>
          <w:spacing w:val="16"/>
        </w:rPr>
        <w:t xml:space="preserve"> </w:t>
      </w:r>
      <w:r>
        <w:t>aula,</w:t>
      </w:r>
      <w:r>
        <w:rPr>
          <w:spacing w:val="17"/>
        </w:rPr>
        <w:t xml:space="preserve"> </w:t>
      </w:r>
      <w:r>
        <w:t>de</w:t>
      </w:r>
      <w:r>
        <w:rPr>
          <w:spacing w:val="21"/>
        </w:rPr>
        <w:t xml:space="preserve"> </w:t>
      </w:r>
      <w:r>
        <w:t>los</w:t>
      </w:r>
      <w:r>
        <w:rPr>
          <w:spacing w:val="-63"/>
        </w:rPr>
        <w:t xml:space="preserve"> </w:t>
      </w:r>
      <w:r>
        <w:t>cuales</w:t>
      </w:r>
      <w:r>
        <w:tab/>
        <w:t>depende</w:t>
      </w:r>
      <w:r>
        <w:tab/>
        <w:t>el</w:t>
      </w:r>
      <w:r>
        <w:tab/>
        <w:t>buen</w:t>
      </w:r>
      <w:r>
        <w:tab/>
        <w:t>o</w:t>
      </w:r>
      <w:r>
        <w:tab/>
        <w:t>mal</w:t>
      </w:r>
      <w:r>
        <w:tab/>
      </w:r>
      <w:r>
        <w:tab/>
        <w:t>funcionamiento</w:t>
      </w:r>
      <w:r>
        <w:tab/>
      </w:r>
      <w:r>
        <w:tab/>
        <w:t>de</w:t>
      </w:r>
      <w:r>
        <w:tab/>
        <w:t>las</w:t>
      </w:r>
      <w:r>
        <w:tab/>
        <w:t>actividades.</w:t>
      </w:r>
      <w:r>
        <w:rPr>
          <w:spacing w:val="-64"/>
        </w:rPr>
        <w:t xml:space="preserve"> </w:t>
      </w:r>
      <w:r>
        <w:t>Afortunadamente</w:t>
      </w:r>
      <w:r>
        <w:rPr>
          <w:spacing w:val="28"/>
        </w:rPr>
        <w:t xml:space="preserve"> </w:t>
      </w:r>
      <w:r>
        <w:t>estas</w:t>
      </w:r>
      <w:r>
        <w:rPr>
          <w:spacing w:val="32"/>
        </w:rPr>
        <w:t xml:space="preserve"> </w:t>
      </w:r>
      <w:r>
        <w:t>dificultades</w:t>
      </w:r>
      <w:r>
        <w:rPr>
          <w:spacing w:val="32"/>
        </w:rPr>
        <w:t xml:space="preserve"> </w:t>
      </w:r>
      <w:r>
        <w:t>fueron</w:t>
      </w:r>
      <w:r>
        <w:rPr>
          <w:spacing w:val="28"/>
        </w:rPr>
        <w:t xml:space="preserve"> </w:t>
      </w:r>
      <w:r>
        <w:t>superadas</w:t>
      </w:r>
      <w:r>
        <w:rPr>
          <w:spacing w:val="32"/>
        </w:rPr>
        <w:t xml:space="preserve"> </w:t>
      </w:r>
      <w:r>
        <w:t>gracias</w:t>
      </w:r>
      <w:r>
        <w:rPr>
          <w:spacing w:val="28"/>
        </w:rPr>
        <w:t xml:space="preserve"> </w:t>
      </w:r>
      <w:r>
        <w:t>a</w:t>
      </w:r>
      <w:r>
        <w:rPr>
          <w:spacing w:val="33"/>
        </w:rPr>
        <w:t xml:space="preserve"> </w:t>
      </w:r>
      <w:r>
        <w:t>la</w:t>
      </w:r>
      <w:r>
        <w:rPr>
          <w:spacing w:val="33"/>
        </w:rPr>
        <w:t xml:space="preserve"> </w:t>
      </w:r>
      <w:r>
        <w:t>buena</w:t>
      </w:r>
      <w:r>
        <w:rPr>
          <w:spacing w:val="-64"/>
        </w:rPr>
        <w:t xml:space="preserve"> </w:t>
      </w:r>
      <w:r>
        <w:t>disposición de las maestras, por enriquecer sus conocimientos y apoyar nuestro</w:t>
      </w:r>
      <w:r>
        <w:rPr>
          <w:spacing w:val="-64"/>
        </w:rPr>
        <w:t xml:space="preserve"> </w:t>
      </w:r>
      <w:r>
        <w:t>trabajo.</w:t>
      </w:r>
    </w:p>
    <w:p w14:paraId="7DCB36FE" w14:textId="77777777" w:rsidR="00892877" w:rsidRDefault="00892877">
      <w:pPr>
        <w:pStyle w:val="Textoindependiente"/>
        <w:rPr>
          <w:sz w:val="38"/>
        </w:rPr>
      </w:pPr>
    </w:p>
    <w:p w14:paraId="7809AAA7" w14:textId="77777777" w:rsidR="00892877" w:rsidRDefault="00000000">
      <w:pPr>
        <w:ind w:left="2077" w:right="1991"/>
        <w:jc w:val="center"/>
        <w:rPr>
          <w:rFonts w:ascii="Calibri Light" w:hAnsi="Calibri Light"/>
          <w:i/>
          <w:sz w:val="24"/>
        </w:rPr>
      </w:pPr>
      <w:r>
        <w:rPr>
          <w:rFonts w:ascii="Calibri Light" w:hAnsi="Calibri Light"/>
          <w:i/>
          <w:color w:val="2E5395"/>
          <w:sz w:val="24"/>
        </w:rPr>
        <w:t>Características</w:t>
      </w:r>
      <w:r>
        <w:rPr>
          <w:rFonts w:ascii="Calibri Light" w:hAnsi="Calibri Light"/>
          <w:i/>
          <w:color w:val="2E5395"/>
          <w:spacing w:val="-3"/>
          <w:sz w:val="24"/>
        </w:rPr>
        <w:t xml:space="preserve"> </w:t>
      </w:r>
      <w:r>
        <w:rPr>
          <w:rFonts w:ascii="Calibri Light" w:hAnsi="Calibri Light"/>
          <w:i/>
          <w:color w:val="2E5395"/>
          <w:sz w:val="24"/>
        </w:rPr>
        <w:t>de</w:t>
      </w:r>
      <w:r>
        <w:rPr>
          <w:rFonts w:ascii="Calibri Light" w:hAnsi="Calibri Light"/>
          <w:i/>
          <w:color w:val="2E5395"/>
          <w:spacing w:val="-8"/>
          <w:sz w:val="24"/>
        </w:rPr>
        <w:t xml:space="preserve"> </w:t>
      </w:r>
      <w:r>
        <w:rPr>
          <w:rFonts w:ascii="Calibri Light" w:hAnsi="Calibri Light"/>
          <w:i/>
          <w:color w:val="2E5395"/>
          <w:sz w:val="24"/>
        </w:rPr>
        <w:t>las</w:t>
      </w:r>
      <w:r>
        <w:rPr>
          <w:rFonts w:ascii="Calibri Light" w:hAnsi="Calibri Light"/>
          <w:i/>
          <w:color w:val="2E5395"/>
          <w:spacing w:val="-7"/>
          <w:sz w:val="24"/>
        </w:rPr>
        <w:t xml:space="preserve"> </w:t>
      </w:r>
      <w:r>
        <w:rPr>
          <w:rFonts w:ascii="Calibri Light" w:hAnsi="Calibri Light"/>
          <w:i/>
          <w:color w:val="2E5395"/>
          <w:sz w:val="24"/>
        </w:rPr>
        <w:t>situaciones</w:t>
      </w:r>
      <w:r>
        <w:rPr>
          <w:rFonts w:ascii="Calibri Light" w:hAnsi="Calibri Light"/>
          <w:i/>
          <w:color w:val="2E5395"/>
          <w:spacing w:val="-7"/>
          <w:sz w:val="24"/>
        </w:rPr>
        <w:t xml:space="preserve"> </w:t>
      </w:r>
      <w:r>
        <w:rPr>
          <w:rFonts w:ascii="Calibri Light" w:hAnsi="Calibri Light"/>
          <w:i/>
          <w:color w:val="2E5395"/>
          <w:sz w:val="24"/>
        </w:rPr>
        <w:t xml:space="preserve">didácticas </w:t>
      </w:r>
    </w:p>
    <w:p w14:paraId="25E4B697" w14:textId="77777777" w:rsidR="00892877" w:rsidRDefault="00892877">
      <w:pPr>
        <w:pStyle w:val="Textoindependiente"/>
        <w:rPr>
          <w:rFonts w:ascii="Calibri Light"/>
          <w:i/>
        </w:rPr>
      </w:pPr>
    </w:p>
    <w:p w14:paraId="523D8450" w14:textId="77777777" w:rsidR="00892877" w:rsidRDefault="00892877">
      <w:pPr>
        <w:pStyle w:val="Textoindependiente"/>
        <w:spacing w:before="4"/>
        <w:rPr>
          <w:rFonts w:ascii="Calibri Light"/>
          <w:i/>
          <w:sz w:val="20"/>
        </w:rPr>
      </w:pPr>
    </w:p>
    <w:p w14:paraId="1D09D984" w14:textId="77777777" w:rsidR="00892877" w:rsidRDefault="00000000">
      <w:pPr>
        <w:pStyle w:val="Textoindependiente"/>
        <w:spacing w:line="360" w:lineRule="auto"/>
        <w:ind w:left="119" w:right="116"/>
        <w:jc w:val="both"/>
      </w:pPr>
      <w:r>
        <w:t>El</w:t>
      </w:r>
      <w:r>
        <w:rPr>
          <w:spacing w:val="-7"/>
        </w:rPr>
        <w:t xml:space="preserve"> </w:t>
      </w:r>
      <w:r>
        <w:t>aspecto</w:t>
      </w:r>
      <w:r>
        <w:rPr>
          <w:spacing w:val="-10"/>
        </w:rPr>
        <w:t xml:space="preserve"> </w:t>
      </w:r>
      <w:r>
        <w:t>medular</w:t>
      </w:r>
      <w:r>
        <w:rPr>
          <w:spacing w:val="-5"/>
        </w:rPr>
        <w:t xml:space="preserve"> </w:t>
      </w:r>
      <w:r>
        <w:t>de</w:t>
      </w:r>
      <w:r>
        <w:rPr>
          <w:spacing w:val="-11"/>
        </w:rPr>
        <w:t xml:space="preserve"> </w:t>
      </w:r>
      <w:r>
        <w:t>la</w:t>
      </w:r>
      <w:r>
        <w:rPr>
          <w:spacing w:val="-6"/>
        </w:rPr>
        <w:t xml:space="preserve"> </w:t>
      </w:r>
      <w:r>
        <w:t>investigación</w:t>
      </w:r>
      <w:r>
        <w:rPr>
          <w:spacing w:val="-9"/>
        </w:rPr>
        <w:t xml:space="preserve"> </w:t>
      </w:r>
      <w:r>
        <w:t>estuvo</w:t>
      </w:r>
      <w:r>
        <w:rPr>
          <w:spacing w:val="-15"/>
        </w:rPr>
        <w:t xml:space="preserve"> </w:t>
      </w:r>
      <w:r>
        <w:t>en</w:t>
      </w:r>
      <w:r>
        <w:rPr>
          <w:spacing w:val="-6"/>
        </w:rPr>
        <w:t xml:space="preserve"> </w:t>
      </w:r>
      <w:r>
        <w:t>las</w:t>
      </w:r>
      <w:r>
        <w:rPr>
          <w:spacing w:val="-6"/>
        </w:rPr>
        <w:t xml:space="preserve"> </w:t>
      </w:r>
      <w:r>
        <w:t>situaciones</w:t>
      </w:r>
      <w:r>
        <w:rPr>
          <w:spacing w:val="-12"/>
        </w:rPr>
        <w:t xml:space="preserve"> </w:t>
      </w:r>
      <w:r>
        <w:t>didácticas,</w:t>
      </w:r>
      <w:r>
        <w:rPr>
          <w:spacing w:val="-10"/>
        </w:rPr>
        <w:t xml:space="preserve"> </w:t>
      </w:r>
      <w:r>
        <w:t>para</w:t>
      </w:r>
      <w:r>
        <w:rPr>
          <w:spacing w:val="-65"/>
        </w:rPr>
        <w:t xml:space="preserve"> </w:t>
      </w:r>
      <w:r>
        <w:t>el diseño de éstas se contempló la participación de todos los integrantes del</w:t>
      </w:r>
      <w:r>
        <w:rPr>
          <w:spacing w:val="1"/>
        </w:rPr>
        <w:t xml:space="preserve"> </w:t>
      </w:r>
      <w:r>
        <w:t>grupo, ya fuera trabajando en equipo o individualmente, en la reproducción de</w:t>
      </w:r>
      <w:r>
        <w:rPr>
          <w:spacing w:val="1"/>
        </w:rPr>
        <w:t xml:space="preserve"> </w:t>
      </w:r>
      <w:r>
        <w:t>diversos portadores de texto, ésta participación fue de forma organizada y se</w:t>
      </w:r>
      <w:r>
        <w:rPr>
          <w:spacing w:val="1"/>
        </w:rPr>
        <w:t xml:space="preserve"> </w:t>
      </w:r>
      <w:r>
        <w:t>enfocó cada vez más hacia el trabajo autorregulado por parte de los alumnos,</w:t>
      </w:r>
      <w:r>
        <w:rPr>
          <w:spacing w:val="1"/>
        </w:rPr>
        <w:t xml:space="preserve"> </w:t>
      </w:r>
      <w:r>
        <w:t>este aspecto fue muy complicado de conseguir pues, los alumnos de ambos</w:t>
      </w:r>
      <w:r>
        <w:rPr>
          <w:spacing w:val="1"/>
        </w:rPr>
        <w:t xml:space="preserve"> </w:t>
      </w:r>
      <w:r>
        <w:t>grupos</w:t>
      </w:r>
      <w:r>
        <w:rPr>
          <w:spacing w:val="-12"/>
        </w:rPr>
        <w:t xml:space="preserve"> </w:t>
      </w:r>
      <w:r>
        <w:t>intervenidos</w:t>
      </w:r>
      <w:r>
        <w:rPr>
          <w:spacing w:val="-12"/>
        </w:rPr>
        <w:t xml:space="preserve"> </w:t>
      </w:r>
      <w:r>
        <w:t>estaban</w:t>
      </w:r>
      <w:r>
        <w:rPr>
          <w:spacing w:val="-11"/>
        </w:rPr>
        <w:t xml:space="preserve"> </w:t>
      </w:r>
      <w:r>
        <w:t>acostumbrados</w:t>
      </w:r>
      <w:r>
        <w:rPr>
          <w:spacing w:val="-12"/>
        </w:rPr>
        <w:t xml:space="preserve"> </w:t>
      </w:r>
      <w:r>
        <w:t>a</w:t>
      </w:r>
      <w:r>
        <w:rPr>
          <w:spacing w:val="-15"/>
        </w:rPr>
        <w:t xml:space="preserve"> </w:t>
      </w:r>
      <w:r>
        <w:t>una</w:t>
      </w:r>
      <w:r>
        <w:rPr>
          <w:spacing w:val="-11"/>
        </w:rPr>
        <w:t xml:space="preserve"> </w:t>
      </w:r>
      <w:r>
        <w:t>forma</w:t>
      </w:r>
      <w:r>
        <w:rPr>
          <w:spacing w:val="-11"/>
        </w:rPr>
        <w:t xml:space="preserve"> </w:t>
      </w:r>
      <w:r>
        <w:t>de</w:t>
      </w:r>
      <w:r>
        <w:rPr>
          <w:spacing w:val="-10"/>
        </w:rPr>
        <w:t xml:space="preserve"> </w:t>
      </w:r>
      <w:r>
        <w:t>trabajo</w:t>
      </w:r>
      <w:r>
        <w:rPr>
          <w:spacing w:val="-16"/>
        </w:rPr>
        <w:t xml:space="preserve"> </w:t>
      </w:r>
      <w:r>
        <w:t>en</w:t>
      </w:r>
      <w:r>
        <w:rPr>
          <w:spacing w:val="-11"/>
        </w:rPr>
        <w:t xml:space="preserve"> </w:t>
      </w:r>
      <w:r>
        <w:t>la</w:t>
      </w:r>
      <w:r>
        <w:rPr>
          <w:spacing w:val="-11"/>
        </w:rPr>
        <w:t xml:space="preserve"> </w:t>
      </w:r>
      <w:r>
        <w:t>que</w:t>
      </w:r>
      <w:r>
        <w:rPr>
          <w:spacing w:val="-11"/>
        </w:rPr>
        <w:t xml:space="preserve"> </w:t>
      </w:r>
      <w:r>
        <w:t>las</w:t>
      </w:r>
      <w:r>
        <w:rPr>
          <w:spacing w:val="-64"/>
        </w:rPr>
        <w:t xml:space="preserve"> </w:t>
      </w:r>
      <w:r>
        <w:t>maestras</w:t>
      </w:r>
      <w:r>
        <w:rPr>
          <w:spacing w:val="-16"/>
        </w:rPr>
        <w:t xml:space="preserve"> </w:t>
      </w:r>
      <w:r>
        <w:t>eran</w:t>
      </w:r>
      <w:r>
        <w:rPr>
          <w:spacing w:val="-15"/>
        </w:rPr>
        <w:t xml:space="preserve"> </w:t>
      </w:r>
      <w:r>
        <w:t>quienes</w:t>
      </w:r>
      <w:r>
        <w:rPr>
          <w:spacing w:val="-12"/>
        </w:rPr>
        <w:t xml:space="preserve"> </w:t>
      </w:r>
      <w:r>
        <w:t>en</w:t>
      </w:r>
      <w:r>
        <w:rPr>
          <w:spacing w:val="-11"/>
        </w:rPr>
        <w:t xml:space="preserve"> </w:t>
      </w:r>
      <w:r>
        <w:t>cualquier</w:t>
      </w:r>
      <w:r>
        <w:rPr>
          <w:spacing w:val="-9"/>
        </w:rPr>
        <w:t xml:space="preserve"> </w:t>
      </w:r>
      <w:r>
        <w:t>momento</w:t>
      </w:r>
      <w:r>
        <w:rPr>
          <w:spacing w:val="-15"/>
        </w:rPr>
        <w:t xml:space="preserve"> </w:t>
      </w:r>
      <w:r>
        <w:t>en</w:t>
      </w:r>
      <w:r>
        <w:rPr>
          <w:spacing w:val="-10"/>
        </w:rPr>
        <w:t xml:space="preserve"> </w:t>
      </w:r>
      <w:r>
        <w:t>el</w:t>
      </w:r>
      <w:r>
        <w:rPr>
          <w:spacing w:val="-12"/>
        </w:rPr>
        <w:t xml:space="preserve"> </w:t>
      </w:r>
      <w:r>
        <w:t>que</w:t>
      </w:r>
      <w:r>
        <w:rPr>
          <w:spacing w:val="-10"/>
        </w:rPr>
        <w:t xml:space="preserve"> </w:t>
      </w:r>
      <w:r>
        <w:t>surgían</w:t>
      </w:r>
      <w:r>
        <w:rPr>
          <w:spacing w:val="-16"/>
        </w:rPr>
        <w:t xml:space="preserve"> </w:t>
      </w:r>
      <w:r>
        <w:t>dudas</w:t>
      </w:r>
      <w:r>
        <w:rPr>
          <w:spacing w:val="45"/>
        </w:rPr>
        <w:t xml:space="preserve"> </w:t>
      </w:r>
      <w:r>
        <w:t>resolvían</w:t>
      </w:r>
      <w:r>
        <w:rPr>
          <w:spacing w:val="-65"/>
        </w:rPr>
        <w:t xml:space="preserve"> </w:t>
      </w:r>
      <w:r>
        <w:t>la</w:t>
      </w:r>
      <w:r>
        <w:rPr>
          <w:spacing w:val="-1"/>
        </w:rPr>
        <w:t xml:space="preserve"> </w:t>
      </w:r>
      <w:r>
        <w:t>situación o</w:t>
      </w:r>
      <w:r>
        <w:rPr>
          <w:spacing w:val="1"/>
        </w:rPr>
        <w:t xml:space="preserve"> </w:t>
      </w:r>
      <w:r>
        <w:t>les</w:t>
      </w:r>
      <w:r>
        <w:rPr>
          <w:spacing w:val="-6"/>
        </w:rPr>
        <w:t xml:space="preserve"> </w:t>
      </w:r>
      <w:r>
        <w:t>proporcionaban la</w:t>
      </w:r>
      <w:r>
        <w:rPr>
          <w:spacing w:val="-5"/>
        </w:rPr>
        <w:t xml:space="preserve"> </w:t>
      </w:r>
      <w:r>
        <w:t>aprobación de</w:t>
      </w:r>
      <w:r>
        <w:rPr>
          <w:spacing w:val="-1"/>
        </w:rPr>
        <w:t xml:space="preserve"> </w:t>
      </w:r>
      <w:r>
        <w:t>sus trabajos.</w:t>
      </w:r>
    </w:p>
    <w:p w14:paraId="1DEA5860" w14:textId="77777777" w:rsidR="00892877" w:rsidRDefault="00892877">
      <w:pPr>
        <w:pStyle w:val="Textoindependiente"/>
        <w:rPr>
          <w:sz w:val="26"/>
        </w:rPr>
      </w:pPr>
    </w:p>
    <w:p w14:paraId="424D0FED" w14:textId="77777777" w:rsidR="00892877" w:rsidRDefault="00000000">
      <w:pPr>
        <w:pStyle w:val="Textoindependiente"/>
        <w:spacing w:before="220" w:line="360" w:lineRule="auto"/>
        <w:ind w:left="119" w:right="115"/>
        <w:jc w:val="both"/>
      </w:pPr>
      <w:r>
        <w:t>Se promovió la interacción de diversos elementos sociales, que rodean y a su</w:t>
      </w:r>
      <w:r>
        <w:rPr>
          <w:spacing w:val="1"/>
        </w:rPr>
        <w:t xml:space="preserve"> </w:t>
      </w:r>
      <w:r>
        <w:rPr>
          <w:spacing w:val="-1"/>
        </w:rPr>
        <w:t>vez</w:t>
      </w:r>
      <w:r>
        <w:rPr>
          <w:spacing w:val="-13"/>
        </w:rPr>
        <w:t xml:space="preserve"> </w:t>
      </w:r>
      <w:r>
        <w:rPr>
          <w:spacing w:val="-1"/>
        </w:rPr>
        <w:t>construyen</w:t>
      </w:r>
      <w:r>
        <w:rPr>
          <w:spacing w:val="-15"/>
        </w:rPr>
        <w:t xml:space="preserve"> </w:t>
      </w:r>
      <w:r>
        <w:t>la</w:t>
      </w:r>
      <w:r>
        <w:rPr>
          <w:spacing w:val="-9"/>
        </w:rPr>
        <w:t xml:space="preserve"> </w:t>
      </w:r>
      <w:r>
        <w:t>dinámica</w:t>
      </w:r>
      <w:r>
        <w:rPr>
          <w:spacing w:val="-16"/>
        </w:rPr>
        <w:t xml:space="preserve"> </w:t>
      </w:r>
      <w:r>
        <w:t>dentro</w:t>
      </w:r>
      <w:r>
        <w:rPr>
          <w:spacing w:val="-9"/>
        </w:rPr>
        <w:t xml:space="preserve"> </w:t>
      </w:r>
      <w:r>
        <w:t>del</w:t>
      </w:r>
      <w:r>
        <w:rPr>
          <w:spacing w:val="-12"/>
        </w:rPr>
        <w:t xml:space="preserve"> </w:t>
      </w:r>
      <w:r>
        <w:t>aula,</w:t>
      </w:r>
      <w:r>
        <w:rPr>
          <w:spacing w:val="-11"/>
        </w:rPr>
        <w:t xml:space="preserve"> </w:t>
      </w:r>
      <w:r>
        <w:t>como</w:t>
      </w:r>
      <w:r>
        <w:rPr>
          <w:spacing w:val="-11"/>
        </w:rPr>
        <w:t xml:space="preserve"> </w:t>
      </w:r>
      <w:r>
        <w:t>son</w:t>
      </w:r>
      <w:r>
        <w:rPr>
          <w:spacing w:val="-15"/>
        </w:rPr>
        <w:t xml:space="preserve"> </w:t>
      </w:r>
      <w:r>
        <w:t>los</w:t>
      </w:r>
      <w:r>
        <w:rPr>
          <w:spacing w:val="-12"/>
        </w:rPr>
        <w:t xml:space="preserve"> </w:t>
      </w:r>
      <w:r>
        <w:t>contenidos,</w:t>
      </w:r>
      <w:r>
        <w:rPr>
          <w:spacing w:val="-11"/>
        </w:rPr>
        <w:t xml:space="preserve"> </w:t>
      </w:r>
      <w:r>
        <w:t>la</w:t>
      </w:r>
      <w:r>
        <w:rPr>
          <w:spacing w:val="-16"/>
        </w:rPr>
        <w:t xml:space="preserve"> </w:t>
      </w:r>
      <w:r>
        <w:t>actividad</w:t>
      </w:r>
      <w:r>
        <w:rPr>
          <w:spacing w:val="-64"/>
        </w:rPr>
        <w:t xml:space="preserve"> </w:t>
      </w:r>
      <w:r>
        <w:t>educativa e instruccional del profesor y la actividad mental constructiva de los</w:t>
      </w:r>
      <w:r>
        <w:rPr>
          <w:spacing w:val="1"/>
        </w:rPr>
        <w:t xml:space="preserve"> </w:t>
      </w:r>
      <w:r>
        <w:t>alumnos</w:t>
      </w:r>
      <w:r>
        <w:rPr>
          <w:spacing w:val="-8"/>
        </w:rPr>
        <w:t xml:space="preserve"> </w:t>
      </w:r>
      <w:r>
        <w:t>(Coll,</w:t>
      </w:r>
      <w:r>
        <w:rPr>
          <w:spacing w:val="-7"/>
        </w:rPr>
        <w:t xml:space="preserve"> </w:t>
      </w:r>
      <w:r>
        <w:t>2000)</w:t>
      </w:r>
      <w:r>
        <w:rPr>
          <w:spacing w:val="-6"/>
        </w:rPr>
        <w:t xml:space="preserve"> </w:t>
      </w:r>
      <w:r>
        <w:t>éstos</w:t>
      </w:r>
      <w:r>
        <w:rPr>
          <w:spacing w:val="-5"/>
        </w:rPr>
        <w:t xml:space="preserve"> </w:t>
      </w:r>
      <w:r>
        <w:t>últimos</w:t>
      </w:r>
      <w:r>
        <w:rPr>
          <w:spacing w:val="-7"/>
        </w:rPr>
        <w:t xml:space="preserve"> </w:t>
      </w:r>
      <w:r>
        <w:t>son</w:t>
      </w:r>
      <w:r>
        <w:rPr>
          <w:spacing w:val="-6"/>
        </w:rPr>
        <w:t xml:space="preserve"> </w:t>
      </w:r>
      <w:r>
        <w:t>capaces</w:t>
      </w:r>
      <w:r>
        <w:rPr>
          <w:spacing w:val="-7"/>
        </w:rPr>
        <w:t xml:space="preserve"> </w:t>
      </w:r>
      <w:r>
        <w:t>de</w:t>
      </w:r>
      <w:r>
        <w:rPr>
          <w:spacing w:val="-7"/>
        </w:rPr>
        <w:t xml:space="preserve"> </w:t>
      </w:r>
      <w:r>
        <w:t>desarrollar</w:t>
      </w:r>
      <w:r>
        <w:rPr>
          <w:spacing w:val="-5"/>
        </w:rPr>
        <w:t xml:space="preserve"> </w:t>
      </w:r>
      <w:r>
        <w:t>las</w:t>
      </w:r>
      <w:r>
        <w:rPr>
          <w:spacing w:val="-7"/>
        </w:rPr>
        <w:t xml:space="preserve"> </w:t>
      </w:r>
      <w:r>
        <w:t>competencias</w:t>
      </w:r>
    </w:p>
    <w:p w14:paraId="2168C1A7" w14:textId="77777777" w:rsidR="00892877" w:rsidRDefault="00892877">
      <w:pPr>
        <w:spacing w:line="360" w:lineRule="auto"/>
        <w:jc w:val="both"/>
        <w:sectPr w:rsidR="00892877">
          <w:pgSz w:w="11910" w:h="16840"/>
          <w:pgMar w:top="960" w:right="1560" w:bottom="280" w:left="1580" w:header="720" w:footer="720" w:gutter="0"/>
          <w:cols w:space="720"/>
        </w:sectPr>
      </w:pPr>
    </w:p>
    <w:p w14:paraId="4AD9F33E" w14:textId="77777777" w:rsidR="00892877" w:rsidRDefault="00000000">
      <w:pPr>
        <w:pStyle w:val="Textoindependiente"/>
        <w:spacing w:before="65" w:line="360" w:lineRule="auto"/>
        <w:ind w:left="119" w:right="115"/>
        <w:jc w:val="both"/>
      </w:pPr>
      <w:r>
        <w:lastRenderedPageBreak/>
        <w:t>adecuadas</w:t>
      </w:r>
      <w:r>
        <w:rPr>
          <w:spacing w:val="1"/>
        </w:rPr>
        <w:t xml:space="preserve"> </w:t>
      </w:r>
      <w:r>
        <w:t>para</w:t>
      </w:r>
      <w:r>
        <w:rPr>
          <w:spacing w:val="1"/>
        </w:rPr>
        <w:t xml:space="preserve"> </w:t>
      </w:r>
      <w:r>
        <w:t>acercarse</w:t>
      </w:r>
      <w:r>
        <w:rPr>
          <w:spacing w:val="1"/>
        </w:rPr>
        <w:t xml:space="preserve"> </w:t>
      </w:r>
      <w:r>
        <w:t>al</w:t>
      </w:r>
      <w:r>
        <w:rPr>
          <w:spacing w:val="1"/>
        </w:rPr>
        <w:t xml:space="preserve"> </w:t>
      </w:r>
      <w:r>
        <w:t>lenguaje</w:t>
      </w:r>
      <w:r>
        <w:rPr>
          <w:spacing w:val="1"/>
        </w:rPr>
        <w:t xml:space="preserve"> </w:t>
      </w:r>
      <w:r>
        <w:t>escrito.</w:t>
      </w:r>
      <w:r>
        <w:rPr>
          <w:spacing w:val="1"/>
        </w:rPr>
        <w:t xml:space="preserve"> </w:t>
      </w:r>
      <w:r>
        <w:t>Logrando</w:t>
      </w:r>
      <w:r>
        <w:rPr>
          <w:spacing w:val="1"/>
        </w:rPr>
        <w:t xml:space="preserve"> </w:t>
      </w:r>
      <w:r>
        <w:t>que</w:t>
      </w:r>
      <w:r>
        <w:rPr>
          <w:spacing w:val="1"/>
        </w:rPr>
        <w:t xml:space="preserve"> </w:t>
      </w:r>
      <w:r>
        <w:t>los</w:t>
      </w:r>
      <w:r>
        <w:rPr>
          <w:spacing w:val="1"/>
        </w:rPr>
        <w:t xml:space="preserve"> </w:t>
      </w:r>
      <w:r>
        <w:t>infantes</w:t>
      </w:r>
      <w:r>
        <w:rPr>
          <w:spacing w:val="1"/>
        </w:rPr>
        <w:t xml:space="preserve"> </w:t>
      </w:r>
      <w:r>
        <w:rPr>
          <w:spacing w:val="-1"/>
        </w:rPr>
        <w:t>buscaran</w:t>
      </w:r>
      <w:r>
        <w:rPr>
          <w:spacing w:val="-14"/>
        </w:rPr>
        <w:t xml:space="preserve"> </w:t>
      </w:r>
      <w:r>
        <w:rPr>
          <w:spacing w:val="-1"/>
        </w:rPr>
        <w:t>las</w:t>
      </w:r>
      <w:r>
        <w:rPr>
          <w:spacing w:val="-14"/>
        </w:rPr>
        <w:t xml:space="preserve"> </w:t>
      </w:r>
      <w:r>
        <w:rPr>
          <w:spacing w:val="-1"/>
        </w:rPr>
        <w:t>respuestas</w:t>
      </w:r>
      <w:r>
        <w:rPr>
          <w:spacing w:val="-14"/>
        </w:rPr>
        <w:t xml:space="preserve"> </w:t>
      </w:r>
      <w:r>
        <w:rPr>
          <w:spacing w:val="-1"/>
        </w:rPr>
        <w:t>a</w:t>
      </w:r>
      <w:r>
        <w:rPr>
          <w:spacing w:val="-14"/>
        </w:rPr>
        <w:t xml:space="preserve"> </w:t>
      </w:r>
      <w:r>
        <w:t>diversos</w:t>
      </w:r>
      <w:r>
        <w:rPr>
          <w:spacing w:val="-14"/>
        </w:rPr>
        <w:t xml:space="preserve"> </w:t>
      </w:r>
      <w:r>
        <w:t>conflictos</w:t>
      </w:r>
      <w:r>
        <w:rPr>
          <w:spacing w:val="-19"/>
        </w:rPr>
        <w:t xml:space="preserve"> </w:t>
      </w:r>
      <w:r>
        <w:t>que</w:t>
      </w:r>
      <w:r>
        <w:rPr>
          <w:spacing w:val="-14"/>
        </w:rPr>
        <w:t xml:space="preserve"> </w:t>
      </w:r>
      <w:r>
        <w:t>surgían,</w:t>
      </w:r>
      <w:r>
        <w:rPr>
          <w:spacing w:val="-14"/>
        </w:rPr>
        <w:t xml:space="preserve"> </w:t>
      </w:r>
      <w:r>
        <w:t>al</w:t>
      </w:r>
      <w:r>
        <w:rPr>
          <w:spacing w:val="-15"/>
        </w:rPr>
        <w:t xml:space="preserve"> </w:t>
      </w:r>
      <w:r>
        <w:t>escribir</w:t>
      </w:r>
      <w:r>
        <w:rPr>
          <w:spacing w:val="-13"/>
        </w:rPr>
        <w:t xml:space="preserve"> </w:t>
      </w:r>
      <w:r>
        <w:t>una</w:t>
      </w:r>
      <w:r>
        <w:rPr>
          <w:spacing w:val="-14"/>
        </w:rPr>
        <w:t xml:space="preserve"> </w:t>
      </w:r>
      <w:r>
        <w:t>palabra</w:t>
      </w:r>
      <w:r>
        <w:rPr>
          <w:spacing w:val="-64"/>
        </w:rPr>
        <w:t xml:space="preserve"> </w:t>
      </w:r>
      <w:r>
        <w:rPr>
          <w:spacing w:val="-1"/>
        </w:rPr>
        <w:t>con</w:t>
      </w:r>
      <w:r>
        <w:rPr>
          <w:spacing w:val="-14"/>
        </w:rPr>
        <w:t xml:space="preserve"> </w:t>
      </w:r>
      <w:r>
        <w:rPr>
          <w:spacing w:val="-1"/>
        </w:rPr>
        <w:t>una</w:t>
      </w:r>
      <w:r>
        <w:rPr>
          <w:spacing w:val="-14"/>
        </w:rPr>
        <w:t xml:space="preserve"> </w:t>
      </w:r>
      <w:r>
        <w:rPr>
          <w:spacing w:val="-1"/>
        </w:rPr>
        <w:t>letra</w:t>
      </w:r>
      <w:r>
        <w:rPr>
          <w:spacing w:val="-13"/>
        </w:rPr>
        <w:t xml:space="preserve"> </w:t>
      </w:r>
      <w:r>
        <w:rPr>
          <w:spacing w:val="-1"/>
        </w:rPr>
        <w:t>u</w:t>
      </w:r>
      <w:r>
        <w:rPr>
          <w:spacing w:val="-14"/>
        </w:rPr>
        <w:t xml:space="preserve"> </w:t>
      </w:r>
      <w:r>
        <w:rPr>
          <w:spacing w:val="-1"/>
        </w:rPr>
        <w:t>otra,</w:t>
      </w:r>
      <w:r>
        <w:rPr>
          <w:spacing w:val="-13"/>
        </w:rPr>
        <w:t xml:space="preserve"> </w:t>
      </w:r>
      <w:r>
        <w:rPr>
          <w:spacing w:val="-1"/>
        </w:rPr>
        <w:t>por</w:t>
      </w:r>
      <w:r>
        <w:rPr>
          <w:spacing w:val="-13"/>
        </w:rPr>
        <w:t xml:space="preserve"> </w:t>
      </w:r>
      <w:r>
        <w:rPr>
          <w:spacing w:val="-1"/>
        </w:rPr>
        <w:t>ejemplo:</w:t>
      </w:r>
      <w:r>
        <w:rPr>
          <w:spacing w:val="-13"/>
        </w:rPr>
        <w:t xml:space="preserve"> </w:t>
      </w:r>
      <w:r>
        <w:rPr>
          <w:spacing w:val="-1"/>
        </w:rPr>
        <w:t>acudiendo</w:t>
      </w:r>
      <w:r>
        <w:rPr>
          <w:spacing w:val="-18"/>
        </w:rPr>
        <w:t xml:space="preserve"> </w:t>
      </w:r>
      <w:r>
        <w:t>a</w:t>
      </w:r>
      <w:r>
        <w:rPr>
          <w:spacing w:val="-14"/>
        </w:rPr>
        <w:t xml:space="preserve"> </w:t>
      </w:r>
      <w:r>
        <w:t>los</w:t>
      </w:r>
      <w:r>
        <w:rPr>
          <w:spacing w:val="-13"/>
        </w:rPr>
        <w:t xml:space="preserve"> </w:t>
      </w:r>
      <w:r>
        <w:t>portadores</w:t>
      </w:r>
      <w:r>
        <w:rPr>
          <w:spacing w:val="-14"/>
        </w:rPr>
        <w:t xml:space="preserve"> </w:t>
      </w:r>
      <w:r>
        <w:t>de</w:t>
      </w:r>
      <w:r>
        <w:rPr>
          <w:spacing w:val="-13"/>
        </w:rPr>
        <w:t xml:space="preserve"> </w:t>
      </w:r>
      <w:r>
        <w:t>texto</w:t>
      </w:r>
      <w:r>
        <w:rPr>
          <w:spacing w:val="-13"/>
        </w:rPr>
        <w:t xml:space="preserve"> </w:t>
      </w:r>
      <w:r>
        <w:t>o</w:t>
      </w:r>
      <w:r>
        <w:rPr>
          <w:spacing w:val="-13"/>
        </w:rPr>
        <w:t xml:space="preserve"> </w:t>
      </w:r>
      <w:r>
        <w:t>al</w:t>
      </w:r>
      <w:r>
        <w:rPr>
          <w:spacing w:val="-15"/>
        </w:rPr>
        <w:t xml:space="preserve"> </w:t>
      </w:r>
      <w:r>
        <w:t>análisis</w:t>
      </w:r>
      <w:r>
        <w:rPr>
          <w:spacing w:val="-64"/>
        </w:rPr>
        <w:t xml:space="preserve"> </w:t>
      </w:r>
      <w:r>
        <w:t>fonético</w:t>
      </w:r>
      <w:r>
        <w:rPr>
          <w:spacing w:val="-7"/>
        </w:rPr>
        <w:t xml:space="preserve"> </w:t>
      </w:r>
      <w:r>
        <w:t>de</w:t>
      </w:r>
      <w:r>
        <w:rPr>
          <w:spacing w:val="-6"/>
        </w:rPr>
        <w:t xml:space="preserve"> </w:t>
      </w:r>
      <w:r>
        <w:t>la</w:t>
      </w:r>
      <w:r>
        <w:rPr>
          <w:spacing w:val="-11"/>
        </w:rPr>
        <w:t xml:space="preserve"> </w:t>
      </w:r>
      <w:r>
        <w:t>palabra.</w:t>
      </w:r>
      <w:r>
        <w:rPr>
          <w:spacing w:val="-7"/>
        </w:rPr>
        <w:t xml:space="preserve"> </w:t>
      </w:r>
      <w:r>
        <w:t>De</w:t>
      </w:r>
      <w:r>
        <w:rPr>
          <w:spacing w:val="-6"/>
        </w:rPr>
        <w:t xml:space="preserve"> </w:t>
      </w:r>
      <w:r>
        <w:t>la</w:t>
      </w:r>
      <w:r>
        <w:rPr>
          <w:spacing w:val="-6"/>
        </w:rPr>
        <w:t xml:space="preserve"> </w:t>
      </w:r>
      <w:r>
        <w:t>misma</w:t>
      </w:r>
      <w:r>
        <w:rPr>
          <w:spacing w:val="-7"/>
        </w:rPr>
        <w:t xml:space="preserve"> </w:t>
      </w:r>
      <w:r>
        <w:t>manera</w:t>
      </w:r>
      <w:r>
        <w:rPr>
          <w:spacing w:val="-6"/>
        </w:rPr>
        <w:t xml:space="preserve"> </w:t>
      </w:r>
      <w:r>
        <w:t>se</w:t>
      </w:r>
      <w:r>
        <w:rPr>
          <w:spacing w:val="-6"/>
        </w:rPr>
        <w:t xml:space="preserve"> </w:t>
      </w:r>
      <w:r>
        <w:t>buscó que</w:t>
      </w:r>
      <w:r>
        <w:rPr>
          <w:spacing w:val="-11"/>
        </w:rPr>
        <w:t xml:space="preserve"> </w:t>
      </w:r>
      <w:r>
        <w:t>ellos</w:t>
      </w:r>
      <w:r>
        <w:rPr>
          <w:spacing w:val="-5"/>
        </w:rPr>
        <w:t xml:space="preserve"> </w:t>
      </w:r>
      <w:r>
        <w:t>mismos</w:t>
      </w:r>
      <w:r>
        <w:rPr>
          <w:spacing w:val="-8"/>
        </w:rPr>
        <w:t xml:space="preserve"> </w:t>
      </w:r>
      <w:r>
        <w:t>juzgaran</w:t>
      </w:r>
      <w:r>
        <w:rPr>
          <w:spacing w:val="-64"/>
        </w:rPr>
        <w:t xml:space="preserve"> </w:t>
      </w:r>
      <w:r>
        <w:rPr>
          <w:spacing w:val="-1"/>
        </w:rPr>
        <w:t>que</w:t>
      </w:r>
      <w:r>
        <w:rPr>
          <w:spacing w:val="-14"/>
        </w:rPr>
        <w:t xml:space="preserve"> </w:t>
      </w:r>
      <w:r>
        <w:rPr>
          <w:spacing w:val="-1"/>
        </w:rPr>
        <w:t>tan</w:t>
      </w:r>
      <w:r>
        <w:rPr>
          <w:spacing w:val="-18"/>
        </w:rPr>
        <w:t xml:space="preserve"> </w:t>
      </w:r>
      <w:r>
        <w:rPr>
          <w:spacing w:val="-1"/>
        </w:rPr>
        <w:t>bien</w:t>
      </w:r>
      <w:r>
        <w:rPr>
          <w:spacing w:val="-18"/>
        </w:rPr>
        <w:t xml:space="preserve"> </w:t>
      </w:r>
      <w:r>
        <w:rPr>
          <w:spacing w:val="-1"/>
        </w:rPr>
        <w:t>habían</w:t>
      </w:r>
      <w:r>
        <w:rPr>
          <w:spacing w:val="-14"/>
        </w:rPr>
        <w:t xml:space="preserve"> </w:t>
      </w:r>
      <w:r>
        <w:rPr>
          <w:spacing w:val="-1"/>
        </w:rPr>
        <w:t>realizado</w:t>
      </w:r>
      <w:r>
        <w:rPr>
          <w:spacing w:val="-18"/>
        </w:rPr>
        <w:t xml:space="preserve"> </w:t>
      </w:r>
      <w:r>
        <w:rPr>
          <w:spacing w:val="-1"/>
        </w:rPr>
        <w:t>su</w:t>
      </w:r>
      <w:r>
        <w:rPr>
          <w:spacing w:val="-14"/>
        </w:rPr>
        <w:t xml:space="preserve"> </w:t>
      </w:r>
      <w:r>
        <w:rPr>
          <w:spacing w:val="-1"/>
        </w:rPr>
        <w:t>trabajo.</w:t>
      </w:r>
      <w:r>
        <w:rPr>
          <w:spacing w:val="-18"/>
        </w:rPr>
        <w:t xml:space="preserve"> </w:t>
      </w:r>
      <w:r>
        <w:rPr>
          <w:spacing w:val="-1"/>
        </w:rPr>
        <w:t>Colocándolos</w:t>
      </w:r>
      <w:r>
        <w:rPr>
          <w:spacing w:val="-14"/>
        </w:rPr>
        <w:t xml:space="preserve"> </w:t>
      </w:r>
      <w:r>
        <w:rPr>
          <w:spacing w:val="-1"/>
        </w:rPr>
        <w:t>de</w:t>
      </w:r>
      <w:r>
        <w:rPr>
          <w:spacing w:val="-14"/>
        </w:rPr>
        <w:t xml:space="preserve"> </w:t>
      </w:r>
      <w:r>
        <w:t>esta</w:t>
      </w:r>
      <w:r>
        <w:rPr>
          <w:spacing w:val="-14"/>
        </w:rPr>
        <w:t xml:space="preserve"> </w:t>
      </w:r>
      <w:r>
        <w:t>forma</w:t>
      </w:r>
      <w:r>
        <w:rPr>
          <w:spacing w:val="-18"/>
        </w:rPr>
        <w:t xml:space="preserve"> </w:t>
      </w:r>
      <w:r>
        <w:t>en</w:t>
      </w:r>
      <w:r>
        <w:rPr>
          <w:spacing w:val="-14"/>
        </w:rPr>
        <w:t xml:space="preserve"> </w:t>
      </w:r>
      <w:r>
        <w:t>un</w:t>
      </w:r>
      <w:r>
        <w:rPr>
          <w:spacing w:val="-14"/>
        </w:rPr>
        <w:t xml:space="preserve"> </w:t>
      </w:r>
      <w:r>
        <w:t>plano</w:t>
      </w:r>
      <w:r>
        <w:rPr>
          <w:spacing w:val="-64"/>
        </w:rPr>
        <w:t xml:space="preserve"> </w:t>
      </w:r>
      <w:r>
        <w:t>más</w:t>
      </w:r>
      <w:r>
        <w:rPr>
          <w:spacing w:val="-1"/>
        </w:rPr>
        <w:t xml:space="preserve"> </w:t>
      </w:r>
      <w:r>
        <w:t>activo de su</w:t>
      </w:r>
      <w:r>
        <w:rPr>
          <w:spacing w:val="1"/>
        </w:rPr>
        <w:t xml:space="preserve"> </w:t>
      </w:r>
      <w:r>
        <w:t>aprendizaje.</w:t>
      </w:r>
    </w:p>
    <w:p w14:paraId="2655679E" w14:textId="77777777" w:rsidR="00892877" w:rsidRDefault="00892877">
      <w:pPr>
        <w:pStyle w:val="Textoindependiente"/>
        <w:spacing w:before="8"/>
        <w:rPr>
          <w:sz w:val="36"/>
        </w:rPr>
      </w:pPr>
    </w:p>
    <w:p w14:paraId="3574E6ED" w14:textId="77777777" w:rsidR="00892877" w:rsidRDefault="00000000">
      <w:pPr>
        <w:spacing w:before="1"/>
        <w:ind w:left="2074" w:right="2046"/>
        <w:jc w:val="center"/>
        <w:rPr>
          <w:rFonts w:ascii="Calibri"/>
          <w:i/>
          <w:sz w:val="24"/>
        </w:rPr>
      </w:pPr>
      <w:r>
        <w:rPr>
          <w:rFonts w:ascii="Calibri"/>
          <w:i/>
          <w:color w:val="2E5395"/>
          <w:sz w:val="24"/>
        </w:rPr>
        <w:t>El</w:t>
      </w:r>
      <w:r>
        <w:rPr>
          <w:rFonts w:ascii="Calibri"/>
          <w:i/>
          <w:color w:val="2E5395"/>
          <w:spacing w:val="-9"/>
          <w:sz w:val="24"/>
        </w:rPr>
        <w:t xml:space="preserve"> </w:t>
      </w:r>
      <w:r>
        <w:rPr>
          <w:rFonts w:ascii="Calibri"/>
          <w:i/>
          <w:color w:val="2E5395"/>
          <w:sz w:val="24"/>
        </w:rPr>
        <w:t>uso</w:t>
      </w:r>
      <w:r>
        <w:rPr>
          <w:rFonts w:ascii="Calibri"/>
          <w:i/>
          <w:color w:val="2E5395"/>
          <w:spacing w:val="-7"/>
          <w:sz w:val="24"/>
        </w:rPr>
        <w:t xml:space="preserve"> </w:t>
      </w:r>
      <w:r>
        <w:rPr>
          <w:rFonts w:ascii="Calibri"/>
          <w:i/>
          <w:color w:val="2E5395"/>
          <w:sz w:val="24"/>
        </w:rPr>
        <w:t xml:space="preserve">de </w:t>
      </w:r>
      <w:r>
        <w:rPr>
          <w:rFonts w:ascii="Calibri Light"/>
          <w:i/>
          <w:color w:val="2E5395"/>
          <w:sz w:val="24"/>
        </w:rPr>
        <w:t>herramientas</w:t>
      </w:r>
      <w:r>
        <w:rPr>
          <w:rFonts w:ascii="Calibri Light"/>
          <w:i/>
          <w:color w:val="2E5395"/>
          <w:spacing w:val="-3"/>
          <w:sz w:val="24"/>
        </w:rPr>
        <w:t xml:space="preserve"> </w:t>
      </w:r>
      <w:r>
        <w:rPr>
          <w:rFonts w:ascii="Calibri Light"/>
          <w:i/>
          <w:color w:val="2E5395"/>
          <w:sz w:val="24"/>
        </w:rPr>
        <w:t>socialmente</w:t>
      </w:r>
      <w:r>
        <w:rPr>
          <w:rFonts w:ascii="Calibri Light"/>
          <w:i/>
          <w:color w:val="2E5395"/>
          <w:spacing w:val="-4"/>
          <w:sz w:val="24"/>
        </w:rPr>
        <w:t xml:space="preserve"> </w:t>
      </w:r>
      <w:r>
        <w:rPr>
          <w:rFonts w:ascii="Calibri"/>
          <w:i/>
          <w:color w:val="2E5395"/>
          <w:sz w:val="24"/>
        </w:rPr>
        <w:t>reconocidas</w:t>
      </w:r>
    </w:p>
    <w:p w14:paraId="60CBD35C" w14:textId="77777777" w:rsidR="00892877" w:rsidRDefault="00892877">
      <w:pPr>
        <w:pStyle w:val="Textoindependiente"/>
        <w:rPr>
          <w:rFonts w:ascii="Calibri"/>
          <w:i/>
        </w:rPr>
      </w:pPr>
    </w:p>
    <w:p w14:paraId="06785248" w14:textId="77777777" w:rsidR="00892877" w:rsidRDefault="00892877">
      <w:pPr>
        <w:pStyle w:val="Textoindependiente"/>
        <w:spacing w:before="4"/>
        <w:rPr>
          <w:rFonts w:ascii="Calibri"/>
          <w:i/>
          <w:sz w:val="20"/>
        </w:rPr>
      </w:pPr>
    </w:p>
    <w:p w14:paraId="50F9502C" w14:textId="77777777" w:rsidR="00892877" w:rsidRDefault="00000000">
      <w:pPr>
        <w:pStyle w:val="Textoindependiente"/>
        <w:spacing w:line="360" w:lineRule="auto"/>
        <w:ind w:left="119" w:right="120"/>
        <w:jc w:val="both"/>
      </w:pPr>
      <w:r>
        <w:t>Otro aspecto que se privilegió en las actividades fue el uso de herramientas</w:t>
      </w:r>
      <w:r>
        <w:rPr>
          <w:spacing w:val="1"/>
        </w:rPr>
        <w:t xml:space="preserve"> </w:t>
      </w:r>
      <w:r>
        <w:t>socialmente reconocidas, representadas en el aula, por diversos portadores de</w:t>
      </w:r>
      <w:r>
        <w:rPr>
          <w:spacing w:val="1"/>
        </w:rPr>
        <w:t xml:space="preserve"> </w:t>
      </w:r>
      <w:r>
        <w:t>texto, como cartas, reportes de experimentos, instructivos, revistas científicas,</w:t>
      </w:r>
      <w:r>
        <w:rPr>
          <w:spacing w:val="1"/>
        </w:rPr>
        <w:t xml:space="preserve"> </w:t>
      </w:r>
      <w:r>
        <w:t>etc.</w:t>
      </w:r>
      <w:r>
        <w:rPr>
          <w:spacing w:val="1"/>
        </w:rPr>
        <w:t xml:space="preserve"> </w:t>
      </w:r>
      <w:r>
        <w:t>Como se ha mencionado, el trabajo con portadores de texto reales permite</w:t>
      </w:r>
      <w:r>
        <w:rPr>
          <w:spacing w:val="-64"/>
        </w:rPr>
        <w:t xml:space="preserve"> </w:t>
      </w:r>
      <w:r>
        <w:t>además de contextualizar los contenidos, tener una visión real del uso de la</w:t>
      </w:r>
      <w:r>
        <w:rPr>
          <w:spacing w:val="1"/>
        </w:rPr>
        <w:t xml:space="preserve"> </w:t>
      </w:r>
      <w:r>
        <w:t>lengua escrita,</w:t>
      </w:r>
      <w:r>
        <w:rPr>
          <w:spacing w:val="1"/>
        </w:rPr>
        <w:t xml:space="preserve"> </w:t>
      </w:r>
      <w:r>
        <w:t>ante esta incursión del mundo real de las letras en el aula, los</w:t>
      </w:r>
      <w:r>
        <w:rPr>
          <w:spacing w:val="1"/>
        </w:rPr>
        <w:t xml:space="preserve"> </w:t>
      </w:r>
      <w:r>
        <w:t>niños se mostraron interesados en conocer el contenido de los textos, esto nos</w:t>
      </w:r>
      <w:r>
        <w:rPr>
          <w:spacing w:val="1"/>
        </w:rPr>
        <w:t xml:space="preserve"> </w:t>
      </w:r>
      <w:r>
        <w:t>brindó</w:t>
      </w:r>
      <w:r>
        <w:rPr>
          <w:spacing w:val="1"/>
        </w:rPr>
        <w:t xml:space="preserve"> </w:t>
      </w:r>
      <w:r>
        <w:t>una</w:t>
      </w:r>
      <w:r>
        <w:rPr>
          <w:spacing w:val="1"/>
        </w:rPr>
        <w:t xml:space="preserve"> </w:t>
      </w:r>
      <w:r>
        <w:t>gran</w:t>
      </w:r>
      <w:r>
        <w:rPr>
          <w:spacing w:val="1"/>
        </w:rPr>
        <w:t xml:space="preserve"> </w:t>
      </w:r>
      <w:r>
        <w:t>ventaja</w:t>
      </w:r>
      <w:r>
        <w:rPr>
          <w:spacing w:val="1"/>
        </w:rPr>
        <w:t xml:space="preserve"> </w:t>
      </w:r>
      <w:r>
        <w:t>pues,</w:t>
      </w:r>
      <w:r>
        <w:rPr>
          <w:spacing w:val="1"/>
        </w:rPr>
        <w:t xml:space="preserve"> </w:t>
      </w:r>
      <w:r>
        <w:t>la</w:t>
      </w:r>
      <w:r>
        <w:rPr>
          <w:spacing w:val="1"/>
        </w:rPr>
        <w:t xml:space="preserve"> </w:t>
      </w:r>
      <w:r>
        <w:t>motivación</w:t>
      </w:r>
      <w:r>
        <w:rPr>
          <w:spacing w:val="1"/>
        </w:rPr>
        <w:t xml:space="preserve"> </w:t>
      </w:r>
      <w:r>
        <w:t>por</w:t>
      </w:r>
      <w:r>
        <w:rPr>
          <w:spacing w:val="1"/>
        </w:rPr>
        <w:t xml:space="preserve"> </w:t>
      </w:r>
      <w:r>
        <w:t>aprender</w:t>
      </w:r>
      <w:r>
        <w:rPr>
          <w:spacing w:val="1"/>
        </w:rPr>
        <w:t xml:space="preserve"> </w:t>
      </w:r>
      <w:r>
        <w:t>siempre</w:t>
      </w:r>
      <w:r>
        <w:rPr>
          <w:spacing w:val="1"/>
        </w:rPr>
        <w:t xml:space="preserve"> </w:t>
      </w:r>
      <w:r>
        <w:t>estuvo</w:t>
      </w:r>
      <w:r>
        <w:rPr>
          <w:spacing w:val="1"/>
        </w:rPr>
        <w:t xml:space="preserve"> </w:t>
      </w:r>
      <w:r>
        <w:t>presente.</w:t>
      </w:r>
    </w:p>
    <w:p w14:paraId="078594C9" w14:textId="77777777" w:rsidR="00892877" w:rsidRDefault="00000000">
      <w:pPr>
        <w:pStyle w:val="Textoindependiente"/>
        <w:spacing w:before="5" w:line="360" w:lineRule="auto"/>
        <w:ind w:left="119" w:right="113"/>
        <w:jc w:val="both"/>
      </w:pPr>
      <w:r>
        <w:t>El trabajo con diferentes portadores, nos permitió acercar a los alumnos las</w:t>
      </w:r>
      <w:r>
        <w:rPr>
          <w:spacing w:val="1"/>
        </w:rPr>
        <w:t xml:space="preserve"> </w:t>
      </w:r>
      <w:r>
        <w:t>diferentes formas que puede adquirir un texto, como, por ejemplo, la estructura</w:t>
      </w:r>
      <w:r>
        <w:rPr>
          <w:spacing w:val="1"/>
        </w:rPr>
        <w:t xml:space="preserve"> </w:t>
      </w:r>
      <w:r>
        <w:t>secuencial de un reporte de experimento o las partes esenciales que debe</w:t>
      </w:r>
      <w:r>
        <w:rPr>
          <w:spacing w:val="1"/>
        </w:rPr>
        <w:t xml:space="preserve"> </w:t>
      </w:r>
      <w:r>
        <w:t>contener una carta para que tenga coherencia. No se trabajó únicamente con</w:t>
      </w:r>
      <w:r>
        <w:rPr>
          <w:spacing w:val="1"/>
        </w:rPr>
        <w:t xml:space="preserve"> </w:t>
      </w:r>
      <w:r>
        <w:t>textos ajenos a los niños, también utilizamos textos fáciles de encontrar en la</w:t>
      </w:r>
      <w:r>
        <w:rPr>
          <w:spacing w:val="1"/>
        </w:rPr>
        <w:t xml:space="preserve"> </w:t>
      </w:r>
      <w:r>
        <w:t>vida diaria, como fueron los folletos de supermercado, lo que nos permitió dar</w:t>
      </w:r>
      <w:r>
        <w:rPr>
          <w:spacing w:val="1"/>
        </w:rPr>
        <w:t xml:space="preserve"> </w:t>
      </w:r>
      <w:r>
        <w:rPr>
          <w:spacing w:val="-1"/>
        </w:rPr>
        <w:t>una</w:t>
      </w:r>
      <w:r>
        <w:rPr>
          <w:spacing w:val="-14"/>
        </w:rPr>
        <w:t xml:space="preserve"> </w:t>
      </w:r>
      <w:r>
        <w:rPr>
          <w:spacing w:val="-1"/>
        </w:rPr>
        <w:t>visión</w:t>
      </w:r>
      <w:r>
        <w:rPr>
          <w:spacing w:val="-13"/>
        </w:rPr>
        <w:t xml:space="preserve"> </w:t>
      </w:r>
      <w:r>
        <w:rPr>
          <w:spacing w:val="-1"/>
        </w:rPr>
        <w:t>amable</w:t>
      </w:r>
      <w:r>
        <w:rPr>
          <w:spacing w:val="-13"/>
        </w:rPr>
        <w:t xml:space="preserve"> </w:t>
      </w:r>
      <w:r>
        <w:rPr>
          <w:spacing w:val="-1"/>
        </w:rPr>
        <w:t>y</w:t>
      </w:r>
      <w:r>
        <w:rPr>
          <w:spacing w:val="-13"/>
        </w:rPr>
        <w:t xml:space="preserve"> </w:t>
      </w:r>
      <w:r>
        <w:rPr>
          <w:spacing w:val="-1"/>
        </w:rPr>
        <w:t>familiar</w:t>
      </w:r>
      <w:r>
        <w:rPr>
          <w:spacing w:val="-11"/>
        </w:rPr>
        <w:t xml:space="preserve"> </w:t>
      </w:r>
      <w:r>
        <w:rPr>
          <w:spacing w:val="-1"/>
        </w:rPr>
        <w:t>a</w:t>
      </w:r>
      <w:r>
        <w:rPr>
          <w:spacing w:val="-18"/>
        </w:rPr>
        <w:t xml:space="preserve"> </w:t>
      </w:r>
      <w:r>
        <w:rPr>
          <w:spacing w:val="-1"/>
        </w:rPr>
        <w:t>las</w:t>
      </w:r>
      <w:r>
        <w:rPr>
          <w:spacing w:val="-13"/>
        </w:rPr>
        <w:t xml:space="preserve"> </w:t>
      </w:r>
      <w:r>
        <w:rPr>
          <w:spacing w:val="-1"/>
        </w:rPr>
        <w:t>actividades,</w:t>
      </w:r>
      <w:r>
        <w:rPr>
          <w:spacing w:val="-18"/>
        </w:rPr>
        <w:t xml:space="preserve"> </w:t>
      </w:r>
      <w:r>
        <w:t>ante</w:t>
      </w:r>
      <w:r>
        <w:rPr>
          <w:spacing w:val="-12"/>
        </w:rPr>
        <w:t xml:space="preserve"> </w:t>
      </w:r>
      <w:r>
        <w:t>estos,</w:t>
      </w:r>
      <w:r>
        <w:rPr>
          <w:spacing w:val="24"/>
        </w:rPr>
        <w:t xml:space="preserve"> </w:t>
      </w:r>
      <w:r>
        <w:t>los</w:t>
      </w:r>
      <w:r>
        <w:rPr>
          <w:spacing w:val="-13"/>
        </w:rPr>
        <w:t xml:space="preserve"> </w:t>
      </w:r>
      <w:r>
        <w:t>niños</w:t>
      </w:r>
      <w:r>
        <w:rPr>
          <w:spacing w:val="-19"/>
        </w:rPr>
        <w:t xml:space="preserve"> </w:t>
      </w:r>
      <w:r>
        <w:t>respondieron</w:t>
      </w:r>
      <w:r>
        <w:rPr>
          <w:spacing w:val="-65"/>
        </w:rPr>
        <w:t xml:space="preserve"> </w:t>
      </w:r>
      <w:r>
        <w:t>favorablemente, conversando con sus compañeros sobre los contenidos que</w:t>
      </w:r>
      <w:r>
        <w:rPr>
          <w:spacing w:val="1"/>
        </w:rPr>
        <w:t xml:space="preserve"> </w:t>
      </w:r>
      <w:r>
        <w:t>había en</w:t>
      </w:r>
      <w:r>
        <w:rPr>
          <w:spacing w:val="-5"/>
        </w:rPr>
        <w:t xml:space="preserve"> </w:t>
      </w:r>
      <w:r>
        <w:t>ellos,</w:t>
      </w:r>
      <w:r>
        <w:rPr>
          <w:spacing w:val="3"/>
        </w:rPr>
        <w:t xml:space="preserve"> </w:t>
      </w:r>
      <w:r>
        <w:t>poniendo</w:t>
      </w:r>
      <w:r>
        <w:rPr>
          <w:spacing w:val="-1"/>
        </w:rPr>
        <w:t xml:space="preserve"> </w:t>
      </w:r>
      <w:r>
        <w:t>en</w:t>
      </w:r>
      <w:r>
        <w:rPr>
          <w:spacing w:val="1"/>
        </w:rPr>
        <w:t xml:space="preserve"> </w:t>
      </w:r>
      <w:r>
        <w:t>práctica</w:t>
      </w:r>
      <w:r>
        <w:rPr>
          <w:spacing w:val="-1"/>
        </w:rPr>
        <w:t xml:space="preserve"> </w:t>
      </w:r>
      <w:r>
        <w:t>sus conocimientos</w:t>
      </w:r>
      <w:r>
        <w:rPr>
          <w:spacing w:val="-1"/>
        </w:rPr>
        <w:t xml:space="preserve"> </w:t>
      </w:r>
      <w:r>
        <w:t>previos.</w:t>
      </w:r>
    </w:p>
    <w:p w14:paraId="2AA98C9B" w14:textId="77777777" w:rsidR="00892877" w:rsidRDefault="00892877">
      <w:pPr>
        <w:pStyle w:val="Textoindependiente"/>
        <w:rPr>
          <w:sz w:val="26"/>
        </w:rPr>
      </w:pPr>
    </w:p>
    <w:p w14:paraId="4583E8E1" w14:textId="77777777" w:rsidR="00892877" w:rsidRDefault="00000000">
      <w:pPr>
        <w:pStyle w:val="Textoindependiente"/>
        <w:spacing w:before="219" w:line="360" w:lineRule="auto"/>
        <w:ind w:left="119" w:right="118"/>
        <w:jc w:val="both"/>
      </w:pPr>
      <w:r>
        <w:rPr>
          <w:spacing w:val="-1"/>
        </w:rPr>
        <w:t>El</w:t>
      </w:r>
      <w:r>
        <w:rPr>
          <w:spacing w:val="-11"/>
        </w:rPr>
        <w:t xml:space="preserve"> </w:t>
      </w:r>
      <w:r>
        <w:rPr>
          <w:spacing w:val="-1"/>
        </w:rPr>
        <w:t>uso</w:t>
      </w:r>
      <w:r>
        <w:rPr>
          <w:spacing w:val="-9"/>
        </w:rPr>
        <w:t xml:space="preserve"> </w:t>
      </w:r>
      <w:r>
        <w:rPr>
          <w:spacing w:val="-1"/>
        </w:rPr>
        <w:t>del</w:t>
      </w:r>
      <w:r>
        <w:rPr>
          <w:spacing w:val="-15"/>
        </w:rPr>
        <w:t xml:space="preserve"> </w:t>
      </w:r>
      <w:r>
        <w:rPr>
          <w:spacing w:val="-1"/>
        </w:rPr>
        <w:t>instructivo</w:t>
      </w:r>
      <w:r>
        <w:rPr>
          <w:spacing w:val="-14"/>
        </w:rPr>
        <w:t xml:space="preserve"> </w:t>
      </w:r>
      <w:r>
        <w:rPr>
          <w:spacing w:val="-1"/>
        </w:rPr>
        <w:t>en</w:t>
      </w:r>
      <w:r>
        <w:rPr>
          <w:spacing w:val="-10"/>
        </w:rPr>
        <w:t xml:space="preserve"> </w:t>
      </w:r>
      <w:r>
        <w:rPr>
          <w:spacing w:val="-1"/>
        </w:rPr>
        <w:t>cada</w:t>
      </w:r>
      <w:r>
        <w:rPr>
          <w:spacing w:val="-9"/>
        </w:rPr>
        <w:t xml:space="preserve"> </w:t>
      </w:r>
      <w:r>
        <w:rPr>
          <w:spacing w:val="-1"/>
        </w:rPr>
        <w:t>sesión</w:t>
      </w:r>
      <w:r>
        <w:rPr>
          <w:spacing w:val="-13"/>
        </w:rPr>
        <w:t xml:space="preserve"> </w:t>
      </w:r>
      <w:r>
        <w:rPr>
          <w:spacing w:val="-1"/>
        </w:rPr>
        <w:t>nos</w:t>
      </w:r>
      <w:r>
        <w:rPr>
          <w:spacing w:val="-14"/>
        </w:rPr>
        <w:t xml:space="preserve"> </w:t>
      </w:r>
      <w:r>
        <w:rPr>
          <w:spacing w:val="-1"/>
        </w:rPr>
        <w:t>permitió</w:t>
      </w:r>
      <w:r>
        <w:rPr>
          <w:spacing w:val="-10"/>
        </w:rPr>
        <w:t xml:space="preserve"> </w:t>
      </w:r>
      <w:r>
        <w:t>dar</w:t>
      </w:r>
      <w:r>
        <w:rPr>
          <w:spacing w:val="-13"/>
        </w:rPr>
        <w:t xml:space="preserve"> </w:t>
      </w:r>
      <w:r>
        <w:t>a</w:t>
      </w:r>
      <w:r>
        <w:rPr>
          <w:spacing w:val="-13"/>
        </w:rPr>
        <w:t xml:space="preserve"> </w:t>
      </w:r>
      <w:r>
        <w:t>conocer</w:t>
      </w:r>
      <w:r>
        <w:rPr>
          <w:spacing w:val="-13"/>
        </w:rPr>
        <w:t xml:space="preserve"> </w:t>
      </w:r>
      <w:r>
        <w:t>el</w:t>
      </w:r>
      <w:r>
        <w:rPr>
          <w:spacing w:val="-11"/>
        </w:rPr>
        <w:t xml:space="preserve"> </w:t>
      </w:r>
      <w:r>
        <w:t>plan</w:t>
      </w:r>
      <w:r>
        <w:rPr>
          <w:spacing w:val="-9"/>
        </w:rPr>
        <w:t xml:space="preserve"> </w:t>
      </w:r>
      <w:r>
        <w:t>de</w:t>
      </w:r>
      <w:r>
        <w:rPr>
          <w:spacing w:val="-9"/>
        </w:rPr>
        <w:t xml:space="preserve"> </w:t>
      </w:r>
      <w:r>
        <w:t>trabajo</w:t>
      </w:r>
      <w:r>
        <w:rPr>
          <w:spacing w:val="-65"/>
        </w:rPr>
        <w:t xml:space="preserve"> </w:t>
      </w:r>
      <w:r>
        <w:t>diario a los alumnos, además de esto, el uso de éste de manera cotidiana</w:t>
      </w:r>
      <w:r>
        <w:rPr>
          <w:spacing w:val="1"/>
        </w:rPr>
        <w:t xml:space="preserve"> </w:t>
      </w:r>
      <w:r>
        <w:t>incorporando en él palabras frecuentes, nos ayudó a que los niños lograran</w:t>
      </w:r>
      <w:r>
        <w:rPr>
          <w:spacing w:val="1"/>
        </w:rPr>
        <w:t xml:space="preserve"> </w:t>
      </w:r>
      <w:r>
        <w:t>identificar algunas</w:t>
      </w:r>
      <w:r>
        <w:rPr>
          <w:spacing w:val="-1"/>
        </w:rPr>
        <w:t xml:space="preserve"> </w:t>
      </w:r>
      <w:r>
        <w:t>de ellas</w:t>
      </w:r>
      <w:r>
        <w:rPr>
          <w:spacing w:val="-1"/>
        </w:rPr>
        <w:t xml:space="preserve"> </w:t>
      </w:r>
      <w:r>
        <w:t>al</w:t>
      </w:r>
      <w:r>
        <w:rPr>
          <w:spacing w:val="-1"/>
        </w:rPr>
        <w:t xml:space="preserve"> </w:t>
      </w:r>
      <w:r>
        <w:t>final</w:t>
      </w:r>
      <w:r>
        <w:rPr>
          <w:spacing w:val="-2"/>
        </w:rPr>
        <w:t xml:space="preserve"> </w:t>
      </w:r>
      <w:r>
        <w:t>de nuestra</w:t>
      </w:r>
      <w:r>
        <w:rPr>
          <w:spacing w:val="-1"/>
        </w:rPr>
        <w:t xml:space="preserve"> </w:t>
      </w:r>
      <w:r>
        <w:t>intervención.</w:t>
      </w:r>
    </w:p>
    <w:p w14:paraId="7089E005" w14:textId="77777777" w:rsidR="00892877" w:rsidRDefault="00892877">
      <w:pPr>
        <w:pStyle w:val="Textoindependiente"/>
        <w:rPr>
          <w:sz w:val="26"/>
        </w:rPr>
      </w:pPr>
    </w:p>
    <w:p w14:paraId="74640950" w14:textId="77777777" w:rsidR="00892877" w:rsidRDefault="00000000">
      <w:pPr>
        <w:pStyle w:val="Textoindependiente"/>
        <w:spacing w:before="216" w:line="360" w:lineRule="auto"/>
        <w:ind w:left="119" w:right="123"/>
        <w:jc w:val="both"/>
      </w:pPr>
      <w:r>
        <w:t>El uso del lenguaje es infinito, pues a partir de algunas palabras aprendidas al</w:t>
      </w:r>
      <w:r>
        <w:rPr>
          <w:spacing w:val="1"/>
        </w:rPr>
        <w:t xml:space="preserve"> </w:t>
      </w:r>
      <w:r>
        <w:t>inicio</w:t>
      </w:r>
      <w:r>
        <w:rPr>
          <w:spacing w:val="7"/>
        </w:rPr>
        <w:t xml:space="preserve"> </w:t>
      </w:r>
      <w:r>
        <w:t>de</w:t>
      </w:r>
      <w:r>
        <w:rPr>
          <w:spacing w:val="7"/>
        </w:rPr>
        <w:t xml:space="preserve"> </w:t>
      </w:r>
      <w:r>
        <w:t>la</w:t>
      </w:r>
      <w:r>
        <w:rPr>
          <w:spacing w:val="7"/>
        </w:rPr>
        <w:t xml:space="preserve"> </w:t>
      </w:r>
      <w:r>
        <w:t>vida,</w:t>
      </w:r>
      <w:r>
        <w:rPr>
          <w:spacing w:val="7"/>
        </w:rPr>
        <w:t xml:space="preserve"> </w:t>
      </w:r>
      <w:r>
        <w:t>podemos</w:t>
      </w:r>
      <w:r>
        <w:rPr>
          <w:spacing w:val="6"/>
        </w:rPr>
        <w:t xml:space="preserve"> </w:t>
      </w:r>
      <w:r>
        <w:t>aprender</w:t>
      </w:r>
      <w:r>
        <w:rPr>
          <w:spacing w:val="8"/>
        </w:rPr>
        <w:t xml:space="preserve"> </w:t>
      </w:r>
      <w:r>
        <w:t>y</w:t>
      </w:r>
      <w:r>
        <w:rPr>
          <w:spacing w:val="6"/>
        </w:rPr>
        <w:t xml:space="preserve"> </w:t>
      </w:r>
      <w:r>
        <w:t>enriquecer</w:t>
      </w:r>
      <w:r>
        <w:rPr>
          <w:spacing w:val="8"/>
        </w:rPr>
        <w:t xml:space="preserve"> </w:t>
      </w:r>
      <w:r>
        <w:t>nuestro</w:t>
      </w:r>
      <w:r>
        <w:rPr>
          <w:spacing w:val="7"/>
        </w:rPr>
        <w:t xml:space="preserve"> </w:t>
      </w:r>
      <w:r>
        <w:t>vocabulario</w:t>
      </w:r>
      <w:r>
        <w:rPr>
          <w:spacing w:val="7"/>
        </w:rPr>
        <w:t xml:space="preserve"> </w:t>
      </w:r>
      <w:r>
        <w:t>a</w:t>
      </w:r>
      <w:r>
        <w:rPr>
          <w:spacing w:val="7"/>
        </w:rPr>
        <w:t xml:space="preserve"> </w:t>
      </w:r>
      <w:r>
        <w:t>lo</w:t>
      </w:r>
      <w:r>
        <w:rPr>
          <w:spacing w:val="8"/>
        </w:rPr>
        <w:t xml:space="preserve"> </w:t>
      </w:r>
      <w:r>
        <w:t>largo</w:t>
      </w:r>
    </w:p>
    <w:p w14:paraId="3CC638AD" w14:textId="77777777" w:rsidR="00892877" w:rsidRDefault="00892877">
      <w:pPr>
        <w:spacing w:line="360" w:lineRule="auto"/>
        <w:jc w:val="both"/>
        <w:sectPr w:rsidR="00892877">
          <w:pgSz w:w="11910" w:h="16840"/>
          <w:pgMar w:top="920" w:right="1560" w:bottom="280" w:left="1580" w:header="720" w:footer="720" w:gutter="0"/>
          <w:cols w:space="720"/>
        </w:sectPr>
      </w:pPr>
    </w:p>
    <w:p w14:paraId="1B790D02" w14:textId="77777777" w:rsidR="00892877" w:rsidRDefault="00000000">
      <w:pPr>
        <w:pStyle w:val="Textoindependiente"/>
        <w:spacing w:before="65" w:line="360" w:lineRule="auto"/>
        <w:ind w:left="119" w:right="120"/>
        <w:jc w:val="both"/>
      </w:pPr>
      <w:r>
        <w:lastRenderedPageBreak/>
        <w:t>de</w:t>
      </w:r>
      <w:r>
        <w:rPr>
          <w:spacing w:val="-6"/>
        </w:rPr>
        <w:t xml:space="preserve"> </w:t>
      </w:r>
      <w:r>
        <w:t>nuestra</w:t>
      </w:r>
      <w:r>
        <w:rPr>
          <w:spacing w:val="-5"/>
        </w:rPr>
        <w:t xml:space="preserve"> </w:t>
      </w:r>
      <w:r>
        <w:t>existencia,</w:t>
      </w:r>
      <w:r>
        <w:rPr>
          <w:spacing w:val="-6"/>
        </w:rPr>
        <w:t xml:space="preserve"> </w:t>
      </w:r>
      <w:r>
        <w:t>de</w:t>
      </w:r>
      <w:r>
        <w:rPr>
          <w:spacing w:val="-5"/>
        </w:rPr>
        <w:t xml:space="preserve"> </w:t>
      </w:r>
      <w:r>
        <w:t>igual</w:t>
      </w:r>
      <w:r>
        <w:rPr>
          <w:spacing w:val="-6"/>
        </w:rPr>
        <w:t xml:space="preserve"> </w:t>
      </w:r>
      <w:r>
        <w:t>forma,</w:t>
      </w:r>
      <w:r>
        <w:rPr>
          <w:spacing w:val="-6"/>
        </w:rPr>
        <w:t xml:space="preserve"> </w:t>
      </w:r>
      <w:r>
        <w:t>la</w:t>
      </w:r>
      <w:r>
        <w:rPr>
          <w:spacing w:val="-5"/>
        </w:rPr>
        <w:t xml:space="preserve"> </w:t>
      </w:r>
      <w:r>
        <w:t>legua</w:t>
      </w:r>
      <w:r>
        <w:rPr>
          <w:spacing w:val="-10"/>
        </w:rPr>
        <w:t xml:space="preserve"> </w:t>
      </w:r>
      <w:r>
        <w:t>escrita</w:t>
      </w:r>
      <w:r>
        <w:rPr>
          <w:spacing w:val="-6"/>
        </w:rPr>
        <w:t xml:space="preserve"> </w:t>
      </w:r>
      <w:r>
        <w:t>nos</w:t>
      </w:r>
      <w:r>
        <w:rPr>
          <w:spacing w:val="-6"/>
        </w:rPr>
        <w:t xml:space="preserve"> </w:t>
      </w:r>
      <w:r>
        <w:t>permite</w:t>
      </w:r>
      <w:r>
        <w:rPr>
          <w:spacing w:val="-5"/>
        </w:rPr>
        <w:t xml:space="preserve"> </w:t>
      </w:r>
      <w:r>
        <w:t>comunicarnos</w:t>
      </w:r>
      <w:r>
        <w:rPr>
          <w:spacing w:val="-65"/>
        </w:rPr>
        <w:t xml:space="preserve"> </w:t>
      </w:r>
      <w:r>
        <w:t>con otros o con nosotros mismos en el presente o en la posteridad, el lenguaje</w:t>
      </w:r>
      <w:r>
        <w:rPr>
          <w:spacing w:val="1"/>
        </w:rPr>
        <w:t xml:space="preserve"> </w:t>
      </w:r>
      <w:r>
        <w:t>es</w:t>
      </w:r>
      <w:r>
        <w:rPr>
          <w:spacing w:val="-13"/>
        </w:rPr>
        <w:t xml:space="preserve"> </w:t>
      </w:r>
      <w:r>
        <w:t>tan</w:t>
      </w:r>
      <w:r>
        <w:rPr>
          <w:spacing w:val="-15"/>
        </w:rPr>
        <w:t xml:space="preserve"> </w:t>
      </w:r>
      <w:r>
        <w:t>vasto,</w:t>
      </w:r>
      <w:r>
        <w:rPr>
          <w:spacing w:val="-16"/>
        </w:rPr>
        <w:t xml:space="preserve"> </w:t>
      </w:r>
      <w:r>
        <w:t>que</w:t>
      </w:r>
      <w:r>
        <w:rPr>
          <w:spacing w:val="-12"/>
        </w:rPr>
        <w:t xml:space="preserve"> </w:t>
      </w:r>
      <w:r>
        <w:t>resulta</w:t>
      </w:r>
      <w:r>
        <w:rPr>
          <w:spacing w:val="-15"/>
        </w:rPr>
        <w:t xml:space="preserve"> </w:t>
      </w:r>
      <w:r>
        <w:t>absurdo</w:t>
      </w:r>
      <w:r>
        <w:rPr>
          <w:spacing w:val="-16"/>
        </w:rPr>
        <w:t xml:space="preserve"> </w:t>
      </w:r>
      <w:r>
        <w:t>enseñar</w:t>
      </w:r>
      <w:r>
        <w:rPr>
          <w:spacing w:val="-11"/>
        </w:rPr>
        <w:t xml:space="preserve"> </w:t>
      </w:r>
      <w:r>
        <w:t>a</w:t>
      </w:r>
      <w:r>
        <w:rPr>
          <w:spacing w:val="-15"/>
        </w:rPr>
        <w:t xml:space="preserve"> </w:t>
      </w:r>
      <w:r>
        <w:t>aquellos</w:t>
      </w:r>
      <w:r>
        <w:rPr>
          <w:spacing w:val="-12"/>
        </w:rPr>
        <w:t xml:space="preserve"> </w:t>
      </w:r>
      <w:r>
        <w:t>que</w:t>
      </w:r>
      <w:r>
        <w:rPr>
          <w:spacing w:val="-12"/>
        </w:rPr>
        <w:t xml:space="preserve"> </w:t>
      </w:r>
      <w:r>
        <w:t>se</w:t>
      </w:r>
      <w:r>
        <w:rPr>
          <w:spacing w:val="-15"/>
        </w:rPr>
        <w:t xml:space="preserve"> </w:t>
      </w:r>
      <w:r>
        <w:t>inician</w:t>
      </w:r>
      <w:r>
        <w:rPr>
          <w:spacing w:val="-15"/>
        </w:rPr>
        <w:t xml:space="preserve"> </w:t>
      </w:r>
      <w:r>
        <w:t>en</w:t>
      </w:r>
      <w:r>
        <w:rPr>
          <w:spacing w:val="-15"/>
        </w:rPr>
        <w:t xml:space="preserve"> </w:t>
      </w:r>
      <w:r>
        <w:t>la</w:t>
      </w:r>
      <w:r>
        <w:rPr>
          <w:spacing w:val="-17"/>
        </w:rPr>
        <w:t xml:space="preserve"> </w:t>
      </w:r>
      <w:r>
        <w:t>realidad</w:t>
      </w:r>
      <w:r>
        <w:rPr>
          <w:spacing w:val="-64"/>
        </w:rPr>
        <w:t xml:space="preserve"> </w:t>
      </w:r>
      <w:r>
        <w:t>de las letras, sólo una pequeña unidad (las letras aisladas del contexto) del</w:t>
      </w:r>
      <w:r>
        <w:rPr>
          <w:spacing w:val="1"/>
        </w:rPr>
        <w:t xml:space="preserve"> </w:t>
      </w:r>
      <w:r>
        <w:t>universo</w:t>
      </w:r>
      <w:r>
        <w:rPr>
          <w:spacing w:val="-1"/>
        </w:rPr>
        <w:t xml:space="preserve"> </w:t>
      </w:r>
      <w:r>
        <w:t>complejo</w:t>
      </w:r>
      <w:r>
        <w:rPr>
          <w:spacing w:val="-1"/>
        </w:rPr>
        <w:t xml:space="preserve"> </w:t>
      </w:r>
      <w:r>
        <w:t>y</w:t>
      </w:r>
      <w:r>
        <w:rPr>
          <w:spacing w:val="-4"/>
        </w:rPr>
        <w:t xml:space="preserve"> </w:t>
      </w:r>
      <w:r>
        <w:t>maravilloso</w:t>
      </w:r>
      <w:r>
        <w:rPr>
          <w:spacing w:val="-5"/>
        </w:rPr>
        <w:t xml:space="preserve"> </w:t>
      </w:r>
      <w:r>
        <w:t>que</w:t>
      </w:r>
      <w:r>
        <w:rPr>
          <w:spacing w:val="-4"/>
        </w:rPr>
        <w:t xml:space="preserve"> </w:t>
      </w:r>
      <w:r>
        <w:t>resulta</w:t>
      </w:r>
      <w:r>
        <w:rPr>
          <w:spacing w:val="-1"/>
        </w:rPr>
        <w:t xml:space="preserve"> </w:t>
      </w:r>
      <w:r>
        <w:t>ser el</w:t>
      </w:r>
      <w:r>
        <w:rPr>
          <w:spacing w:val="-1"/>
        </w:rPr>
        <w:t xml:space="preserve"> </w:t>
      </w:r>
      <w:r>
        <w:t>de</w:t>
      </w:r>
      <w:r>
        <w:rPr>
          <w:spacing w:val="-1"/>
        </w:rPr>
        <w:t xml:space="preserve"> </w:t>
      </w:r>
      <w:r>
        <w:t>las</w:t>
      </w:r>
      <w:r>
        <w:rPr>
          <w:spacing w:val="-5"/>
        </w:rPr>
        <w:t xml:space="preserve"> </w:t>
      </w:r>
      <w:r>
        <w:t>palabras.</w:t>
      </w:r>
    </w:p>
    <w:p w14:paraId="0DF4B622" w14:textId="77777777" w:rsidR="00892877" w:rsidRDefault="00892877">
      <w:pPr>
        <w:pStyle w:val="Textoindependiente"/>
        <w:spacing w:before="5"/>
        <w:rPr>
          <w:sz w:val="36"/>
        </w:rPr>
      </w:pPr>
    </w:p>
    <w:p w14:paraId="7FFBF6DC" w14:textId="77777777" w:rsidR="00892877" w:rsidRDefault="00000000">
      <w:pPr>
        <w:ind w:left="2077" w:right="1990"/>
        <w:jc w:val="center"/>
        <w:rPr>
          <w:rFonts w:ascii="Calibri Light"/>
          <w:i/>
          <w:sz w:val="24"/>
        </w:rPr>
      </w:pPr>
      <w:r>
        <w:rPr>
          <w:rFonts w:ascii="Calibri Light"/>
          <w:i/>
          <w:color w:val="2E5395"/>
          <w:sz w:val="24"/>
        </w:rPr>
        <w:t>Una</w:t>
      </w:r>
      <w:r>
        <w:rPr>
          <w:rFonts w:ascii="Calibri Light"/>
          <w:i/>
          <w:color w:val="2E5395"/>
          <w:spacing w:val="-6"/>
          <w:sz w:val="24"/>
        </w:rPr>
        <w:t xml:space="preserve"> </w:t>
      </w:r>
      <w:r>
        <w:rPr>
          <w:rFonts w:ascii="Calibri Light"/>
          <w:i/>
          <w:color w:val="2E5395"/>
          <w:sz w:val="24"/>
        </w:rPr>
        <w:t>perspectiva</w:t>
      </w:r>
      <w:r>
        <w:rPr>
          <w:rFonts w:ascii="Calibri Light"/>
          <w:i/>
          <w:color w:val="2E5395"/>
          <w:spacing w:val="-5"/>
          <w:sz w:val="24"/>
        </w:rPr>
        <w:t xml:space="preserve"> </w:t>
      </w:r>
      <w:r>
        <w:rPr>
          <w:rFonts w:ascii="Calibri Light"/>
          <w:i/>
          <w:color w:val="2E5395"/>
          <w:sz w:val="24"/>
        </w:rPr>
        <w:t>global</w:t>
      </w:r>
      <w:r>
        <w:rPr>
          <w:rFonts w:ascii="Calibri Light"/>
          <w:i/>
          <w:color w:val="2E5395"/>
          <w:spacing w:val="-5"/>
          <w:sz w:val="24"/>
        </w:rPr>
        <w:t xml:space="preserve"> </w:t>
      </w:r>
      <w:r>
        <w:rPr>
          <w:rFonts w:ascii="Calibri Light"/>
          <w:i/>
          <w:color w:val="2E5395"/>
          <w:sz w:val="24"/>
        </w:rPr>
        <w:t>del</w:t>
      </w:r>
      <w:r>
        <w:rPr>
          <w:rFonts w:ascii="Calibri Light"/>
          <w:i/>
          <w:color w:val="2E5395"/>
          <w:spacing w:val="-5"/>
          <w:sz w:val="24"/>
        </w:rPr>
        <w:t xml:space="preserve"> </w:t>
      </w:r>
      <w:r>
        <w:rPr>
          <w:rFonts w:ascii="Calibri Light"/>
          <w:i/>
          <w:color w:val="2E5395"/>
          <w:sz w:val="24"/>
        </w:rPr>
        <w:t>sistema</w:t>
      </w:r>
      <w:r>
        <w:rPr>
          <w:rFonts w:ascii="Calibri Light"/>
          <w:i/>
          <w:color w:val="2E5395"/>
          <w:spacing w:val="-5"/>
          <w:sz w:val="24"/>
        </w:rPr>
        <w:t xml:space="preserve"> </w:t>
      </w:r>
      <w:r>
        <w:rPr>
          <w:rFonts w:ascii="Calibri Light"/>
          <w:i/>
          <w:color w:val="2E5395"/>
          <w:sz w:val="24"/>
        </w:rPr>
        <w:t>de</w:t>
      </w:r>
      <w:r>
        <w:rPr>
          <w:rFonts w:ascii="Calibri Light"/>
          <w:i/>
          <w:color w:val="2E5395"/>
          <w:spacing w:val="-1"/>
          <w:sz w:val="24"/>
        </w:rPr>
        <w:t xml:space="preserve"> </w:t>
      </w:r>
      <w:r>
        <w:rPr>
          <w:rFonts w:ascii="Calibri Light"/>
          <w:i/>
          <w:color w:val="2E5395"/>
          <w:sz w:val="24"/>
        </w:rPr>
        <w:t xml:space="preserve">escritura. </w:t>
      </w:r>
    </w:p>
    <w:p w14:paraId="003A6530" w14:textId="77777777" w:rsidR="00892877" w:rsidRDefault="00892877">
      <w:pPr>
        <w:pStyle w:val="Textoindependiente"/>
        <w:rPr>
          <w:rFonts w:ascii="Calibri Light"/>
          <w:i/>
        </w:rPr>
      </w:pPr>
    </w:p>
    <w:p w14:paraId="5B48A14D" w14:textId="77777777" w:rsidR="00892877" w:rsidRDefault="00892877">
      <w:pPr>
        <w:pStyle w:val="Textoindependiente"/>
        <w:spacing w:before="9"/>
        <w:rPr>
          <w:rFonts w:ascii="Calibri Light"/>
          <w:i/>
          <w:sz w:val="20"/>
        </w:rPr>
      </w:pPr>
    </w:p>
    <w:p w14:paraId="0C60F007" w14:textId="77777777" w:rsidR="00892877" w:rsidRDefault="00000000">
      <w:pPr>
        <w:pStyle w:val="Textoindependiente"/>
        <w:spacing w:line="360" w:lineRule="auto"/>
        <w:ind w:left="119" w:right="110"/>
        <w:jc w:val="both"/>
      </w:pPr>
      <w:r>
        <w:t>Como resultado de la incursión de los textos como herramienta sociocultural, en</w:t>
      </w:r>
      <w:r>
        <w:rPr>
          <w:spacing w:val="-64"/>
        </w:rPr>
        <w:t xml:space="preserve"> </w:t>
      </w:r>
      <w:r>
        <w:t>el</w:t>
      </w:r>
      <w:r>
        <w:rPr>
          <w:spacing w:val="-8"/>
        </w:rPr>
        <w:t xml:space="preserve"> </w:t>
      </w:r>
      <w:r>
        <w:t>aula</w:t>
      </w:r>
      <w:r>
        <w:rPr>
          <w:spacing w:val="-6"/>
        </w:rPr>
        <w:t xml:space="preserve"> </w:t>
      </w:r>
      <w:r>
        <w:t>logramos</w:t>
      </w:r>
      <w:r>
        <w:rPr>
          <w:spacing w:val="-7"/>
        </w:rPr>
        <w:t xml:space="preserve"> </w:t>
      </w:r>
      <w:r>
        <w:t>que</w:t>
      </w:r>
      <w:r>
        <w:rPr>
          <w:spacing w:val="-6"/>
        </w:rPr>
        <w:t xml:space="preserve"> </w:t>
      </w:r>
      <w:r>
        <w:t>los</w:t>
      </w:r>
      <w:r>
        <w:rPr>
          <w:spacing w:val="-7"/>
        </w:rPr>
        <w:t xml:space="preserve"> </w:t>
      </w:r>
      <w:r>
        <w:t>alumnos</w:t>
      </w:r>
      <w:r>
        <w:rPr>
          <w:spacing w:val="-7"/>
        </w:rPr>
        <w:t xml:space="preserve"> </w:t>
      </w:r>
      <w:r>
        <w:t>tuvieran</w:t>
      </w:r>
      <w:r>
        <w:rPr>
          <w:spacing w:val="-11"/>
        </w:rPr>
        <w:t xml:space="preserve"> </w:t>
      </w:r>
      <w:r>
        <w:t>una</w:t>
      </w:r>
      <w:r>
        <w:rPr>
          <w:spacing w:val="-6"/>
        </w:rPr>
        <w:t xml:space="preserve"> </w:t>
      </w:r>
      <w:r>
        <w:t>perspectiva</w:t>
      </w:r>
      <w:r>
        <w:rPr>
          <w:spacing w:val="-6"/>
        </w:rPr>
        <w:t xml:space="preserve"> </w:t>
      </w:r>
      <w:r>
        <w:t>global</w:t>
      </w:r>
      <w:r>
        <w:rPr>
          <w:spacing w:val="-12"/>
        </w:rPr>
        <w:t xml:space="preserve"> </w:t>
      </w:r>
      <w:r>
        <w:t>del</w:t>
      </w:r>
      <w:r>
        <w:rPr>
          <w:spacing w:val="-7"/>
        </w:rPr>
        <w:t xml:space="preserve"> </w:t>
      </w:r>
      <w:r>
        <w:t>sistema</w:t>
      </w:r>
      <w:r>
        <w:rPr>
          <w:spacing w:val="-11"/>
        </w:rPr>
        <w:t xml:space="preserve"> </w:t>
      </w:r>
      <w:r>
        <w:t>de</w:t>
      </w:r>
      <w:r>
        <w:rPr>
          <w:spacing w:val="-65"/>
        </w:rPr>
        <w:t xml:space="preserve"> </w:t>
      </w:r>
      <w:r>
        <w:t>escritura,</w:t>
      </w:r>
      <w:r>
        <w:rPr>
          <w:spacing w:val="1"/>
        </w:rPr>
        <w:t xml:space="preserve"> </w:t>
      </w:r>
      <w:r>
        <w:t>que</w:t>
      </w:r>
      <w:r>
        <w:rPr>
          <w:spacing w:val="1"/>
        </w:rPr>
        <w:t xml:space="preserve"> </w:t>
      </w:r>
      <w:r>
        <w:t>integraran</w:t>
      </w:r>
      <w:r>
        <w:rPr>
          <w:spacing w:val="1"/>
        </w:rPr>
        <w:t xml:space="preserve"> </w:t>
      </w:r>
      <w:r>
        <w:t>conocimientos</w:t>
      </w:r>
      <w:r>
        <w:rPr>
          <w:spacing w:val="1"/>
        </w:rPr>
        <w:t xml:space="preserve"> </w:t>
      </w:r>
      <w:r>
        <w:t>que</w:t>
      </w:r>
      <w:r>
        <w:rPr>
          <w:spacing w:val="1"/>
        </w:rPr>
        <w:t xml:space="preserve"> </w:t>
      </w:r>
      <w:r>
        <w:t>fueron</w:t>
      </w:r>
      <w:r>
        <w:rPr>
          <w:spacing w:val="1"/>
        </w:rPr>
        <w:t xml:space="preserve"> </w:t>
      </w:r>
      <w:r>
        <w:t>desde</w:t>
      </w:r>
      <w:r>
        <w:rPr>
          <w:spacing w:val="1"/>
        </w:rPr>
        <w:t xml:space="preserve"> </w:t>
      </w:r>
      <w:r>
        <w:t>conocer</w:t>
      </w:r>
      <w:r>
        <w:rPr>
          <w:spacing w:val="1"/>
        </w:rPr>
        <w:t xml:space="preserve"> </w:t>
      </w:r>
      <w:r>
        <w:t>las</w:t>
      </w:r>
      <w:r>
        <w:rPr>
          <w:spacing w:val="1"/>
        </w:rPr>
        <w:t xml:space="preserve"> </w:t>
      </w:r>
      <w:r>
        <w:t>características físicas de los portadores de texto como son el tipo de papel y</w:t>
      </w:r>
      <w:r>
        <w:rPr>
          <w:spacing w:val="1"/>
        </w:rPr>
        <w:t xml:space="preserve"> </w:t>
      </w:r>
      <w:r>
        <w:t>formato</w:t>
      </w:r>
      <w:r>
        <w:rPr>
          <w:spacing w:val="-10"/>
        </w:rPr>
        <w:t xml:space="preserve"> </w:t>
      </w:r>
      <w:r>
        <w:t>de</w:t>
      </w:r>
      <w:r>
        <w:rPr>
          <w:spacing w:val="-10"/>
        </w:rPr>
        <w:t xml:space="preserve"> </w:t>
      </w:r>
      <w:r>
        <w:t>presentación,</w:t>
      </w:r>
      <w:r>
        <w:rPr>
          <w:spacing w:val="-10"/>
        </w:rPr>
        <w:t xml:space="preserve"> </w:t>
      </w:r>
      <w:r>
        <w:t>el</w:t>
      </w:r>
      <w:r>
        <w:rPr>
          <w:spacing w:val="-10"/>
        </w:rPr>
        <w:t xml:space="preserve"> </w:t>
      </w:r>
      <w:r>
        <w:t>tipo</w:t>
      </w:r>
      <w:r>
        <w:rPr>
          <w:spacing w:val="-10"/>
        </w:rPr>
        <w:t xml:space="preserve"> </w:t>
      </w:r>
      <w:r>
        <w:t>de</w:t>
      </w:r>
      <w:r>
        <w:rPr>
          <w:spacing w:val="-10"/>
        </w:rPr>
        <w:t xml:space="preserve"> </w:t>
      </w:r>
      <w:r>
        <w:t>información</w:t>
      </w:r>
      <w:r>
        <w:rPr>
          <w:spacing w:val="-10"/>
        </w:rPr>
        <w:t xml:space="preserve"> </w:t>
      </w:r>
      <w:r>
        <w:t>y</w:t>
      </w:r>
      <w:r>
        <w:rPr>
          <w:spacing w:val="-10"/>
        </w:rPr>
        <w:t xml:space="preserve"> </w:t>
      </w:r>
      <w:r>
        <w:t>la</w:t>
      </w:r>
      <w:r>
        <w:rPr>
          <w:spacing w:val="-10"/>
        </w:rPr>
        <w:t xml:space="preserve"> </w:t>
      </w:r>
      <w:r>
        <w:t>forma</w:t>
      </w:r>
      <w:r>
        <w:rPr>
          <w:spacing w:val="-10"/>
        </w:rPr>
        <w:t xml:space="preserve"> </w:t>
      </w:r>
      <w:r>
        <w:t>en</w:t>
      </w:r>
      <w:r>
        <w:rPr>
          <w:spacing w:val="-10"/>
        </w:rPr>
        <w:t xml:space="preserve"> </w:t>
      </w:r>
      <w:r>
        <w:t>la</w:t>
      </w:r>
      <w:r>
        <w:rPr>
          <w:spacing w:val="-9"/>
        </w:rPr>
        <w:t xml:space="preserve"> </w:t>
      </w:r>
      <w:r>
        <w:t>que</w:t>
      </w:r>
      <w:r>
        <w:rPr>
          <w:spacing w:val="-10"/>
        </w:rPr>
        <w:t xml:space="preserve"> </w:t>
      </w:r>
      <w:r>
        <w:t>se</w:t>
      </w:r>
      <w:r>
        <w:rPr>
          <w:spacing w:val="-10"/>
        </w:rPr>
        <w:t xml:space="preserve"> </w:t>
      </w:r>
      <w:r>
        <w:t>estructura</w:t>
      </w:r>
      <w:r>
        <w:rPr>
          <w:spacing w:val="-64"/>
        </w:rPr>
        <w:t xml:space="preserve"> </w:t>
      </w:r>
      <w:r>
        <w:rPr>
          <w:spacing w:val="-1"/>
        </w:rPr>
        <w:t>en</w:t>
      </w:r>
      <w:r>
        <w:rPr>
          <w:spacing w:val="-12"/>
        </w:rPr>
        <w:t xml:space="preserve"> </w:t>
      </w:r>
      <w:r>
        <w:rPr>
          <w:spacing w:val="-1"/>
        </w:rPr>
        <w:t>los</w:t>
      </w:r>
      <w:r>
        <w:rPr>
          <w:spacing w:val="-12"/>
        </w:rPr>
        <w:t xml:space="preserve"> </w:t>
      </w:r>
      <w:r>
        <w:t>diferentes</w:t>
      </w:r>
      <w:r>
        <w:rPr>
          <w:spacing w:val="-13"/>
        </w:rPr>
        <w:t xml:space="preserve"> </w:t>
      </w:r>
      <w:r>
        <w:t>portadores,</w:t>
      </w:r>
      <w:r>
        <w:rPr>
          <w:spacing w:val="-17"/>
        </w:rPr>
        <w:t xml:space="preserve"> </w:t>
      </w:r>
      <w:r>
        <w:t>hasta</w:t>
      </w:r>
      <w:r>
        <w:rPr>
          <w:spacing w:val="-16"/>
        </w:rPr>
        <w:t xml:space="preserve"> </w:t>
      </w:r>
      <w:r>
        <w:t>reconocer</w:t>
      </w:r>
      <w:r>
        <w:rPr>
          <w:spacing w:val="-15"/>
        </w:rPr>
        <w:t xml:space="preserve"> </w:t>
      </w:r>
      <w:r>
        <w:t>convencionalidades</w:t>
      </w:r>
      <w:r>
        <w:rPr>
          <w:spacing w:val="-13"/>
        </w:rPr>
        <w:t xml:space="preserve"> </w:t>
      </w:r>
      <w:r>
        <w:t>del</w:t>
      </w:r>
      <w:r>
        <w:rPr>
          <w:spacing w:val="-13"/>
        </w:rPr>
        <w:t xml:space="preserve"> </w:t>
      </w:r>
      <w:r>
        <w:t>sistema</w:t>
      </w:r>
      <w:r>
        <w:rPr>
          <w:spacing w:val="-12"/>
        </w:rPr>
        <w:t xml:space="preserve"> </w:t>
      </w:r>
      <w:r>
        <w:t>de</w:t>
      </w:r>
      <w:r>
        <w:rPr>
          <w:spacing w:val="-64"/>
        </w:rPr>
        <w:t xml:space="preserve"> </w:t>
      </w:r>
      <w:r>
        <w:t>escritura</w:t>
      </w:r>
      <w:r>
        <w:rPr>
          <w:spacing w:val="-12"/>
        </w:rPr>
        <w:t xml:space="preserve"> </w:t>
      </w:r>
      <w:r>
        <w:t>como</w:t>
      </w:r>
      <w:r>
        <w:rPr>
          <w:spacing w:val="-11"/>
        </w:rPr>
        <w:t xml:space="preserve"> </w:t>
      </w:r>
      <w:r>
        <w:t>son</w:t>
      </w:r>
      <w:r>
        <w:rPr>
          <w:spacing w:val="-11"/>
        </w:rPr>
        <w:t xml:space="preserve"> </w:t>
      </w:r>
      <w:r>
        <w:t>el</w:t>
      </w:r>
      <w:r>
        <w:rPr>
          <w:spacing w:val="-8"/>
        </w:rPr>
        <w:t xml:space="preserve"> </w:t>
      </w:r>
      <w:r>
        <w:t>uso</w:t>
      </w:r>
      <w:r>
        <w:rPr>
          <w:spacing w:val="-6"/>
        </w:rPr>
        <w:t xml:space="preserve"> </w:t>
      </w:r>
      <w:r>
        <w:t>de</w:t>
      </w:r>
      <w:r>
        <w:rPr>
          <w:spacing w:val="-12"/>
        </w:rPr>
        <w:t xml:space="preserve"> </w:t>
      </w:r>
      <w:r>
        <w:t>mayúsculas,</w:t>
      </w:r>
      <w:r>
        <w:rPr>
          <w:spacing w:val="-6"/>
        </w:rPr>
        <w:t xml:space="preserve"> </w:t>
      </w:r>
      <w:r>
        <w:t>la</w:t>
      </w:r>
      <w:r>
        <w:rPr>
          <w:spacing w:val="-6"/>
        </w:rPr>
        <w:t xml:space="preserve"> </w:t>
      </w:r>
      <w:r>
        <w:t>direccionalidad</w:t>
      </w:r>
      <w:r>
        <w:rPr>
          <w:spacing w:val="-12"/>
        </w:rPr>
        <w:t xml:space="preserve"> </w:t>
      </w:r>
      <w:r>
        <w:t>en</w:t>
      </w:r>
      <w:r>
        <w:rPr>
          <w:spacing w:val="-11"/>
        </w:rPr>
        <w:t xml:space="preserve"> </w:t>
      </w:r>
      <w:r>
        <w:t>la</w:t>
      </w:r>
      <w:r>
        <w:rPr>
          <w:spacing w:val="-6"/>
        </w:rPr>
        <w:t xml:space="preserve"> </w:t>
      </w:r>
      <w:r>
        <w:t>que</w:t>
      </w:r>
      <w:r>
        <w:rPr>
          <w:spacing w:val="-7"/>
        </w:rPr>
        <w:t xml:space="preserve"> </w:t>
      </w:r>
      <w:r>
        <w:t>se</w:t>
      </w:r>
      <w:r>
        <w:rPr>
          <w:spacing w:val="-11"/>
        </w:rPr>
        <w:t xml:space="preserve"> </w:t>
      </w:r>
      <w:r>
        <w:t>escribe</w:t>
      </w:r>
      <w:r>
        <w:rPr>
          <w:spacing w:val="-65"/>
        </w:rPr>
        <w:t xml:space="preserve"> </w:t>
      </w:r>
      <w:r>
        <w:t>y se lee, los sonidos que tienen las letras etc., Estos conocimientos darán la</w:t>
      </w:r>
      <w:r>
        <w:rPr>
          <w:spacing w:val="1"/>
        </w:rPr>
        <w:t xml:space="preserve"> </w:t>
      </w:r>
      <w:r>
        <w:t>pauta para que los alumnos tengan una visión integradora de</w:t>
      </w:r>
      <w:r>
        <w:rPr>
          <w:spacing w:val="1"/>
        </w:rPr>
        <w:t xml:space="preserve"> </w:t>
      </w:r>
      <w:r>
        <w:t>los diferentes</w:t>
      </w:r>
      <w:r>
        <w:rPr>
          <w:spacing w:val="1"/>
        </w:rPr>
        <w:t xml:space="preserve"> </w:t>
      </w:r>
      <w:r>
        <w:t>elementos que componen la lengua escrita como son los aspectos lingüísticos,</w:t>
      </w:r>
      <w:r>
        <w:rPr>
          <w:spacing w:val="1"/>
        </w:rPr>
        <w:t xml:space="preserve"> </w:t>
      </w:r>
      <w:r>
        <w:t>algunos</w:t>
      </w:r>
      <w:r>
        <w:rPr>
          <w:spacing w:val="-7"/>
        </w:rPr>
        <w:t xml:space="preserve"> </w:t>
      </w:r>
      <w:r>
        <w:t>tan</w:t>
      </w:r>
      <w:r>
        <w:rPr>
          <w:spacing w:val="-6"/>
        </w:rPr>
        <w:t xml:space="preserve"> </w:t>
      </w:r>
      <w:r>
        <w:t>sencillos</w:t>
      </w:r>
      <w:r>
        <w:rPr>
          <w:spacing w:val="-5"/>
        </w:rPr>
        <w:t xml:space="preserve"> </w:t>
      </w:r>
      <w:r>
        <w:t>como</w:t>
      </w:r>
      <w:r>
        <w:rPr>
          <w:spacing w:val="-6"/>
        </w:rPr>
        <w:t xml:space="preserve"> </w:t>
      </w:r>
      <w:r>
        <w:t>la</w:t>
      </w:r>
      <w:r>
        <w:rPr>
          <w:spacing w:val="-6"/>
        </w:rPr>
        <w:t xml:space="preserve"> </w:t>
      </w:r>
      <w:r>
        <w:t>correspondencia</w:t>
      </w:r>
      <w:r>
        <w:rPr>
          <w:spacing w:val="-5"/>
        </w:rPr>
        <w:t xml:space="preserve"> </w:t>
      </w:r>
      <w:r>
        <w:t>entre</w:t>
      </w:r>
      <w:r>
        <w:rPr>
          <w:spacing w:val="-11"/>
        </w:rPr>
        <w:t xml:space="preserve"> </w:t>
      </w:r>
      <w:r>
        <w:t>grafemas</w:t>
      </w:r>
      <w:r>
        <w:rPr>
          <w:spacing w:val="-10"/>
        </w:rPr>
        <w:t xml:space="preserve"> </w:t>
      </w:r>
      <w:r>
        <w:t>-</w:t>
      </w:r>
      <w:r>
        <w:rPr>
          <w:spacing w:val="-4"/>
        </w:rPr>
        <w:t xml:space="preserve"> </w:t>
      </w:r>
      <w:r>
        <w:t>fonemas</w:t>
      </w:r>
      <w:r>
        <w:rPr>
          <w:spacing w:val="-7"/>
        </w:rPr>
        <w:t xml:space="preserve"> </w:t>
      </w:r>
      <w:r>
        <w:t>y</w:t>
      </w:r>
      <w:r>
        <w:rPr>
          <w:spacing w:val="-11"/>
        </w:rPr>
        <w:t xml:space="preserve"> </w:t>
      </w:r>
      <w:r>
        <w:t>otros</w:t>
      </w:r>
      <w:r>
        <w:rPr>
          <w:spacing w:val="-65"/>
        </w:rPr>
        <w:t xml:space="preserve"> </w:t>
      </w:r>
      <w:r>
        <w:t>tan complejos como la interpretación de</w:t>
      </w:r>
      <w:r>
        <w:rPr>
          <w:spacing w:val="1"/>
        </w:rPr>
        <w:t xml:space="preserve"> </w:t>
      </w:r>
      <w:r>
        <w:t>las claves que permiten una correcta</w:t>
      </w:r>
      <w:r>
        <w:rPr>
          <w:spacing w:val="1"/>
        </w:rPr>
        <w:t xml:space="preserve"> </w:t>
      </w:r>
      <w:r>
        <w:t>interpretación de lo que está escrito o una adecuada comunicación de lo que se</w:t>
      </w:r>
      <w:r>
        <w:rPr>
          <w:spacing w:val="-64"/>
        </w:rPr>
        <w:t xml:space="preserve"> </w:t>
      </w:r>
      <w:r>
        <w:t>está por escribirse, las estructuras textuales que son el esqueleto que hace</w:t>
      </w:r>
      <w:r>
        <w:rPr>
          <w:spacing w:val="1"/>
        </w:rPr>
        <w:t xml:space="preserve"> </w:t>
      </w:r>
      <w:r>
        <w:t>posible la organización de las ideas y las funciones que socialmente han sido</w:t>
      </w:r>
      <w:r>
        <w:rPr>
          <w:spacing w:val="1"/>
        </w:rPr>
        <w:t xml:space="preserve"> </w:t>
      </w:r>
      <w:r>
        <w:t>asignadas a este sistema de comunicación. Estos conocimientos son la base</w:t>
      </w:r>
      <w:r>
        <w:rPr>
          <w:spacing w:val="1"/>
        </w:rPr>
        <w:t xml:space="preserve"> </w:t>
      </w:r>
      <w:r>
        <w:t>para</w:t>
      </w:r>
      <w:r>
        <w:rPr>
          <w:spacing w:val="1"/>
        </w:rPr>
        <w:t xml:space="preserve"> </w:t>
      </w:r>
      <w:r>
        <w:t>lograr</w:t>
      </w:r>
      <w:r>
        <w:rPr>
          <w:spacing w:val="1"/>
        </w:rPr>
        <w:t xml:space="preserve"> </w:t>
      </w:r>
      <w:r>
        <w:t>que</w:t>
      </w:r>
      <w:r>
        <w:rPr>
          <w:spacing w:val="1"/>
        </w:rPr>
        <w:t xml:space="preserve"> </w:t>
      </w:r>
      <w:r>
        <w:t>posteriormente</w:t>
      </w:r>
      <w:r>
        <w:rPr>
          <w:spacing w:val="1"/>
        </w:rPr>
        <w:t xml:space="preserve"> </w:t>
      </w:r>
      <w:r>
        <w:t>los</w:t>
      </w:r>
      <w:r>
        <w:rPr>
          <w:spacing w:val="1"/>
        </w:rPr>
        <w:t xml:space="preserve"> </w:t>
      </w:r>
      <w:r>
        <w:t>alumnos</w:t>
      </w:r>
      <w:r>
        <w:rPr>
          <w:spacing w:val="1"/>
        </w:rPr>
        <w:t xml:space="preserve"> </w:t>
      </w:r>
      <w:r>
        <w:t>desarrollen</w:t>
      </w:r>
      <w:r>
        <w:rPr>
          <w:spacing w:val="1"/>
        </w:rPr>
        <w:t xml:space="preserve"> </w:t>
      </w:r>
      <w:r>
        <w:t>competencias</w:t>
      </w:r>
      <w:r>
        <w:rPr>
          <w:spacing w:val="1"/>
        </w:rPr>
        <w:t xml:space="preserve"> </w:t>
      </w:r>
      <w:r>
        <w:t>más</w:t>
      </w:r>
      <w:r>
        <w:rPr>
          <w:spacing w:val="-64"/>
        </w:rPr>
        <w:t xml:space="preserve"> </w:t>
      </w:r>
      <w:r>
        <w:t>complejas</w:t>
      </w:r>
      <w:r>
        <w:rPr>
          <w:spacing w:val="1"/>
        </w:rPr>
        <w:t xml:space="preserve"> </w:t>
      </w:r>
      <w:r>
        <w:t>que</w:t>
      </w:r>
      <w:r>
        <w:rPr>
          <w:spacing w:val="1"/>
        </w:rPr>
        <w:t xml:space="preserve"> </w:t>
      </w:r>
      <w:r>
        <w:t>les</w:t>
      </w:r>
      <w:r>
        <w:rPr>
          <w:spacing w:val="1"/>
        </w:rPr>
        <w:t xml:space="preserve"> </w:t>
      </w:r>
      <w:r>
        <w:t>facilitarán</w:t>
      </w:r>
      <w:r>
        <w:rPr>
          <w:spacing w:val="1"/>
        </w:rPr>
        <w:t xml:space="preserve"> </w:t>
      </w:r>
      <w:r>
        <w:t>el</w:t>
      </w:r>
      <w:r>
        <w:rPr>
          <w:spacing w:val="1"/>
        </w:rPr>
        <w:t xml:space="preserve"> </w:t>
      </w:r>
      <w:r>
        <w:t>análisis,</w:t>
      </w:r>
      <w:r>
        <w:rPr>
          <w:spacing w:val="1"/>
        </w:rPr>
        <w:t xml:space="preserve"> </w:t>
      </w:r>
      <w:r>
        <w:t>la</w:t>
      </w:r>
      <w:r>
        <w:rPr>
          <w:spacing w:val="1"/>
        </w:rPr>
        <w:t xml:space="preserve"> </w:t>
      </w:r>
      <w:r>
        <w:t>evaluación,</w:t>
      </w:r>
      <w:r>
        <w:rPr>
          <w:spacing w:val="1"/>
        </w:rPr>
        <w:t xml:space="preserve"> </w:t>
      </w:r>
      <w:r>
        <w:t>la</w:t>
      </w:r>
      <w:r>
        <w:rPr>
          <w:spacing w:val="1"/>
        </w:rPr>
        <w:t xml:space="preserve"> </w:t>
      </w:r>
      <w:r>
        <w:t>relación</w:t>
      </w:r>
      <w:r>
        <w:rPr>
          <w:spacing w:val="1"/>
        </w:rPr>
        <w:t xml:space="preserve"> </w:t>
      </w:r>
      <w:r>
        <w:t>de</w:t>
      </w:r>
      <w:r>
        <w:rPr>
          <w:spacing w:val="1"/>
        </w:rPr>
        <w:t xml:space="preserve"> </w:t>
      </w:r>
      <w:r>
        <w:t>la</w:t>
      </w:r>
      <w:r>
        <w:rPr>
          <w:spacing w:val="1"/>
        </w:rPr>
        <w:t xml:space="preserve"> </w:t>
      </w:r>
      <w:r>
        <w:t>información contenida en los textos con sus conocimientos previos, con el fin de</w:t>
      </w:r>
      <w:r>
        <w:rPr>
          <w:spacing w:val="-64"/>
        </w:rPr>
        <w:t xml:space="preserve"> </w:t>
      </w:r>
      <w:r>
        <w:t>convertirse en sujetos críticos de la realidad que los rodea. Dejando a un lado la</w:t>
      </w:r>
      <w:r>
        <w:rPr>
          <w:spacing w:val="-64"/>
        </w:rPr>
        <w:t xml:space="preserve"> </w:t>
      </w:r>
      <w:r>
        <w:t>simple</w:t>
      </w:r>
      <w:r>
        <w:rPr>
          <w:spacing w:val="-2"/>
        </w:rPr>
        <w:t xml:space="preserve"> </w:t>
      </w:r>
      <w:r>
        <w:t>codificación</w:t>
      </w:r>
      <w:r>
        <w:rPr>
          <w:spacing w:val="-5"/>
        </w:rPr>
        <w:t xml:space="preserve"> </w:t>
      </w:r>
      <w:r>
        <w:t>o</w:t>
      </w:r>
      <w:r>
        <w:rPr>
          <w:spacing w:val="-1"/>
        </w:rPr>
        <w:t xml:space="preserve"> </w:t>
      </w:r>
      <w:r>
        <w:t>decodificación</w:t>
      </w:r>
      <w:r>
        <w:rPr>
          <w:spacing w:val="-5"/>
        </w:rPr>
        <w:t xml:space="preserve"> </w:t>
      </w:r>
      <w:r>
        <w:t>de</w:t>
      </w:r>
      <w:r>
        <w:rPr>
          <w:spacing w:val="-5"/>
        </w:rPr>
        <w:t xml:space="preserve"> </w:t>
      </w:r>
      <w:r>
        <w:t>signos</w:t>
      </w:r>
      <w:r>
        <w:rPr>
          <w:spacing w:val="-6"/>
        </w:rPr>
        <w:t xml:space="preserve"> </w:t>
      </w:r>
      <w:r>
        <w:t>en</w:t>
      </w:r>
      <w:r>
        <w:rPr>
          <w:spacing w:val="-5"/>
        </w:rPr>
        <w:t xml:space="preserve"> </w:t>
      </w:r>
      <w:r>
        <w:t>un</w:t>
      </w:r>
      <w:r>
        <w:rPr>
          <w:spacing w:val="-5"/>
        </w:rPr>
        <w:t xml:space="preserve"> </w:t>
      </w:r>
      <w:r>
        <w:t>papel</w:t>
      </w:r>
      <w:r>
        <w:rPr>
          <w:spacing w:val="-7"/>
        </w:rPr>
        <w:t xml:space="preserve"> </w:t>
      </w:r>
      <w:r>
        <w:t>que</w:t>
      </w:r>
      <w:r>
        <w:rPr>
          <w:spacing w:val="-5"/>
        </w:rPr>
        <w:t xml:space="preserve"> </w:t>
      </w:r>
      <w:r>
        <w:t>como</w:t>
      </w:r>
      <w:r>
        <w:rPr>
          <w:spacing w:val="-1"/>
        </w:rPr>
        <w:t xml:space="preserve"> </w:t>
      </w:r>
      <w:r>
        <w:t>se</w:t>
      </w:r>
      <w:r>
        <w:rPr>
          <w:spacing w:val="-5"/>
        </w:rPr>
        <w:t xml:space="preserve"> </w:t>
      </w:r>
      <w:r>
        <w:t>ha</w:t>
      </w:r>
      <w:r>
        <w:rPr>
          <w:spacing w:val="-5"/>
        </w:rPr>
        <w:t xml:space="preserve"> </w:t>
      </w:r>
      <w:r>
        <w:t>visto</w:t>
      </w:r>
      <w:r>
        <w:rPr>
          <w:spacing w:val="-64"/>
        </w:rPr>
        <w:t xml:space="preserve"> </w:t>
      </w:r>
      <w:r>
        <w:t>en las evaluaciones internacionales sólo dejan la incapacidad de comprender lo</w:t>
      </w:r>
      <w:r>
        <w:rPr>
          <w:spacing w:val="-64"/>
        </w:rPr>
        <w:t xml:space="preserve"> </w:t>
      </w:r>
      <w:r>
        <w:t>que se lee y la imposibilidad de percibir la lectura como una herramienta para</w:t>
      </w:r>
      <w:r>
        <w:rPr>
          <w:spacing w:val="1"/>
        </w:rPr>
        <w:t xml:space="preserve"> </w:t>
      </w:r>
      <w:r>
        <w:t>impulsar</w:t>
      </w:r>
      <w:r>
        <w:rPr>
          <w:spacing w:val="-6"/>
        </w:rPr>
        <w:t xml:space="preserve"> </w:t>
      </w:r>
      <w:r>
        <w:t>y</w:t>
      </w:r>
      <w:r>
        <w:rPr>
          <w:spacing w:val="-7"/>
        </w:rPr>
        <w:t xml:space="preserve"> </w:t>
      </w:r>
      <w:r>
        <w:t>ampliar</w:t>
      </w:r>
      <w:r>
        <w:rPr>
          <w:spacing w:val="-5"/>
        </w:rPr>
        <w:t xml:space="preserve"> </w:t>
      </w:r>
      <w:r>
        <w:t>sus</w:t>
      </w:r>
      <w:r>
        <w:rPr>
          <w:spacing w:val="-7"/>
        </w:rPr>
        <w:t xml:space="preserve"> </w:t>
      </w:r>
      <w:r>
        <w:t>conocimientos</w:t>
      </w:r>
      <w:r>
        <w:rPr>
          <w:spacing w:val="-7"/>
        </w:rPr>
        <w:t xml:space="preserve"> </w:t>
      </w:r>
      <w:r>
        <w:t>y</w:t>
      </w:r>
      <w:r>
        <w:rPr>
          <w:spacing w:val="-7"/>
        </w:rPr>
        <w:t xml:space="preserve"> </w:t>
      </w:r>
      <w:r>
        <w:t>habilidades</w:t>
      </w:r>
      <w:r>
        <w:rPr>
          <w:spacing w:val="-7"/>
        </w:rPr>
        <w:t xml:space="preserve"> </w:t>
      </w:r>
      <w:r>
        <w:t>en</w:t>
      </w:r>
      <w:r>
        <w:rPr>
          <w:spacing w:val="-6"/>
        </w:rPr>
        <w:t xml:space="preserve"> </w:t>
      </w:r>
      <w:r>
        <w:t>otras</w:t>
      </w:r>
      <w:r>
        <w:rPr>
          <w:spacing w:val="-7"/>
        </w:rPr>
        <w:t xml:space="preserve"> </w:t>
      </w:r>
      <w:r>
        <w:t>áreas</w:t>
      </w:r>
      <w:r>
        <w:rPr>
          <w:spacing w:val="-12"/>
        </w:rPr>
        <w:t xml:space="preserve"> </w:t>
      </w:r>
      <w:r>
        <w:t>(PISA,</w:t>
      </w:r>
      <w:r>
        <w:rPr>
          <w:spacing w:val="-6"/>
        </w:rPr>
        <w:t xml:space="preserve"> </w:t>
      </w:r>
      <w:r>
        <w:t>2006).</w:t>
      </w:r>
    </w:p>
    <w:p w14:paraId="7DE4F15D" w14:textId="77777777" w:rsidR="00892877" w:rsidRDefault="00892877">
      <w:pPr>
        <w:pStyle w:val="Textoindependiente"/>
        <w:rPr>
          <w:sz w:val="26"/>
        </w:rPr>
      </w:pPr>
    </w:p>
    <w:p w14:paraId="530C7F29" w14:textId="77777777" w:rsidR="00892877" w:rsidRDefault="00000000">
      <w:pPr>
        <w:pStyle w:val="Textoindependiente"/>
        <w:spacing w:before="218" w:line="360" w:lineRule="auto"/>
        <w:ind w:left="119" w:right="126"/>
        <w:jc w:val="both"/>
      </w:pPr>
      <w:r>
        <w:t>Esta</w:t>
      </w:r>
      <w:r>
        <w:rPr>
          <w:spacing w:val="1"/>
        </w:rPr>
        <w:t xml:space="preserve"> </w:t>
      </w:r>
      <w:r>
        <w:t>apropiación</w:t>
      </w:r>
      <w:r>
        <w:rPr>
          <w:spacing w:val="1"/>
        </w:rPr>
        <w:t xml:space="preserve"> </w:t>
      </w:r>
      <w:r>
        <w:t>de</w:t>
      </w:r>
      <w:r>
        <w:rPr>
          <w:spacing w:val="1"/>
        </w:rPr>
        <w:t xml:space="preserve"> </w:t>
      </w:r>
      <w:r>
        <w:t>conocimientos</w:t>
      </w:r>
      <w:r>
        <w:rPr>
          <w:spacing w:val="1"/>
        </w:rPr>
        <w:t xml:space="preserve"> </w:t>
      </w:r>
      <w:r>
        <w:t>sería</w:t>
      </w:r>
      <w:r>
        <w:rPr>
          <w:spacing w:val="1"/>
        </w:rPr>
        <w:t xml:space="preserve"> </w:t>
      </w:r>
      <w:r>
        <w:t>imposible</w:t>
      </w:r>
      <w:r>
        <w:rPr>
          <w:spacing w:val="1"/>
        </w:rPr>
        <w:t xml:space="preserve"> </w:t>
      </w:r>
      <w:r>
        <w:t>si</w:t>
      </w:r>
      <w:r>
        <w:rPr>
          <w:spacing w:val="1"/>
        </w:rPr>
        <w:t xml:space="preserve"> </w:t>
      </w:r>
      <w:r>
        <w:t>los</w:t>
      </w:r>
      <w:r>
        <w:rPr>
          <w:spacing w:val="1"/>
        </w:rPr>
        <w:t xml:space="preserve"> </w:t>
      </w:r>
      <w:r>
        <w:t>aprendices</w:t>
      </w:r>
      <w:r>
        <w:rPr>
          <w:spacing w:val="1"/>
        </w:rPr>
        <w:t xml:space="preserve"> </w:t>
      </w:r>
      <w:r>
        <w:t>se</w:t>
      </w:r>
      <w:r>
        <w:rPr>
          <w:spacing w:val="1"/>
        </w:rPr>
        <w:t xml:space="preserve"> </w:t>
      </w:r>
      <w:r>
        <w:t>enfrentaran</w:t>
      </w:r>
      <w:r>
        <w:rPr>
          <w:spacing w:val="55"/>
        </w:rPr>
        <w:t xml:space="preserve"> </w:t>
      </w:r>
      <w:r>
        <w:t>a</w:t>
      </w:r>
      <w:r>
        <w:rPr>
          <w:spacing w:val="55"/>
        </w:rPr>
        <w:t xml:space="preserve"> </w:t>
      </w:r>
      <w:r>
        <w:t>los</w:t>
      </w:r>
      <w:r>
        <w:rPr>
          <w:spacing w:val="50"/>
        </w:rPr>
        <w:t xml:space="preserve"> </w:t>
      </w:r>
      <w:r>
        <w:t>objetos</w:t>
      </w:r>
      <w:r>
        <w:rPr>
          <w:spacing w:val="55"/>
        </w:rPr>
        <w:t xml:space="preserve"> </w:t>
      </w:r>
      <w:r>
        <w:t>de</w:t>
      </w:r>
      <w:r>
        <w:rPr>
          <w:spacing w:val="55"/>
        </w:rPr>
        <w:t xml:space="preserve"> </w:t>
      </w:r>
      <w:r>
        <w:t>conocimiento,</w:t>
      </w:r>
      <w:r>
        <w:rPr>
          <w:spacing w:val="51"/>
        </w:rPr>
        <w:t xml:space="preserve"> </w:t>
      </w:r>
      <w:r>
        <w:t>sin</w:t>
      </w:r>
      <w:r>
        <w:rPr>
          <w:spacing w:val="55"/>
        </w:rPr>
        <w:t xml:space="preserve"> </w:t>
      </w:r>
      <w:r>
        <w:t>saber</w:t>
      </w:r>
      <w:r>
        <w:rPr>
          <w:spacing w:val="56"/>
        </w:rPr>
        <w:t xml:space="preserve"> </w:t>
      </w:r>
      <w:r>
        <w:t>su</w:t>
      </w:r>
      <w:r>
        <w:rPr>
          <w:spacing w:val="55"/>
        </w:rPr>
        <w:t xml:space="preserve"> </w:t>
      </w:r>
      <w:r>
        <w:t>utilidad,</w:t>
      </w:r>
      <w:r>
        <w:rPr>
          <w:spacing w:val="55"/>
        </w:rPr>
        <w:t xml:space="preserve"> </w:t>
      </w:r>
      <w:r>
        <w:t>funciones,</w:t>
      </w:r>
    </w:p>
    <w:p w14:paraId="217723D5" w14:textId="77777777" w:rsidR="00892877" w:rsidRDefault="00892877">
      <w:pPr>
        <w:spacing w:line="360" w:lineRule="auto"/>
        <w:jc w:val="both"/>
        <w:sectPr w:rsidR="00892877">
          <w:pgSz w:w="11910" w:h="16840"/>
          <w:pgMar w:top="920" w:right="1560" w:bottom="280" w:left="1580" w:header="720" w:footer="720" w:gutter="0"/>
          <w:cols w:space="720"/>
        </w:sectPr>
      </w:pPr>
    </w:p>
    <w:p w14:paraId="72A67758" w14:textId="77777777" w:rsidR="00892877" w:rsidRDefault="00000000">
      <w:pPr>
        <w:pStyle w:val="Textoindependiente"/>
        <w:spacing w:before="65" w:line="360" w:lineRule="auto"/>
        <w:ind w:left="119" w:right="115"/>
        <w:jc w:val="both"/>
      </w:pPr>
      <w:r>
        <w:lastRenderedPageBreak/>
        <w:t>finalidad, etc. Para brindar esta orientación se encuentran los docentes, en la</w:t>
      </w:r>
      <w:r>
        <w:rPr>
          <w:spacing w:val="1"/>
        </w:rPr>
        <w:t xml:space="preserve"> </w:t>
      </w:r>
      <w:r>
        <w:t>perspectiva</w:t>
      </w:r>
      <w:r>
        <w:rPr>
          <w:spacing w:val="1"/>
        </w:rPr>
        <w:t xml:space="preserve"> </w:t>
      </w:r>
      <w:r>
        <w:t>Vygotsky</w:t>
      </w:r>
      <w:r>
        <w:rPr>
          <w:spacing w:val="1"/>
        </w:rPr>
        <w:t xml:space="preserve"> </w:t>
      </w:r>
      <w:r>
        <w:t>Ana</w:t>
      </w:r>
      <w:r>
        <w:rPr>
          <w:spacing w:val="1"/>
        </w:rPr>
        <w:t xml:space="preserve"> </w:t>
      </w:r>
      <w:r>
        <w:t>son</w:t>
      </w:r>
      <w:r>
        <w:rPr>
          <w:spacing w:val="1"/>
        </w:rPr>
        <w:t xml:space="preserve"> </w:t>
      </w:r>
      <w:r>
        <w:t>vistos</w:t>
      </w:r>
      <w:r>
        <w:rPr>
          <w:spacing w:val="1"/>
        </w:rPr>
        <w:t xml:space="preserve"> </w:t>
      </w:r>
      <w:r>
        <w:t>como</w:t>
      </w:r>
      <w:r>
        <w:rPr>
          <w:spacing w:val="1"/>
        </w:rPr>
        <w:t xml:space="preserve"> </w:t>
      </w:r>
      <w:r>
        <w:t>mediadores</w:t>
      </w:r>
      <w:r>
        <w:rPr>
          <w:spacing w:val="1"/>
        </w:rPr>
        <w:t xml:space="preserve"> </w:t>
      </w:r>
      <w:r>
        <w:t>entre</w:t>
      </w:r>
      <w:r>
        <w:rPr>
          <w:spacing w:val="1"/>
        </w:rPr>
        <w:t xml:space="preserve"> </w:t>
      </w:r>
      <w:r>
        <w:t>los</w:t>
      </w:r>
      <w:r>
        <w:rPr>
          <w:spacing w:val="1"/>
        </w:rPr>
        <w:t xml:space="preserve"> </w:t>
      </w:r>
      <w:r>
        <w:t>saberes</w:t>
      </w:r>
      <w:r>
        <w:rPr>
          <w:spacing w:val="1"/>
        </w:rPr>
        <w:t xml:space="preserve"> </w:t>
      </w:r>
      <w:r>
        <w:t>construidos</w:t>
      </w:r>
      <w:r>
        <w:rPr>
          <w:spacing w:val="1"/>
        </w:rPr>
        <w:t xml:space="preserve"> </w:t>
      </w:r>
      <w:r>
        <w:t>culturalmente</w:t>
      </w:r>
      <w:r>
        <w:rPr>
          <w:spacing w:val="1"/>
        </w:rPr>
        <w:t xml:space="preserve"> </w:t>
      </w:r>
      <w:r>
        <w:t>y</w:t>
      </w:r>
      <w:r>
        <w:rPr>
          <w:spacing w:val="1"/>
        </w:rPr>
        <w:t xml:space="preserve"> </w:t>
      </w:r>
      <w:r>
        <w:t>aquellos</w:t>
      </w:r>
      <w:r>
        <w:rPr>
          <w:spacing w:val="1"/>
        </w:rPr>
        <w:t xml:space="preserve"> </w:t>
      </w:r>
      <w:r>
        <w:t>quienes</w:t>
      </w:r>
      <w:r>
        <w:rPr>
          <w:spacing w:val="1"/>
        </w:rPr>
        <w:t xml:space="preserve"> </w:t>
      </w:r>
      <w:r>
        <w:t>desean</w:t>
      </w:r>
      <w:r>
        <w:rPr>
          <w:spacing w:val="1"/>
        </w:rPr>
        <w:t xml:space="preserve"> </w:t>
      </w:r>
      <w:r>
        <w:t>apropiase</w:t>
      </w:r>
      <w:r>
        <w:rPr>
          <w:spacing w:val="1"/>
        </w:rPr>
        <w:t xml:space="preserve"> </w:t>
      </w:r>
      <w:r>
        <w:t>de</w:t>
      </w:r>
      <w:r>
        <w:rPr>
          <w:spacing w:val="1"/>
        </w:rPr>
        <w:t xml:space="preserve"> </w:t>
      </w:r>
      <w:r>
        <w:t>ellos,</w:t>
      </w:r>
      <w:r>
        <w:rPr>
          <w:spacing w:val="1"/>
        </w:rPr>
        <w:t xml:space="preserve"> </w:t>
      </w:r>
      <w:r>
        <w:t>basándonos en esto, nuestra intervención dio un papel esencial a la labor que</w:t>
      </w:r>
      <w:r>
        <w:rPr>
          <w:spacing w:val="1"/>
        </w:rPr>
        <w:t xml:space="preserve"> </w:t>
      </w:r>
      <w:r>
        <w:t>las</w:t>
      </w:r>
      <w:r>
        <w:rPr>
          <w:spacing w:val="1"/>
        </w:rPr>
        <w:t xml:space="preserve"> </w:t>
      </w:r>
      <w:r>
        <w:t>docentes</w:t>
      </w:r>
      <w:r>
        <w:rPr>
          <w:spacing w:val="1"/>
        </w:rPr>
        <w:t xml:space="preserve"> </w:t>
      </w:r>
      <w:r>
        <w:t>desempeñaron</w:t>
      </w:r>
      <w:r>
        <w:rPr>
          <w:spacing w:val="1"/>
        </w:rPr>
        <w:t xml:space="preserve"> </w:t>
      </w:r>
      <w:r>
        <w:t>en</w:t>
      </w:r>
      <w:r>
        <w:rPr>
          <w:spacing w:val="1"/>
        </w:rPr>
        <w:t xml:space="preserve"> </w:t>
      </w:r>
      <w:r>
        <w:t>el</w:t>
      </w:r>
      <w:r>
        <w:rPr>
          <w:spacing w:val="1"/>
        </w:rPr>
        <w:t xml:space="preserve"> </w:t>
      </w:r>
      <w:r>
        <w:t>salón</w:t>
      </w:r>
      <w:r>
        <w:rPr>
          <w:spacing w:val="1"/>
        </w:rPr>
        <w:t xml:space="preserve"> </w:t>
      </w:r>
      <w:r>
        <w:t>de</w:t>
      </w:r>
      <w:r>
        <w:rPr>
          <w:spacing w:val="1"/>
        </w:rPr>
        <w:t xml:space="preserve"> </w:t>
      </w:r>
      <w:r>
        <w:t>clases.</w:t>
      </w:r>
      <w:r>
        <w:rPr>
          <w:spacing w:val="1"/>
        </w:rPr>
        <w:t xml:space="preserve"> </w:t>
      </w:r>
      <w:r>
        <w:t>Contraria</w:t>
      </w:r>
      <w:r>
        <w:rPr>
          <w:spacing w:val="1"/>
        </w:rPr>
        <w:t xml:space="preserve"> </w:t>
      </w:r>
      <w:r>
        <w:t>a</w:t>
      </w:r>
      <w:r>
        <w:rPr>
          <w:spacing w:val="1"/>
        </w:rPr>
        <w:t xml:space="preserve"> </w:t>
      </w:r>
      <w:r>
        <w:t>la</w:t>
      </w:r>
      <w:r>
        <w:rPr>
          <w:spacing w:val="1"/>
        </w:rPr>
        <w:t xml:space="preserve"> </w:t>
      </w:r>
      <w:r>
        <w:t>visión</w:t>
      </w:r>
      <w:r>
        <w:rPr>
          <w:spacing w:val="1"/>
        </w:rPr>
        <w:t xml:space="preserve"> </w:t>
      </w:r>
      <w:r>
        <w:t>tradicionalista en la que el docente posee vastos conocimientos que transmite a</w:t>
      </w:r>
      <w:r>
        <w:rPr>
          <w:spacing w:val="-64"/>
        </w:rPr>
        <w:t xml:space="preserve"> </w:t>
      </w:r>
      <w:r>
        <w:t>través de su discurso y su forma de trabajo a sus alumnos ignorantes de</w:t>
      </w:r>
      <w:r>
        <w:rPr>
          <w:spacing w:val="1"/>
        </w:rPr>
        <w:t xml:space="preserve"> </w:t>
      </w:r>
      <w:r>
        <w:t>cualquier</w:t>
      </w:r>
      <w:r>
        <w:rPr>
          <w:spacing w:val="-7"/>
        </w:rPr>
        <w:t xml:space="preserve"> </w:t>
      </w:r>
      <w:r>
        <w:t>saber.</w:t>
      </w:r>
      <w:r>
        <w:rPr>
          <w:spacing w:val="-6"/>
        </w:rPr>
        <w:t xml:space="preserve"> </w:t>
      </w:r>
      <w:r>
        <w:t>En</w:t>
      </w:r>
      <w:r>
        <w:rPr>
          <w:spacing w:val="-7"/>
        </w:rPr>
        <w:t xml:space="preserve"> </w:t>
      </w:r>
      <w:r>
        <w:t>nuestra</w:t>
      </w:r>
      <w:r>
        <w:rPr>
          <w:spacing w:val="-7"/>
        </w:rPr>
        <w:t xml:space="preserve"> </w:t>
      </w:r>
      <w:r>
        <w:t>intervención,</w:t>
      </w:r>
      <w:r>
        <w:rPr>
          <w:spacing w:val="-7"/>
        </w:rPr>
        <w:t xml:space="preserve"> </w:t>
      </w:r>
      <w:r>
        <w:t>se</w:t>
      </w:r>
      <w:r>
        <w:rPr>
          <w:spacing w:val="-1"/>
        </w:rPr>
        <w:t xml:space="preserve"> </w:t>
      </w:r>
      <w:r>
        <w:t>promovió</w:t>
      </w:r>
      <w:r>
        <w:rPr>
          <w:spacing w:val="-7"/>
        </w:rPr>
        <w:t xml:space="preserve"> </w:t>
      </w:r>
      <w:r>
        <w:t>la</w:t>
      </w:r>
      <w:r>
        <w:rPr>
          <w:spacing w:val="-6"/>
        </w:rPr>
        <w:t xml:space="preserve"> </w:t>
      </w:r>
      <w:r>
        <w:t>visión</w:t>
      </w:r>
      <w:r>
        <w:rPr>
          <w:spacing w:val="-7"/>
        </w:rPr>
        <w:t xml:space="preserve"> </w:t>
      </w:r>
      <w:r>
        <w:t>del</w:t>
      </w:r>
      <w:r>
        <w:rPr>
          <w:spacing w:val="-8"/>
        </w:rPr>
        <w:t xml:space="preserve"> </w:t>
      </w:r>
      <w:r>
        <w:t>alumno</w:t>
      </w:r>
      <w:r>
        <w:rPr>
          <w:spacing w:val="-4"/>
        </w:rPr>
        <w:t xml:space="preserve"> </w:t>
      </w:r>
      <w:r>
        <w:t>como</w:t>
      </w:r>
      <w:r>
        <w:rPr>
          <w:spacing w:val="-64"/>
        </w:rPr>
        <w:t xml:space="preserve"> </w:t>
      </w:r>
      <w:r>
        <w:t>un sujeto capaz de transformar sus esquemas de conocimiento y construir</w:t>
      </w:r>
      <w:r>
        <w:rPr>
          <w:spacing w:val="1"/>
        </w:rPr>
        <w:t xml:space="preserve"> </w:t>
      </w:r>
      <w:r>
        <w:t>significados dentro de un contexto sociocultural específico y las maestras, como</w:t>
      </w:r>
      <w:r>
        <w:rPr>
          <w:spacing w:val="-64"/>
        </w:rPr>
        <w:t xml:space="preserve"> </w:t>
      </w:r>
      <w:r>
        <w:t>sujetos</w:t>
      </w:r>
      <w:r>
        <w:rPr>
          <w:spacing w:val="-12"/>
        </w:rPr>
        <w:t xml:space="preserve"> </w:t>
      </w:r>
      <w:r>
        <w:t>más</w:t>
      </w:r>
      <w:r>
        <w:rPr>
          <w:spacing w:val="-12"/>
        </w:rPr>
        <w:t xml:space="preserve"> </w:t>
      </w:r>
      <w:r>
        <w:t>culturizados,</w:t>
      </w:r>
      <w:r>
        <w:rPr>
          <w:spacing w:val="-12"/>
        </w:rPr>
        <w:t xml:space="preserve"> </w:t>
      </w:r>
      <w:r>
        <w:t>proporcionan</w:t>
      </w:r>
      <w:r>
        <w:rPr>
          <w:spacing w:val="-13"/>
        </w:rPr>
        <w:t xml:space="preserve"> </w:t>
      </w:r>
      <w:r>
        <w:t>las</w:t>
      </w:r>
      <w:r>
        <w:rPr>
          <w:spacing w:val="-12"/>
        </w:rPr>
        <w:t xml:space="preserve"> </w:t>
      </w:r>
      <w:r>
        <w:t>ayudas</w:t>
      </w:r>
      <w:r>
        <w:rPr>
          <w:spacing w:val="-13"/>
        </w:rPr>
        <w:t xml:space="preserve"> </w:t>
      </w:r>
      <w:r>
        <w:t>necesarias</w:t>
      </w:r>
      <w:r>
        <w:rPr>
          <w:spacing w:val="-12"/>
        </w:rPr>
        <w:t xml:space="preserve"> </w:t>
      </w:r>
      <w:r>
        <w:t>a</w:t>
      </w:r>
      <w:r>
        <w:rPr>
          <w:spacing w:val="-13"/>
        </w:rPr>
        <w:t xml:space="preserve"> </w:t>
      </w:r>
      <w:r>
        <w:t>los</w:t>
      </w:r>
      <w:r>
        <w:rPr>
          <w:spacing w:val="-12"/>
        </w:rPr>
        <w:t xml:space="preserve"> </w:t>
      </w:r>
      <w:r>
        <w:t>alumnos</w:t>
      </w:r>
      <w:r>
        <w:rPr>
          <w:spacing w:val="-13"/>
        </w:rPr>
        <w:t xml:space="preserve"> </w:t>
      </w:r>
      <w:r>
        <w:t>con</w:t>
      </w:r>
      <w:r>
        <w:rPr>
          <w:spacing w:val="-64"/>
        </w:rPr>
        <w:t xml:space="preserve"> </w:t>
      </w:r>
      <w:r>
        <w:t>la finalidad de que estos den significado a los contenidos y se apropien de los</w:t>
      </w:r>
      <w:r>
        <w:rPr>
          <w:spacing w:val="1"/>
        </w:rPr>
        <w:t xml:space="preserve"> </w:t>
      </w:r>
      <w:r>
        <w:t>mismos.</w:t>
      </w:r>
    </w:p>
    <w:p w14:paraId="773D6A6B" w14:textId="77777777" w:rsidR="00892877" w:rsidRDefault="00892877">
      <w:pPr>
        <w:pStyle w:val="Textoindependiente"/>
        <w:rPr>
          <w:sz w:val="26"/>
        </w:rPr>
      </w:pPr>
    </w:p>
    <w:p w14:paraId="0A288A07" w14:textId="77777777" w:rsidR="00892877" w:rsidRDefault="00000000">
      <w:pPr>
        <w:pStyle w:val="Textoindependiente"/>
        <w:spacing w:before="216" w:line="360" w:lineRule="auto"/>
        <w:ind w:left="119" w:right="114"/>
        <w:jc w:val="both"/>
      </w:pPr>
      <w:r>
        <w:t>Mi</w:t>
      </w:r>
      <w:r>
        <w:rPr>
          <w:spacing w:val="-4"/>
        </w:rPr>
        <w:t xml:space="preserve"> </w:t>
      </w:r>
      <w:r>
        <w:t>acercamiento</w:t>
      </w:r>
      <w:r>
        <w:rPr>
          <w:spacing w:val="-2"/>
        </w:rPr>
        <w:t xml:space="preserve"> </w:t>
      </w:r>
      <w:r>
        <w:t>a</w:t>
      </w:r>
      <w:r>
        <w:rPr>
          <w:spacing w:val="-6"/>
        </w:rPr>
        <w:t xml:space="preserve"> </w:t>
      </w:r>
      <w:r>
        <w:t>la</w:t>
      </w:r>
      <w:r>
        <w:rPr>
          <w:spacing w:val="-6"/>
        </w:rPr>
        <w:t xml:space="preserve"> </w:t>
      </w:r>
      <w:r>
        <w:t>dinámica</w:t>
      </w:r>
      <w:r>
        <w:rPr>
          <w:spacing w:val="-7"/>
        </w:rPr>
        <w:t xml:space="preserve"> </w:t>
      </w:r>
      <w:r>
        <w:t>real</w:t>
      </w:r>
      <w:r>
        <w:rPr>
          <w:spacing w:val="-3"/>
        </w:rPr>
        <w:t xml:space="preserve"> </w:t>
      </w:r>
      <w:r>
        <w:t>de</w:t>
      </w:r>
      <w:r>
        <w:rPr>
          <w:spacing w:val="-2"/>
        </w:rPr>
        <w:t xml:space="preserve"> </w:t>
      </w:r>
      <w:r>
        <w:t>las</w:t>
      </w:r>
      <w:r>
        <w:rPr>
          <w:spacing w:val="-7"/>
        </w:rPr>
        <w:t xml:space="preserve"> </w:t>
      </w:r>
      <w:r>
        <w:t>aulas</w:t>
      </w:r>
      <w:r>
        <w:rPr>
          <w:spacing w:val="-2"/>
        </w:rPr>
        <w:t xml:space="preserve"> </w:t>
      </w:r>
      <w:r>
        <w:t>me</w:t>
      </w:r>
      <w:r>
        <w:rPr>
          <w:spacing w:val="-6"/>
        </w:rPr>
        <w:t xml:space="preserve"> </w:t>
      </w:r>
      <w:r>
        <w:t>permitió</w:t>
      </w:r>
      <w:r>
        <w:rPr>
          <w:spacing w:val="-7"/>
        </w:rPr>
        <w:t xml:space="preserve"> </w:t>
      </w:r>
      <w:r>
        <w:t>percibir</w:t>
      </w:r>
      <w:r>
        <w:rPr>
          <w:spacing w:val="-2"/>
        </w:rPr>
        <w:t xml:space="preserve"> </w:t>
      </w:r>
      <w:r>
        <w:t>y</w:t>
      </w:r>
      <w:r>
        <w:rPr>
          <w:spacing w:val="-7"/>
        </w:rPr>
        <w:t xml:space="preserve"> </w:t>
      </w:r>
      <w:r>
        <w:t>me</w:t>
      </w:r>
      <w:r>
        <w:rPr>
          <w:spacing w:val="-6"/>
        </w:rPr>
        <w:t xml:space="preserve"> </w:t>
      </w:r>
      <w:r>
        <w:t>brindó</w:t>
      </w:r>
      <w:r>
        <w:rPr>
          <w:spacing w:val="-64"/>
        </w:rPr>
        <w:t xml:space="preserve"> </w:t>
      </w:r>
      <w:r>
        <w:t>las herramientas para intentar explicar el extenso número de</w:t>
      </w:r>
      <w:r>
        <w:rPr>
          <w:spacing w:val="1"/>
        </w:rPr>
        <w:t xml:space="preserve"> </w:t>
      </w:r>
      <w:r>
        <w:t>variables que</w:t>
      </w:r>
      <w:r>
        <w:rPr>
          <w:spacing w:val="1"/>
        </w:rPr>
        <w:t xml:space="preserve"> </w:t>
      </w:r>
      <w:r>
        <w:t>intervienen en el quehacer de los docentes dentro del proceso de enseñanza</w:t>
      </w:r>
      <w:r>
        <w:rPr>
          <w:spacing w:val="1"/>
        </w:rPr>
        <w:t xml:space="preserve"> </w:t>
      </w:r>
      <w:r>
        <w:t>aprendizaje. Este acercamiento me permitió comprender que, aunque existen</w:t>
      </w:r>
      <w:r>
        <w:rPr>
          <w:spacing w:val="1"/>
        </w:rPr>
        <w:t xml:space="preserve"> </w:t>
      </w:r>
      <w:r>
        <w:t>amplias diferencias entre los alumnos que integran un grupo, lejos de complicar</w:t>
      </w:r>
      <w:r>
        <w:rPr>
          <w:spacing w:val="-64"/>
        </w:rPr>
        <w:t xml:space="preserve"> </w:t>
      </w:r>
      <w:r>
        <w:t>la labor docente es un factor que hace posible el acercamiento de las sesiones</w:t>
      </w:r>
      <w:r>
        <w:rPr>
          <w:spacing w:val="1"/>
        </w:rPr>
        <w:t xml:space="preserve"> </w:t>
      </w:r>
      <w:r>
        <w:t>siempre</w:t>
      </w:r>
      <w:r>
        <w:rPr>
          <w:spacing w:val="-1"/>
        </w:rPr>
        <w:t xml:space="preserve"> </w:t>
      </w:r>
      <w:r>
        <w:t>y cuando</w:t>
      </w:r>
      <w:r>
        <w:rPr>
          <w:spacing w:val="-4"/>
        </w:rPr>
        <w:t xml:space="preserve"> </w:t>
      </w:r>
      <w:r>
        <w:t>se</w:t>
      </w:r>
      <w:r>
        <w:rPr>
          <w:spacing w:val="1"/>
        </w:rPr>
        <w:t xml:space="preserve"> </w:t>
      </w:r>
      <w:r>
        <w:t>sepan guiar y aprovechar</w:t>
      </w:r>
      <w:r>
        <w:rPr>
          <w:spacing w:val="1"/>
        </w:rPr>
        <w:t xml:space="preserve"> </w:t>
      </w:r>
      <w:r>
        <w:t>estas.</w:t>
      </w:r>
    </w:p>
    <w:p w14:paraId="5043EB76" w14:textId="77777777" w:rsidR="00892877" w:rsidRDefault="00892877">
      <w:pPr>
        <w:pStyle w:val="Textoindependiente"/>
        <w:rPr>
          <w:sz w:val="26"/>
        </w:rPr>
      </w:pPr>
    </w:p>
    <w:p w14:paraId="58ACDB31" w14:textId="77777777" w:rsidR="00892877" w:rsidRDefault="00000000">
      <w:pPr>
        <w:pStyle w:val="Textoindependiente"/>
        <w:spacing w:before="217" w:line="360" w:lineRule="auto"/>
        <w:ind w:left="119" w:right="124"/>
        <w:jc w:val="both"/>
      </w:pPr>
      <w:r>
        <w:t>Resultó ampliamente satisfactorio saber por medio de las profesoras que los</w:t>
      </w:r>
      <w:r>
        <w:rPr>
          <w:spacing w:val="1"/>
        </w:rPr>
        <w:t xml:space="preserve"> </w:t>
      </w:r>
      <w:r>
        <w:t>padres</w:t>
      </w:r>
      <w:r>
        <w:rPr>
          <w:spacing w:val="-13"/>
        </w:rPr>
        <w:t xml:space="preserve"> </w:t>
      </w:r>
      <w:r>
        <w:t>de</w:t>
      </w:r>
      <w:r>
        <w:rPr>
          <w:spacing w:val="-11"/>
        </w:rPr>
        <w:t xml:space="preserve"> </w:t>
      </w:r>
      <w:r>
        <w:t>familia</w:t>
      </w:r>
      <w:r>
        <w:rPr>
          <w:spacing w:val="-11"/>
        </w:rPr>
        <w:t xml:space="preserve"> </w:t>
      </w:r>
      <w:r>
        <w:t>notaban</w:t>
      </w:r>
      <w:r>
        <w:rPr>
          <w:spacing w:val="-12"/>
        </w:rPr>
        <w:t xml:space="preserve"> </w:t>
      </w:r>
      <w:r>
        <w:t>un</w:t>
      </w:r>
      <w:r>
        <w:rPr>
          <w:spacing w:val="-11"/>
        </w:rPr>
        <w:t xml:space="preserve"> </w:t>
      </w:r>
      <w:r>
        <w:t>avance</w:t>
      </w:r>
      <w:r>
        <w:rPr>
          <w:spacing w:val="-11"/>
        </w:rPr>
        <w:t xml:space="preserve"> </w:t>
      </w:r>
      <w:r>
        <w:t>de</w:t>
      </w:r>
      <w:r>
        <w:rPr>
          <w:spacing w:val="-12"/>
        </w:rPr>
        <w:t xml:space="preserve"> </w:t>
      </w:r>
      <w:r>
        <w:t>sus</w:t>
      </w:r>
      <w:r>
        <w:rPr>
          <w:spacing w:val="-12"/>
        </w:rPr>
        <w:t xml:space="preserve"> </w:t>
      </w:r>
      <w:r>
        <w:t>hijos</w:t>
      </w:r>
      <w:r>
        <w:rPr>
          <w:spacing w:val="-11"/>
        </w:rPr>
        <w:t xml:space="preserve"> </w:t>
      </w:r>
      <w:r>
        <w:t>en</w:t>
      </w:r>
      <w:r>
        <w:rPr>
          <w:spacing w:val="-12"/>
        </w:rPr>
        <w:t xml:space="preserve"> </w:t>
      </w:r>
      <w:r>
        <w:t>cuanto</w:t>
      </w:r>
      <w:r>
        <w:rPr>
          <w:spacing w:val="-10"/>
        </w:rPr>
        <w:t xml:space="preserve"> </w:t>
      </w:r>
      <w:r>
        <w:t>a</w:t>
      </w:r>
      <w:r>
        <w:rPr>
          <w:spacing w:val="-11"/>
        </w:rPr>
        <w:t xml:space="preserve"> </w:t>
      </w:r>
      <w:r>
        <w:t>sus</w:t>
      </w:r>
      <w:r>
        <w:rPr>
          <w:spacing w:val="-13"/>
        </w:rPr>
        <w:t xml:space="preserve"> </w:t>
      </w:r>
      <w:r>
        <w:t>conocimientos</w:t>
      </w:r>
      <w:r>
        <w:rPr>
          <w:spacing w:val="-64"/>
        </w:rPr>
        <w:t xml:space="preserve"> </w:t>
      </w:r>
      <w:r>
        <w:t>de lectura, pues algunos reportaron que los niños comenzaban a leer diversos</w:t>
      </w:r>
      <w:r>
        <w:rPr>
          <w:spacing w:val="1"/>
        </w:rPr>
        <w:t xml:space="preserve"> </w:t>
      </w:r>
      <w:r>
        <w:t>letreros</w:t>
      </w:r>
      <w:r>
        <w:rPr>
          <w:spacing w:val="-6"/>
        </w:rPr>
        <w:t xml:space="preserve"> </w:t>
      </w:r>
      <w:r>
        <w:t>que se encontraban</w:t>
      </w:r>
      <w:r>
        <w:rPr>
          <w:spacing w:val="-4"/>
        </w:rPr>
        <w:t xml:space="preserve"> </w:t>
      </w:r>
      <w:r>
        <w:t>en</w:t>
      </w:r>
      <w:r>
        <w:rPr>
          <w:spacing w:val="3"/>
        </w:rPr>
        <w:t xml:space="preserve"> </w:t>
      </w:r>
      <w:r>
        <w:t>las</w:t>
      </w:r>
      <w:r>
        <w:rPr>
          <w:spacing w:val="-1"/>
        </w:rPr>
        <w:t xml:space="preserve"> </w:t>
      </w:r>
      <w:r>
        <w:t>calles.</w:t>
      </w:r>
    </w:p>
    <w:p w14:paraId="7A61D205" w14:textId="77777777" w:rsidR="00892877" w:rsidRDefault="00000000">
      <w:pPr>
        <w:pStyle w:val="Textoindependiente"/>
        <w:spacing w:before="5" w:line="360" w:lineRule="auto"/>
        <w:ind w:left="119" w:right="112"/>
        <w:jc w:val="both"/>
      </w:pPr>
      <w:r>
        <w:t>Esto</w:t>
      </w:r>
      <w:r>
        <w:rPr>
          <w:spacing w:val="1"/>
        </w:rPr>
        <w:t xml:space="preserve"> </w:t>
      </w:r>
      <w:r>
        <w:t>reafirma</w:t>
      </w:r>
      <w:r>
        <w:rPr>
          <w:spacing w:val="1"/>
        </w:rPr>
        <w:t xml:space="preserve"> </w:t>
      </w:r>
      <w:r>
        <w:t>una</w:t>
      </w:r>
      <w:r>
        <w:rPr>
          <w:spacing w:val="1"/>
        </w:rPr>
        <w:t xml:space="preserve"> </w:t>
      </w:r>
      <w:r>
        <w:t>de</w:t>
      </w:r>
      <w:r>
        <w:rPr>
          <w:spacing w:val="1"/>
        </w:rPr>
        <w:t xml:space="preserve"> </w:t>
      </w:r>
      <w:r>
        <w:t>las</w:t>
      </w:r>
      <w:r>
        <w:rPr>
          <w:spacing w:val="1"/>
        </w:rPr>
        <w:t xml:space="preserve"> </w:t>
      </w:r>
      <w:r>
        <w:t>metas</w:t>
      </w:r>
      <w:r>
        <w:rPr>
          <w:spacing w:val="1"/>
        </w:rPr>
        <w:t xml:space="preserve"> </w:t>
      </w:r>
      <w:r>
        <w:t>principales</w:t>
      </w:r>
      <w:r>
        <w:rPr>
          <w:spacing w:val="1"/>
        </w:rPr>
        <w:t xml:space="preserve"> </w:t>
      </w:r>
      <w:r>
        <w:t>del</w:t>
      </w:r>
      <w:r>
        <w:rPr>
          <w:spacing w:val="1"/>
        </w:rPr>
        <w:t xml:space="preserve"> </w:t>
      </w:r>
      <w:r>
        <w:t>trabajo,</w:t>
      </w:r>
      <w:r>
        <w:rPr>
          <w:spacing w:val="1"/>
        </w:rPr>
        <w:t xml:space="preserve"> </w:t>
      </w:r>
      <w:r>
        <w:t>que</w:t>
      </w:r>
      <w:r>
        <w:rPr>
          <w:spacing w:val="1"/>
        </w:rPr>
        <w:t xml:space="preserve"> </w:t>
      </w:r>
      <w:r>
        <w:t>fue</w:t>
      </w:r>
      <w:r>
        <w:rPr>
          <w:spacing w:val="1"/>
        </w:rPr>
        <w:t xml:space="preserve"> </w:t>
      </w:r>
      <w:r>
        <w:t>lograr</w:t>
      </w:r>
      <w:r>
        <w:rPr>
          <w:spacing w:val="1"/>
        </w:rPr>
        <w:t xml:space="preserve"> </w:t>
      </w:r>
      <w:r>
        <w:t>la</w:t>
      </w:r>
      <w:r>
        <w:rPr>
          <w:spacing w:val="1"/>
        </w:rPr>
        <w:t xml:space="preserve"> </w:t>
      </w:r>
      <w:r>
        <w:t>vinculación</w:t>
      </w:r>
      <w:r>
        <w:rPr>
          <w:spacing w:val="-1"/>
        </w:rPr>
        <w:t xml:space="preserve"> </w:t>
      </w:r>
      <w:r>
        <w:t>de</w:t>
      </w:r>
      <w:r>
        <w:rPr>
          <w:spacing w:val="-1"/>
        </w:rPr>
        <w:t xml:space="preserve"> </w:t>
      </w:r>
      <w:r>
        <w:t>lo</w:t>
      </w:r>
      <w:r>
        <w:rPr>
          <w:spacing w:val="-5"/>
        </w:rPr>
        <w:t xml:space="preserve"> </w:t>
      </w:r>
      <w:r>
        <w:t>trabajado en</w:t>
      </w:r>
      <w:r>
        <w:rPr>
          <w:spacing w:val="-1"/>
        </w:rPr>
        <w:t xml:space="preserve"> </w:t>
      </w:r>
      <w:r>
        <w:t>el</w:t>
      </w:r>
      <w:r>
        <w:rPr>
          <w:spacing w:val="-2"/>
        </w:rPr>
        <w:t xml:space="preserve"> </w:t>
      </w:r>
      <w:r>
        <w:t>aula</w:t>
      </w:r>
      <w:r>
        <w:rPr>
          <w:spacing w:val="-4"/>
        </w:rPr>
        <w:t xml:space="preserve"> </w:t>
      </w:r>
      <w:r>
        <w:t>para</w:t>
      </w:r>
      <w:r>
        <w:rPr>
          <w:spacing w:val="-5"/>
        </w:rPr>
        <w:t xml:space="preserve"> </w:t>
      </w:r>
      <w:r>
        <w:t>facilitar la vida</w:t>
      </w:r>
      <w:r>
        <w:rPr>
          <w:spacing w:val="-1"/>
        </w:rPr>
        <w:t xml:space="preserve"> </w:t>
      </w:r>
      <w:r>
        <w:t>diaria.</w:t>
      </w:r>
    </w:p>
    <w:p w14:paraId="15C30740" w14:textId="77777777" w:rsidR="00892877" w:rsidRDefault="00000000">
      <w:pPr>
        <w:pStyle w:val="Textoindependiente"/>
        <w:spacing w:before="3" w:line="362" w:lineRule="auto"/>
        <w:ind w:left="119" w:right="125"/>
        <w:jc w:val="both"/>
      </w:pPr>
      <w:r>
        <w:t>Este último punto en el que se menciona a los padres como “espectadores”</w:t>
      </w:r>
      <w:r>
        <w:rPr>
          <w:spacing w:val="1"/>
        </w:rPr>
        <w:t xml:space="preserve"> </w:t>
      </w:r>
      <w:r>
        <w:t>principales</w:t>
      </w:r>
      <w:r>
        <w:rPr>
          <w:spacing w:val="1"/>
        </w:rPr>
        <w:t xml:space="preserve"> </w:t>
      </w:r>
      <w:r>
        <w:t>de</w:t>
      </w:r>
      <w:r>
        <w:rPr>
          <w:spacing w:val="1"/>
        </w:rPr>
        <w:t xml:space="preserve"> </w:t>
      </w:r>
      <w:r>
        <w:t>las</w:t>
      </w:r>
      <w:r>
        <w:rPr>
          <w:spacing w:val="1"/>
        </w:rPr>
        <w:t xml:space="preserve"> </w:t>
      </w:r>
      <w:r>
        <w:t>habilidades</w:t>
      </w:r>
      <w:r>
        <w:rPr>
          <w:spacing w:val="1"/>
        </w:rPr>
        <w:t xml:space="preserve"> </w:t>
      </w:r>
      <w:r>
        <w:t>de</w:t>
      </w:r>
      <w:r>
        <w:rPr>
          <w:spacing w:val="1"/>
        </w:rPr>
        <w:t xml:space="preserve"> </w:t>
      </w:r>
      <w:r>
        <w:t>los</w:t>
      </w:r>
      <w:r>
        <w:rPr>
          <w:spacing w:val="1"/>
        </w:rPr>
        <w:t xml:space="preserve"> </w:t>
      </w:r>
      <w:r>
        <w:t>niños,</w:t>
      </w:r>
      <w:r>
        <w:rPr>
          <w:spacing w:val="1"/>
        </w:rPr>
        <w:t xml:space="preserve"> </w:t>
      </w:r>
      <w:r>
        <w:t>me</w:t>
      </w:r>
      <w:r>
        <w:rPr>
          <w:spacing w:val="1"/>
        </w:rPr>
        <w:t xml:space="preserve"> </w:t>
      </w:r>
      <w:r>
        <w:t>permite</w:t>
      </w:r>
      <w:r>
        <w:rPr>
          <w:spacing w:val="1"/>
        </w:rPr>
        <w:t xml:space="preserve"> </w:t>
      </w:r>
      <w:r>
        <w:t>plantear</w:t>
      </w:r>
      <w:r>
        <w:rPr>
          <w:spacing w:val="1"/>
        </w:rPr>
        <w:t xml:space="preserve"> </w:t>
      </w:r>
      <w:r>
        <w:t>algunas</w:t>
      </w:r>
      <w:r>
        <w:rPr>
          <w:spacing w:val="1"/>
        </w:rPr>
        <w:t xml:space="preserve"> </w:t>
      </w:r>
      <w:r>
        <w:t>propuestas</w:t>
      </w:r>
      <w:r>
        <w:rPr>
          <w:spacing w:val="-1"/>
        </w:rPr>
        <w:t xml:space="preserve"> </w:t>
      </w:r>
      <w:r>
        <w:t>que</w:t>
      </w:r>
      <w:r>
        <w:rPr>
          <w:spacing w:val="-4"/>
        </w:rPr>
        <w:t xml:space="preserve"> </w:t>
      </w:r>
      <w:r>
        <w:t>mejorarían</w:t>
      </w:r>
      <w:r>
        <w:rPr>
          <w:spacing w:val="-1"/>
        </w:rPr>
        <w:t xml:space="preserve"> </w:t>
      </w:r>
      <w:r>
        <w:t>el</w:t>
      </w:r>
      <w:r>
        <w:rPr>
          <w:spacing w:val="-1"/>
        </w:rPr>
        <w:t xml:space="preserve"> </w:t>
      </w:r>
      <w:r>
        <w:t>método</w:t>
      </w:r>
      <w:r>
        <w:rPr>
          <w:spacing w:val="-1"/>
        </w:rPr>
        <w:t xml:space="preserve"> </w:t>
      </w:r>
      <w:r>
        <w:t>de trabajo.</w:t>
      </w:r>
    </w:p>
    <w:p w14:paraId="75F9D86C" w14:textId="77777777" w:rsidR="00892877" w:rsidRDefault="00000000">
      <w:pPr>
        <w:pStyle w:val="Textoindependiente"/>
        <w:spacing w:line="362" w:lineRule="auto"/>
        <w:ind w:left="119" w:right="116"/>
        <w:jc w:val="both"/>
      </w:pPr>
      <w:r>
        <w:t>La</w:t>
      </w:r>
      <w:r>
        <w:rPr>
          <w:spacing w:val="-13"/>
        </w:rPr>
        <w:t xml:space="preserve"> </w:t>
      </w:r>
      <w:r>
        <w:t>creación</w:t>
      </w:r>
      <w:r>
        <w:rPr>
          <w:spacing w:val="-15"/>
        </w:rPr>
        <w:t xml:space="preserve"> </w:t>
      </w:r>
      <w:r>
        <w:t>de</w:t>
      </w:r>
      <w:r>
        <w:rPr>
          <w:spacing w:val="-12"/>
        </w:rPr>
        <w:t xml:space="preserve"> </w:t>
      </w:r>
      <w:r>
        <w:t>un</w:t>
      </w:r>
      <w:r>
        <w:rPr>
          <w:spacing w:val="-12"/>
        </w:rPr>
        <w:t xml:space="preserve"> </w:t>
      </w:r>
      <w:r>
        <w:t>instrumento</w:t>
      </w:r>
      <w:r>
        <w:rPr>
          <w:spacing w:val="-11"/>
        </w:rPr>
        <w:t xml:space="preserve"> </w:t>
      </w:r>
      <w:r>
        <w:t>que</w:t>
      </w:r>
      <w:r>
        <w:rPr>
          <w:spacing w:val="-13"/>
        </w:rPr>
        <w:t xml:space="preserve"> </w:t>
      </w:r>
      <w:r>
        <w:t>permita</w:t>
      </w:r>
      <w:r>
        <w:rPr>
          <w:spacing w:val="-12"/>
        </w:rPr>
        <w:t xml:space="preserve"> </w:t>
      </w:r>
      <w:r>
        <w:t>la</w:t>
      </w:r>
      <w:r>
        <w:rPr>
          <w:spacing w:val="-12"/>
        </w:rPr>
        <w:t xml:space="preserve"> </w:t>
      </w:r>
      <w:r>
        <w:t>recolección</w:t>
      </w:r>
      <w:r>
        <w:rPr>
          <w:spacing w:val="-12"/>
        </w:rPr>
        <w:t xml:space="preserve"> </w:t>
      </w:r>
      <w:r>
        <w:t>de</w:t>
      </w:r>
      <w:r>
        <w:rPr>
          <w:spacing w:val="-12"/>
        </w:rPr>
        <w:t xml:space="preserve"> </w:t>
      </w:r>
      <w:r>
        <w:t>las</w:t>
      </w:r>
      <w:r>
        <w:rPr>
          <w:spacing w:val="-12"/>
        </w:rPr>
        <w:t xml:space="preserve"> </w:t>
      </w:r>
      <w:r>
        <w:t>impresiones</w:t>
      </w:r>
      <w:r>
        <w:rPr>
          <w:spacing w:val="-13"/>
        </w:rPr>
        <w:t xml:space="preserve"> </w:t>
      </w:r>
      <w:r>
        <w:t>que</w:t>
      </w:r>
      <w:r>
        <w:rPr>
          <w:spacing w:val="-64"/>
        </w:rPr>
        <w:t xml:space="preserve"> </w:t>
      </w:r>
      <w:r>
        <w:t>los tutores tienen de las habilidades de los alumnos antes y después de la</w:t>
      </w:r>
      <w:r>
        <w:rPr>
          <w:spacing w:val="1"/>
        </w:rPr>
        <w:t xml:space="preserve"> </w:t>
      </w:r>
      <w:r>
        <w:t>intervención.</w:t>
      </w:r>
    </w:p>
    <w:p w14:paraId="0CF08D97" w14:textId="77777777" w:rsidR="00892877" w:rsidRDefault="00892877">
      <w:pPr>
        <w:spacing w:line="362" w:lineRule="auto"/>
        <w:jc w:val="both"/>
        <w:sectPr w:rsidR="00892877">
          <w:pgSz w:w="11910" w:h="16840"/>
          <w:pgMar w:top="920" w:right="1560" w:bottom="280" w:left="1580" w:header="720" w:footer="720" w:gutter="0"/>
          <w:cols w:space="720"/>
        </w:sectPr>
      </w:pPr>
    </w:p>
    <w:p w14:paraId="03749221" w14:textId="77777777" w:rsidR="00892877" w:rsidRDefault="00000000">
      <w:pPr>
        <w:pStyle w:val="Textoindependiente"/>
        <w:spacing w:before="65" w:line="360" w:lineRule="auto"/>
        <w:ind w:left="119" w:right="118"/>
        <w:jc w:val="both"/>
      </w:pPr>
      <w:r>
        <w:lastRenderedPageBreak/>
        <w:t>Concluyo este capítulo destacando la importancia de involucrar a los niños en</w:t>
      </w:r>
      <w:r>
        <w:rPr>
          <w:spacing w:val="1"/>
        </w:rPr>
        <w:t xml:space="preserve"> </w:t>
      </w:r>
      <w:r>
        <w:rPr>
          <w:spacing w:val="-1"/>
        </w:rPr>
        <w:t>actividades</w:t>
      </w:r>
      <w:r>
        <w:rPr>
          <w:spacing w:val="-19"/>
        </w:rPr>
        <w:t xml:space="preserve"> </w:t>
      </w:r>
      <w:r>
        <w:rPr>
          <w:spacing w:val="-1"/>
        </w:rPr>
        <w:t>relevantes</w:t>
      </w:r>
      <w:r>
        <w:rPr>
          <w:spacing w:val="-14"/>
        </w:rPr>
        <w:t xml:space="preserve"> </w:t>
      </w:r>
      <w:r>
        <w:rPr>
          <w:spacing w:val="-1"/>
        </w:rPr>
        <w:t>para</w:t>
      </w:r>
      <w:r>
        <w:rPr>
          <w:spacing w:val="-18"/>
        </w:rPr>
        <w:t xml:space="preserve"> </w:t>
      </w:r>
      <w:r>
        <w:rPr>
          <w:spacing w:val="-1"/>
        </w:rPr>
        <w:t>su</w:t>
      </w:r>
      <w:r>
        <w:rPr>
          <w:spacing w:val="-14"/>
        </w:rPr>
        <w:t xml:space="preserve"> </w:t>
      </w:r>
      <w:r>
        <w:rPr>
          <w:spacing w:val="-1"/>
        </w:rPr>
        <w:t>vida</w:t>
      </w:r>
      <w:r>
        <w:rPr>
          <w:spacing w:val="-14"/>
        </w:rPr>
        <w:t xml:space="preserve"> </w:t>
      </w:r>
      <w:r>
        <w:rPr>
          <w:spacing w:val="-1"/>
        </w:rPr>
        <w:t>cotidiana</w:t>
      </w:r>
      <w:r>
        <w:rPr>
          <w:spacing w:val="-18"/>
        </w:rPr>
        <w:t xml:space="preserve"> </w:t>
      </w:r>
      <w:r>
        <w:t>en</w:t>
      </w:r>
      <w:r>
        <w:rPr>
          <w:spacing w:val="-14"/>
        </w:rPr>
        <w:t xml:space="preserve"> </w:t>
      </w:r>
      <w:r>
        <w:t>donde</w:t>
      </w:r>
      <w:r>
        <w:rPr>
          <w:spacing w:val="-14"/>
        </w:rPr>
        <w:t xml:space="preserve"> </w:t>
      </w:r>
      <w:r>
        <w:t>se</w:t>
      </w:r>
      <w:r>
        <w:rPr>
          <w:spacing w:val="-18"/>
        </w:rPr>
        <w:t xml:space="preserve"> </w:t>
      </w:r>
      <w:r>
        <w:t>ejerciten</w:t>
      </w:r>
      <w:r>
        <w:rPr>
          <w:spacing w:val="-14"/>
        </w:rPr>
        <w:t xml:space="preserve"> </w:t>
      </w:r>
      <w:r>
        <w:t>competencias</w:t>
      </w:r>
      <w:r>
        <w:rPr>
          <w:spacing w:val="-64"/>
        </w:rPr>
        <w:t xml:space="preserve"> </w:t>
      </w:r>
      <w:r>
        <w:t>complejas</w:t>
      </w:r>
      <w:r>
        <w:rPr>
          <w:spacing w:val="-12"/>
        </w:rPr>
        <w:t xml:space="preserve"> </w:t>
      </w:r>
      <w:r>
        <w:t>pues</w:t>
      </w:r>
      <w:r>
        <w:rPr>
          <w:spacing w:val="-12"/>
        </w:rPr>
        <w:t xml:space="preserve"> </w:t>
      </w:r>
      <w:r>
        <w:t>a</w:t>
      </w:r>
      <w:r>
        <w:rPr>
          <w:spacing w:val="-11"/>
        </w:rPr>
        <w:t xml:space="preserve"> </w:t>
      </w:r>
      <w:r>
        <w:t>partir</w:t>
      </w:r>
      <w:r>
        <w:rPr>
          <w:spacing w:val="-10"/>
        </w:rPr>
        <w:t xml:space="preserve"> </w:t>
      </w:r>
      <w:r>
        <w:t>de</w:t>
      </w:r>
      <w:r>
        <w:rPr>
          <w:spacing w:val="-11"/>
        </w:rPr>
        <w:t xml:space="preserve"> </w:t>
      </w:r>
      <w:r>
        <w:t>esto</w:t>
      </w:r>
      <w:r>
        <w:rPr>
          <w:spacing w:val="-11"/>
        </w:rPr>
        <w:t xml:space="preserve"> </w:t>
      </w:r>
      <w:r>
        <w:t>se</w:t>
      </w:r>
      <w:r>
        <w:rPr>
          <w:spacing w:val="-6"/>
        </w:rPr>
        <w:t xml:space="preserve"> </w:t>
      </w:r>
      <w:r>
        <w:t>detonará</w:t>
      </w:r>
      <w:r>
        <w:rPr>
          <w:spacing w:val="-11"/>
        </w:rPr>
        <w:t xml:space="preserve"> </w:t>
      </w:r>
      <w:r>
        <w:t>un</w:t>
      </w:r>
      <w:r>
        <w:rPr>
          <w:spacing w:val="-9"/>
        </w:rPr>
        <w:t xml:space="preserve"> </w:t>
      </w:r>
      <w:r>
        <w:t>conocimiento</w:t>
      </w:r>
      <w:r>
        <w:rPr>
          <w:spacing w:val="-10"/>
        </w:rPr>
        <w:t xml:space="preserve"> </w:t>
      </w:r>
      <w:r>
        <w:t>integral</w:t>
      </w:r>
      <w:r>
        <w:rPr>
          <w:spacing w:val="-12"/>
        </w:rPr>
        <w:t xml:space="preserve"> </w:t>
      </w:r>
      <w:r>
        <w:t>del</w:t>
      </w:r>
      <w:r>
        <w:rPr>
          <w:spacing w:val="-12"/>
        </w:rPr>
        <w:t xml:space="preserve"> </w:t>
      </w:r>
      <w:r>
        <w:t>sistema</w:t>
      </w:r>
      <w:r>
        <w:rPr>
          <w:spacing w:val="-64"/>
        </w:rPr>
        <w:t xml:space="preserve"> </w:t>
      </w:r>
      <w:r>
        <w:t>de escritura.</w:t>
      </w:r>
      <w:r>
        <w:rPr>
          <w:spacing w:val="1"/>
        </w:rPr>
        <w:t xml:space="preserve"> </w:t>
      </w:r>
      <w:r>
        <w:t>a los niños aprender a través del uso del sistema de escritura, en</w:t>
      </w:r>
      <w:r>
        <w:rPr>
          <w:spacing w:val="1"/>
        </w:rPr>
        <w:t xml:space="preserve"> </w:t>
      </w:r>
      <w:r>
        <w:t>este</w:t>
      </w:r>
      <w:r>
        <w:rPr>
          <w:spacing w:val="1"/>
        </w:rPr>
        <w:t xml:space="preserve"> </w:t>
      </w:r>
      <w:r>
        <w:t>sentido</w:t>
      </w:r>
      <w:r>
        <w:rPr>
          <w:spacing w:val="1"/>
        </w:rPr>
        <w:t xml:space="preserve"> </w:t>
      </w:r>
      <w:r>
        <w:t>resulta</w:t>
      </w:r>
      <w:r>
        <w:rPr>
          <w:spacing w:val="1"/>
        </w:rPr>
        <w:t xml:space="preserve"> </w:t>
      </w:r>
      <w:r>
        <w:t>de</w:t>
      </w:r>
      <w:r>
        <w:rPr>
          <w:spacing w:val="1"/>
        </w:rPr>
        <w:t xml:space="preserve"> </w:t>
      </w:r>
      <w:r>
        <w:t>suma</w:t>
      </w:r>
      <w:r>
        <w:rPr>
          <w:spacing w:val="1"/>
        </w:rPr>
        <w:t xml:space="preserve"> </w:t>
      </w:r>
      <w:r>
        <w:t>importancia que</w:t>
      </w:r>
      <w:r>
        <w:rPr>
          <w:spacing w:val="1"/>
        </w:rPr>
        <w:t xml:space="preserve"> </w:t>
      </w:r>
      <w:r>
        <w:t>los</w:t>
      </w:r>
      <w:r>
        <w:rPr>
          <w:spacing w:val="1"/>
        </w:rPr>
        <w:t xml:space="preserve"> </w:t>
      </w:r>
      <w:r>
        <w:t>docentes</w:t>
      </w:r>
      <w:r>
        <w:rPr>
          <w:spacing w:val="1"/>
        </w:rPr>
        <w:t xml:space="preserve"> </w:t>
      </w:r>
      <w:r>
        <w:t>reconozcan</w:t>
      </w:r>
      <w:r>
        <w:rPr>
          <w:spacing w:val="1"/>
        </w:rPr>
        <w:t xml:space="preserve"> </w:t>
      </w:r>
      <w:r>
        <w:t>la</w:t>
      </w:r>
      <w:r>
        <w:rPr>
          <w:spacing w:val="1"/>
        </w:rPr>
        <w:t xml:space="preserve"> </w:t>
      </w:r>
      <w:r>
        <w:t>necesidad</w:t>
      </w:r>
      <w:r>
        <w:rPr>
          <w:spacing w:val="-7"/>
        </w:rPr>
        <w:t xml:space="preserve"> </w:t>
      </w:r>
      <w:r>
        <w:t>de</w:t>
      </w:r>
      <w:r>
        <w:rPr>
          <w:spacing w:val="-7"/>
        </w:rPr>
        <w:t xml:space="preserve"> </w:t>
      </w:r>
      <w:r>
        <w:t>usar</w:t>
      </w:r>
      <w:r>
        <w:rPr>
          <w:spacing w:val="-6"/>
        </w:rPr>
        <w:t xml:space="preserve"> </w:t>
      </w:r>
      <w:r>
        <w:t>adecuadamente</w:t>
      </w:r>
      <w:r>
        <w:rPr>
          <w:spacing w:val="-11"/>
        </w:rPr>
        <w:t xml:space="preserve"> </w:t>
      </w:r>
      <w:r>
        <w:t>el</w:t>
      </w:r>
      <w:r>
        <w:rPr>
          <w:spacing w:val="-8"/>
        </w:rPr>
        <w:t xml:space="preserve"> </w:t>
      </w:r>
      <w:r>
        <w:t>sistema</w:t>
      </w:r>
      <w:r>
        <w:rPr>
          <w:spacing w:val="-11"/>
        </w:rPr>
        <w:t xml:space="preserve"> </w:t>
      </w:r>
      <w:r>
        <w:t>de</w:t>
      </w:r>
      <w:r>
        <w:rPr>
          <w:spacing w:val="-7"/>
        </w:rPr>
        <w:t xml:space="preserve"> </w:t>
      </w:r>
      <w:r>
        <w:t>escritura</w:t>
      </w:r>
      <w:r>
        <w:rPr>
          <w:spacing w:val="-7"/>
        </w:rPr>
        <w:t xml:space="preserve"> </w:t>
      </w:r>
      <w:r>
        <w:t>para</w:t>
      </w:r>
      <w:r>
        <w:rPr>
          <w:spacing w:val="-7"/>
        </w:rPr>
        <w:t xml:space="preserve"> </w:t>
      </w:r>
      <w:r>
        <w:t>identificar</w:t>
      </w:r>
      <w:r>
        <w:rPr>
          <w:spacing w:val="-6"/>
        </w:rPr>
        <w:t xml:space="preserve"> </w:t>
      </w:r>
      <w:r>
        <w:t>lo</w:t>
      </w:r>
      <w:r>
        <w:rPr>
          <w:spacing w:val="-7"/>
        </w:rPr>
        <w:t xml:space="preserve"> </w:t>
      </w:r>
      <w:r>
        <w:t>que</w:t>
      </w:r>
      <w:r>
        <w:rPr>
          <w:spacing w:val="-64"/>
        </w:rPr>
        <w:t xml:space="preserve"> </w:t>
      </w:r>
      <w:r>
        <w:t>los</w:t>
      </w:r>
      <w:r>
        <w:rPr>
          <w:spacing w:val="-1"/>
        </w:rPr>
        <w:t xml:space="preserve"> </w:t>
      </w:r>
      <w:r>
        <w:t>niños requieren saber.</w:t>
      </w:r>
    </w:p>
    <w:p w14:paraId="2A16BF47" w14:textId="77777777" w:rsidR="00892877" w:rsidRDefault="00892877">
      <w:pPr>
        <w:pStyle w:val="Textoindependiente"/>
        <w:spacing w:before="3"/>
        <w:rPr>
          <w:sz w:val="31"/>
        </w:rPr>
      </w:pPr>
    </w:p>
    <w:p w14:paraId="45B4BE9D" w14:textId="77777777" w:rsidR="00892877" w:rsidRDefault="00000000">
      <w:pPr>
        <w:ind w:left="2077" w:right="1995"/>
        <w:jc w:val="center"/>
        <w:rPr>
          <w:rFonts w:ascii="Calibri Light" w:hAnsi="Calibri Light"/>
          <w:i/>
          <w:sz w:val="24"/>
        </w:rPr>
      </w:pPr>
      <w:r>
        <w:rPr>
          <w:rFonts w:ascii="Calibri Light" w:hAnsi="Calibri Light"/>
          <w:i/>
          <w:color w:val="2E5395"/>
          <w:sz w:val="24"/>
        </w:rPr>
        <w:t>Aportaciones</w:t>
      </w:r>
      <w:r>
        <w:rPr>
          <w:rFonts w:ascii="Calibri Light" w:hAnsi="Calibri Light"/>
          <w:i/>
          <w:color w:val="2E5395"/>
          <w:spacing w:val="-2"/>
          <w:sz w:val="24"/>
        </w:rPr>
        <w:t xml:space="preserve"> </w:t>
      </w:r>
      <w:r>
        <w:rPr>
          <w:rFonts w:ascii="Calibri Light" w:hAnsi="Calibri Light"/>
          <w:i/>
          <w:color w:val="2E5395"/>
          <w:sz w:val="24"/>
        </w:rPr>
        <w:t>a</w:t>
      </w:r>
      <w:r>
        <w:rPr>
          <w:rFonts w:ascii="Calibri Light" w:hAnsi="Calibri Light"/>
          <w:i/>
          <w:color w:val="2E5395"/>
          <w:spacing w:val="-6"/>
          <w:sz w:val="24"/>
        </w:rPr>
        <w:t xml:space="preserve"> </w:t>
      </w:r>
      <w:r>
        <w:rPr>
          <w:rFonts w:ascii="Calibri Light" w:hAnsi="Calibri Light"/>
          <w:i/>
          <w:color w:val="2E5395"/>
          <w:sz w:val="24"/>
        </w:rPr>
        <w:t>la</w:t>
      </w:r>
      <w:r>
        <w:rPr>
          <w:rFonts w:ascii="Calibri Light" w:hAnsi="Calibri Light"/>
          <w:i/>
          <w:color w:val="2E5395"/>
          <w:spacing w:val="-7"/>
          <w:sz w:val="24"/>
        </w:rPr>
        <w:t xml:space="preserve"> </w:t>
      </w:r>
      <w:r>
        <w:rPr>
          <w:rFonts w:ascii="Calibri Light" w:hAnsi="Calibri Light"/>
          <w:i/>
          <w:color w:val="2E5395"/>
          <w:sz w:val="24"/>
        </w:rPr>
        <w:t xml:space="preserve">práctica </w:t>
      </w:r>
    </w:p>
    <w:p w14:paraId="4201733D" w14:textId="77777777" w:rsidR="00892877" w:rsidRDefault="00892877">
      <w:pPr>
        <w:pStyle w:val="Textoindependiente"/>
        <w:rPr>
          <w:rFonts w:ascii="Calibri Light"/>
          <w:i/>
        </w:rPr>
      </w:pPr>
    </w:p>
    <w:p w14:paraId="4CAEBBB5" w14:textId="77777777" w:rsidR="00892877" w:rsidRDefault="00000000">
      <w:pPr>
        <w:pStyle w:val="Textoindependiente"/>
        <w:spacing w:before="147" w:line="360" w:lineRule="auto"/>
        <w:ind w:left="105" w:right="114"/>
        <w:jc w:val="both"/>
      </w:pPr>
      <w:r>
        <w:t>Este</w:t>
      </w:r>
      <w:r>
        <w:rPr>
          <w:spacing w:val="1"/>
        </w:rPr>
        <w:t xml:space="preserve"> </w:t>
      </w:r>
      <w:r>
        <w:t>trabajo</w:t>
      </w:r>
      <w:r>
        <w:rPr>
          <w:spacing w:val="1"/>
        </w:rPr>
        <w:t xml:space="preserve"> </w:t>
      </w:r>
      <w:r>
        <w:t>puede</w:t>
      </w:r>
      <w:r>
        <w:rPr>
          <w:spacing w:val="1"/>
        </w:rPr>
        <w:t xml:space="preserve"> </w:t>
      </w:r>
      <w:r>
        <w:t>servir</w:t>
      </w:r>
      <w:r>
        <w:rPr>
          <w:spacing w:val="1"/>
        </w:rPr>
        <w:t xml:space="preserve"> </w:t>
      </w:r>
      <w:r>
        <w:t>como</w:t>
      </w:r>
      <w:r>
        <w:rPr>
          <w:spacing w:val="1"/>
        </w:rPr>
        <w:t xml:space="preserve"> </w:t>
      </w:r>
      <w:r>
        <w:t>punto</w:t>
      </w:r>
      <w:r>
        <w:rPr>
          <w:spacing w:val="1"/>
        </w:rPr>
        <w:t xml:space="preserve"> </w:t>
      </w:r>
      <w:r>
        <w:t>de</w:t>
      </w:r>
      <w:r>
        <w:rPr>
          <w:spacing w:val="1"/>
        </w:rPr>
        <w:t xml:space="preserve"> </w:t>
      </w:r>
      <w:r>
        <w:t>partida</w:t>
      </w:r>
      <w:r>
        <w:rPr>
          <w:spacing w:val="1"/>
        </w:rPr>
        <w:t xml:space="preserve"> </w:t>
      </w:r>
      <w:r>
        <w:t>para</w:t>
      </w:r>
      <w:r>
        <w:rPr>
          <w:spacing w:val="1"/>
        </w:rPr>
        <w:t xml:space="preserve"> </w:t>
      </w:r>
      <w:r>
        <w:t>realizar</w:t>
      </w:r>
      <w:r>
        <w:rPr>
          <w:spacing w:val="1"/>
        </w:rPr>
        <w:t xml:space="preserve"> </w:t>
      </w:r>
      <w:r>
        <w:t>otras</w:t>
      </w:r>
      <w:r>
        <w:rPr>
          <w:spacing w:val="1"/>
        </w:rPr>
        <w:t xml:space="preserve"> </w:t>
      </w:r>
      <w:r>
        <w:t>intervenciones tomando como referencia algunas de las características en los</w:t>
      </w:r>
      <w:r>
        <w:rPr>
          <w:spacing w:val="1"/>
        </w:rPr>
        <w:t xml:space="preserve"> </w:t>
      </w:r>
      <w:r>
        <w:t>campos</w:t>
      </w:r>
      <w:r>
        <w:rPr>
          <w:spacing w:val="-1"/>
        </w:rPr>
        <w:t xml:space="preserve"> </w:t>
      </w:r>
      <w:r>
        <w:t>formativos</w:t>
      </w:r>
      <w:r>
        <w:rPr>
          <w:spacing w:val="-6"/>
        </w:rPr>
        <w:t xml:space="preserve"> </w:t>
      </w:r>
      <w:r>
        <w:t>que componen</w:t>
      </w:r>
      <w:r>
        <w:rPr>
          <w:spacing w:val="-1"/>
        </w:rPr>
        <w:t xml:space="preserve"> </w:t>
      </w:r>
      <w:r>
        <w:t>al</w:t>
      </w:r>
      <w:r>
        <w:rPr>
          <w:spacing w:val="-2"/>
        </w:rPr>
        <w:t xml:space="preserve"> </w:t>
      </w:r>
      <w:r>
        <w:t>PEP.</w:t>
      </w:r>
    </w:p>
    <w:p w14:paraId="6663F2B5" w14:textId="77777777" w:rsidR="00892877" w:rsidRDefault="00892877">
      <w:pPr>
        <w:pStyle w:val="Textoindependiente"/>
        <w:spacing w:before="7"/>
        <w:rPr>
          <w:sz w:val="36"/>
        </w:rPr>
      </w:pPr>
    </w:p>
    <w:p w14:paraId="2362EF6F" w14:textId="77777777" w:rsidR="00892877" w:rsidRDefault="00000000">
      <w:pPr>
        <w:ind w:left="2077" w:right="1996"/>
        <w:jc w:val="center"/>
        <w:rPr>
          <w:rFonts w:ascii="Calibri Light"/>
          <w:i/>
          <w:sz w:val="24"/>
        </w:rPr>
      </w:pPr>
      <w:r>
        <w:rPr>
          <w:rFonts w:ascii="Calibri Light"/>
          <w:i/>
          <w:color w:val="2E5395"/>
          <w:sz w:val="24"/>
        </w:rPr>
        <w:t xml:space="preserve">Limitaciones </w:t>
      </w:r>
    </w:p>
    <w:p w14:paraId="25883B76" w14:textId="77777777" w:rsidR="00892877" w:rsidRDefault="00892877">
      <w:pPr>
        <w:pStyle w:val="Textoindependiente"/>
        <w:rPr>
          <w:rFonts w:ascii="Calibri Light"/>
          <w:i/>
        </w:rPr>
      </w:pPr>
    </w:p>
    <w:p w14:paraId="765DD1F0" w14:textId="77777777" w:rsidR="00892877" w:rsidRDefault="00000000">
      <w:pPr>
        <w:pStyle w:val="Textoindependiente"/>
        <w:spacing w:before="147" w:line="360" w:lineRule="auto"/>
        <w:ind w:left="119" w:right="113"/>
        <w:jc w:val="both"/>
      </w:pPr>
      <w:r>
        <w:t>Una</w:t>
      </w:r>
      <w:r>
        <w:rPr>
          <w:spacing w:val="1"/>
        </w:rPr>
        <w:t xml:space="preserve"> </w:t>
      </w:r>
      <w:r>
        <w:t>vez</w:t>
      </w:r>
      <w:r>
        <w:rPr>
          <w:spacing w:val="1"/>
        </w:rPr>
        <w:t xml:space="preserve"> </w:t>
      </w:r>
      <w:r>
        <w:t>concluido</w:t>
      </w:r>
      <w:r>
        <w:rPr>
          <w:spacing w:val="1"/>
        </w:rPr>
        <w:t xml:space="preserve"> </w:t>
      </w:r>
      <w:r>
        <w:t>el</w:t>
      </w:r>
      <w:r>
        <w:rPr>
          <w:spacing w:val="1"/>
        </w:rPr>
        <w:t xml:space="preserve"> </w:t>
      </w:r>
      <w:r>
        <w:t>presente</w:t>
      </w:r>
      <w:r>
        <w:rPr>
          <w:spacing w:val="1"/>
        </w:rPr>
        <w:t xml:space="preserve"> </w:t>
      </w:r>
      <w:r>
        <w:t>trabajo,</w:t>
      </w:r>
      <w:r>
        <w:rPr>
          <w:spacing w:val="1"/>
        </w:rPr>
        <w:t xml:space="preserve"> </w:t>
      </w:r>
      <w:r>
        <w:t>resulta</w:t>
      </w:r>
      <w:r>
        <w:rPr>
          <w:spacing w:val="1"/>
        </w:rPr>
        <w:t xml:space="preserve"> </w:t>
      </w:r>
      <w:r>
        <w:t>necesario</w:t>
      </w:r>
      <w:r>
        <w:rPr>
          <w:spacing w:val="1"/>
        </w:rPr>
        <w:t xml:space="preserve"> </w:t>
      </w:r>
      <w:r>
        <w:t>destacar</w:t>
      </w:r>
      <w:r>
        <w:rPr>
          <w:spacing w:val="1"/>
        </w:rPr>
        <w:t xml:space="preserve"> </w:t>
      </w:r>
      <w:r>
        <w:t>las</w:t>
      </w:r>
      <w:r>
        <w:rPr>
          <w:spacing w:val="1"/>
        </w:rPr>
        <w:t xml:space="preserve"> </w:t>
      </w:r>
      <w:r>
        <w:t>características del mismo que deben mejorarse para que, posteriormente se</w:t>
      </w:r>
      <w:r>
        <w:rPr>
          <w:spacing w:val="1"/>
        </w:rPr>
        <w:t xml:space="preserve"> </w:t>
      </w:r>
      <w:r>
        <w:t>facilite una intervención similar.</w:t>
      </w:r>
      <w:r>
        <w:rPr>
          <w:spacing w:val="1"/>
        </w:rPr>
        <w:t xml:space="preserve"> </w:t>
      </w:r>
      <w:r>
        <w:t>La inclusión de otros campos formativos dentro</w:t>
      </w:r>
      <w:r>
        <w:rPr>
          <w:spacing w:val="-64"/>
        </w:rPr>
        <w:t xml:space="preserve"> </w:t>
      </w:r>
      <w:r>
        <w:t>de</w:t>
      </w:r>
      <w:r>
        <w:rPr>
          <w:spacing w:val="-8"/>
        </w:rPr>
        <w:t xml:space="preserve"> </w:t>
      </w:r>
      <w:r>
        <w:t>las</w:t>
      </w:r>
      <w:r>
        <w:rPr>
          <w:spacing w:val="-7"/>
        </w:rPr>
        <w:t xml:space="preserve"> </w:t>
      </w:r>
      <w:r>
        <w:t>situaciones</w:t>
      </w:r>
      <w:r>
        <w:rPr>
          <w:spacing w:val="-8"/>
        </w:rPr>
        <w:t xml:space="preserve"> </w:t>
      </w:r>
      <w:r>
        <w:t>didácticas</w:t>
      </w:r>
      <w:r>
        <w:rPr>
          <w:spacing w:val="-13"/>
        </w:rPr>
        <w:t xml:space="preserve"> </w:t>
      </w:r>
      <w:r>
        <w:t>podría</w:t>
      </w:r>
      <w:r>
        <w:rPr>
          <w:spacing w:val="-8"/>
        </w:rPr>
        <w:t xml:space="preserve"> </w:t>
      </w:r>
      <w:r>
        <w:t>resultar</w:t>
      </w:r>
      <w:r>
        <w:rPr>
          <w:spacing w:val="-6"/>
        </w:rPr>
        <w:t xml:space="preserve"> </w:t>
      </w:r>
      <w:r>
        <w:t>una</w:t>
      </w:r>
      <w:r>
        <w:rPr>
          <w:spacing w:val="-7"/>
        </w:rPr>
        <w:t xml:space="preserve"> </w:t>
      </w:r>
      <w:r>
        <w:t>experiencia</w:t>
      </w:r>
      <w:r>
        <w:rPr>
          <w:spacing w:val="1"/>
        </w:rPr>
        <w:t xml:space="preserve"> </w:t>
      </w:r>
      <w:r>
        <w:t>enriquecedora</w:t>
      </w:r>
      <w:r>
        <w:rPr>
          <w:spacing w:val="-12"/>
        </w:rPr>
        <w:t xml:space="preserve"> </w:t>
      </w:r>
      <w:r>
        <w:t>para</w:t>
      </w:r>
      <w:r>
        <w:rPr>
          <w:spacing w:val="-65"/>
        </w:rPr>
        <w:t xml:space="preserve"> </w:t>
      </w:r>
      <w:r>
        <w:t>el trabajo con los niños pues harían más dinámicas las actividades. Y sobe todo</w:t>
      </w:r>
      <w:r>
        <w:rPr>
          <w:spacing w:val="-64"/>
        </w:rPr>
        <w:t xml:space="preserve"> </w:t>
      </w:r>
      <w:r>
        <w:t>se</w:t>
      </w:r>
      <w:r>
        <w:rPr>
          <w:spacing w:val="-3"/>
        </w:rPr>
        <w:t xml:space="preserve"> </w:t>
      </w:r>
      <w:r>
        <w:t>trabajarían</w:t>
      </w:r>
      <w:r>
        <w:rPr>
          <w:spacing w:val="-6"/>
        </w:rPr>
        <w:t xml:space="preserve"> </w:t>
      </w:r>
      <w:r>
        <w:t>diferentes</w:t>
      </w:r>
      <w:r>
        <w:rPr>
          <w:spacing w:val="-2"/>
        </w:rPr>
        <w:t xml:space="preserve"> </w:t>
      </w:r>
      <w:r>
        <w:t>tipos</w:t>
      </w:r>
      <w:r>
        <w:rPr>
          <w:spacing w:val="-7"/>
        </w:rPr>
        <w:t xml:space="preserve"> </w:t>
      </w:r>
      <w:r>
        <w:t>de</w:t>
      </w:r>
      <w:r>
        <w:rPr>
          <w:spacing w:val="-3"/>
        </w:rPr>
        <w:t xml:space="preserve"> </w:t>
      </w:r>
      <w:r>
        <w:t>competencias</w:t>
      </w:r>
      <w:r>
        <w:rPr>
          <w:spacing w:val="-2"/>
        </w:rPr>
        <w:t xml:space="preserve"> </w:t>
      </w:r>
      <w:r>
        <w:t>desde</w:t>
      </w:r>
      <w:r>
        <w:rPr>
          <w:spacing w:val="-2"/>
        </w:rPr>
        <w:t xml:space="preserve"> </w:t>
      </w:r>
      <w:r>
        <w:t>un</w:t>
      </w:r>
      <w:r>
        <w:rPr>
          <w:spacing w:val="-2"/>
        </w:rPr>
        <w:t xml:space="preserve"> </w:t>
      </w:r>
      <w:r>
        <w:t>contexto</w:t>
      </w:r>
      <w:r>
        <w:rPr>
          <w:spacing w:val="-2"/>
        </w:rPr>
        <w:t xml:space="preserve"> </w:t>
      </w:r>
      <w:r>
        <w:t>específico.</w:t>
      </w:r>
    </w:p>
    <w:p w14:paraId="084BED9C" w14:textId="77777777" w:rsidR="00892877" w:rsidRDefault="00000000">
      <w:pPr>
        <w:pStyle w:val="Textoindependiente"/>
        <w:spacing w:before="3" w:line="360" w:lineRule="auto"/>
        <w:ind w:left="119" w:right="126"/>
        <w:jc w:val="both"/>
      </w:pPr>
      <w:r>
        <w:t>Un</w:t>
      </w:r>
      <w:r>
        <w:rPr>
          <w:spacing w:val="1"/>
        </w:rPr>
        <w:t xml:space="preserve"> </w:t>
      </w:r>
      <w:r>
        <w:t>análisis</w:t>
      </w:r>
      <w:r>
        <w:rPr>
          <w:spacing w:val="1"/>
        </w:rPr>
        <w:t xml:space="preserve"> </w:t>
      </w:r>
      <w:r>
        <w:t>más</w:t>
      </w:r>
      <w:r>
        <w:rPr>
          <w:spacing w:val="1"/>
        </w:rPr>
        <w:t xml:space="preserve"> </w:t>
      </w:r>
      <w:r>
        <w:t>detallado</w:t>
      </w:r>
      <w:r>
        <w:rPr>
          <w:spacing w:val="1"/>
        </w:rPr>
        <w:t xml:space="preserve"> </w:t>
      </w:r>
      <w:r>
        <w:t>sobre</w:t>
      </w:r>
      <w:r>
        <w:rPr>
          <w:spacing w:val="1"/>
        </w:rPr>
        <w:t xml:space="preserve"> </w:t>
      </w:r>
      <w:r>
        <w:t>las</w:t>
      </w:r>
      <w:r>
        <w:rPr>
          <w:spacing w:val="1"/>
        </w:rPr>
        <w:t xml:space="preserve"> </w:t>
      </w:r>
      <w:r>
        <w:t>características</w:t>
      </w:r>
      <w:r>
        <w:rPr>
          <w:spacing w:val="1"/>
        </w:rPr>
        <w:t xml:space="preserve"> </w:t>
      </w:r>
      <w:r>
        <w:t>alfabetizadoras</w:t>
      </w:r>
      <w:r>
        <w:rPr>
          <w:spacing w:val="1"/>
        </w:rPr>
        <w:t xml:space="preserve"> </w:t>
      </w:r>
      <w:r>
        <w:t>que</w:t>
      </w:r>
      <w:r>
        <w:rPr>
          <w:spacing w:val="1"/>
        </w:rPr>
        <w:t xml:space="preserve"> </w:t>
      </w:r>
      <w:r>
        <w:t>se</w:t>
      </w:r>
      <w:r>
        <w:rPr>
          <w:spacing w:val="-64"/>
        </w:rPr>
        <w:t xml:space="preserve"> </w:t>
      </w:r>
      <w:r>
        <w:t>manejan</w:t>
      </w:r>
      <w:r>
        <w:rPr>
          <w:spacing w:val="1"/>
        </w:rPr>
        <w:t xml:space="preserve"> </w:t>
      </w:r>
      <w:r>
        <w:t>en</w:t>
      </w:r>
      <w:r>
        <w:rPr>
          <w:spacing w:val="1"/>
        </w:rPr>
        <w:t xml:space="preserve"> </w:t>
      </w:r>
      <w:r>
        <w:t>el</w:t>
      </w:r>
      <w:r>
        <w:rPr>
          <w:spacing w:val="1"/>
        </w:rPr>
        <w:t xml:space="preserve"> </w:t>
      </w:r>
      <w:r>
        <w:t>hogar</w:t>
      </w:r>
      <w:r>
        <w:rPr>
          <w:spacing w:val="1"/>
        </w:rPr>
        <w:t xml:space="preserve"> </w:t>
      </w:r>
      <w:r>
        <w:t>permitiría</w:t>
      </w:r>
      <w:r>
        <w:rPr>
          <w:spacing w:val="1"/>
        </w:rPr>
        <w:t xml:space="preserve"> </w:t>
      </w:r>
      <w:r>
        <w:t>una</w:t>
      </w:r>
      <w:r>
        <w:rPr>
          <w:spacing w:val="1"/>
        </w:rPr>
        <w:t xml:space="preserve"> </w:t>
      </w:r>
      <w:r>
        <w:t>visión</w:t>
      </w:r>
      <w:r>
        <w:rPr>
          <w:spacing w:val="1"/>
        </w:rPr>
        <w:t xml:space="preserve"> </w:t>
      </w:r>
      <w:r>
        <w:t>más</w:t>
      </w:r>
      <w:r>
        <w:rPr>
          <w:spacing w:val="1"/>
        </w:rPr>
        <w:t xml:space="preserve"> </w:t>
      </w:r>
      <w:r>
        <w:t>amplia</w:t>
      </w:r>
      <w:r>
        <w:rPr>
          <w:spacing w:val="1"/>
        </w:rPr>
        <w:t xml:space="preserve"> </w:t>
      </w:r>
      <w:r>
        <w:t>de</w:t>
      </w:r>
      <w:r>
        <w:rPr>
          <w:spacing w:val="1"/>
        </w:rPr>
        <w:t xml:space="preserve"> </w:t>
      </w:r>
      <w:r>
        <w:t>la</w:t>
      </w:r>
      <w:r>
        <w:rPr>
          <w:spacing w:val="1"/>
        </w:rPr>
        <w:t xml:space="preserve"> </w:t>
      </w:r>
      <w:r>
        <w:t>calidad</w:t>
      </w:r>
      <w:r>
        <w:rPr>
          <w:spacing w:val="1"/>
        </w:rPr>
        <w:t xml:space="preserve"> </w:t>
      </w:r>
      <w:r>
        <w:t>del</w:t>
      </w:r>
      <w:r>
        <w:rPr>
          <w:spacing w:val="1"/>
        </w:rPr>
        <w:t xml:space="preserve"> </w:t>
      </w:r>
      <w:r>
        <w:t>acercamiento que los niños tiene hacia el sistema escrito, fuera del salón de</w:t>
      </w:r>
      <w:r>
        <w:rPr>
          <w:spacing w:val="1"/>
        </w:rPr>
        <w:t xml:space="preserve"> </w:t>
      </w:r>
      <w:r>
        <w:t>clases.</w:t>
      </w:r>
    </w:p>
    <w:p w14:paraId="63E7323E" w14:textId="77777777" w:rsidR="00892877" w:rsidRDefault="00892877">
      <w:pPr>
        <w:pStyle w:val="Textoindependiente"/>
        <w:rPr>
          <w:sz w:val="26"/>
        </w:rPr>
      </w:pPr>
    </w:p>
    <w:p w14:paraId="377F53AF" w14:textId="77777777" w:rsidR="00892877" w:rsidRDefault="00000000">
      <w:pPr>
        <w:pStyle w:val="Textoindependiente"/>
        <w:spacing w:before="216" w:line="360" w:lineRule="auto"/>
        <w:ind w:left="119" w:right="115"/>
        <w:jc w:val="both"/>
      </w:pPr>
      <w:r>
        <w:t>En cuanto a la evaluación creada para la investigación, deberá realizarse un</w:t>
      </w:r>
      <w:r>
        <w:rPr>
          <w:spacing w:val="1"/>
        </w:rPr>
        <w:t xml:space="preserve"> </w:t>
      </w:r>
      <w:r>
        <w:t>análisis muy específico sobre cada uno de los reactivos para eliminar aquellos</w:t>
      </w:r>
      <w:r>
        <w:rPr>
          <w:spacing w:val="1"/>
        </w:rPr>
        <w:t xml:space="preserve"> </w:t>
      </w:r>
      <w:r>
        <w:t>que</w:t>
      </w:r>
      <w:r>
        <w:rPr>
          <w:spacing w:val="-2"/>
        </w:rPr>
        <w:t xml:space="preserve"> </w:t>
      </w:r>
      <w:r>
        <w:t>resultan</w:t>
      </w:r>
      <w:r>
        <w:rPr>
          <w:spacing w:val="-2"/>
        </w:rPr>
        <w:t xml:space="preserve"> </w:t>
      </w:r>
      <w:r>
        <w:t>repetitivos,</w:t>
      </w:r>
      <w:r>
        <w:rPr>
          <w:spacing w:val="-5"/>
        </w:rPr>
        <w:t xml:space="preserve"> </w:t>
      </w:r>
      <w:r>
        <w:t>haciendo</w:t>
      </w:r>
      <w:r>
        <w:rPr>
          <w:spacing w:val="-6"/>
        </w:rPr>
        <w:t xml:space="preserve"> </w:t>
      </w:r>
      <w:r>
        <w:t>extenso</w:t>
      </w:r>
      <w:r>
        <w:rPr>
          <w:spacing w:val="-5"/>
        </w:rPr>
        <w:t xml:space="preserve"> </w:t>
      </w:r>
      <w:r>
        <w:t>el</w:t>
      </w:r>
      <w:r>
        <w:rPr>
          <w:spacing w:val="-3"/>
        </w:rPr>
        <w:t xml:space="preserve"> </w:t>
      </w:r>
      <w:r>
        <w:t>tiempo</w:t>
      </w:r>
      <w:r>
        <w:rPr>
          <w:spacing w:val="-2"/>
        </w:rPr>
        <w:t xml:space="preserve"> </w:t>
      </w:r>
      <w:r>
        <w:t>de</w:t>
      </w:r>
      <w:r>
        <w:rPr>
          <w:spacing w:val="3"/>
        </w:rPr>
        <w:t xml:space="preserve"> </w:t>
      </w:r>
      <w:r>
        <w:t>aplicación</w:t>
      </w:r>
      <w:r>
        <w:rPr>
          <w:spacing w:val="-1"/>
        </w:rPr>
        <w:t xml:space="preserve"> </w:t>
      </w:r>
      <w:r>
        <w:t>de la</w:t>
      </w:r>
      <w:r>
        <w:rPr>
          <w:spacing w:val="-1"/>
        </w:rPr>
        <w:t xml:space="preserve"> </w:t>
      </w:r>
      <w:r>
        <w:t>prueba.</w:t>
      </w:r>
    </w:p>
    <w:p w14:paraId="2ABA2E47" w14:textId="77777777" w:rsidR="00892877" w:rsidRDefault="00892877">
      <w:pPr>
        <w:spacing w:line="360" w:lineRule="auto"/>
        <w:jc w:val="both"/>
        <w:sectPr w:rsidR="00892877">
          <w:pgSz w:w="11910" w:h="16840"/>
          <w:pgMar w:top="920" w:right="1560" w:bottom="280" w:left="1580" w:header="720" w:footer="720" w:gutter="0"/>
          <w:cols w:space="720"/>
        </w:sectPr>
      </w:pPr>
    </w:p>
    <w:p w14:paraId="438E1B21" w14:textId="77777777" w:rsidR="00892877" w:rsidRDefault="00000000">
      <w:pPr>
        <w:pStyle w:val="Ttulo2"/>
      </w:pPr>
      <w:bookmarkStart w:id="38" w:name="_Toc137687929"/>
      <w:r>
        <w:rPr>
          <w:color w:val="2E5395"/>
        </w:rPr>
        <w:lastRenderedPageBreak/>
        <w:t>Referencias</w:t>
      </w:r>
      <w:bookmarkEnd w:id="38"/>
      <w:r>
        <w:rPr>
          <w:color w:val="2E5395"/>
        </w:rPr>
        <w:t xml:space="preserve"> </w:t>
      </w:r>
      <w:r>
        <w:rPr>
          <w:color w:val="2E5395"/>
          <w:spacing w:val="-5"/>
        </w:rPr>
        <w:t xml:space="preserve"> </w:t>
      </w:r>
      <w:r>
        <w:rPr>
          <w:color w:val="2E5395"/>
        </w:rPr>
        <w:t xml:space="preserve"> </w:t>
      </w:r>
    </w:p>
    <w:p w14:paraId="3DB3A9D0" w14:textId="77777777" w:rsidR="00892877" w:rsidRDefault="00892877">
      <w:pPr>
        <w:pStyle w:val="Textoindependiente"/>
        <w:spacing w:before="8"/>
        <w:rPr>
          <w:rFonts w:ascii="Calibri Light"/>
          <w:i/>
          <w:sz w:val="38"/>
        </w:rPr>
      </w:pPr>
    </w:p>
    <w:p w14:paraId="30866ED3" w14:textId="77777777" w:rsidR="00892877" w:rsidRDefault="00000000">
      <w:pPr>
        <w:spacing w:before="1"/>
        <w:ind w:left="110"/>
        <w:rPr>
          <w:rFonts w:ascii="Calibri"/>
        </w:rPr>
      </w:pPr>
      <w:r>
        <w:rPr>
          <w:rFonts w:ascii="Calibri"/>
        </w:rPr>
        <w:t>Baquero</w:t>
      </w:r>
      <w:r>
        <w:rPr>
          <w:rFonts w:ascii="Calibri"/>
          <w:spacing w:val="-7"/>
        </w:rPr>
        <w:t xml:space="preserve"> </w:t>
      </w:r>
      <w:r>
        <w:rPr>
          <w:rFonts w:ascii="Calibri"/>
        </w:rPr>
        <w:t>R.</w:t>
      </w:r>
      <w:r>
        <w:rPr>
          <w:rFonts w:ascii="Calibri"/>
          <w:spacing w:val="-6"/>
        </w:rPr>
        <w:t xml:space="preserve"> </w:t>
      </w:r>
      <w:r>
        <w:rPr>
          <w:rFonts w:ascii="Calibri"/>
        </w:rPr>
        <w:t>(1996)</w:t>
      </w:r>
      <w:r>
        <w:rPr>
          <w:rFonts w:ascii="Calibri"/>
          <w:spacing w:val="-2"/>
        </w:rPr>
        <w:t xml:space="preserve"> </w:t>
      </w:r>
      <w:r>
        <w:rPr>
          <w:rFonts w:ascii="Calibri"/>
        </w:rPr>
        <w:t>Vygotsky</w:t>
      </w:r>
      <w:r>
        <w:rPr>
          <w:rFonts w:ascii="Calibri"/>
          <w:spacing w:val="-5"/>
        </w:rPr>
        <w:t xml:space="preserve"> </w:t>
      </w:r>
      <w:r>
        <w:rPr>
          <w:rFonts w:ascii="Calibri"/>
        </w:rPr>
        <w:t>y</w:t>
      </w:r>
      <w:r>
        <w:rPr>
          <w:rFonts w:ascii="Calibri"/>
          <w:spacing w:val="-6"/>
        </w:rPr>
        <w:t xml:space="preserve"> </w:t>
      </w:r>
      <w:r>
        <w:rPr>
          <w:rFonts w:ascii="Calibri"/>
        </w:rPr>
        <w:t>el</w:t>
      </w:r>
      <w:r>
        <w:rPr>
          <w:rFonts w:ascii="Calibri"/>
          <w:spacing w:val="-4"/>
        </w:rPr>
        <w:t xml:space="preserve"> </w:t>
      </w:r>
      <w:r>
        <w:rPr>
          <w:rFonts w:ascii="Calibri"/>
        </w:rPr>
        <w:t>aprendizaje</w:t>
      </w:r>
      <w:r>
        <w:rPr>
          <w:rFonts w:ascii="Calibri"/>
          <w:spacing w:val="-6"/>
        </w:rPr>
        <w:t xml:space="preserve"> </w:t>
      </w:r>
      <w:r>
        <w:rPr>
          <w:rFonts w:ascii="Calibri"/>
        </w:rPr>
        <w:t>escolar,</w:t>
      </w:r>
      <w:r>
        <w:rPr>
          <w:rFonts w:ascii="Calibri"/>
          <w:spacing w:val="-9"/>
        </w:rPr>
        <w:t xml:space="preserve"> </w:t>
      </w:r>
      <w:r>
        <w:rPr>
          <w:rFonts w:ascii="Calibri"/>
        </w:rPr>
        <w:t>Buenos</w:t>
      </w:r>
      <w:r>
        <w:rPr>
          <w:rFonts w:ascii="Calibri"/>
          <w:spacing w:val="-6"/>
        </w:rPr>
        <w:t xml:space="preserve"> </w:t>
      </w:r>
      <w:r>
        <w:rPr>
          <w:rFonts w:ascii="Calibri"/>
        </w:rPr>
        <w:t>Aires,</w:t>
      </w:r>
      <w:r>
        <w:rPr>
          <w:rFonts w:ascii="Calibri"/>
          <w:spacing w:val="-8"/>
        </w:rPr>
        <w:t xml:space="preserve"> </w:t>
      </w:r>
      <w:r>
        <w:rPr>
          <w:rFonts w:ascii="Calibri"/>
        </w:rPr>
        <w:t>Aique.</w:t>
      </w:r>
    </w:p>
    <w:p w14:paraId="30565B76" w14:textId="77777777" w:rsidR="00892877" w:rsidRDefault="00892877">
      <w:pPr>
        <w:pStyle w:val="Textoindependiente"/>
        <w:spacing w:before="9"/>
        <w:rPr>
          <w:rFonts w:ascii="Calibri"/>
          <w:sz w:val="26"/>
        </w:rPr>
      </w:pPr>
    </w:p>
    <w:p w14:paraId="7BFF8A4A" w14:textId="77777777" w:rsidR="00892877" w:rsidRPr="00D141BB" w:rsidRDefault="00000000">
      <w:pPr>
        <w:spacing w:line="252" w:lineRule="auto"/>
        <w:ind w:left="830" w:right="750" w:hanging="721"/>
        <w:rPr>
          <w:rFonts w:ascii="Calibri" w:hAnsi="Calibri"/>
          <w:lang w:val="en-US"/>
        </w:rPr>
      </w:pPr>
      <w:r w:rsidRPr="00D141BB">
        <w:rPr>
          <w:rFonts w:ascii="Calibri" w:hAnsi="Calibri"/>
          <w:lang w:val="en-US"/>
        </w:rPr>
        <w:t>Bennett K., Weigel D. y Martin S. (2002) Children’s acquisition of early literacy skills:</w:t>
      </w:r>
      <w:r w:rsidRPr="00D141BB">
        <w:rPr>
          <w:rFonts w:ascii="Calibri" w:hAnsi="Calibri"/>
          <w:spacing w:val="1"/>
          <w:lang w:val="en-US"/>
        </w:rPr>
        <w:t xml:space="preserve"> </w:t>
      </w:r>
      <w:r w:rsidRPr="00D141BB">
        <w:rPr>
          <w:rFonts w:ascii="Calibri" w:hAnsi="Calibri"/>
          <w:lang w:val="en-US"/>
        </w:rPr>
        <w:t>examining</w:t>
      </w:r>
      <w:r w:rsidRPr="00D141BB">
        <w:rPr>
          <w:rFonts w:ascii="Calibri" w:hAnsi="Calibri"/>
          <w:spacing w:val="-7"/>
          <w:lang w:val="en-US"/>
        </w:rPr>
        <w:t xml:space="preserve"> </w:t>
      </w:r>
      <w:r w:rsidRPr="00D141BB">
        <w:rPr>
          <w:rFonts w:ascii="Calibri" w:hAnsi="Calibri"/>
          <w:lang w:val="en-US"/>
        </w:rPr>
        <w:t>family</w:t>
      </w:r>
      <w:r w:rsidRPr="00D141BB">
        <w:rPr>
          <w:rFonts w:ascii="Calibri" w:hAnsi="Calibri"/>
          <w:spacing w:val="-7"/>
          <w:lang w:val="en-US"/>
        </w:rPr>
        <w:t xml:space="preserve"> </w:t>
      </w:r>
      <w:r w:rsidRPr="00D141BB">
        <w:rPr>
          <w:rFonts w:ascii="Calibri" w:hAnsi="Calibri"/>
          <w:lang w:val="en-US"/>
        </w:rPr>
        <w:t>contributions.</w:t>
      </w:r>
      <w:r w:rsidRPr="00D141BB">
        <w:rPr>
          <w:rFonts w:ascii="Calibri" w:hAnsi="Calibri"/>
          <w:spacing w:val="-6"/>
          <w:lang w:val="en-US"/>
        </w:rPr>
        <w:t xml:space="preserve"> </w:t>
      </w:r>
      <w:r w:rsidRPr="00D141BB">
        <w:rPr>
          <w:rFonts w:ascii="Calibri" w:hAnsi="Calibri"/>
          <w:lang w:val="en-US"/>
        </w:rPr>
        <w:t>Early</w:t>
      </w:r>
      <w:r w:rsidRPr="00D141BB">
        <w:rPr>
          <w:rFonts w:ascii="Calibri" w:hAnsi="Calibri"/>
          <w:spacing w:val="-8"/>
          <w:lang w:val="en-US"/>
        </w:rPr>
        <w:t xml:space="preserve"> </w:t>
      </w:r>
      <w:r w:rsidRPr="00D141BB">
        <w:rPr>
          <w:rFonts w:ascii="Calibri" w:hAnsi="Calibri"/>
          <w:lang w:val="en-US"/>
        </w:rPr>
        <w:t>Childhood</w:t>
      </w:r>
      <w:r w:rsidRPr="00D141BB">
        <w:rPr>
          <w:rFonts w:ascii="Calibri" w:hAnsi="Calibri"/>
          <w:spacing w:val="-8"/>
          <w:lang w:val="en-US"/>
        </w:rPr>
        <w:t xml:space="preserve"> </w:t>
      </w:r>
      <w:r w:rsidRPr="00D141BB">
        <w:rPr>
          <w:rFonts w:ascii="Calibri" w:hAnsi="Calibri"/>
          <w:lang w:val="en-US"/>
        </w:rPr>
        <w:t>Research</w:t>
      </w:r>
      <w:r w:rsidRPr="00D141BB">
        <w:rPr>
          <w:rFonts w:ascii="Calibri" w:hAnsi="Calibri"/>
          <w:spacing w:val="-8"/>
          <w:lang w:val="en-US"/>
        </w:rPr>
        <w:t xml:space="preserve"> </w:t>
      </w:r>
      <w:r w:rsidRPr="00D141BB">
        <w:rPr>
          <w:rFonts w:ascii="Calibri" w:hAnsi="Calibri"/>
          <w:lang w:val="en-US"/>
        </w:rPr>
        <w:t>Quarterly</w:t>
      </w:r>
      <w:r w:rsidRPr="00D141BB">
        <w:rPr>
          <w:rFonts w:ascii="Calibri" w:hAnsi="Calibri"/>
          <w:spacing w:val="-7"/>
          <w:lang w:val="en-US"/>
        </w:rPr>
        <w:t xml:space="preserve"> </w:t>
      </w:r>
      <w:r w:rsidRPr="00D141BB">
        <w:rPr>
          <w:rFonts w:ascii="Calibri" w:hAnsi="Calibri"/>
          <w:lang w:val="en-US"/>
        </w:rPr>
        <w:t>17,</w:t>
      </w:r>
      <w:r w:rsidRPr="00D141BB">
        <w:rPr>
          <w:rFonts w:ascii="Calibri" w:hAnsi="Calibri"/>
          <w:spacing w:val="-10"/>
          <w:lang w:val="en-US"/>
        </w:rPr>
        <w:t xml:space="preserve"> </w:t>
      </w:r>
      <w:r w:rsidRPr="00D141BB">
        <w:rPr>
          <w:rFonts w:ascii="Calibri" w:hAnsi="Calibri"/>
          <w:lang w:val="en-US"/>
        </w:rPr>
        <w:t>295–317</w:t>
      </w:r>
    </w:p>
    <w:p w14:paraId="15694394" w14:textId="77777777" w:rsidR="00892877" w:rsidRPr="00D141BB" w:rsidRDefault="00892877">
      <w:pPr>
        <w:pStyle w:val="Textoindependiente"/>
        <w:rPr>
          <w:rFonts w:ascii="Calibri"/>
          <w:sz w:val="27"/>
          <w:lang w:val="en-US"/>
        </w:rPr>
      </w:pPr>
    </w:p>
    <w:p w14:paraId="025240A3" w14:textId="77777777" w:rsidR="00892877" w:rsidRPr="00D141BB" w:rsidRDefault="00000000">
      <w:pPr>
        <w:spacing w:before="1" w:line="228" w:lineRule="auto"/>
        <w:ind w:left="825" w:hanging="716"/>
        <w:rPr>
          <w:rFonts w:ascii="Calibri" w:hAnsi="Calibri"/>
          <w:lang w:val="en-US"/>
        </w:rPr>
      </w:pPr>
      <w:r w:rsidRPr="00D141BB">
        <w:rPr>
          <w:rFonts w:ascii="Calibri" w:hAnsi="Calibri"/>
          <w:lang w:val="en-US"/>
        </w:rPr>
        <w:t>Brown</w:t>
      </w:r>
      <w:r w:rsidRPr="00D141BB">
        <w:rPr>
          <w:rFonts w:ascii="Calibri" w:hAnsi="Calibri"/>
          <w:spacing w:val="40"/>
          <w:lang w:val="en-US"/>
        </w:rPr>
        <w:t xml:space="preserve"> </w:t>
      </w:r>
      <w:r w:rsidRPr="00D141BB">
        <w:rPr>
          <w:rFonts w:ascii="Calibri" w:hAnsi="Calibri"/>
          <w:lang w:val="en-US"/>
        </w:rPr>
        <w:t>R.</w:t>
      </w:r>
      <w:r w:rsidRPr="00D141BB">
        <w:rPr>
          <w:rFonts w:ascii="Calibri" w:hAnsi="Calibri"/>
          <w:spacing w:val="42"/>
          <w:lang w:val="en-US"/>
        </w:rPr>
        <w:t xml:space="preserve"> </w:t>
      </w:r>
      <w:r w:rsidRPr="00D141BB">
        <w:rPr>
          <w:rFonts w:ascii="Calibri" w:hAnsi="Calibri"/>
          <w:lang w:val="en-US"/>
        </w:rPr>
        <w:t>y</w:t>
      </w:r>
      <w:r w:rsidRPr="00D141BB">
        <w:rPr>
          <w:rFonts w:ascii="Calibri" w:hAnsi="Calibri"/>
          <w:spacing w:val="41"/>
          <w:lang w:val="en-US"/>
        </w:rPr>
        <w:t xml:space="preserve"> </w:t>
      </w:r>
      <w:r w:rsidRPr="00D141BB">
        <w:rPr>
          <w:rFonts w:ascii="Calibri" w:hAnsi="Calibri"/>
          <w:lang w:val="en-US"/>
        </w:rPr>
        <w:t>Renshaw</w:t>
      </w:r>
      <w:r w:rsidRPr="00D141BB">
        <w:rPr>
          <w:rFonts w:ascii="Calibri" w:hAnsi="Calibri"/>
          <w:spacing w:val="41"/>
          <w:lang w:val="en-US"/>
        </w:rPr>
        <w:t xml:space="preserve"> </w:t>
      </w:r>
      <w:r w:rsidRPr="00D141BB">
        <w:rPr>
          <w:rFonts w:ascii="Calibri" w:hAnsi="Calibri"/>
          <w:lang w:val="en-US"/>
        </w:rPr>
        <w:t>P.</w:t>
      </w:r>
      <w:r w:rsidRPr="00D141BB">
        <w:rPr>
          <w:rFonts w:ascii="Calibri" w:hAnsi="Calibri"/>
          <w:spacing w:val="42"/>
          <w:lang w:val="en-US"/>
        </w:rPr>
        <w:t xml:space="preserve"> </w:t>
      </w:r>
      <w:r w:rsidRPr="00D141BB">
        <w:rPr>
          <w:rFonts w:ascii="Calibri" w:hAnsi="Calibri"/>
          <w:lang w:val="en-US"/>
        </w:rPr>
        <w:t>(2006)</w:t>
      </w:r>
      <w:r w:rsidRPr="00D141BB">
        <w:rPr>
          <w:rFonts w:ascii="Calibri" w:hAnsi="Calibri"/>
          <w:spacing w:val="45"/>
          <w:lang w:val="en-US"/>
        </w:rPr>
        <w:t xml:space="preserve"> </w:t>
      </w:r>
      <w:r w:rsidRPr="00D141BB">
        <w:rPr>
          <w:rFonts w:ascii="Calibri" w:hAnsi="Calibri"/>
          <w:lang w:val="en-US"/>
        </w:rPr>
        <w:t>Positioning</w:t>
      </w:r>
      <w:r w:rsidRPr="00D141BB">
        <w:rPr>
          <w:rFonts w:ascii="Calibri" w:hAnsi="Calibri"/>
          <w:spacing w:val="41"/>
          <w:lang w:val="en-US"/>
        </w:rPr>
        <w:t xml:space="preserve"> </w:t>
      </w:r>
      <w:r w:rsidRPr="00D141BB">
        <w:rPr>
          <w:rFonts w:ascii="Calibri" w:hAnsi="Calibri"/>
          <w:lang w:val="en-US"/>
        </w:rPr>
        <w:t>Students</w:t>
      </w:r>
      <w:r w:rsidRPr="00D141BB">
        <w:rPr>
          <w:rFonts w:ascii="Calibri" w:hAnsi="Calibri"/>
          <w:spacing w:val="41"/>
          <w:lang w:val="en-US"/>
        </w:rPr>
        <w:t xml:space="preserve"> </w:t>
      </w:r>
      <w:r w:rsidRPr="00D141BB">
        <w:rPr>
          <w:rFonts w:ascii="Calibri" w:hAnsi="Calibri"/>
          <w:lang w:val="en-US"/>
        </w:rPr>
        <w:t>as</w:t>
      </w:r>
      <w:r w:rsidRPr="00D141BB">
        <w:rPr>
          <w:rFonts w:ascii="Calibri" w:hAnsi="Calibri"/>
          <w:spacing w:val="40"/>
          <w:lang w:val="en-US"/>
        </w:rPr>
        <w:t xml:space="preserve"> </w:t>
      </w:r>
      <w:r w:rsidRPr="00D141BB">
        <w:rPr>
          <w:rFonts w:ascii="Calibri" w:hAnsi="Calibri"/>
          <w:lang w:val="en-US"/>
        </w:rPr>
        <w:t>Actors</w:t>
      </w:r>
      <w:r w:rsidRPr="00D141BB">
        <w:rPr>
          <w:rFonts w:ascii="Calibri" w:hAnsi="Calibri"/>
          <w:spacing w:val="41"/>
          <w:lang w:val="en-US"/>
        </w:rPr>
        <w:t xml:space="preserve"> </w:t>
      </w:r>
      <w:r w:rsidRPr="00D141BB">
        <w:rPr>
          <w:rFonts w:ascii="Calibri" w:hAnsi="Calibri"/>
          <w:lang w:val="en-US"/>
        </w:rPr>
        <w:t>and</w:t>
      </w:r>
      <w:r w:rsidRPr="00D141BB">
        <w:rPr>
          <w:rFonts w:ascii="Calibri" w:hAnsi="Calibri"/>
          <w:spacing w:val="44"/>
          <w:lang w:val="en-US"/>
        </w:rPr>
        <w:t xml:space="preserve"> </w:t>
      </w:r>
      <w:r w:rsidRPr="00D141BB">
        <w:rPr>
          <w:rFonts w:ascii="Calibri" w:hAnsi="Calibri"/>
          <w:lang w:val="en-US"/>
        </w:rPr>
        <w:t>Authors:</w:t>
      </w:r>
      <w:r w:rsidRPr="00D141BB">
        <w:rPr>
          <w:rFonts w:ascii="Calibri" w:hAnsi="Calibri"/>
          <w:spacing w:val="43"/>
          <w:lang w:val="en-US"/>
        </w:rPr>
        <w:t xml:space="preserve"> </w:t>
      </w:r>
      <w:r w:rsidRPr="00D141BB">
        <w:rPr>
          <w:rFonts w:ascii="Calibri" w:hAnsi="Calibri"/>
          <w:lang w:val="en-US"/>
        </w:rPr>
        <w:t>A</w:t>
      </w:r>
      <w:r w:rsidRPr="00D141BB">
        <w:rPr>
          <w:rFonts w:ascii="Calibri" w:hAnsi="Calibri"/>
          <w:spacing w:val="41"/>
          <w:lang w:val="en-US"/>
        </w:rPr>
        <w:t xml:space="preserve"> </w:t>
      </w:r>
      <w:r w:rsidRPr="00D141BB">
        <w:rPr>
          <w:rFonts w:ascii="Calibri" w:hAnsi="Calibri"/>
          <w:lang w:val="en-US"/>
        </w:rPr>
        <w:t>Chronotopic</w:t>
      </w:r>
      <w:r w:rsidRPr="00D141BB">
        <w:rPr>
          <w:rFonts w:ascii="Calibri" w:hAnsi="Calibri"/>
          <w:spacing w:val="-46"/>
          <w:lang w:val="en-US"/>
        </w:rPr>
        <w:t xml:space="preserve"> </w:t>
      </w:r>
      <w:r w:rsidRPr="00D141BB">
        <w:rPr>
          <w:rFonts w:ascii="Calibri" w:hAnsi="Calibri"/>
          <w:lang w:val="en-US"/>
        </w:rPr>
        <w:t>Analysis</w:t>
      </w:r>
      <w:r w:rsidRPr="00D141BB">
        <w:rPr>
          <w:rFonts w:ascii="Calibri" w:hAnsi="Calibri"/>
          <w:spacing w:val="-7"/>
          <w:lang w:val="en-US"/>
        </w:rPr>
        <w:t xml:space="preserve"> </w:t>
      </w:r>
      <w:r w:rsidRPr="00D141BB">
        <w:rPr>
          <w:rFonts w:ascii="Calibri" w:hAnsi="Calibri"/>
          <w:lang w:val="en-US"/>
        </w:rPr>
        <w:t>of</w:t>
      </w:r>
      <w:r w:rsidRPr="00D141BB">
        <w:rPr>
          <w:rFonts w:ascii="Calibri" w:hAnsi="Calibri"/>
          <w:spacing w:val="-7"/>
          <w:lang w:val="en-US"/>
        </w:rPr>
        <w:t xml:space="preserve"> </w:t>
      </w:r>
      <w:r w:rsidRPr="00D141BB">
        <w:rPr>
          <w:rFonts w:ascii="Calibri" w:hAnsi="Calibri"/>
          <w:lang w:val="en-US"/>
        </w:rPr>
        <w:t>Collaborative</w:t>
      </w:r>
      <w:r w:rsidRPr="00D141BB">
        <w:rPr>
          <w:rFonts w:ascii="Calibri" w:hAnsi="Calibri"/>
          <w:spacing w:val="-7"/>
          <w:lang w:val="en-US"/>
        </w:rPr>
        <w:t xml:space="preserve"> </w:t>
      </w:r>
      <w:r w:rsidRPr="00D141BB">
        <w:rPr>
          <w:rFonts w:ascii="Calibri" w:hAnsi="Calibri"/>
          <w:lang w:val="en-US"/>
        </w:rPr>
        <w:t>Learning</w:t>
      </w:r>
      <w:r w:rsidRPr="00D141BB">
        <w:rPr>
          <w:rFonts w:ascii="Calibri" w:hAnsi="Calibri"/>
          <w:spacing w:val="-6"/>
          <w:lang w:val="en-US"/>
        </w:rPr>
        <w:t xml:space="preserve"> </w:t>
      </w:r>
      <w:r w:rsidRPr="00D141BB">
        <w:rPr>
          <w:rFonts w:ascii="Calibri" w:hAnsi="Calibri"/>
          <w:lang w:val="en-US"/>
        </w:rPr>
        <w:t>Activities.</w:t>
      </w:r>
      <w:r w:rsidRPr="00D141BB">
        <w:rPr>
          <w:rFonts w:ascii="Calibri" w:hAnsi="Calibri"/>
          <w:spacing w:val="-6"/>
          <w:lang w:val="en-US"/>
        </w:rPr>
        <w:t xml:space="preserve"> </w:t>
      </w:r>
      <w:r w:rsidRPr="00D141BB">
        <w:rPr>
          <w:rFonts w:ascii="Calibri" w:hAnsi="Calibri"/>
          <w:lang w:val="en-US"/>
        </w:rPr>
        <w:t>Mind,</w:t>
      </w:r>
      <w:r w:rsidRPr="00D141BB">
        <w:rPr>
          <w:rFonts w:ascii="Calibri" w:hAnsi="Calibri"/>
          <w:spacing w:val="-9"/>
          <w:lang w:val="en-US"/>
        </w:rPr>
        <w:t xml:space="preserve"> </w:t>
      </w:r>
      <w:r w:rsidRPr="00D141BB">
        <w:rPr>
          <w:rFonts w:ascii="Calibri" w:hAnsi="Calibri"/>
          <w:lang w:val="en-US"/>
        </w:rPr>
        <w:t>culture,</w:t>
      </w:r>
      <w:r w:rsidRPr="00D141BB">
        <w:rPr>
          <w:rFonts w:ascii="Calibri" w:hAnsi="Calibri"/>
          <w:spacing w:val="-9"/>
          <w:lang w:val="en-US"/>
        </w:rPr>
        <w:t xml:space="preserve"> </w:t>
      </w:r>
      <w:r w:rsidRPr="00D141BB">
        <w:rPr>
          <w:rFonts w:ascii="Calibri" w:hAnsi="Calibri"/>
          <w:lang w:val="en-US"/>
        </w:rPr>
        <w:t>and</w:t>
      </w:r>
      <w:r w:rsidRPr="00D141BB">
        <w:rPr>
          <w:rFonts w:ascii="Calibri" w:hAnsi="Calibri"/>
          <w:spacing w:val="-4"/>
          <w:lang w:val="en-US"/>
        </w:rPr>
        <w:t xml:space="preserve"> </w:t>
      </w:r>
      <w:r w:rsidRPr="00D141BB">
        <w:rPr>
          <w:rFonts w:ascii="Calibri" w:hAnsi="Calibri"/>
          <w:lang w:val="en-US"/>
        </w:rPr>
        <w:t>activity,</w:t>
      </w:r>
      <w:r w:rsidRPr="00D141BB">
        <w:rPr>
          <w:rFonts w:ascii="Calibri" w:hAnsi="Calibri"/>
          <w:spacing w:val="-10"/>
          <w:lang w:val="en-US"/>
        </w:rPr>
        <w:t xml:space="preserve"> </w:t>
      </w:r>
      <w:r w:rsidRPr="00D141BB">
        <w:rPr>
          <w:rFonts w:ascii="Calibri" w:hAnsi="Calibri"/>
          <w:lang w:val="en-US"/>
        </w:rPr>
        <w:t>13(3),</w:t>
      </w:r>
      <w:r w:rsidRPr="00D141BB">
        <w:rPr>
          <w:rFonts w:ascii="Calibri" w:hAnsi="Calibri"/>
          <w:spacing w:val="-5"/>
          <w:lang w:val="en-US"/>
        </w:rPr>
        <w:t xml:space="preserve"> </w:t>
      </w:r>
      <w:r w:rsidRPr="00D141BB">
        <w:rPr>
          <w:rFonts w:ascii="Calibri" w:hAnsi="Calibri"/>
          <w:lang w:val="en-US"/>
        </w:rPr>
        <w:t>247–</w:t>
      </w:r>
      <w:r w:rsidRPr="00D141BB">
        <w:rPr>
          <w:rFonts w:ascii="Calibri" w:hAnsi="Calibri"/>
          <w:spacing w:val="-2"/>
          <w:lang w:val="en-US"/>
        </w:rPr>
        <w:t xml:space="preserve"> </w:t>
      </w:r>
      <w:r w:rsidRPr="00D141BB">
        <w:rPr>
          <w:rFonts w:ascii="Calibri" w:hAnsi="Calibri"/>
          <w:lang w:val="en-US"/>
        </w:rPr>
        <w:t>259</w:t>
      </w:r>
    </w:p>
    <w:p w14:paraId="288665B6" w14:textId="77777777" w:rsidR="00892877" w:rsidRPr="00D141BB" w:rsidRDefault="00892877">
      <w:pPr>
        <w:pStyle w:val="Textoindependiente"/>
        <w:spacing w:before="5"/>
        <w:rPr>
          <w:rFonts w:ascii="Calibri"/>
          <w:sz w:val="25"/>
          <w:lang w:val="en-US"/>
        </w:rPr>
      </w:pPr>
    </w:p>
    <w:p w14:paraId="46F8CF4F" w14:textId="77777777" w:rsidR="00892877" w:rsidRPr="00D141BB" w:rsidRDefault="00000000">
      <w:pPr>
        <w:spacing w:line="228" w:lineRule="auto"/>
        <w:ind w:left="825" w:right="132" w:hanging="716"/>
        <w:jc w:val="both"/>
        <w:rPr>
          <w:rFonts w:ascii="Calibri" w:hAnsi="Calibri"/>
          <w:lang w:val="en-US"/>
        </w:rPr>
      </w:pPr>
      <w:r w:rsidRPr="00D141BB">
        <w:rPr>
          <w:rFonts w:ascii="Calibri" w:hAnsi="Calibri"/>
          <w:spacing w:val="-1"/>
          <w:lang w:val="en-US"/>
        </w:rPr>
        <w:t>Burguess</w:t>
      </w:r>
      <w:r w:rsidRPr="00D141BB">
        <w:rPr>
          <w:rFonts w:ascii="Calibri" w:hAnsi="Calibri"/>
          <w:spacing w:val="-11"/>
          <w:lang w:val="en-US"/>
        </w:rPr>
        <w:t xml:space="preserve"> </w:t>
      </w:r>
      <w:r w:rsidRPr="00D141BB">
        <w:rPr>
          <w:rFonts w:ascii="Calibri" w:hAnsi="Calibri"/>
          <w:spacing w:val="-1"/>
          <w:lang w:val="en-US"/>
        </w:rPr>
        <w:t>S.</w:t>
      </w:r>
      <w:r w:rsidRPr="00D141BB">
        <w:rPr>
          <w:rFonts w:ascii="Calibri" w:hAnsi="Calibri"/>
          <w:spacing w:val="-11"/>
          <w:lang w:val="en-US"/>
        </w:rPr>
        <w:t xml:space="preserve"> </w:t>
      </w:r>
      <w:r w:rsidRPr="00D141BB">
        <w:rPr>
          <w:rFonts w:ascii="Calibri" w:hAnsi="Calibri"/>
          <w:spacing w:val="-1"/>
          <w:lang w:val="en-US"/>
        </w:rPr>
        <w:t>y</w:t>
      </w:r>
      <w:r w:rsidRPr="00D141BB">
        <w:rPr>
          <w:rFonts w:ascii="Calibri" w:hAnsi="Calibri"/>
          <w:spacing w:val="-11"/>
          <w:lang w:val="en-US"/>
        </w:rPr>
        <w:t xml:space="preserve"> </w:t>
      </w:r>
      <w:r w:rsidRPr="00D141BB">
        <w:rPr>
          <w:rFonts w:ascii="Calibri" w:hAnsi="Calibri"/>
          <w:spacing w:val="-1"/>
          <w:lang w:val="en-US"/>
        </w:rPr>
        <w:t>Lonigan</w:t>
      </w:r>
      <w:r w:rsidRPr="00D141BB">
        <w:rPr>
          <w:rFonts w:ascii="Calibri" w:hAnsi="Calibri"/>
          <w:spacing w:val="-13"/>
          <w:lang w:val="en-US"/>
        </w:rPr>
        <w:t xml:space="preserve"> </w:t>
      </w:r>
      <w:r w:rsidRPr="00D141BB">
        <w:rPr>
          <w:rFonts w:ascii="Calibri" w:hAnsi="Calibri"/>
          <w:spacing w:val="-1"/>
          <w:lang w:val="en-US"/>
        </w:rPr>
        <w:t>C.</w:t>
      </w:r>
      <w:r w:rsidRPr="00D141BB">
        <w:rPr>
          <w:rFonts w:ascii="Calibri" w:hAnsi="Calibri"/>
          <w:spacing w:val="-10"/>
          <w:lang w:val="en-US"/>
        </w:rPr>
        <w:t xml:space="preserve"> </w:t>
      </w:r>
      <w:r w:rsidRPr="00D141BB">
        <w:rPr>
          <w:rFonts w:ascii="Calibri" w:hAnsi="Calibri"/>
          <w:spacing w:val="-1"/>
          <w:lang w:val="en-US"/>
        </w:rPr>
        <w:t>(1998)</w:t>
      </w:r>
      <w:r w:rsidRPr="00D141BB">
        <w:rPr>
          <w:rFonts w:ascii="Calibri" w:hAnsi="Calibri"/>
          <w:spacing w:val="-12"/>
          <w:lang w:val="en-US"/>
        </w:rPr>
        <w:t xml:space="preserve"> </w:t>
      </w:r>
      <w:r w:rsidRPr="00D141BB">
        <w:rPr>
          <w:rFonts w:ascii="Calibri" w:hAnsi="Calibri"/>
          <w:spacing w:val="-1"/>
          <w:lang w:val="en-US"/>
        </w:rPr>
        <w:t>Bidirectional</w:t>
      </w:r>
      <w:r w:rsidRPr="00D141BB">
        <w:rPr>
          <w:rFonts w:ascii="Calibri" w:hAnsi="Calibri"/>
          <w:spacing w:val="-10"/>
          <w:lang w:val="en-US"/>
        </w:rPr>
        <w:t xml:space="preserve"> </w:t>
      </w:r>
      <w:r w:rsidRPr="00D141BB">
        <w:rPr>
          <w:rFonts w:ascii="Calibri" w:hAnsi="Calibri"/>
          <w:spacing w:val="-1"/>
          <w:lang w:val="en-US"/>
        </w:rPr>
        <w:t>Relations</w:t>
      </w:r>
      <w:r w:rsidRPr="00D141BB">
        <w:rPr>
          <w:rFonts w:ascii="Calibri" w:hAnsi="Calibri"/>
          <w:spacing w:val="-12"/>
          <w:lang w:val="en-US"/>
        </w:rPr>
        <w:t xml:space="preserve"> </w:t>
      </w:r>
      <w:r w:rsidRPr="00D141BB">
        <w:rPr>
          <w:rFonts w:ascii="Calibri" w:hAnsi="Calibri"/>
          <w:spacing w:val="-1"/>
          <w:lang w:val="en-US"/>
        </w:rPr>
        <w:t>of</w:t>
      </w:r>
      <w:r w:rsidRPr="00D141BB">
        <w:rPr>
          <w:rFonts w:ascii="Calibri" w:hAnsi="Calibri"/>
          <w:spacing w:val="-12"/>
          <w:lang w:val="en-US"/>
        </w:rPr>
        <w:t xml:space="preserve"> </w:t>
      </w:r>
      <w:r w:rsidRPr="00D141BB">
        <w:rPr>
          <w:rFonts w:ascii="Calibri" w:hAnsi="Calibri"/>
          <w:lang w:val="en-US"/>
        </w:rPr>
        <w:t>Phonological</w:t>
      </w:r>
      <w:r w:rsidRPr="00D141BB">
        <w:rPr>
          <w:rFonts w:ascii="Calibri" w:hAnsi="Calibri"/>
          <w:spacing w:val="-10"/>
          <w:lang w:val="en-US"/>
        </w:rPr>
        <w:t xml:space="preserve"> </w:t>
      </w:r>
      <w:r w:rsidRPr="00D141BB">
        <w:rPr>
          <w:rFonts w:ascii="Calibri" w:hAnsi="Calibri"/>
          <w:lang w:val="en-US"/>
        </w:rPr>
        <w:t>Sensitivity</w:t>
      </w:r>
      <w:r w:rsidRPr="00D141BB">
        <w:rPr>
          <w:rFonts w:ascii="Calibri" w:hAnsi="Calibri"/>
          <w:spacing w:val="-10"/>
          <w:lang w:val="en-US"/>
        </w:rPr>
        <w:t xml:space="preserve"> </w:t>
      </w:r>
      <w:r w:rsidRPr="00D141BB">
        <w:rPr>
          <w:rFonts w:ascii="Calibri" w:hAnsi="Calibri"/>
          <w:lang w:val="en-US"/>
        </w:rPr>
        <w:t>and</w:t>
      </w:r>
      <w:r w:rsidRPr="00D141BB">
        <w:rPr>
          <w:rFonts w:ascii="Calibri" w:hAnsi="Calibri"/>
          <w:spacing w:val="25"/>
          <w:lang w:val="en-US"/>
        </w:rPr>
        <w:t xml:space="preserve"> </w:t>
      </w:r>
      <w:r w:rsidRPr="00D141BB">
        <w:rPr>
          <w:rFonts w:ascii="Calibri" w:hAnsi="Calibri"/>
          <w:lang w:val="en-US"/>
        </w:rPr>
        <w:t>Prereading</w:t>
      </w:r>
      <w:r w:rsidRPr="00D141BB">
        <w:rPr>
          <w:rFonts w:ascii="Calibri" w:hAnsi="Calibri"/>
          <w:spacing w:val="1"/>
          <w:lang w:val="en-US"/>
        </w:rPr>
        <w:t xml:space="preserve"> </w:t>
      </w:r>
      <w:r w:rsidRPr="00D141BB">
        <w:rPr>
          <w:rFonts w:ascii="Calibri" w:hAnsi="Calibri"/>
          <w:lang w:val="en-US"/>
        </w:rPr>
        <w:t>Abilities: Evidence from a Preschool Sample. Journal of experimental child psychology</w:t>
      </w:r>
      <w:r w:rsidRPr="00D141BB">
        <w:rPr>
          <w:rFonts w:ascii="Calibri" w:hAnsi="Calibri"/>
          <w:spacing w:val="1"/>
          <w:lang w:val="en-US"/>
        </w:rPr>
        <w:t xml:space="preserve"> </w:t>
      </w:r>
      <w:r w:rsidRPr="00D141BB">
        <w:rPr>
          <w:rFonts w:ascii="Calibri" w:hAnsi="Calibri"/>
          <w:lang w:val="en-US"/>
        </w:rPr>
        <w:t>70,</w:t>
      </w:r>
      <w:r w:rsidRPr="00D141BB">
        <w:rPr>
          <w:rFonts w:ascii="Calibri" w:hAnsi="Calibri"/>
          <w:spacing w:val="-6"/>
          <w:lang w:val="en-US"/>
        </w:rPr>
        <w:t xml:space="preserve"> </w:t>
      </w:r>
      <w:r w:rsidRPr="00D141BB">
        <w:rPr>
          <w:rFonts w:ascii="Calibri" w:hAnsi="Calibri"/>
          <w:lang w:val="en-US"/>
        </w:rPr>
        <w:t>117–141.</w:t>
      </w:r>
    </w:p>
    <w:p w14:paraId="5235F286" w14:textId="77777777" w:rsidR="00892877" w:rsidRPr="00D141BB" w:rsidRDefault="00892877">
      <w:pPr>
        <w:pStyle w:val="Textoindependiente"/>
        <w:spacing w:before="10"/>
        <w:rPr>
          <w:rFonts w:ascii="Calibri"/>
          <w:sz w:val="25"/>
          <w:lang w:val="en-US"/>
        </w:rPr>
      </w:pPr>
    </w:p>
    <w:p w14:paraId="7AA5DCF0" w14:textId="77777777" w:rsidR="00892877" w:rsidRDefault="00000000">
      <w:pPr>
        <w:spacing w:line="228" w:lineRule="auto"/>
        <w:ind w:left="825" w:right="144" w:hanging="716"/>
        <w:jc w:val="both"/>
        <w:rPr>
          <w:rFonts w:ascii="Calibri"/>
        </w:rPr>
      </w:pPr>
      <w:r w:rsidRPr="00D141BB">
        <w:rPr>
          <w:rFonts w:ascii="Calibri"/>
          <w:lang w:val="en-US"/>
        </w:rPr>
        <w:t>Buysse V., Sparkman K. y Wesley P. (2003).Communities of practice: connecting what we</w:t>
      </w:r>
      <w:r w:rsidRPr="00D141BB">
        <w:rPr>
          <w:rFonts w:ascii="Calibri"/>
          <w:spacing w:val="1"/>
          <w:lang w:val="en-US"/>
        </w:rPr>
        <w:t xml:space="preserve"> </w:t>
      </w:r>
      <w:r w:rsidRPr="00D141BB">
        <w:rPr>
          <w:rFonts w:ascii="Calibri"/>
          <w:lang w:val="en-US"/>
        </w:rPr>
        <w:t>know</w:t>
      </w:r>
      <w:r w:rsidRPr="00D141BB">
        <w:rPr>
          <w:rFonts w:ascii="Calibri"/>
          <w:spacing w:val="-47"/>
          <w:lang w:val="en-US"/>
        </w:rPr>
        <w:t xml:space="preserve"> </w:t>
      </w:r>
      <w:r w:rsidRPr="00D141BB">
        <w:rPr>
          <w:rFonts w:ascii="Calibri"/>
          <w:lang w:val="en-US"/>
        </w:rPr>
        <w:t>with</w:t>
      </w:r>
      <w:r w:rsidRPr="00D141BB">
        <w:rPr>
          <w:rFonts w:ascii="Calibri"/>
          <w:spacing w:val="-4"/>
          <w:lang w:val="en-US"/>
        </w:rPr>
        <w:t xml:space="preserve"> </w:t>
      </w:r>
      <w:r w:rsidRPr="00D141BB">
        <w:rPr>
          <w:rFonts w:ascii="Calibri"/>
          <w:lang w:val="en-US"/>
        </w:rPr>
        <w:t>what</w:t>
      </w:r>
      <w:r w:rsidRPr="00D141BB">
        <w:rPr>
          <w:rFonts w:ascii="Calibri"/>
          <w:spacing w:val="-5"/>
          <w:lang w:val="en-US"/>
        </w:rPr>
        <w:t xml:space="preserve"> </w:t>
      </w:r>
      <w:r w:rsidRPr="00D141BB">
        <w:rPr>
          <w:rFonts w:ascii="Calibri"/>
          <w:lang w:val="en-US"/>
        </w:rPr>
        <w:t>we</w:t>
      </w:r>
      <w:r w:rsidRPr="00D141BB">
        <w:rPr>
          <w:rFonts w:ascii="Calibri"/>
          <w:spacing w:val="-2"/>
          <w:lang w:val="en-US"/>
        </w:rPr>
        <w:t xml:space="preserve"> </w:t>
      </w:r>
      <w:r w:rsidRPr="00D141BB">
        <w:rPr>
          <w:rFonts w:ascii="Calibri"/>
          <w:lang w:val="en-US"/>
        </w:rPr>
        <w:t>do.</w:t>
      </w:r>
      <w:r w:rsidRPr="00D141BB">
        <w:rPr>
          <w:rFonts w:ascii="Calibri"/>
          <w:spacing w:val="-2"/>
          <w:lang w:val="en-US"/>
        </w:rPr>
        <w:t xml:space="preserve"> </w:t>
      </w:r>
      <w:r>
        <w:rPr>
          <w:rFonts w:ascii="Calibri"/>
        </w:rPr>
        <w:t>Exceptional</w:t>
      </w:r>
      <w:r>
        <w:rPr>
          <w:rFonts w:ascii="Calibri"/>
          <w:spacing w:val="-1"/>
        </w:rPr>
        <w:t xml:space="preserve"> </w:t>
      </w:r>
      <w:r>
        <w:rPr>
          <w:rFonts w:ascii="Calibri"/>
        </w:rPr>
        <w:t>Children.</w:t>
      </w:r>
      <w:r>
        <w:rPr>
          <w:rFonts w:ascii="Calibri"/>
          <w:spacing w:val="-1"/>
        </w:rPr>
        <w:t xml:space="preserve"> </w:t>
      </w:r>
      <w:r>
        <w:rPr>
          <w:rFonts w:ascii="Calibri"/>
        </w:rPr>
        <w:t>69</w:t>
      </w:r>
      <w:r>
        <w:rPr>
          <w:rFonts w:ascii="Calibri"/>
          <w:spacing w:val="-5"/>
        </w:rPr>
        <w:t xml:space="preserve"> </w:t>
      </w:r>
      <w:r>
        <w:rPr>
          <w:rFonts w:ascii="Calibri"/>
        </w:rPr>
        <w:t>(3)</w:t>
      </w:r>
      <w:r>
        <w:rPr>
          <w:rFonts w:ascii="Calibri"/>
          <w:spacing w:val="-2"/>
        </w:rPr>
        <w:t xml:space="preserve"> </w:t>
      </w:r>
      <w:r>
        <w:rPr>
          <w:rFonts w:ascii="Calibri"/>
        </w:rPr>
        <w:t>263-277.</w:t>
      </w:r>
    </w:p>
    <w:p w14:paraId="4819D05C" w14:textId="77777777" w:rsidR="00892877" w:rsidRDefault="00892877">
      <w:pPr>
        <w:pStyle w:val="Textoindependiente"/>
        <w:spacing w:before="6"/>
        <w:rPr>
          <w:rFonts w:ascii="Calibri"/>
          <w:sz w:val="25"/>
        </w:rPr>
      </w:pPr>
    </w:p>
    <w:p w14:paraId="215B25ED" w14:textId="77777777" w:rsidR="00892877" w:rsidRDefault="00000000">
      <w:pPr>
        <w:spacing w:line="228" w:lineRule="auto"/>
        <w:ind w:left="825" w:right="127" w:hanging="716"/>
        <w:jc w:val="both"/>
        <w:rPr>
          <w:rFonts w:ascii="Calibri" w:hAnsi="Calibri"/>
        </w:rPr>
      </w:pPr>
      <w:r>
        <w:rPr>
          <w:rFonts w:ascii="Calibri" w:hAnsi="Calibri"/>
        </w:rPr>
        <w:t>Cole M., Engeström Y. y Vásquez O. (2002). Mente cultura y Actividad: Escritos</w:t>
      </w:r>
      <w:r>
        <w:rPr>
          <w:rFonts w:ascii="Calibri" w:hAnsi="Calibri"/>
          <w:spacing w:val="1"/>
        </w:rPr>
        <w:t xml:space="preserve"> </w:t>
      </w:r>
      <w:r>
        <w:rPr>
          <w:rFonts w:ascii="Calibri" w:hAnsi="Calibri"/>
        </w:rPr>
        <w:t>fundamentales</w:t>
      </w:r>
      <w:r>
        <w:rPr>
          <w:rFonts w:ascii="Calibri" w:hAnsi="Calibri"/>
          <w:spacing w:val="1"/>
        </w:rPr>
        <w:t xml:space="preserve"> </w:t>
      </w:r>
      <w:r>
        <w:rPr>
          <w:rFonts w:ascii="Calibri" w:hAnsi="Calibri"/>
        </w:rPr>
        <w:t>sobre</w:t>
      </w:r>
      <w:r>
        <w:rPr>
          <w:rFonts w:ascii="Calibri" w:hAnsi="Calibri"/>
          <w:spacing w:val="-3"/>
        </w:rPr>
        <w:t xml:space="preserve"> </w:t>
      </w:r>
      <w:r>
        <w:rPr>
          <w:rFonts w:ascii="Calibri" w:hAnsi="Calibri"/>
        </w:rPr>
        <w:t>cognición</w:t>
      </w:r>
      <w:r>
        <w:rPr>
          <w:rFonts w:ascii="Calibri" w:hAnsi="Calibri"/>
          <w:spacing w:val="-4"/>
        </w:rPr>
        <w:t xml:space="preserve"> </w:t>
      </w:r>
      <w:r>
        <w:rPr>
          <w:rFonts w:ascii="Calibri" w:hAnsi="Calibri"/>
        </w:rPr>
        <w:t>humana</w:t>
      </w:r>
      <w:r>
        <w:rPr>
          <w:rFonts w:ascii="Calibri" w:hAnsi="Calibri"/>
          <w:spacing w:val="-2"/>
        </w:rPr>
        <w:t xml:space="preserve"> </w:t>
      </w:r>
      <w:r>
        <w:rPr>
          <w:rFonts w:ascii="Calibri" w:hAnsi="Calibri"/>
        </w:rPr>
        <w:t>comparada.</w:t>
      </w:r>
      <w:r>
        <w:rPr>
          <w:rFonts w:ascii="Calibri" w:hAnsi="Calibri"/>
          <w:spacing w:val="-2"/>
        </w:rPr>
        <w:t xml:space="preserve"> </w:t>
      </w:r>
      <w:r>
        <w:rPr>
          <w:rFonts w:ascii="Calibri" w:hAnsi="Calibri"/>
        </w:rPr>
        <w:t>Oxford</w:t>
      </w:r>
      <w:r>
        <w:rPr>
          <w:rFonts w:ascii="Calibri" w:hAnsi="Calibri"/>
          <w:spacing w:val="-3"/>
        </w:rPr>
        <w:t xml:space="preserve"> </w:t>
      </w:r>
      <w:r>
        <w:rPr>
          <w:rFonts w:ascii="Calibri" w:hAnsi="Calibri"/>
        </w:rPr>
        <w:t>México</w:t>
      </w:r>
    </w:p>
    <w:p w14:paraId="40CABA08" w14:textId="77777777" w:rsidR="00892877" w:rsidRDefault="00892877">
      <w:pPr>
        <w:pStyle w:val="Textoindependiente"/>
        <w:spacing w:before="10"/>
        <w:rPr>
          <w:rFonts w:ascii="Calibri"/>
          <w:sz w:val="25"/>
        </w:rPr>
      </w:pPr>
    </w:p>
    <w:p w14:paraId="3C4FA2F1" w14:textId="77777777" w:rsidR="00892877" w:rsidRDefault="00000000">
      <w:pPr>
        <w:spacing w:line="228" w:lineRule="auto"/>
        <w:ind w:left="825" w:right="145" w:hanging="716"/>
        <w:jc w:val="both"/>
        <w:rPr>
          <w:rFonts w:ascii="Calibri" w:hAnsi="Calibri"/>
        </w:rPr>
      </w:pPr>
      <w:r>
        <w:rPr>
          <w:rFonts w:ascii="Calibri" w:hAnsi="Calibri"/>
        </w:rPr>
        <w:t>Coll C. (2000). Psicología de la instrucción:</w:t>
      </w:r>
      <w:r>
        <w:rPr>
          <w:rFonts w:ascii="Calibri" w:hAnsi="Calibri"/>
          <w:spacing w:val="1"/>
        </w:rPr>
        <w:t xml:space="preserve"> </w:t>
      </w:r>
      <w:r>
        <w:rPr>
          <w:rFonts w:ascii="Calibri" w:hAnsi="Calibri"/>
        </w:rPr>
        <w:t>la enseñanza y el aprendizaje en la educación</w:t>
      </w:r>
      <w:r>
        <w:rPr>
          <w:rFonts w:ascii="Calibri" w:hAnsi="Calibri"/>
          <w:spacing w:val="1"/>
        </w:rPr>
        <w:t xml:space="preserve"> </w:t>
      </w:r>
      <w:r>
        <w:rPr>
          <w:rFonts w:ascii="Calibri" w:hAnsi="Calibri"/>
        </w:rPr>
        <w:t>secundaria.</w:t>
      </w:r>
      <w:r>
        <w:rPr>
          <w:rFonts w:ascii="Calibri" w:hAnsi="Calibri"/>
          <w:spacing w:val="-2"/>
        </w:rPr>
        <w:t xml:space="preserve"> </w:t>
      </w:r>
      <w:r>
        <w:rPr>
          <w:rFonts w:ascii="Calibri" w:hAnsi="Calibri"/>
        </w:rPr>
        <w:t>Barcelona:</w:t>
      </w:r>
      <w:r>
        <w:rPr>
          <w:rFonts w:ascii="Calibri" w:hAnsi="Calibri"/>
          <w:spacing w:val="-4"/>
        </w:rPr>
        <w:t xml:space="preserve"> </w:t>
      </w:r>
      <w:r>
        <w:rPr>
          <w:rFonts w:ascii="Calibri" w:hAnsi="Calibri"/>
        </w:rPr>
        <w:t>ICE</w:t>
      </w:r>
      <w:r>
        <w:rPr>
          <w:rFonts w:ascii="Calibri" w:hAnsi="Calibri"/>
          <w:spacing w:val="-5"/>
        </w:rPr>
        <w:t xml:space="preserve"> </w:t>
      </w:r>
      <w:r>
        <w:rPr>
          <w:rFonts w:ascii="Calibri" w:hAnsi="Calibri"/>
        </w:rPr>
        <w:t>.</w:t>
      </w:r>
      <w:r>
        <w:rPr>
          <w:rFonts w:ascii="Calibri" w:hAnsi="Calibri"/>
          <w:spacing w:val="-1"/>
        </w:rPr>
        <w:t xml:space="preserve"> </w:t>
      </w:r>
      <w:r>
        <w:rPr>
          <w:rFonts w:ascii="Calibri" w:hAnsi="Calibri"/>
        </w:rPr>
        <w:t>Univesitat</w:t>
      </w:r>
      <w:r>
        <w:rPr>
          <w:rFonts w:ascii="Calibri" w:hAnsi="Calibri"/>
          <w:spacing w:val="-6"/>
        </w:rPr>
        <w:t xml:space="preserve"> </w:t>
      </w:r>
      <w:r>
        <w:rPr>
          <w:rFonts w:ascii="Calibri" w:hAnsi="Calibri"/>
        </w:rPr>
        <w:t>de</w:t>
      </w:r>
      <w:r>
        <w:rPr>
          <w:rFonts w:ascii="Calibri" w:hAnsi="Calibri"/>
          <w:spacing w:val="-2"/>
        </w:rPr>
        <w:t xml:space="preserve"> </w:t>
      </w:r>
      <w:r>
        <w:rPr>
          <w:rFonts w:ascii="Calibri" w:hAnsi="Calibri"/>
        </w:rPr>
        <w:t>Barcelona</w:t>
      </w:r>
    </w:p>
    <w:p w14:paraId="562ACFD1" w14:textId="77777777" w:rsidR="00892877" w:rsidRDefault="00892877">
      <w:pPr>
        <w:pStyle w:val="Textoindependiente"/>
        <w:rPr>
          <w:rFonts w:ascii="Calibri"/>
          <w:sz w:val="26"/>
        </w:rPr>
      </w:pPr>
    </w:p>
    <w:p w14:paraId="43735DB7" w14:textId="77777777" w:rsidR="00892877" w:rsidRDefault="00000000">
      <w:pPr>
        <w:spacing w:line="225" w:lineRule="auto"/>
        <w:ind w:left="825" w:right="135" w:hanging="716"/>
        <w:jc w:val="both"/>
        <w:rPr>
          <w:rFonts w:ascii="Calibri" w:hAnsi="Calibri"/>
        </w:rPr>
      </w:pPr>
      <w:r>
        <w:rPr>
          <w:rFonts w:ascii="Calibri" w:hAnsi="Calibri"/>
        </w:rPr>
        <w:t xml:space="preserve">Cronan TA, Cruz SG, Arriaga RI. </w:t>
      </w:r>
      <w:r w:rsidRPr="00D141BB">
        <w:rPr>
          <w:rFonts w:ascii="Calibri" w:hAnsi="Calibri"/>
          <w:lang w:val="en-US"/>
        </w:rPr>
        <w:t>(1996) The efects of a community-based literacy</w:t>
      </w:r>
      <w:r w:rsidRPr="00D141BB">
        <w:rPr>
          <w:rFonts w:ascii="Calibri" w:hAnsi="Calibri"/>
          <w:spacing w:val="1"/>
          <w:lang w:val="en-US"/>
        </w:rPr>
        <w:t xml:space="preserve"> </w:t>
      </w:r>
      <w:r w:rsidRPr="00D141BB">
        <w:rPr>
          <w:rFonts w:ascii="Calibri" w:hAnsi="Calibri"/>
          <w:lang w:val="en-US"/>
        </w:rPr>
        <w:t>program on</w:t>
      </w:r>
      <w:r w:rsidRPr="00D141BB">
        <w:rPr>
          <w:rFonts w:ascii="Calibri" w:hAnsi="Calibri"/>
          <w:spacing w:val="1"/>
          <w:lang w:val="en-US"/>
        </w:rPr>
        <w:t xml:space="preserve"> </w:t>
      </w:r>
      <w:r w:rsidRPr="00D141BB">
        <w:rPr>
          <w:rFonts w:ascii="Calibri" w:hAnsi="Calibri"/>
          <w:lang w:val="en-US"/>
        </w:rPr>
        <w:t xml:space="preserve">young children’s language and conceptual development. </w:t>
      </w:r>
      <w:r>
        <w:rPr>
          <w:rFonts w:ascii="Calibri" w:hAnsi="Calibri"/>
        </w:rPr>
        <w:t>Community of Psychology.24,</w:t>
      </w:r>
      <w:r>
        <w:rPr>
          <w:rFonts w:ascii="Calibri" w:hAnsi="Calibri"/>
          <w:spacing w:val="1"/>
        </w:rPr>
        <w:t xml:space="preserve"> </w:t>
      </w:r>
      <w:r>
        <w:rPr>
          <w:rFonts w:ascii="Calibri" w:hAnsi="Calibri"/>
        </w:rPr>
        <w:t>251–72.</w:t>
      </w:r>
      <w:r>
        <w:rPr>
          <w:rFonts w:ascii="Calibri" w:hAnsi="Calibri"/>
          <w:spacing w:val="-2"/>
        </w:rPr>
        <w:t xml:space="preserve"> </w:t>
      </w:r>
      <w:r>
        <w:rPr>
          <w:rFonts w:ascii="Calibri" w:hAnsi="Calibri"/>
        </w:rPr>
        <w:t>En</w:t>
      </w:r>
      <w:r>
        <w:rPr>
          <w:rFonts w:ascii="Calibri" w:hAnsi="Calibri"/>
          <w:spacing w:val="1"/>
        </w:rPr>
        <w:t xml:space="preserve"> </w:t>
      </w:r>
      <w:r>
        <w:rPr>
          <w:rFonts w:ascii="Calibri" w:hAnsi="Calibri"/>
        </w:rPr>
        <w:t>Willis</w:t>
      </w:r>
    </w:p>
    <w:p w14:paraId="3BDF18B0" w14:textId="77777777" w:rsidR="00892877" w:rsidRDefault="00892877">
      <w:pPr>
        <w:pStyle w:val="Textoindependiente"/>
        <w:rPr>
          <w:rFonts w:ascii="Calibri"/>
          <w:sz w:val="25"/>
        </w:rPr>
      </w:pPr>
    </w:p>
    <w:p w14:paraId="78C2DE4B" w14:textId="77777777" w:rsidR="00892877" w:rsidRDefault="00000000">
      <w:pPr>
        <w:ind w:left="110"/>
        <w:rPr>
          <w:rFonts w:ascii="Calibri" w:hAnsi="Calibri"/>
        </w:rPr>
      </w:pPr>
      <w:r>
        <w:rPr>
          <w:rFonts w:ascii="Calibri" w:hAnsi="Calibri"/>
        </w:rPr>
        <w:t>Chadwick</w:t>
      </w:r>
      <w:r>
        <w:rPr>
          <w:rFonts w:ascii="Calibri" w:hAnsi="Calibri"/>
          <w:spacing w:val="-6"/>
        </w:rPr>
        <w:t xml:space="preserve"> </w:t>
      </w:r>
      <w:r>
        <w:rPr>
          <w:rFonts w:ascii="Calibri" w:hAnsi="Calibri"/>
        </w:rPr>
        <w:t>B.</w:t>
      </w:r>
      <w:r>
        <w:rPr>
          <w:rFonts w:ascii="Calibri" w:hAnsi="Calibri"/>
          <w:spacing w:val="-5"/>
        </w:rPr>
        <w:t xml:space="preserve"> </w:t>
      </w:r>
      <w:r>
        <w:rPr>
          <w:rFonts w:ascii="Calibri" w:hAnsi="Calibri"/>
        </w:rPr>
        <w:t>1998</w:t>
      </w:r>
      <w:r>
        <w:rPr>
          <w:rFonts w:ascii="Calibri" w:hAnsi="Calibri"/>
          <w:spacing w:val="-8"/>
        </w:rPr>
        <w:t xml:space="preserve"> </w:t>
      </w:r>
      <w:r>
        <w:rPr>
          <w:rFonts w:ascii="Calibri" w:hAnsi="Calibri"/>
        </w:rPr>
        <w:t>La</w:t>
      </w:r>
      <w:r>
        <w:rPr>
          <w:rFonts w:ascii="Calibri" w:hAnsi="Calibri"/>
          <w:spacing w:val="-6"/>
        </w:rPr>
        <w:t xml:space="preserve"> </w:t>
      </w:r>
      <w:r>
        <w:rPr>
          <w:rFonts w:ascii="Calibri" w:hAnsi="Calibri"/>
        </w:rPr>
        <w:t>Psicología</w:t>
      </w:r>
      <w:r>
        <w:rPr>
          <w:rFonts w:ascii="Calibri" w:hAnsi="Calibri"/>
          <w:spacing w:val="-6"/>
        </w:rPr>
        <w:t xml:space="preserve"> </w:t>
      </w:r>
      <w:r>
        <w:rPr>
          <w:rFonts w:ascii="Calibri" w:hAnsi="Calibri"/>
        </w:rPr>
        <w:t>de</w:t>
      </w:r>
      <w:r>
        <w:rPr>
          <w:rFonts w:ascii="Calibri" w:hAnsi="Calibri"/>
          <w:spacing w:val="-6"/>
        </w:rPr>
        <w:t xml:space="preserve"> </w:t>
      </w:r>
      <w:r>
        <w:rPr>
          <w:rFonts w:ascii="Calibri" w:hAnsi="Calibri"/>
        </w:rPr>
        <w:t>Aprendizaje</w:t>
      </w:r>
      <w:r>
        <w:rPr>
          <w:rFonts w:ascii="Calibri" w:hAnsi="Calibri"/>
          <w:spacing w:val="-5"/>
        </w:rPr>
        <w:t xml:space="preserve"> </w:t>
      </w:r>
      <w:r>
        <w:rPr>
          <w:rFonts w:ascii="Calibri" w:hAnsi="Calibri"/>
        </w:rPr>
        <w:t>del</w:t>
      </w:r>
      <w:r>
        <w:rPr>
          <w:rFonts w:ascii="Calibri" w:hAnsi="Calibri"/>
          <w:spacing w:val="-5"/>
        </w:rPr>
        <w:t xml:space="preserve"> </w:t>
      </w:r>
      <w:r>
        <w:rPr>
          <w:rFonts w:ascii="Calibri" w:hAnsi="Calibri"/>
        </w:rPr>
        <w:t>Enfoque</w:t>
      </w:r>
      <w:r>
        <w:rPr>
          <w:rFonts w:ascii="Calibri" w:hAnsi="Calibri"/>
          <w:spacing w:val="-5"/>
        </w:rPr>
        <w:t xml:space="preserve"> </w:t>
      </w:r>
      <w:r>
        <w:rPr>
          <w:rFonts w:ascii="Calibri" w:hAnsi="Calibri"/>
        </w:rPr>
        <w:t>Constructivista.</w:t>
      </w:r>
    </w:p>
    <w:p w14:paraId="66D6D296" w14:textId="77777777" w:rsidR="00892877" w:rsidRDefault="00000000">
      <w:pPr>
        <w:spacing w:before="26" w:line="228" w:lineRule="auto"/>
        <w:ind w:left="830" w:right="750"/>
        <w:rPr>
          <w:rFonts w:ascii="Calibri" w:hAnsi="Calibri"/>
        </w:rPr>
      </w:pPr>
      <w:hyperlink r:id="rId222">
        <w:r>
          <w:rPr>
            <w:rFonts w:ascii="Calibri" w:hAnsi="Calibri"/>
            <w:color w:val="0147AF"/>
            <w:spacing w:val="-1"/>
            <w:u w:val="single" w:color="0147AF"/>
          </w:rPr>
          <w:t>http://www.pignc-ispi.com/articles/education/chadwick-psicologia.htm</w:t>
        </w:r>
        <w:r>
          <w:rPr>
            <w:rFonts w:ascii="Calibri" w:hAnsi="Calibri"/>
            <w:color w:val="0147AF"/>
            <w:spacing w:val="-1"/>
          </w:rPr>
          <w:t xml:space="preserve"> </w:t>
        </w:r>
      </w:hyperlink>
      <w:r>
        <w:rPr>
          <w:rFonts w:ascii="Calibri" w:hAnsi="Calibri"/>
        </w:rPr>
        <w:t>fecha de</w:t>
      </w:r>
      <w:r>
        <w:rPr>
          <w:rFonts w:ascii="Calibri" w:hAnsi="Calibri"/>
          <w:spacing w:val="-47"/>
        </w:rPr>
        <w:t xml:space="preserve"> </w:t>
      </w:r>
      <w:r>
        <w:rPr>
          <w:rFonts w:ascii="Calibri" w:hAnsi="Calibri"/>
        </w:rPr>
        <w:t>revisión</w:t>
      </w:r>
      <w:r>
        <w:rPr>
          <w:rFonts w:ascii="Calibri" w:hAnsi="Calibri"/>
          <w:spacing w:val="-4"/>
        </w:rPr>
        <w:t xml:space="preserve"> </w:t>
      </w:r>
      <w:r>
        <w:rPr>
          <w:rFonts w:ascii="Calibri" w:hAnsi="Calibri"/>
        </w:rPr>
        <w:t>30</w:t>
      </w:r>
      <w:r>
        <w:rPr>
          <w:rFonts w:ascii="Calibri" w:hAnsi="Calibri"/>
          <w:spacing w:val="-4"/>
        </w:rPr>
        <w:t xml:space="preserve"> </w:t>
      </w:r>
      <w:r>
        <w:rPr>
          <w:rFonts w:ascii="Calibri" w:hAnsi="Calibri"/>
        </w:rPr>
        <w:t>de</w:t>
      </w:r>
      <w:r>
        <w:rPr>
          <w:rFonts w:ascii="Calibri" w:hAnsi="Calibri"/>
          <w:spacing w:val="-2"/>
        </w:rPr>
        <w:t xml:space="preserve"> </w:t>
      </w:r>
      <w:r>
        <w:rPr>
          <w:rFonts w:ascii="Calibri" w:hAnsi="Calibri"/>
        </w:rPr>
        <w:t>noviembre</w:t>
      </w:r>
      <w:r>
        <w:rPr>
          <w:rFonts w:ascii="Calibri" w:hAnsi="Calibri"/>
          <w:spacing w:val="-2"/>
        </w:rPr>
        <w:t xml:space="preserve"> </w:t>
      </w:r>
      <w:r>
        <w:rPr>
          <w:rFonts w:ascii="Calibri" w:hAnsi="Calibri"/>
        </w:rPr>
        <w:t>2007.</w:t>
      </w:r>
    </w:p>
    <w:p w14:paraId="5A59C1B2" w14:textId="77777777" w:rsidR="00892877" w:rsidRDefault="00892877">
      <w:pPr>
        <w:pStyle w:val="Textoindependiente"/>
        <w:spacing w:before="12"/>
        <w:rPr>
          <w:rFonts w:ascii="Calibri"/>
        </w:rPr>
      </w:pPr>
    </w:p>
    <w:p w14:paraId="4068B782" w14:textId="77777777" w:rsidR="00892877" w:rsidRDefault="00000000">
      <w:pPr>
        <w:ind w:left="110"/>
        <w:rPr>
          <w:rFonts w:ascii="Calibri"/>
        </w:rPr>
      </w:pPr>
      <w:r w:rsidRPr="00D141BB">
        <w:rPr>
          <w:rFonts w:ascii="Calibri"/>
          <w:lang w:val="en-US"/>
        </w:rPr>
        <w:t>Chafel,</w:t>
      </w:r>
      <w:r w:rsidRPr="00D141BB">
        <w:rPr>
          <w:rFonts w:ascii="Calibri"/>
          <w:spacing w:val="-9"/>
          <w:lang w:val="en-US"/>
        </w:rPr>
        <w:t xml:space="preserve"> </w:t>
      </w:r>
      <w:r w:rsidRPr="00D141BB">
        <w:rPr>
          <w:rFonts w:ascii="Calibri"/>
          <w:lang w:val="en-US"/>
        </w:rPr>
        <w:t>J.</w:t>
      </w:r>
      <w:r w:rsidRPr="00D141BB">
        <w:rPr>
          <w:rFonts w:ascii="Calibri"/>
          <w:spacing w:val="-4"/>
          <w:lang w:val="en-US"/>
        </w:rPr>
        <w:t xml:space="preserve"> </w:t>
      </w:r>
      <w:r w:rsidRPr="00D141BB">
        <w:rPr>
          <w:rFonts w:ascii="Calibri"/>
          <w:lang w:val="en-US"/>
        </w:rPr>
        <w:t>(1993).</w:t>
      </w:r>
      <w:r w:rsidRPr="00D141BB">
        <w:rPr>
          <w:rFonts w:ascii="Calibri"/>
          <w:spacing w:val="-3"/>
          <w:lang w:val="en-US"/>
        </w:rPr>
        <w:t xml:space="preserve"> </w:t>
      </w:r>
      <w:r w:rsidRPr="00D141BB">
        <w:rPr>
          <w:rFonts w:ascii="Calibri"/>
          <w:lang w:val="en-US"/>
        </w:rPr>
        <w:t>Child</w:t>
      </w:r>
      <w:r w:rsidRPr="00D141BB">
        <w:rPr>
          <w:rFonts w:ascii="Calibri"/>
          <w:spacing w:val="-6"/>
          <w:lang w:val="en-US"/>
        </w:rPr>
        <w:t xml:space="preserve"> </w:t>
      </w:r>
      <w:r w:rsidRPr="00D141BB">
        <w:rPr>
          <w:rFonts w:ascii="Calibri"/>
          <w:lang w:val="en-US"/>
        </w:rPr>
        <w:t>poverty</w:t>
      </w:r>
      <w:r w:rsidRPr="00D141BB">
        <w:rPr>
          <w:rFonts w:ascii="Calibri"/>
          <w:spacing w:val="-6"/>
          <w:lang w:val="en-US"/>
        </w:rPr>
        <w:t xml:space="preserve"> </w:t>
      </w:r>
      <w:r w:rsidRPr="00D141BB">
        <w:rPr>
          <w:rFonts w:ascii="Calibri"/>
          <w:lang w:val="en-US"/>
        </w:rPr>
        <w:t>and</w:t>
      </w:r>
      <w:r w:rsidRPr="00D141BB">
        <w:rPr>
          <w:rFonts w:ascii="Calibri"/>
          <w:spacing w:val="-6"/>
          <w:lang w:val="en-US"/>
        </w:rPr>
        <w:t xml:space="preserve"> </w:t>
      </w:r>
      <w:r w:rsidRPr="00D141BB">
        <w:rPr>
          <w:rFonts w:ascii="Calibri"/>
          <w:lang w:val="en-US"/>
        </w:rPr>
        <w:t>public</w:t>
      </w:r>
      <w:r w:rsidRPr="00D141BB">
        <w:rPr>
          <w:rFonts w:ascii="Calibri"/>
          <w:spacing w:val="-7"/>
          <w:lang w:val="en-US"/>
        </w:rPr>
        <w:t xml:space="preserve"> </w:t>
      </w:r>
      <w:r w:rsidRPr="00D141BB">
        <w:rPr>
          <w:rFonts w:ascii="Calibri"/>
          <w:lang w:val="en-US"/>
        </w:rPr>
        <w:t>policy.</w:t>
      </w:r>
      <w:r w:rsidRPr="00D141BB">
        <w:rPr>
          <w:rFonts w:ascii="Calibri"/>
          <w:spacing w:val="-4"/>
          <w:lang w:val="en-US"/>
        </w:rPr>
        <w:t xml:space="preserve"> </w:t>
      </w:r>
      <w:r>
        <w:rPr>
          <w:rFonts w:ascii="Calibri"/>
        </w:rPr>
        <w:t>Washington,</w:t>
      </w:r>
      <w:r>
        <w:rPr>
          <w:rFonts w:ascii="Calibri"/>
          <w:spacing w:val="-8"/>
        </w:rPr>
        <w:t xml:space="preserve"> </w:t>
      </w:r>
      <w:r>
        <w:rPr>
          <w:rFonts w:ascii="Calibri"/>
        </w:rPr>
        <w:t>DC:</w:t>
      </w:r>
      <w:r>
        <w:rPr>
          <w:rFonts w:ascii="Calibri"/>
          <w:spacing w:val="-7"/>
        </w:rPr>
        <w:t xml:space="preserve"> </w:t>
      </w:r>
      <w:r>
        <w:rPr>
          <w:rFonts w:ascii="Calibri"/>
        </w:rPr>
        <w:t>Urban</w:t>
      </w:r>
      <w:r>
        <w:rPr>
          <w:rFonts w:ascii="Calibri"/>
          <w:spacing w:val="-6"/>
        </w:rPr>
        <w:t xml:space="preserve"> </w:t>
      </w:r>
      <w:r>
        <w:rPr>
          <w:rFonts w:ascii="Calibri"/>
        </w:rPr>
        <w:t>Institute.</w:t>
      </w:r>
      <w:r>
        <w:rPr>
          <w:rFonts w:ascii="Calibri"/>
          <w:spacing w:val="-4"/>
        </w:rPr>
        <w:t xml:space="preserve"> </w:t>
      </w:r>
      <w:r>
        <w:rPr>
          <w:rFonts w:ascii="Calibri"/>
        </w:rPr>
        <w:t>En</w:t>
      </w:r>
      <w:r>
        <w:rPr>
          <w:rFonts w:ascii="Calibri"/>
          <w:spacing w:val="43"/>
        </w:rPr>
        <w:t xml:space="preserve"> </w:t>
      </w:r>
      <w:r>
        <w:rPr>
          <w:rFonts w:ascii="Calibri"/>
        </w:rPr>
        <w:t>Missall</w:t>
      </w:r>
      <w:r>
        <w:rPr>
          <w:rFonts w:ascii="Calibri"/>
          <w:spacing w:val="-3"/>
        </w:rPr>
        <w:t xml:space="preserve"> </w:t>
      </w:r>
      <w:r>
        <w:rPr>
          <w:rFonts w:ascii="Calibri"/>
        </w:rPr>
        <w:t>K.</w:t>
      </w:r>
    </w:p>
    <w:p w14:paraId="0C54DB02" w14:textId="77777777" w:rsidR="00892877" w:rsidRDefault="00892877">
      <w:pPr>
        <w:pStyle w:val="Textoindependiente"/>
        <w:spacing w:before="8"/>
        <w:rPr>
          <w:rFonts w:ascii="Calibri"/>
          <w:sz w:val="25"/>
        </w:rPr>
      </w:pPr>
    </w:p>
    <w:p w14:paraId="2E629AF8" w14:textId="77777777" w:rsidR="00892877" w:rsidRPr="00D141BB" w:rsidRDefault="00000000">
      <w:pPr>
        <w:spacing w:line="232" w:lineRule="auto"/>
        <w:ind w:left="825" w:right="133" w:hanging="716"/>
        <w:rPr>
          <w:rFonts w:ascii="Calibri" w:hAnsi="Calibri"/>
          <w:lang w:val="en-US"/>
        </w:rPr>
      </w:pPr>
      <w:r>
        <w:rPr>
          <w:rFonts w:ascii="Calibri" w:hAnsi="Calibri"/>
        </w:rPr>
        <w:t>De</w:t>
      </w:r>
      <w:r>
        <w:rPr>
          <w:rFonts w:ascii="Calibri" w:hAnsi="Calibri"/>
          <w:spacing w:val="-4"/>
        </w:rPr>
        <w:t xml:space="preserve"> </w:t>
      </w:r>
      <w:r>
        <w:rPr>
          <w:rFonts w:ascii="Calibri" w:hAnsi="Calibri"/>
        </w:rPr>
        <w:t>la</w:t>
      </w:r>
      <w:r>
        <w:rPr>
          <w:rFonts w:ascii="Calibri" w:hAnsi="Calibri"/>
          <w:spacing w:val="-3"/>
        </w:rPr>
        <w:t xml:space="preserve"> </w:t>
      </w:r>
      <w:r>
        <w:rPr>
          <w:rFonts w:ascii="Calibri" w:hAnsi="Calibri"/>
        </w:rPr>
        <w:t>Cruz</w:t>
      </w:r>
      <w:r>
        <w:rPr>
          <w:rFonts w:ascii="Calibri" w:hAnsi="Calibri"/>
          <w:spacing w:val="-4"/>
        </w:rPr>
        <w:t xml:space="preserve"> </w:t>
      </w:r>
      <w:r>
        <w:rPr>
          <w:rFonts w:ascii="Calibri" w:hAnsi="Calibri"/>
        </w:rPr>
        <w:t>M.,</w:t>
      </w:r>
      <w:r>
        <w:rPr>
          <w:rFonts w:ascii="Calibri" w:hAnsi="Calibri"/>
          <w:spacing w:val="-6"/>
        </w:rPr>
        <w:t xml:space="preserve"> </w:t>
      </w:r>
      <w:r>
        <w:rPr>
          <w:rFonts w:ascii="Calibri" w:hAnsi="Calibri"/>
        </w:rPr>
        <w:t>Huarte</w:t>
      </w:r>
      <w:r>
        <w:rPr>
          <w:rFonts w:ascii="Calibri" w:hAnsi="Calibri"/>
          <w:spacing w:val="-3"/>
        </w:rPr>
        <w:t xml:space="preserve"> </w:t>
      </w:r>
      <w:r>
        <w:rPr>
          <w:rFonts w:ascii="Calibri" w:hAnsi="Calibri"/>
        </w:rPr>
        <w:t>M.,</w:t>
      </w:r>
      <w:r>
        <w:rPr>
          <w:rFonts w:ascii="Calibri" w:hAnsi="Calibri"/>
          <w:spacing w:val="-7"/>
        </w:rPr>
        <w:t xml:space="preserve"> </w:t>
      </w:r>
      <w:r>
        <w:rPr>
          <w:rFonts w:ascii="Calibri" w:hAnsi="Calibri"/>
        </w:rPr>
        <w:t>Scheuer</w:t>
      </w:r>
      <w:r>
        <w:rPr>
          <w:rFonts w:ascii="Calibri" w:hAnsi="Calibri"/>
          <w:spacing w:val="-3"/>
        </w:rPr>
        <w:t xml:space="preserve"> </w:t>
      </w:r>
      <w:r>
        <w:rPr>
          <w:rFonts w:ascii="Calibri" w:hAnsi="Calibri"/>
        </w:rPr>
        <w:t>N.</w:t>
      </w:r>
      <w:r>
        <w:rPr>
          <w:rFonts w:ascii="Calibri" w:hAnsi="Calibri"/>
          <w:spacing w:val="-2"/>
        </w:rPr>
        <w:t xml:space="preserve"> </w:t>
      </w:r>
      <w:r>
        <w:rPr>
          <w:rFonts w:ascii="Calibri" w:hAnsi="Calibri"/>
        </w:rPr>
        <w:t>y</w:t>
      </w:r>
      <w:r>
        <w:rPr>
          <w:rFonts w:ascii="Calibri" w:hAnsi="Calibri"/>
          <w:spacing w:val="-3"/>
        </w:rPr>
        <w:t xml:space="preserve"> </w:t>
      </w:r>
      <w:r>
        <w:rPr>
          <w:rFonts w:ascii="Calibri" w:hAnsi="Calibri"/>
        </w:rPr>
        <w:t>Pozo</w:t>
      </w:r>
      <w:r>
        <w:rPr>
          <w:rFonts w:ascii="Calibri" w:hAnsi="Calibri"/>
          <w:spacing w:val="-4"/>
        </w:rPr>
        <w:t xml:space="preserve"> </w:t>
      </w:r>
      <w:r>
        <w:rPr>
          <w:rFonts w:ascii="Calibri" w:hAnsi="Calibri"/>
        </w:rPr>
        <w:t>J.</w:t>
      </w:r>
      <w:r>
        <w:rPr>
          <w:rFonts w:ascii="Calibri" w:hAnsi="Calibri"/>
          <w:spacing w:val="-3"/>
        </w:rPr>
        <w:t xml:space="preserve"> </w:t>
      </w:r>
      <w:r>
        <w:rPr>
          <w:rFonts w:ascii="Calibri" w:hAnsi="Calibri"/>
        </w:rPr>
        <w:t>(2006)</w:t>
      </w:r>
      <w:r>
        <w:rPr>
          <w:rFonts w:ascii="Calibri" w:hAnsi="Calibri"/>
          <w:spacing w:val="-3"/>
        </w:rPr>
        <w:t xml:space="preserve"> </w:t>
      </w:r>
      <w:r>
        <w:rPr>
          <w:rFonts w:ascii="Calibri" w:hAnsi="Calibri"/>
        </w:rPr>
        <w:t>Concepciones</w:t>
      </w:r>
      <w:r>
        <w:rPr>
          <w:rFonts w:ascii="Calibri" w:hAnsi="Calibri"/>
          <w:spacing w:val="-2"/>
        </w:rPr>
        <w:t xml:space="preserve"> </w:t>
      </w:r>
      <w:r>
        <w:rPr>
          <w:rFonts w:ascii="Calibri" w:hAnsi="Calibri"/>
        </w:rPr>
        <w:t>de</w:t>
      </w:r>
      <w:r>
        <w:rPr>
          <w:rFonts w:ascii="Calibri" w:hAnsi="Calibri"/>
          <w:spacing w:val="-3"/>
        </w:rPr>
        <w:t xml:space="preserve"> </w:t>
      </w:r>
      <w:r>
        <w:rPr>
          <w:rFonts w:ascii="Calibri" w:hAnsi="Calibri"/>
        </w:rPr>
        <w:t>los</w:t>
      </w:r>
      <w:r>
        <w:rPr>
          <w:rFonts w:ascii="Calibri" w:hAnsi="Calibri"/>
          <w:spacing w:val="-3"/>
        </w:rPr>
        <w:t xml:space="preserve"> </w:t>
      </w:r>
      <w:r>
        <w:rPr>
          <w:rFonts w:ascii="Calibri" w:hAnsi="Calibri"/>
        </w:rPr>
        <w:t>niños</w:t>
      </w:r>
      <w:r>
        <w:rPr>
          <w:rFonts w:ascii="Calibri" w:hAnsi="Calibri"/>
          <w:spacing w:val="-4"/>
        </w:rPr>
        <w:t xml:space="preserve"> </w:t>
      </w:r>
      <w:r>
        <w:rPr>
          <w:rFonts w:ascii="Calibri" w:hAnsi="Calibri"/>
        </w:rPr>
        <w:t>acerca</w:t>
      </w:r>
      <w:r>
        <w:rPr>
          <w:rFonts w:ascii="Calibri" w:hAnsi="Calibri"/>
          <w:spacing w:val="48"/>
        </w:rPr>
        <w:t xml:space="preserve"> </w:t>
      </w:r>
      <w:r>
        <w:rPr>
          <w:rFonts w:ascii="Calibri" w:hAnsi="Calibri"/>
        </w:rPr>
        <w:t>de</w:t>
      </w:r>
      <w:r>
        <w:rPr>
          <w:rFonts w:ascii="Calibri" w:hAnsi="Calibri"/>
          <w:spacing w:val="-4"/>
        </w:rPr>
        <w:t xml:space="preserve"> </w:t>
      </w:r>
      <w:r>
        <w:rPr>
          <w:rFonts w:ascii="Calibri" w:hAnsi="Calibri"/>
        </w:rPr>
        <w:t>la</w:t>
      </w:r>
      <w:r>
        <w:rPr>
          <w:rFonts w:ascii="Calibri" w:hAnsi="Calibri"/>
          <w:spacing w:val="1"/>
        </w:rPr>
        <w:t xml:space="preserve"> </w:t>
      </w:r>
      <w:r>
        <w:rPr>
          <w:rFonts w:ascii="Calibri" w:hAnsi="Calibri"/>
        </w:rPr>
        <w:t>zona</w:t>
      </w:r>
      <w:r>
        <w:rPr>
          <w:rFonts w:ascii="Calibri" w:hAnsi="Calibri"/>
          <w:spacing w:val="-6"/>
        </w:rPr>
        <w:t xml:space="preserve"> </w:t>
      </w:r>
      <w:r>
        <w:rPr>
          <w:rFonts w:ascii="Calibri" w:hAnsi="Calibri"/>
        </w:rPr>
        <w:t>de</w:t>
      </w:r>
      <w:r>
        <w:rPr>
          <w:rFonts w:ascii="Calibri" w:hAnsi="Calibri"/>
          <w:spacing w:val="-5"/>
        </w:rPr>
        <w:t xml:space="preserve"> </w:t>
      </w:r>
      <w:r>
        <w:rPr>
          <w:rFonts w:ascii="Calibri" w:hAnsi="Calibri"/>
        </w:rPr>
        <w:t>desarrollo</w:t>
      </w:r>
      <w:r>
        <w:rPr>
          <w:rFonts w:ascii="Calibri" w:hAnsi="Calibri"/>
          <w:spacing w:val="-7"/>
        </w:rPr>
        <w:t xml:space="preserve"> </w:t>
      </w:r>
      <w:r>
        <w:rPr>
          <w:rFonts w:ascii="Calibri" w:hAnsi="Calibri"/>
        </w:rPr>
        <w:t>próximo</w:t>
      </w:r>
      <w:r>
        <w:rPr>
          <w:rFonts w:ascii="Calibri" w:hAnsi="Calibri"/>
          <w:spacing w:val="-6"/>
        </w:rPr>
        <w:t xml:space="preserve"> </w:t>
      </w:r>
      <w:r>
        <w:rPr>
          <w:rFonts w:ascii="Calibri" w:hAnsi="Calibri"/>
        </w:rPr>
        <w:t>al</w:t>
      </w:r>
      <w:r>
        <w:rPr>
          <w:rFonts w:ascii="Calibri" w:hAnsi="Calibri"/>
          <w:spacing w:val="-5"/>
        </w:rPr>
        <w:t xml:space="preserve"> </w:t>
      </w:r>
      <w:r>
        <w:rPr>
          <w:rFonts w:ascii="Calibri" w:hAnsi="Calibri"/>
        </w:rPr>
        <w:t>aprender</w:t>
      </w:r>
      <w:r>
        <w:rPr>
          <w:rFonts w:ascii="Calibri" w:hAnsi="Calibri"/>
          <w:spacing w:val="-5"/>
        </w:rPr>
        <w:t xml:space="preserve"> </w:t>
      </w:r>
      <w:r>
        <w:rPr>
          <w:rFonts w:ascii="Calibri" w:hAnsi="Calibri"/>
        </w:rPr>
        <w:t>a</w:t>
      </w:r>
      <w:r>
        <w:rPr>
          <w:rFonts w:ascii="Calibri" w:hAnsi="Calibri"/>
          <w:spacing w:val="-5"/>
        </w:rPr>
        <w:t xml:space="preserve"> </w:t>
      </w:r>
      <w:r>
        <w:rPr>
          <w:rFonts w:ascii="Calibri" w:hAnsi="Calibri"/>
        </w:rPr>
        <w:t>escribir.</w:t>
      </w:r>
      <w:r>
        <w:rPr>
          <w:rFonts w:ascii="Calibri" w:hAnsi="Calibri"/>
          <w:spacing w:val="-5"/>
        </w:rPr>
        <w:t xml:space="preserve"> </w:t>
      </w:r>
      <w:r w:rsidRPr="00D141BB">
        <w:rPr>
          <w:rFonts w:ascii="Calibri" w:hAnsi="Calibri"/>
          <w:lang w:val="en-US"/>
        </w:rPr>
        <w:t>Cultura</w:t>
      </w:r>
      <w:r w:rsidRPr="00D141BB">
        <w:rPr>
          <w:rFonts w:ascii="Calibri" w:hAnsi="Calibri"/>
          <w:spacing w:val="-5"/>
          <w:lang w:val="en-US"/>
        </w:rPr>
        <w:t xml:space="preserve"> </w:t>
      </w:r>
      <w:r w:rsidRPr="00D141BB">
        <w:rPr>
          <w:rFonts w:ascii="Calibri" w:hAnsi="Calibri"/>
          <w:lang w:val="en-US"/>
        </w:rPr>
        <w:t>y</w:t>
      </w:r>
      <w:r w:rsidRPr="00D141BB">
        <w:rPr>
          <w:rFonts w:ascii="Calibri" w:hAnsi="Calibri"/>
          <w:spacing w:val="-6"/>
          <w:lang w:val="en-US"/>
        </w:rPr>
        <w:t xml:space="preserve"> </w:t>
      </w:r>
      <w:r w:rsidRPr="00D141BB">
        <w:rPr>
          <w:rFonts w:ascii="Calibri" w:hAnsi="Calibri"/>
          <w:lang w:val="en-US"/>
        </w:rPr>
        <w:t>Educación</w:t>
      </w:r>
      <w:r w:rsidRPr="00D141BB">
        <w:rPr>
          <w:rFonts w:ascii="Calibri" w:hAnsi="Calibri"/>
          <w:spacing w:val="38"/>
          <w:lang w:val="en-US"/>
        </w:rPr>
        <w:t xml:space="preserve"> </w:t>
      </w:r>
      <w:r w:rsidRPr="00D141BB">
        <w:rPr>
          <w:rFonts w:ascii="Calibri" w:hAnsi="Calibri"/>
          <w:lang w:val="en-US"/>
        </w:rPr>
        <w:t>18</w:t>
      </w:r>
      <w:r w:rsidRPr="00D141BB">
        <w:rPr>
          <w:rFonts w:ascii="Calibri" w:hAnsi="Calibri"/>
          <w:spacing w:val="-7"/>
          <w:lang w:val="en-US"/>
        </w:rPr>
        <w:t xml:space="preserve"> </w:t>
      </w:r>
      <w:r w:rsidRPr="00D141BB">
        <w:rPr>
          <w:rFonts w:ascii="Calibri" w:hAnsi="Calibri"/>
          <w:lang w:val="en-US"/>
        </w:rPr>
        <w:t>(1),</w:t>
      </w:r>
      <w:r w:rsidRPr="00D141BB">
        <w:rPr>
          <w:rFonts w:ascii="Calibri" w:hAnsi="Calibri"/>
          <w:spacing w:val="-8"/>
          <w:lang w:val="en-US"/>
        </w:rPr>
        <w:t xml:space="preserve"> </w:t>
      </w:r>
      <w:r w:rsidRPr="00D141BB">
        <w:rPr>
          <w:rFonts w:ascii="Calibri" w:hAnsi="Calibri"/>
          <w:lang w:val="en-US"/>
        </w:rPr>
        <w:t>47-61.</w:t>
      </w:r>
    </w:p>
    <w:p w14:paraId="17DFDB43" w14:textId="77777777" w:rsidR="00892877" w:rsidRPr="00D141BB" w:rsidRDefault="00892877">
      <w:pPr>
        <w:pStyle w:val="Textoindependiente"/>
        <w:spacing w:before="4"/>
        <w:rPr>
          <w:rFonts w:ascii="Calibri"/>
          <w:sz w:val="25"/>
          <w:lang w:val="en-US"/>
        </w:rPr>
      </w:pPr>
    </w:p>
    <w:p w14:paraId="01EB518A" w14:textId="77777777" w:rsidR="00892877" w:rsidRPr="00D141BB" w:rsidRDefault="00000000">
      <w:pPr>
        <w:spacing w:before="1" w:line="228" w:lineRule="auto"/>
        <w:ind w:left="825" w:right="141" w:hanging="716"/>
        <w:jc w:val="both"/>
        <w:rPr>
          <w:rFonts w:ascii="Calibri"/>
          <w:lang w:val="en-US"/>
        </w:rPr>
      </w:pPr>
      <w:r w:rsidRPr="00D141BB">
        <w:rPr>
          <w:rFonts w:ascii="Calibri"/>
          <w:lang w:val="en-US"/>
        </w:rPr>
        <w:t>Dickson D. y Caswell L., (2007)</w:t>
      </w:r>
      <w:r w:rsidRPr="00D141BB">
        <w:rPr>
          <w:rFonts w:ascii="Calibri"/>
          <w:spacing w:val="1"/>
          <w:lang w:val="en-US"/>
        </w:rPr>
        <w:t xml:space="preserve"> </w:t>
      </w:r>
      <w:r w:rsidRPr="00D141BB">
        <w:rPr>
          <w:rFonts w:ascii="Calibri"/>
          <w:lang w:val="en-US"/>
        </w:rPr>
        <w:t>Building support for language and early literacy in</w:t>
      </w:r>
      <w:r w:rsidRPr="00D141BB">
        <w:rPr>
          <w:rFonts w:ascii="Calibri"/>
          <w:spacing w:val="1"/>
          <w:lang w:val="en-US"/>
        </w:rPr>
        <w:t xml:space="preserve"> </w:t>
      </w:r>
      <w:r w:rsidRPr="00D141BB">
        <w:rPr>
          <w:rFonts w:ascii="Calibri"/>
          <w:lang w:val="en-US"/>
        </w:rPr>
        <w:t>preschool</w:t>
      </w:r>
      <w:r w:rsidRPr="00D141BB">
        <w:rPr>
          <w:rFonts w:ascii="Calibri"/>
          <w:spacing w:val="1"/>
          <w:lang w:val="en-US"/>
        </w:rPr>
        <w:t xml:space="preserve"> </w:t>
      </w:r>
      <w:r w:rsidRPr="00D141BB">
        <w:rPr>
          <w:rFonts w:ascii="Calibri"/>
          <w:lang w:val="en-US"/>
        </w:rPr>
        <w:t>classrooms</w:t>
      </w:r>
      <w:r w:rsidRPr="00D141BB">
        <w:rPr>
          <w:rFonts w:ascii="Calibri"/>
          <w:spacing w:val="-4"/>
          <w:lang w:val="en-US"/>
        </w:rPr>
        <w:t xml:space="preserve"> </w:t>
      </w:r>
      <w:r w:rsidRPr="00D141BB">
        <w:rPr>
          <w:rFonts w:ascii="Calibri"/>
          <w:lang w:val="en-US"/>
        </w:rPr>
        <w:t>through</w:t>
      </w:r>
      <w:r w:rsidRPr="00D141BB">
        <w:rPr>
          <w:rFonts w:ascii="Calibri"/>
          <w:spacing w:val="-4"/>
          <w:lang w:val="en-US"/>
        </w:rPr>
        <w:t xml:space="preserve"> </w:t>
      </w:r>
      <w:r w:rsidRPr="00D141BB">
        <w:rPr>
          <w:rFonts w:ascii="Calibri"/>
          <w:lang w:val="en-US"/>
        </w:rPr>
        <w:t>in-service</w:t>
      </w:r>
      <w:r w:rsidRPr="00D141BB">
        <w:rPr>
          <w:rFonts w:ascii="Calibri"/>
          <w:spacing w:val="-4"/>
          <w:lang w:val="en-US"/>
        </w:rPr>
        <w:t xml:space="preserve"> </w:t>
      </w:r>
      <w:r w:rsidRPr="00D141BB">
        <w:rPr>
          <w:rFonts w:ascii="Calibri"/>
          <w:lang w:val="en-US"/>
        </w:rPr>
        <w:t>professional</w:t>
      </w:r>
      <w:r w:rsidRPr="00D141BB">
        <w:rPr>
          <w:rFonts w:ascii="Calibri"/>
          <w:spacing w:val="-2"/>
          <w:lang w:val="en-US"/>
        </w:rPr>
        <w:t xml:space="preserve"> </w:t>
      </w:r>
      <w:r w:rsidRPr="00D141BB">
        <w:rPr>
          <w:rFonts w:ascii="Calibri"/>
          <w:lang w:val="en-US"/>
        </w:rPr>
        <w:t>development:</w:t>
      </w:r>
      <w:r w:rsidRPr="00D141BB">
        <w:rPr>
          <w:rFonts w:ascii="Calibri"/>
          <w:spacing w:val="-6"/>
          <w:lang w:val="en-US"/>
        </w:rPr>
        <w:t xml:space="preserve"> </w:t>
      </w:r>
      <w:r w:rsidRPr="00D141BB">
        <w:rPr>
          <w:rFonts w:ascii="Calibri"/>
          <w:lang w:val="en-US"/>
        </w:rPr>
        <w:t>Effects</w:t>
      </w:r>
      <w:r w:rsidRPr="00D141BB">
        <w:rPr>
          <w:rFonts w:ascii="Calibri"/>
          <w:spacing w:val="-3"/>
          <w:lang w:val="en-US"/>
        </w:rPr>
        <w:t xml:space="preserve"> </w:t>
      </w:r>
      <w:r w:rsidRPr="00D141BB">
        <w:rPr>
          <w:rFonts w:ascii="Calibri"/>
          <w:lang w:val="en-US"/>
        </w:rPr>
        <w:t>of the</w:t>
      </w:r>
    </w:p>
    <w:p w14:paraId="3BA3D773" w14:textId="77777777" w:rsidR="00892877" w:rsidRDefault="00000000">
      <w:pPr>
        <w:spacing w:line="228" w:lineRule="auto"/>
        <w:ind w:left="830"/>
        <w:rPr>
          <w:rFonts w:ascii="Calibri" w:hAnsi="Calibri"/>
        </w:rPr>
      </w:pPr>
      <w:r w:rsidRPr="00D141BB">
        <w:rPr>
          <w:rFonts w:ascii="Calibri" w:hAnsi="Calibri"/>
          <w:lang w:val="en-US"/>
        </w:rPr>
        <w:t>Literacy</w:t>
      </w:r>
      <w:r w:rsidRPr="00D141BB">
        <w:rPr>
          <w:rFonts w:ascii="Calibri" w:hAnsi="Calibri"/>
          <w:spacing w:val="9"/>
          <w:lang w:val="en-US"/>
        </w:rPr>
        <w:t xml:space="preserve"> </w:t>
      </w:r>
      <w:r w:rsidRPr="00D141BB">
        <w:rPr>
          <w:rFonts w:ascii="Calibri" w:hAnsi="Calibri"/>
          <w:lang w:val="en-US"/>
        </w:rPr>
        <w:t>Environment</w:t>
      </w:r>
      <w:r w:rsidRPr="00D141BB">
        <w:rPr>
          <w:rFonts w:ascii="Calibri" w:hAnsi="Calibri"/>
          <w:spacing w:val="8"/>
          <w:lang w:val="en-US"/>
        </w:rPr>
        <w:t xml:space="preserve"> </w:t>
      </w:r>
      <w:r w:rsidRPr="00D141BB">
        <w:rPr>
          <w:rFonts w:ascii="Calibri" w:hAnsi="Calibri"/>
          <w:lang w:val="en-US"/>
        </w:rPr>
        <w:t>Enrichment</w:t>
      </w:r>
      <w:r w:rsidRPr="00D141BB">
        <w:rPr>
          <w:rFonts w:ascii="Calibri" w:hAnsi="Calibri"/>
          <w:spacing w:val="8"/>
          <w:lang w:val="en-US"/>
        </w:rPr>
        <w:t xml:space="preserve"> </w:t>
      </w:r>
      <w:r w:rsidRPr="00D141BB">
        <w:rPr>
          <w:rFonts w:ascii="Calibri" w:hAnsi="Calibri"/>
          <w:lang w:val="en-US"/>
        </w:rPr>
        <w:t>Program</w:t>
      </w:r>
      <w:r w:rsidRPr="00D141BB">
        <w:rPr>
          <w:rFonts w:ascii="Calibri" w:hAnsi="Calibri"/>
          <w:spacing w:val="11"/>
          <w:lang w:val="en-US"/>
        </w:rPr>
        <w:t xml:space="preserve"> </w:t>
      </w:r>
      <w:r w:rsidRPr="00D141BB">
        <w:rPr>
          <w:rFonts w:ascii="Calibri" w:hAnsi="Calibri"/>
          <w:lang w:val="en-US"/>
        </w:rPr>
        <w:t>(LEEP).</w:t>
      </w:r>
      <w:r w:rsidRPr="00D141BB">
        <w:rPr>
          <w:rFonts w:ascii="Calibri" w:hAnsi="Calibri"/>
          <w:spacing w:val="12"/>
          <w:lang w:val="en-US"/>
        </w:rPr>
        <w:t xml:space="preserve"> </w:t>
      </w:r>
      <w:r>
        <w:rPr>
          <w:rFonts w:ascii="Calibri" w:hAnsi="Calibri"/>
        </w:rPr>
        <w:t>Early</w:t>
      </w:r>
      <w:r>
        <w:rPr>
          <w:rFonts w:ascii="Calibri" w:hAnsi="Calibri"/>
          <w:spacing w:val="10"/>
        </w:rPr>
        <w:t xml:space="preserve"> </w:t>
      </w:r>
      <w:r>
        <w:rPr>
          <w:rFonts w:ascii="Calibri" w:hAnsi="Calibri"/>
        </w:rPr>
        <w:t>Childhood</w:t>
      </w:r>
      <w:r>
        <w:rPr>
          <w:rFonts w:ascii="Calibri" w:hAnsi="Calibri"/>
          <w:spacing w:val="9"/>
        </w:rPr>
        <w:t xml:space="preserve"> </w:t>
      </w:r>
      <w:r>
        <w:rPr>
          <w:rFonts w:ascii="Calibri" w:hAnsi="Calibri"/>
        </w:rPr>
        <w:t>Research</w:t>
      </w:r>
      <w:r>
        <w:rPr>
          <w:rFonts w:ascii="Calibri" w:hAnsi="Calibri"/>
          <w:spacing w:val="9"/>
        </w:rPr>
        <w:t xml:space="preserve"> </w:t>
      </w:r>
      <w:r>
        <w:rPr>
          <w:rFonts w:ascii="Calibri" w:hAnsi="Calibri"/>
        </w:rPr>
        <w:t>Quarterly</w:t>
      </w:r>
      <w:r>
        <w:rPr>
          <w:rFonts w:ascii="Calibri" w:hAnsi="Calibri"/>
          <w:spacing w:val="-47"/>
        </w:rPr>
        <w:t xml:space="preserve"> </w:t>
      </w:r>
      <w:r>
        <w:rPr>
          <w:rFonts w:ascii="Calibri" w:hAnsi="Calibri"/>
        </w:rPr>
        <w:t>22,</w:t>
      </w:r>
      <w:r>
        <w:rPr>
          <w:rFonts w:ascii="Calibri" w:hAnsi="Calibri"/>
          <w:spacing w:val="-6"/>
        </w:rPr>
        <w:t xml:space="preserve"> </w:t>
      </w:r>
      <w:r>
        <w:rPr>
          <w:rFonts w:ascii="Calibri" w:hAnsi="Calibri"/>
        </w:rPr>
        <w:t>243–260</w:t>
      </w:r>
    </w:p>
    <w:p w14:paraId="178D3917" w14:textId="77777777" w:rsidR="00892877" w:rsidRDefault="00892877">
      <w:pPr>
        <w:pStyle w:val="Textoindependiente"/>
        <w:spacing w:before="8"/>
        <w:rPr>
          <w:rFonts w:ascii="Calibri"/>
          <w:sz w:val="25"/>
        </w:rPr>
      </w:pPr>
    </w:p>
    <w:p w14:paraId="1FD3D776" w14:textId="77777777" w:rsidR="00892877" w:rsidRDefault="00000000">
      <w:pPr>
        <w:spacing w:line="228" w:lineRule="auto"/>
        <w:ind w:left="825" w:right="136" w:hanging="716"/>
        <w:jc w:val="both"/>
        <w:rPr>
          <w:rFonts w:ascii="Calibri" w:hAnsi="Calibri"/>
        </w:rPr>
      </w:pPr>
      <w:r>
        <w:rPr>
          <w:rFonts w:ascii="Calibri" w:hAnsi="Calibri"/>
        </w:rPr>
        <w:t>Engels F.(1876) El papel del trabajo en la transformación del mono en hombre. Recuperado el 5</w:t>
      </w:r>
      <w:r>
        <w:rPr>
          <w:rFonts w:ascii="Calibri" w:hAnsi="Calibri"/>
          <w:spacing w:val="-47"/>
        </w:rPr>
        <w:t xml:space="preserve"> </w:t>
      </w:r>
      <w:r>
        <w:rPr>
          <w:rFonts w:ascii="Calibri" w:hAnsi="Calibri"/>
        </w:rPr>
        <w:t>de</w:t>
      </w:r>
      <w:r>
        <w:rPr>
          <w:rFonts w:ascii="Calibri" w:hAnsi="Calibri"/>
          <w:spacing w:val="-7"/>
        </w:rPr>
        <w:t xml:space="preserve"> </w:t>
      </w:r>
      <w:r>
        <w:rPr>
          <w:rFonts w:ascii="Calibri" w:hAnsi="Calibri"/>
        </w:rPr>
        <w:t>septiembre</w:t>
      </w:r>
      <w:r>
        <w:rPr>
          <w:rFonts w:ascii="Calibri" w:hAnsi="Calibri"/>
          <w:spacing w:val="-7"/>
        </w:rPr>
        <w:t xml:space="preserve"> </w:t>
      </w:r>
      <w:r>
        <w:rPr>
          <w:rFonts w:ascii="Calibri" w:hAnsi="Calibri"/>
        </w:rPr>
        <w:t>2008,</w:t>
      </w:r>
      <w:r>
        <w:rPr>
          <w:rFonts w:ascii="Calibri" w:hAnsi="Calibri"/>
          <w:spacing w:val="-10"/>
        </w:rPr>
        <w:t xml:space="preserve"> </w:t>
      </w:r>
      <w:r>
        <w:rPr>
          <w:rFonts w:ascii="Calibri" w:hAnsi="Calibri"/>
        </w:rPr>
        <w:t>de</w:t>
      </w:r>
      <w:r>
        <w:rPr>
          <w:rFonts w:ascii="Calibri" w:hAnsi="Calibri"/>
          <w:spacing w:val="-5"/>
        </w:rPr>
        <w:t xml:space="preserve"> </w:t>
      </w:r>
      <w:hyperlink r:id="rId223">
        <w:r>
          <w:rPr>
            <w:rFonts w:ascii="Calibri" w:hAnsi="Calibri"/>
            <w:color w:val="0147AF"/>
            <w:u w:val="single" w:color="0147AF"/>
          </w:rPr>
          <w:t>http://www.marxists.org/espanol/me/1870s/1876trab.htm</w:t>
        </w:r>
        <w:r>
          <w:rPr>
            <w:rFonts w:ascii="Calibri" w:hAnsi="Calibri"/>
          </w:rPr>
          <w:t>.</w:t>
        </w:r>
      </w:hyperlink>
    </w:p>
    <w:p w14:paraId="1CFD94DF" w14:textId="77777777" w:rsidR="00892877" w:rsidRDefault="00892877">
      <w:pPr>
        <w:pStyle w:val="Textoindependiente"/>
        <w:rPr>
          <w:rFonts w:ascii="Calibri"/>
          <w:sz w:val="20"/>
        </w:rPr>
      </w:pPr>
    </w:p>
    <w:p w14:paraId="47450208" w14:textId="77777777" w:rsidR="00892877" w:rsidRDefault="00000000">
      <w:pPr>
        <w:spacing w:before="67" w:line="228" w:lineRule="auto"/>
        <w:ind w:left="830" w:hanging="707"/>
        <w:rPr>
          <w:rFonts w:ascii="Calibri" w:hAnsi="Calibri"/>
        </w:rPr>
      </w:pPr>
      <w:r w:rsidRPr="00D141BB">
        <w:rPr>
          <w:rFonts w:ascii="Calibri" w:hAnsi="Calibri"/>
          <w:lang w:val="en-US"/>
        </w:rPr>
        <w:t xml:space="preserve">Ecalle J., Magnan A. y Gibert F. (2006) </w:t>
      </w:r>
      <w:r w:rsidRPr="00D141BB">
        <w:rPr>
          <w:rFonts w:ascii="Calibri" w:hAnsi="Calibri"/>
          <w:color w:val="221F1F"/>
          <w:lang w:val="en-US"/>
        </w:rPr>
        <w:t>Class size effects on literacy skills and literacy</w:t>
      </w:r>
      <w:r w:rsidRPr="00D141BB">
        <w:rPr>
          <w:rFonts w:ascii="Calibri" w:hAnsi="Calibri"/>
          <w:color w:val="221F1F"/>
          <w:spacing w:val="1"/>
          <w:lang w:val="en-US"/>
        </w:rPr>
        <w:t xml:space="preserve"> </w:t>
      </w:r>
      <w:r w:rsidRPr="00D141BB">
        <w:rPr>
          <w:rFonts w:ascii="Calibri" w:hAnsi="Calibri"/>
          <w:color w:val="221F1F"/>
          <w:lang w:val="en-US"/>
        </w:rPr>
        <w:t>interest in</w:t>
      </w:r>
      <w:r w:rsidRPr="00D141BB">
        <w:rPr>
          <w:rFonts w:ascii="Calibri" w:hAnsi="Calibri"/>
          <w:color w:val="221F1F"/>
          <w:spacing w:val="-47"/>
          <w:lang w:val="en-US"/>
        </w:rPr>
        <w:t xml:space="preserve"> </w:t>
      </w:r>
      <w:r w:rsidRPr="00D141BB">
        <w:rPr>
          <w:rFonts w:ascii="Calibri" w:hAnsi="Calibri"/>
          <w:color w:val="221F1F"/>
          <w:lang w:val="en-US"/>
        </w:rPr>
        <w:t>first</w:t>
      </w:r>
      <w:r w:rsidRPr="00D141BB">
        <w:rPr>
          <w:rFonts w:ascii="Calibri" w:hAnsi="Calibri"/>
          <w:color w:val="221F1F"/>
          <w:spacing w:val="-3"/>
          <w:lang w:val="en-US"/>
        </w:rPr>
        <w:t xml:space="preserve"> </w:t>
      </w:r>
      <w:r w:rsidRPr="00D141BB">
        <w:rPr>
          <w:rFonts w:ascii="Calibri" w:hAnsi="Calibri"/>
          <w:color w:val="221F1F"/>
          <w:lang w:val="en-US"/>
        </w:rPr>
        <w:t>grade:</w:t>
      </w:r>
      <w:r w:rsidRPr="00D141BB">
        <w:rPr>
          <w:rFonts w:ascii="Calibri" w:hAnsi="Calibri"/>
          <w:color w:val="221F1F"/>
          <w:spacing w:val="-6"/>
          <w:lang w:val="en-US"/>
        </w:rPr>
        <w:t xml:space="preserve"> </w:t>
      </w:r>
      <w:r w:rsidRPr="00D141BB">
        <w:rPr>
          <w:rFonts w:ascii="Calibri" w:hAnsi="Calibri"/>
          <w:color w:val="221F1F"/>
          <w:lang w:val="en-US"/>
        </w:rPr>
        <w:t>A</w:t>
      </w:r>
      <w:r w:rsidRPr="00D141BB">
        <w:rPr>
          <w:rFonts w:ascii="Calibri" w:hAnsi="Calibri"/>
          <w:color w:val="221F1F"/>
          <w:spacing w:val="-4"/>
          <w:lang w:val="en-US"/>
        </w:rPr>
        <w:t xml:space="preserve"> </w:t>
      </w:r>
      <w:r w:rsidRPr="00D141BB">
        <w:rPr>
          <w:rFonts w:ascii="Calibri" w:hAnsi="Calibri"/>
          <w:color w:val="221F1F"/>
          <w:lang w:val="en-US"/>
        </w:rPr>
        <w:t>large-scale</w:t>
      </w:r>
      <w:r w:rsidRPr="00D141BB">
        <w:rPr>
          <w:rFonts w:ascii="Calibri" w:hAnsi="Calibri"/>
          <w:color w:val="221F1F"/>
          <w:spacing w:val="-5"/>
          <w:lang w:val="en-US"/>
        </w:rPr>
        <w:t xml:space="preserve"> </w:t>
      </w:r>
      <w:r w:rsidRPr="00D141BB">
        <w:rPr>
          <w:rFonts w:ascii="Calibri" w:hAnsi="Calibri"/>
          <w:color w:val="221F1F"/>
          <w:lang w:val="en-US"/>
        </w:rPr>
        <w:t>investigation.</w:t>
      </w:r>
      <w:r w:rsidRPr="00D141BB">
        <w:rPr>
          <w:rFonts w:ascii="Calibri" w:hAnsi="Calibri"/>
          <w:color w:val="221F1F"/>
          <w:spacing w:val="-4"/>
          <w:lang w:val="en-US"/>
        </w:rPr>
        <w:t xml:space="preserve"> </w:t>
      </w:r>
      <w:r>
        <w:rPr>
          <w:rFonts w:ascii="Calibri" w:hAnsi="Calibri"/>
          <w:color w:val="221F1F"/>
        </w:rPr>
        <w:t>Journal</w:t>
      </w:r>
      <w:r>
        <w:rPr>
          <w:rFonts w:ascii="Calibri" w:hAnsi="Calibri"/>
          <w:color w:val="221F1F"/>
          <w:spacing w:val="-4"/>
        </w:rPr>
        <w:t xml:space="preserve"> </w:t>
      </w:r>
      <w:r>
        <w:rPr>
          <w:rFonts w:ascii="Calibri" w:hAnsi="Calibri"/>
          <w:color w:val="221F1F"/>
        </w:rPr>
        <w:t>of</w:t>
      </w:r>
      <w:r>
        <w:rPr>
          <w:rFonts w:ascii="Calibri" w:hAnsi="Calibri"/>
          <w:color w:val="221F1F"/>
          <w:spacing w:val="-5"/>
        </w:rPr>
        <w:t xml:space="preserve"> </w:t>
      </w:r>
      <w:r>
        <w:rPr>
          <w:rFonts w:ascii="Calibri" w:hAnsi="Calibri"/>
          <w:color w:val="221F1F"/>
        </w:rPr>
        <w:t>School</w:t>
      </w:r>
      <w:r>
        <w:rPr>
          <w:rFonts w:ascii="Calibri" w:hAnsi="Calibri"/>
          <w:color w:val="221F1F"/>
          <w:spacing w:val="-3"/>
        </w:rPr>
        <w:t xml:space="preserve"> </w:t>
      </w:r>
      <w:r>
        <w:rPr>
          <w:rFonts w:ascii="Calibri" w:hAnsi="Calibri"/>
          <w:color w:val="221F1F"/>
        </w:rPr>
        <w:t>Psychology</w:t>
      </w:r>
      <w:r>
        <w:rPr>
          <w:rFonts w:ascii="Calibri" w:hAnsi="Calibri"/>
          <w:color w:val="221F1F"/>
          <w:spacing w:val="-4"/>
        </w:rPr>
        <w:t xml:space="preserve"> </w:t>
      </w:r>
      <w:r>
        <w:rPr>
          <w:rFonts w:ascii="Calibri" w:hAnsi="Calibri"/>
          <w:color w:val="221F1F"/>
        </w:rPr>
        <w:t>44,</w:t>
      </w:r>
      <w:r>
        <w:rPr>
          <w:rFonts w:ascii="Calibri" w:hAnsi="Calibri"/>
          <w:color w:val="221F1F"/>
          <w:spacing w:val="-3"/>
        </w:rPr>
        <w:t xml:space="preserve"> </w:t>
      </w:r>
      <w:r>
        <w:rPr>
          <w:rFonts w:ascii="Calibri" w:hAnsi="Calibri"/>
          <w:color w:val="221F1F"/>
        </w:rPr>
        <w:t>191–209</w:t>
      </w:r>
    </w:p>
    <w:p w14:paraId="3D6BD0A3" w14:textId="62085318" w:rsidR="00892877" w:rsidRDefault="00FC7EA2">
      <w:pPr>
        <w:spacing w:line="257" w:lineRule="exact"/>
        <w:ind w:left="110"/>
        <w:rPr>
          <w:rFonts w:ascii="Calibri" w:hAnsi="Calibri"/>
        </w:rPr>
      </w:pPr>
      <w:r>
        <w:rPr>
          <w:noProof/>
        </w:rPr>
        <mc:AlternateContent>
          <mc:Choice Requires="wps">
            <w:drawing>
              <wp:anchor distT="0" distB="0" distL="114300" distR="114300" simplePos="0" relativeHeight="15798272" behindDoc="0" locked="0" layoutInCell="1" allowOverlap="1" wp14:anchorId="78932DC6" wp14:editId="0F163552">
                <wp:simplePos x="0" y="0"/>
                <wp:positionH relativeFrom="page">
                  <wp:posOffset>4317365</wp:posOffset>
                </wp:positionH>
                <wp:positionV relativeFrom="paragraph">
                  <wp:posOffset>140970</wp:posOffset>
                </wp:positionV>
                <wp:extent cx="36830" cy="8890"/>
                <wp:effectExtent l="0" t="0" r="0" b="0"/>
                <wp:wrapNone/>
                <wp:docPr id="3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498B2" id="Rectangle 10" o:spid="_x0000_s1026" style="position:absolute;margin-left:339.95pt;margin-top:11.1pt;width:2.9pt;height:.7pt;z-index:1579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" fillcolor="black" stroked="f">
                <w10:wrap anchorx="page"/>
              </v:rect>
            </w:pict>
          </mc:Fallback>
        </mc:AlternateContent>
      </w:r>
      <w:r w:rsidR="00000000">
        <w:rPr>
          <w:rFonts w:ascii="Calibri" w:hAnsi="Calibri"/>
        </w:rPr>
        <w:t>Kaufman</w:t>
      </w:r>
      <w:r w:rsidR="00000000">
        <w:rPr>
          <w:rFonts w:ascii="Calibri" w:hAnsi="Calibri"/>
          <w:spacing w:val="-5"/>
        </w:rPr>
        <w:t xml:space="preserve"> </w:t>
      </w:r>
      <w:r w:rsidR="00000000">
        <w:rPr>
          <w:rFonts w:ascii="Calibri" w:hAnsi="Calibri"/>
        </w:rPr>
        <w:t>A.</w:t>
      </w:r>
      <w:r w:rsidR="00000000">
        <w:rPr>
          <w:rFonts w:ascii="Calibri" w:hAnsi="Calibri"/>
          <w:spacing w:val="-3"/>
        </w:rPr>
        <w:t xml:space="preserve"> </w:t>
      </w:r>
      <w:r w:rsidR="00000000">
        <w:rPr>
          <w:rFonts w:ascii="Calibri" w:hAnsi="Calibri"/>
        </w:rPr>
        <w:t>y</w:t>
      </w:r>
      <w:r w:rsidR="00000000">
        <w:rPr>
          <w:rFonts w:ascii="Calibri" w:hAnsi="Calibri"/>
          <w:spacing w:val="-4"/>
        </w:rPr>
        <w:t xml:space="preserve"> </w:t>
      </w:r>
      <w:r w:rsidR="00000000">
        <w:rPr>
          <w:rFonts w:ascii="Calibri" w:hAnsi="Calibri"/>
        </w:rPr>
        <w:t>Rodríguez</w:t>
      </w:r>
      <w:r w:rsidR="00000000">
        <w:rPr>
          <w:rFonts w:ascii="Calibri" w:hAnsi="Calibri"/>
          <w:spacing w:val="-5"/>
        </w:rPr>
        <w:t xml:space="preserve"> </w:t>
      </w:r>
      <w:r w:rsidR="00000000">
        <w:rPr>
          <w:rFonts w:ascii="Calibri" w:hAnsi="Calibri"/>
        </w:rPr>
        <w:t>M.</w:t>
      </w:r>
      <w:r w:rsidR="00000000">
        <w:rPr>
          <w:rFonts w:ascii="Calibri" w:hAnsi="Calibri"/>
          <w:spacing w:val="-2"/>
        </w:rPr>
        <w:t xml:space="preserve"> </w:t>
      </w:r>
      <w:r w:rsidR="00000000">
        <w:rPr>
          <w:rFonts w:ascii="Calibri" w:hAnsi="Calibri"/>
        </w:rPr>
        <w:t>(1993).</w:t>
      </w:r>
      <w:r w:rsidR="00000000">
        <w:rPr>
          <w:rFonts w:ascii="Calibri" w:hAnsi="Calibri"/>
          <w:spacing w:val="-2"/>
        </w:rPr>
        <w:t xml:space="preserve"> </w:t>
      </w:r>
      <w:r w:rsidR="00000000">
        <w:rPr>
          <w:rFonts w:ascii="Calibri" w:hAnsi="Calibri"/>
        </w:rPr>
        <w:t>La</w:t>
      </w:r>
      <w:r w:rsidR="00000000">
        <w:rPr>
          <w:rFonts w:ascii="Calibri" w:hAnsi="Calibri"/>
          <w:spacing w:val="-4"/>
        </w:rPr>
        <w:t xml:space="preserve"> </w:t>
      </w:r>
      <w:r w:rsidR="00000000">
        <w:rPr>
          <w:rFonts w:ascii="Calibri" w:hAnsi="Calibri"/>
        </w:rPr>
        <w:t>escuela</w:t>
      </w:r>
      <w:r w:rsidR="00000000">
        <w:rPr>
          <w:rFonts w:ascii="Calibri" w:hAnsi="Calibri"/>
          <w:spacing w:val="-4"/>
        </w:rPr>
        <w:t xml:space="preserve"> </w:t>
      </w:r>
      <w:r w:rsidR="00000000">
        <w:rPr>
          <w:rFonts w:ascii="Calibri" w:hAnsi="Calibri"/>
        </w:rPr>
        <w:t>y</w:t>
      </w:r>
      <w:r w:rsidR="00000000">
        <w:rPr>
          <w:rFonts w:ascii="Calibri" w:hAnsi="Calibri"/>
          <w:spacing w:val="-4"/>
        </w:rPr>
        <w:t xml:space="preserve"> </w:t>
      </w:r>
      <w:r w:rsidR="00000000">
        <w:rPr>
          <w:rFonts w:ascii="Calibri" w:hAnsi="Calibri"/>
        </w:rPr>
        <w:t>los</w:t>
      </w:r>
      <w:r w:rsidR="00000000">
        <w:rPr>
          <w:rFonts w:ascii="Calibri" w:hAnsi="Calibri"/>
          <w:spacing w:val="-3"/>
        </w:rPr>
        <w:t xml:space="preserve"> </w:t>
      </w:r>
      <w:r w:rsidR="00000000">
        <w:rPr>
          <w:rFonts w:ascii="Calibri" w:hAnsi="Calibri"/>
        </w:rPr>
        <w:t>textos.</w:t>
      </w:r>
      <w:r w:rsidR="00000000">
        <w:rPr>
          <w:rFonts w:ascii="Calibri" w:hAnsi="Calibri"/>
          <w:spacing w:val="-2"/>
        </w:rPr>
        <w:t xml:space="preserve"> </w:t>
      </w:r>
      <w:r w:rsidR="00000000">
        <w:rPr>
          <w:rFonts w:ascii="Calibri" w:hAnsi="Calibri"/>
        </w:rPr>
        <w:t>Buenos</w:t>
      </w:r>
      <w:r w:rsidR="00000000">
        <w:rPr>
          <w:rFonts w:ascii="Calibri" w:hAnsi="Calibri"/>
          <w:spacing w:val="-4"/>
        </w:rPr>
        <w:t xml:space="preserve"> </w:t>
      </w:r>
      <w:r w:rsidR="00000000">
        <w:rPr>
          <w:rFonts w:ascii="Calibri" w:hAnsi="Calibri"/>
        </w:rPr>
        <w:t>Aires</w:t>
      </w:r>
      <w:r w:rsidR="00000000">
        <w:rPr>
          <w:rFonts w:ascii="Calibri" w:hAnsi="Calibri"/>
          <w:spacing w:val="-3"/>
        </w:rPr>
        <w:t xml:space="preserve"> </w:t>
      </w:r>
      <w:r w:rsidR="00000000">
        <w:rPr>
          <w:rFonts w:ascii="Calibri" w:hAnsi="Calibri"/>
        </w:rPr>
        <w:t>Santillana.</w:t>
      </w:r>
    </w:p>
    <w:p w14:paraId="6C2FCDFC" w14:textId="77777777" w:rsidR="00892877" w:rsidRDefault="00892877">
      <w:pPr>
        <w:pStyle w:val="Textoindependiente"/>
        <w:spacing w:before="7"/>
        <w:rPr>
          <w:rFonts w:ascii="Calibri"/>
          <w:sz w:val="22"/>
        </w:rPr>
      </w:pPr>
    </w:p>
    <w:p w14:paraId="00FE3569" w14:textId="77777777" w:rsidR="00892877" w:rsidRPr="00D141BB" w:rsidRDefault="00000000">
      <w:pPr>
        <w:spacing w:before="57"/>
        <w:ind w:left="110"/>
        <w:rPr>
          <w:rFonts w:ascii="Calibri"/>
          <w:lang w:val="en-US"/>
        </w:rPr>
      </w:pPr>
      <w:r>
        <w:rPr>
          <w:rFonts w:ascii="Calibri"/>
        </w:rPr>
        <w:t>Fons</w:t>
      </w:r>
      <w:r>
        <w:rPr>
          <w:rFonts w:ascii="Calibri"/>
          <w:spacing w:val="-7"/>
        </w:rPr>
        <w:t xml:space="preserve"> </w:t>
      </w:r>
      <w:r>
        <w:rPr>
          <w:rFonts w:ascii="Calibri"/>
        </w:rPr>
        <w:t>M.</w:t>
      </w:r>
      <w:r>
        <w:rPr>
          <w:rFonts w:ascii="Calibri"/>
          <w:spacing w:val="-6"/>
        </w:rPr>
        <w:t xml:space="preserve"> </w:t>
      </w:r>
      <w:r>
        <w:rPr>
          <w:rFonts w:ascii="Calibri"/>
        </w:rPr>
        <w:t>(2004)</w:t>
      </w:r>
      <w:r>
        <w:rPr>
          <w:rFonts w:ascii="Calibri"/>
          <w:spacing w:val="-7"/>
        </w:rPr>
        <w:t xml:space="preserve"> </w:t>
      </w:r>
      <w:r>
        <w:rPr>
          <w:rFonts w:ascii="Calibri"/>
        </w:rPr>
        <w:t>Leer</w:t>
      </w:r>
      <w:r>
        <w:rPr>
          <w:rFonts w:ascii="Calibri"/>
          <w:spacing w:val="-7"/>
        </w:rPr>
        <w:t xml:space="preserve"> </w:t>
      </w:r>
      <w:r>
        <w:rPr>
          <w:rFonts w:ascii="Calibri"/>
        </w:rPr>
        <w:t>y</w:t>
      </w:r>
      <w:r>
        <w:rPr>
          <w:rFonts w:ascii="Calibri"/>
          <w:spacing w:val="-6"/>
        </w:rPr>
        <w:t xml:space="preserve"> </w:t>
      </w:r>
      <w:r>
        <w:rPr>
          <w:rFonts w:ascii="Calibri"/>
        </w:rPr>
        <w:t>escribir</w:t>
      </w:r>
      <w:r>
        <w:rPr>
          <w:rFonts w:ascii="Calibri"/>
          <w:spacing w:val="-7"/>
        </w:rPr>
        <w:t xml:space="preserve"> </w:t>
      </w:r>
      <w:r>
        <w:rPr>
          <w:rFonts w:ascii="Calibri"/>
        </w:rPr>
        <w:t>para</w:t>
      </w:r>
      <w:r>
        <w:rPr>
          <w:rFonts w:ascii="Calibri"/>
          <w:spacing w:val="-7"/>
        </w:rPr>
        <w:t xml:space="preserve"> </w:t>
      </w:r>
      <w:r>
        <w:rPr>
          <w:rFonts w:ascii="Calibri"/>
        </w:rPr>
        <w:t>vivir.</w:t>
      </w:r>
      <w:r>
        <w:rPr>
          <w:rFonts w:ascii="Calibri"/>
          <w:spacing w:val="-6"/>
        </w:rPr>
        <w:t xml:space="preserve"> </w:t>
      </w:r>
      <w:r w:rsidRPr="00D141BB">
        <w:rPr>
          <w:rFonts w:ascii="Calibri"/>
          <w:lang w:val="en-US"/>
        </w:rPr>
        <w:t>Barcelona</w:t>
      </w:r>
      <w:r w:rsidRPr="00D141BB">
        <w:rPr>
          <w:rFonts w:ascii="Calibri"/>
          <w:spacing w:val="-6"/>
          <w:lang w:val="en-US"/>
        </w:rPr>
        <w:t xml:space="preserve"> </w:t>
      </w:r>
      <w:r w:rsidRPr="00D141BB">
        <w:rPr>
          <w:rFonts w:ascii="Calibri"/>
          <w:lang w:val="en-US"/>
        </w:rPr>
        <w:t>Grao.</w:t>
      </w:r>
    </w:p>
    <w:p w14:paraId="3353B02C" w14:textId="77777777" w:rsidR="00892877" w:rsidRPr="00D141BB" w:rsidRDefault="00892877">
      <w:pPr>
        <w:rPr>
          <w:rFonts w:ascii="Calibri"/>
          <w:lang w:val="en-US"/>
        </w:rPr>
        <w:sectPr w:rsidR="00892877" w:rsidRPr="00D141BB">
          <w:pgSz w:w="11910" w:h="16840"/>
          <w:pgMar w:top="1420" w:right="1560" w:bottom="280" w:left="1580" w:header="720" w:footer="720" w:gutter="0"/>
          <w:cols w:space="720"/>
        </w:sectPr>
      </w:pPr>
    </w:p>
    <w:p w14:paraId="2C9A5636" w14:textId="77777777" w:rsidR="00892877" w:rsidRDefault="00000000">
      <w:pPr>
        <w:spacing w:before="134" w:line="225" w:lineRule="auto"/>
        <w:ind w:left="825" w:right="132" w:hanging="716"/>
        <w:jc w:val="both"/>
        <w:rPr>
          <w:rFonts w:ascii="Calibri"/>
        </w:rPr>
      </w:pPr>
      <w:r w:rsidRPr="00D141BB">
        <w:rPr>
          <w:rFonts w:ascii="Calibri"/>
          <w:lang w:val="en-US"/>
        </w:rPr>
        <w:lastRenderedPageBreak/>
        <w:t>Foster W. y Miller M. (2007) Development of literacy achievement gap: a longitudinal study</w:t>
      </w:r>
      <w:r w:rsidRPr="00D141BB">
        <w:rPr>
          <w:rFonts w:ascii="Calibri"/>
          <w:spacing w:val="1"/>
          <w:lang w:val="en-US"/>
        </w:rPr>
        <w:t xml:space="preserve"> </w:t>
      </w:r>
      <w:r w:rsidRPr="00D141BB">
        <w:rPr>
          <w:rFonts w:ascii="Calibri"/>
          <w:lang w:val="en-US"/>
        </w:rPr>
        <w:t>of</w:t>
      </w:r>
      <w:r w:rsidRPr="00D141BB">
        <w:rPr>
          <w:rFonts w:ascii="Calibri"/>
          <w:spacing w:val="1"/>
          <w:lang w:val="en-US"/>
        </w:rPr>
        <w:t xml:space="preserve"> </w:t>
      </w:r>
      <w:r w:rsidRPr="00D141BB">
        <w:rPr>
          <w:rFonts w:ascii="Calibri"/>
          <w:lang w:val="en-US"/>
        </w:rPr>
        <w:t>kindergarten trough third grade.</w:t>
      </w:r>
      <w:r w:rsidRPr="00D141BB">
        <w:rPr>
          <w:rFonts w:ascii="Calibri"/>
          <w:spacing w:val="1"/>
          <w:lang w:val="en-US"/>
        </w:rPr>
        <w:t xml:space="preserve"> </w:t>
      </w:r>
      <w:r>
        <w:rPr>
          <w:rFonts w:ascii="Calibri"/>
        </w:rPr>
        <w:t>Language, Speech y Hearing Services in Schools 38(3),</w:t>
      </w:r>
      <w:r>
        <w:rPr>
          <w:rFonts w:ascii="Calibri"/>
          <w:spacing w:val="-47"/>
        </w:rPr>
        <w:t xml:space="preserve"> </w:t>
      </w:r>
      <w:r>
        <w:rPr>
          <w:rFonts w:ascii="Calibri"/>
        </w:rPr>
        <w:t>173-181</w:t>
      </w:r>
    </w:p>
    <w:p w14:paraId="37EA2CDF" w14:textId="77777777" w:rsidR="00892877" w:rsidRDefault="00892877">
      <w:pPr>
        <w:pStyle w:val="Textoindependiente"/>
        <w:spacing w:before="1"/>
        <w:rPr>
          <w:rFonts w:ascii="Calibri"/>
          <w:sz w:val="25"/>
        </w:rPr>
      </w:pPr>
    </w:p>
    <w:p w14:paraId="2DC841A4" w14:textId="77777777" w:rsidR="00892877" w:rsidRDefault="00000000">
      <w:pPr>
        <w:spacing w:line="261" w:lineRule="exact"/>
        <w:ind w:left="110"/>
        <w:rPr>
          <w:rFonts w:ascii="Calibri" w:hAnsi="Calibri"/>
        </w:rPr>
      </w:pPr>
      <w:r>
        <w:rPr>
          <w:rFonts w:ascii="Calibri" w:hAnsi="Calibri"/>
          <w:spacing w:val="-1"/>
        </w:rPr>
        <w:t>Frade</w:t>
      </w:r>
      <w:r>
        <w:rPr>
          <w:rFonts w:ascii="Calibri" w:hAnsi="Calibri"/>
          <w:spacing w:val="-16"/>
        </w:rPr>
        <w:t xml:space="preserve"> </w:t>
      </w:r>
      <w:r>
        <w:rPr>
          <w:rFonts w:ascii="Calibri" w:hAnsi="Calibri"/>
          <w:spacing w:val="-1"/>
        </w:rPr>
        <w:t>L.</w:t>
      </w:r>
      <w:r>
        <w:rPr>
          <w:rFonts w:ascii="Calibri" w:hAnsi="Calibri"/>
          <w:spacing w:val="-15"/>
        </w:rPr>
        <w:t xml:space="preserve"> </w:t>
      </w:r>
      <w:r>
        <w:rPr>
          <w:rFonts w:ascii="Calibri" w:hAnsi="Calibri"/>
          <w:spacing w:val="-1"/>
        </w:rPr>
        <w:t>(2008)</w:t>
      </w:r>
      <w:r>
        <w:rPr>
          <w:rFonts w:ascii="Calibri" w:hAnsi="Calibri"/>
          <w:spacing w:val="-12"/>
        </w:rPr>
        <w:t xml:space="preserve"> </w:t>
      </w:r>
      <w:r>
        <w:rPr>
          <w:rFonts w:ascii="Calibri" w:hAnsi="Calibri"/>
          <w:spacing w:val="-1"/>
        </w:rPr>
        <w:t>Desarrollo</w:t>
      </w:r>
      <w:r>
        <w:rPr>
          <w:rFonts w:ascii="Calibri" w:hAnsi="Calibri"/>
          <w:spacing w:val="-18"/>
        </w:rPr>
        <w:t xml:space="preserve"> </w:t>
      </w:r>
      <w:r>
        <w:rPr>
          <w:rFonts w:ascii="Calibri" w:hAnsi="Calibri"/>
          <w:spacing w:val="-1"/>
        </w:rPr>
        <w:t>de</w:t>
      </w:r>
      <w:r>
        <w:rPr>
          <w:rFonts w:ascii="Calibri" w:hAnsi="Calibri"/>
          <w:spacing w:val="-11"/>
        </w:rPr>
        <w:t xml:space="preserve"> </w:t>
      </w:r>
      <w:r>
        <w:rPr>
          <w:rFonts w:ascii="Calibri" w:hAnsi="Calibri"/>
          <w:spacing w:val="-1"/>
        </w:rPr>
        <w:t>competencias</w:t>
      </w:r>
      <w:r>
        <w:rPr>
          <w:rFonts w:ascii="Calibri" w:hAnsi="Calibri"/>
          <w:spacing w:val="-17"/>
        </w:rPr>
        <w:t xml:space="preserve"> </w:t>
      </w:r>
      <w:r>
        <w:rPr>
          <w:rFonts w:ascii="Calibri" w:hAnsi="Calibri"/>
        </w:rPr>
        <w:t>en</w:t>
      </w:r>
      <w:r>
        <w:rPr>
          <w:rFonts w:ascii="Calibri" w:hAnsi="Calibri"/>
          <w:spacing w:val="-17"/>
        </w:rPr>
        <w:t xml:space="preserve"> </w:t>
      </w:r>
      <w:r>
        <w:rPr>
          <w:rFonts w:ascii="Calibri" w:hAnsi="Calibri"/>
        </w:rPr>
        <w:t>educación:</w:t>
      </w:r>
      <w:r>
        <w:rPr>
          <w:rFonts w:ascii="Calibri" w:hAnsi="Calibri"/>
          <w:spacing w:val="-18"/>
        </w:rPr>
        <w:t xml:space="preserve"> </w:t>
      </w:r>
      <w:r>
        <w:rPr>
          <w:rFonts w:ascii="Calibri" w:hAnsi="Calibri"/>
        </w:rPr>
        <w:t>desde</w:t>
      </w:r>
      <w:r>
        <w:rPr>
          <w:rFonts w:ascii="Calibri" w:hAnsi="Calibri"/>
          <w:spacing w:val="-12"/>
        </w:rPr>
        <w:t xml:space="preserve"> </w:t>
      </w:r>
      <w:r>
        <w:rPr>
          <w:rFonts w:ascii="Calibri" w:hAnsi="Calibri"/>
        </w:rPr>
        <w:t>preescolar</w:t>
      </w:r>
      <w:r>
        <w:rPr>
          <w:rFonts w:ascii="Calibri" w:hAnsi="Calibri"/>
          <w:spacing w:val="-17"/>
        </w:rPr>
        <w:t xml:space="preserve"> </w:t>
      </w:r>
      <w:r>
        <w:rPr>
          <w:rFonts w:ascii="Calibri" w:hAnsi="Calibri"/>
        </w:rPr>
        <w:t>hasta</w:t>
      </w:r>
      <w:r>
        <w:rPr>
          <w:rFonts w:ascii="Calibri" w:hAnsi="Calibri"/>
          <w:spacing w:val="-17"/>
        </w:rPr>
        <w:t xml:space="preserve"> </w:t>
      </w:r>
      <w:r>
        <w:rPr>
          <w:rFonts w:ascii="Calibri" w:hAnsi="Calibri"/>
        </w:rPr>
        <w:t>el</w:t>
      </w:r>
      <w:r>
        <w:rPr>
          <w:rFonts w:ascii="Calibri" w:hAnsi="Calibri"/>
          <w:spacing w:val="25"/>
        </w:rPr>
        <w:t xml:space="preserve"> </w:t>
      </w:r>
      <w:r>
        <w:rPr>
          <w:rFonts w:ascii="Calibri" w:hAnsi="Calibri"/>
        </w:rPr>
        <w:t>bachillerato.</w:t>
      </w:r>
    </w:p>
    <w:p w14:paraId="768AEB78" w14:textId="77777777" w:rsidR="00892877" w:rsidRPr="00D141BB" w:rsidRDefault="00000000">
      <w:pPr>
        <w:spacing w:line="261" w:lineRule="exact"/>
        <w:ind w:left="825"/>
        <w:rPr>
          <w:rFonts w:ascii="Calibri" w:hAnsi="Calibri"/>
          <w:lang w:val="en-US"/>
        </w:rPr>
      </w:pPr>
      <w:r w:rsidRPr="00D141BB">
        <w:rPr>
          <w:rFonts w:ascii="Calibri" w:hAnsi="Calibri"/>
          <w:lang w:val="en-US"/>
        </w:rPr>
        <w:t>México,</w:t>
      </w:r>
      <w:r w:rsidRPr="00D141BB">
        <w:rPr>
          <w:rFonts w:ascii="Calibri" w:hAnsi="Calibri"/>
          <w:spacing w:val="-12"/>
          <w:lang w:val="en-US"/>
        </w:rPr>
        <w:t xml:space="preserve"> </w:t>
      </w:r>
      <w:r w:rsidRPr="00D141BB">
        <w:rPr>
          <w:rFonts w:ascii="Calibri" w:hAnsi="Calibri"/>
          <w:lang w:val="en-US"/>
        </w:rPr>
        <w:t>Inteligencia</w:t>
      </w:r>
      <w:r w:rsidRPr="00D141BB">
        <w:rPr>
          <w:rFonts w:ascii="Calibri" w:hAnsi="Calibri"/>
          <w:spacing w:val="-9"/>
          <w:lang w:val="en-US"/>
        </w:rPr>
        <w:t xml:space="preserve"> </w:t>
      </w:r>
      <w:r w:rsidRPr="00D141BB">
        <w:rPr>
          <w:rFonts w:ascii="Calibri" w:hAnsi="Calibri"/>
          <w:lang w:val="en-US"/>
        </w:rPr>
        <w:t>educativa.</w:t>
      </w:r>
    </w:p>
    <w:p w14:paraId="4A7851F4" w14:textId="77777777" w:rsidR="00892877" w:rsidRPr="00D141BB" w:rsidRDefault="00892877">
      <w:pPr>
        <w:pStyle w:val="Textoindependiente"/>
        <w:spacing w:before="11"/>
        <w:rPr>
          <w:rFonts w:ascii="Calibri"/>
          <w:sz w:val="25"/>
          <w:lang w:val="en-US"/>
        </w:rPr>
      </w:pPr>
    </w:p>
    <w:p w14:paraId="04ECE51F" w14:textId="77777777" w:rsidR="00892877" w:rsidRPr="00D141BB" w:rsidRDefault="00000000">
      <w:pPr>
        <w:spacing w:line="230" w:lineRule="auto"/>
        <w:ind w:left="825" w:hanging="716"/>
        <w:rPr>
          <w:rFonts w:ascii="Calibri"/>
          <w:lang w:val="en-US"/>
        </w:rPr>
      </w:pPr>
      <w:r w:rsidRPr="00D141BB">
        <w:rPr>
          <w:rFonts w:ascii="Calibri"/>
          <w:lang w:val="en-US"/>
        </w:rPr>
        <w:t>Gieselman J., Stark N. y Farruggia M. (2000) Implications of the situated learning model</w:t>
      </w:r>
      <w:r w:rsidRPr="00D141BB">
        <w:rPr>
          <w:rFonts w:ascii="Calibri"/>
          <w:spacing w:val="1"/>
          <w:lang w:val="en-US"/>
        </w:rPr>
        <w:t xml:space="preserve"> </w:t>
      </w:r>
      <w:r w:rsidRPr="00D141BB">
        <w:rPr>
          <w:rFonts w:ascii="Calibri"/>
          <w:lang w:val="en-US"/>
        </w:rPr>
        <w:t>for</w:t>
      </w:r>
      <w:r w:rsidRPr="00D141BB">
        <w:rPr>
          <w:rFonts w:ascii="Calibri"/>
          <w:spacing w:val="1"/>
          <w:lang w:val="en-US"/>
        </w:rPr>
        <w:t xml:space="preserve"> </w:t>
      </w:r>
      <w:r w:rsidRPr="00D141BB">
        <w:rPr>
          <w:rFonts w:ascii="Calibri"/>
          <w:lang w:val="en-US"/>
        </w:rPr>
        <w:t>teaching and learning nursing research. The Journal of Continuing Education Nursing,</w:t>
      </w:r>
      <w:r w:rsidRPr="00D141BB">
        <w:rPr>
          <w:rFonts w:ascii="Calibri"/>
          <w:spacing w:val="-47"/>
          <w:lang w:val="en-US"/>
        </w:rPr>
        <w:t xml:space="preserve"> </w:t>
      </w:r>
      <w:r w:rsidRPr="00D141BB">
        <w:rPr>
          <w:rFonts w:ascii="Calibri"/>
          <w:lang w:val="en-US"/>
        </w:rPr>
        <w:t>31(6),</w:t>
      </w:r>
      <w:r w:rsidRPr="00D141BB">
        <w:rPr>
          <w:rFonts w:ascii="Calibri"/>
          <w:spacing w:val="-6"/>
          <w:lang w:val="en-US"/>
        </w:rPr>
        <w:t xml:space="preserve"> </w:t>
      </w:r>
      <w:r w:rsidRPr="00D141BB">
        <w:rPr>
          <w:rFonts w:ascii="Calibri"/>
          <w:lang w:val="en-US"/>
        </w:rPr>
        <w:t>263-285.</w:t>
      </w:r>
    </w:p>
    <w:p w14:paraId="0F1E83D2" w14:textId="77777777" w:rsidR="00892877" w:rsidRPr="00D141BB" w:rsidRDefault="00892877">
      <w:pPr>
        <w:pStyle w:val="Textoindependiente"/>
        <w:spacing w:before="10"/>
        <w:rPr>
          <w:rFonts w:ascii="Calibri"/>
          <w:lang w:val="en-US"/>
        </w:rPr>
      </w:pPr>
    </w:p>
    <w:p w14:paraId="20B3D38D" w14:textId="77777777" w:rsidR="00892877" w:rsidRPr="00D141BB" w:rsidRDefault="00000000">
      <w:pPr>
        <w:spacing w:line="261" w:lineRule="exact"/>
        <w:ind w:left="110"/>
        <w:rPr>
          <w:rFonts w:ascii="Calibri"/>
          <w:lang w:val="en-US"/>
        </w:rPr>
      </w:pPr>
      <w:r w:rsidRPr="00D141BB">
        <w:rPr>
          <w:rFonts w:ascii="Calibri"/>
          <w:lang w:val="en-US"/>
        </w:rPr>
        <w:t>Haney</w:t>
      </w:r>
      <w:r w:rsidRPr="00D141BB">
        <w:rPr>
          <w:rFonts w:ascii="Calibri"/>
          <w:spacing w:val="1"/>
          <w:lang w:val="en-US"/>
        </w:rPr>
        <w:t xml:space="preserve"> </w:t>
      </w:r>
      <w:r w:rsidRPr="00D141BB">
        <w:rPr>
          <w:rFonts w:ascii="Calibri"/>
          <w:lang w:val="en-US"/>
        </w:rPr>
        <w:t>M.</w:t>
      </w:r>
      <w:r w:rsidRPr="00D141BB">
        <w:rPr>
          <w:rFonts w:ascii="Calibri"/>
          <w:spacing w:val="1"/>
          <w:lang w:val="en-US"/>
        </w:rPr>
        <w:t xml:space="preserve"> </w:t>
      </w:r>
      <w:r w:rsidRPr="00D141BB">
        <w:rPr>
          <w:rFonts w:ascii="Calibri"/>
          <w:lang w:val="en-US"/>
        </w:rPr>
        <w:t>(2002) Name Writing:</w:t>
      </w:r>
      <w:r w:rsidRPr="00D141BB">
        <w:rPr>
          <w:rFonts w:ascii="Calibri"/>
          <w:spacing w:val="-1"/>
          <w:lang w:val="en-US"/>
        </w:rPr>
        <w:t xml:space="preserve"> </w:t>
      </w:r>
      <w:r w:rsidRPr="00D141BB">
        <w:rPr>
          <w:rFonts w:ascii="Calibri"/>
          <w:lang w:val="en-US"/>
        </w:rPr>
        <w:t>A</w:t>
      </w:r>
      <w:r w:rsidRPr="00D141BB">
        <w:rPr>
          <w:rFonts w:ascii="Calibri"/>
          <w:spacing w:val="1"/>
          <w:lang w:val="en-US"/>
        </w:rPr>
        <w:t xml:space="preserve"> </w:t>
      </w:r>
      <w:r w:rsidRPr="00D141BB">
        <w:rPr>
          <w:rFonts w:ascii="Calibri"/>
          <w:lang w:val="en-US"/>
        </w:rPr>
        <w:t>Window into</w:t>
      </w:r>
      <w:r w:rsidRPr="00D141BB">
        <w:rPr>
          <w:rFonts w:ascii="Calibri"/>
          <w:spacing w:val="-1"/>
          <w:lang w:val="en-US"/>
        </w:rPr>
        <w:t xml:space="preserve"> </w:t>
      </w:r>
      <w:r w:rsidRPr="00D141BB">
        <w:rPr>
          <w:rFonts w:ascii="Calibri"/>
          <w:lang w:val="en-US"/>
        </w:rPr>
        <w:t>the Emergent</w:t>
      </w:r>
      <w:r w:rsidRPr="00D141BB">
        <w:rPr>
          <w:rFonts w:ascii="Calibri"/>
          <w:spacing w:val="-2"/>
          <w:lang w:val="en-US"/>
        </w:rPr>
        <w:t xml:space="preserve"> </w:t>
      </w:r>
      <w:r w:rsidRPr="00D141BB">
        <w:rPr>
          <w:rFonts w:ascii="Calibri"/>
          <w:lang w:val="en-US"/>
        </w:rPr>
        <w:t>Literacy Skills of</w:t>
      </w:r>
      <w:r w:rsidRPr="00D141BB">
        <w:rPr>
          <w:rFonts w:ascii="Calibri"/>
          <w:spacing w:val="-1"/>
          <w:lang w:val="en-US"/>
        </w:rPr>
        <w:t xml:space="preserve"> </w:t>
      </w:r>
      <w:r w:rsidRPr="00D141BB">
        <w:rPr>
          <w:rFonts w:ascii="Calibri"/>
          <w:lang w:val="en-US"/>
        </w:rPr>
        <w:t>Young</w:t>
      </w:r>
      <w:r w:rsidRPr="00D141BB">
        <w:rPr>
          <w:rFonts w:ascii="Calibri"/>
          <w:spacing w:val="3"/>
          <w:lang w:val="en-US"/>
        </w:rPr>
        <w:t xml:space="preserve"> </w:t>
      </w:r>
      <w:r w:rsidRPr="00D141BB">
        <w:rPr>
          <w:rFonts w:ascii="Calibri"/>
          <w:lang w:val="en-US"/>
        </w:rPr>
        <w:t>Children.</w:t>
      </w:r>
    </w:p>
    <w:p w14:paraId="2DC78DE8" w14:textId="77777777" w:rsidR="00892877" w:rsidRPr="00D141BB" w:rsidRDefault="00000000">
      <w:pPr>
        <w:spacing w:line="261" w:lineRule="exact"/>
        <w:ind w:left="825"/>
        <w:rPr>
          <w:rFonts w:ascii="Calibri"/>
          <w:lang w:val="en-US"/>
        </w:rPr>
      </w:pPr>
      <w:r w:rsidRPr="00D141BB">
        <w:rPr>
          <w:rFonts w:ascii="Calibri"/>
          <w:lang w:val="en-US"/>
        </w:rPr>
        <w:t>Early</w:t>
      </w:r>
      <w:r w:rsidRPr="00D141BB">
        <w:rPr>
          <w:rFonts w:ascii="Calibri"/>
          <w:spacing w:val="-6"/>
          <w:lang w:val="en-US"/>
        </w:rPr>
        <w:t xml:space="preserve"> </w:t>
      </w:r>
      <w:r w:rsidRPr="00D141BB">
        <w:rPr>
          <w:rFonts w:ascii="Calibri"/>
          <w:lang w:val="en-US"/>
        </w:rPr>
        <w:t>Childhood</w:t>
      </w:r>
      <w:r w:rsidRPr="00D141BB">
        <w:rPr>
          <w:rFonts w:ascii="Calibri"/>
          <w:spacing w:val="-6"/>
          <w:lang w:val="en-US"/>
        </w:rPr>
        <w:t xml:space="preserve"> </w:t>
      </w:r>
      <w:r w:rsidRPr="00D141BB">
        <w:rPr>
          <w:rFonts w:ascii="Calibri"/>
          <w:lang w:val="en-US"/>
        </w:rPr>
        <w:t>Education</w:t>
      </w:r>
      <w:r w:rsidRPr="00D141BB">
        <w:rPr>
          <w:rFonts w:ascii="Calibri"/>
          <w:spacing w:val="-6"/>
          <w:lang w:val="en-US"/>
        </w:rPr>
        <w:t xml:space="preserve"> </w:t>
      </w:r>
      <w:r w:rsidRPr="00D141BB">
        <w:rPr>
          <w:rFonts w:ascii="Calibri"/>
          <w:lang w:val="en-US"/>
        </w:rPr>
        <w:t>Journal,</w:t>
      </w:r>
      <w:r w:rsidRPr="00D141BB">
        <w:rPr>
          <w:rFonts w:ascii="Calibri"/>
          <w:spacing w:val="-8"/>
          <w:lang w:val="en-US"/>
        </w:rPr>
        <w:t xml:space="preserve"> </w:t>
      </w:r>
      <w:r w:rsidRPr="00D141BB">
        <w:rPr>
          <w:rFonts w:ascii="Calibri"/>
          <w:lang w:val="en-US"/>
        </w:rPr>
        <w:t>30</w:t>
      </w:r>
      <w:r w:rsidRPr="00D141BB">
        <w:rPr>
          <w:rFonts w:ascii="Calibri"/>
          <w:spacing w:val="-8"/>
          <w:lang w:val="en-US"/>
        </w:rPr>
        <w:t xml:space="preserve"> </w:t>
      </w:r>
      <w:r w:rsidRPr="00D141BB">
        <w:rPr>
          <w:rFonts w:ascii="Calibri"/>
          <w:lang w:val="en-US"/>
        </w:rPr>
        <w:t>(2),101-105</w:t>
      </w:r>
    </w:p>
    <w:p w14:paraId="5B9BD446" w14:textId="77777777" w:rsidR="00892877" w:rsidRPr="00D141BB" w:rsidRDefault="00892877">
      <w:pPr>
        <w:pStyle w:val="Textoindependiente"/>
        <w:spacing w:before="8"/>
        <w:rPr>
          <w:rFonts w:ascii="Calibri"/>
          <w:sz w:val="25"/>
          <w:lang w:val="en-US"/>
        </w:rPr>
      </w:pPr>
    </w:p>
    <w:p w14:paraId="042B56DA" w14:textId="77777777" w:rsidR="00892877" w:rsidRPr="00D141BB" w:rsidRDefault="00000000">
      <w:pPr>
        <w:spacing w:line="228" w:lineRule="auto"/>
        <w:ind w:left="825" w:hanging="716"/>
        <w:rPr>
          <w:rFonts w:ascii="Calibri"/>
          <w:lang w:val="en-US"/>
        </w:rPr>
      </w:pPr>
      <w:r w:rsidRPr="00D141BB">
        <w:rPr>
          <w:rFonts w:ascii="Calibri"/>
          <w:lang w:val="en-US"/>
        </w:rPr>
        <w:t>Haney</w:t>
      </w:r>
      <w:r w:rsidRPr="00D141BB">
        <w:rPr>
          <w:rFonts w:ascii="Calibri"/>
          <w:spacing w:val="4"/>
          <w:lang w:val="en-US"/>
        </w:rPr>
        <w:t xml:space="preserve"> </w:t>
      </w:r>
      <w:r w:rsidRPr="00D141BB">
        <w:rPr>
          <w:rFonts w:ascii="Calibri"/>
          <w:lang w:val="en-US"/>
        </w:rPr>
        <w:t>M.,</w:t>
      </w:r>
      <w:r w:rsidRPr="00D141BB">
        <w:rPr>
          <w:rFonts w:ascii="Calibri"/>
          <w:spacing w:val="3"/>
          <w:lang w:val="en-US"/>
        </w:rPr>
        <w:t xml:space="preserve"> </w:t>
      </w:r>
      <w:r w:rsidRPr="00D141BB">
        <w:rPr>
          <w:rFonts w:ascii="Calibri"/>
          <w:lang w:val="en-US"/>
        </w:rPr>
        <w:t>Bissonnette</w:t>
      </w:r>
      <w:r w:rsidRPr="00D141BB">
        <w:rPr>
          <w:rFonts w:ascii="Calibri"/>
          <w:spacing w:val="4"/>
          <w:lang w:val="en-US"/>
        </w:rPr>
        <w:t xml:space="preserve"> </w:t>
      </w:r>
      <w:r w:rsidRPr="00D141BB">
        <w:rPr>
          <w:rFonts w:ascii="Calibri"/>
          <w:lang w:val="en-US"/>
        </w:rPr>
        <w:t>V.</w:t>
      </w:r>
      <w:r w:rsidRPr="00D141BB">
        <w:rPr>
          <w:rFonts w:ascii="Calibri"/>
          <w:spacing w:val="6"/>
          <w:lang w:val="en-US"/>
        </w:rPr>
        <w:t xml:space="preserve"> </w:t>
      </w:r>
      <w:r w:rsidRPr="00D141BB">
        <w:rPr>
          <w:rFonts w:ascii="Calibri"/>
          <w:lang w:val="en-US"/>
        </w:rPr>
        <w:t>y</w:t>
      </w:r>
      <w:r w:rsidRPr="00D141BB">
        <w:rPr>
          <w:rFonts w:ascii="Calibri"/>
          <w:spacing w:val="5"/>
          <w:lang w:val="en-US"/>
        </w:rPr>
        <w:t xml:space="preserve"> </w:t>
      </w:r>
      <w:r w:rsidRPr="00D141BB">
        <w:rPr>
          <w:rFonts w:ascii="Calibri"/>
          <w:lang w:val="en-US"/>
        </w:rPr>
        <w:t>Behnken</w:t>
      </w:r>
      <w:r w:rsidRPr="00D141BB">
        <w:rPr>
          <w:rFonts w:ascii="Calibri"/>
          <w:spacing w:val="4"/>
          <w:lang w:val="en-US"/>
        </w:rPr>
        <w:t xml:space="preserve"> </w:t>
      </w:r>
      <w:r w:rsidRPr="00D141BB">
        <w:rPr>
          <w:rFonts w:ascii="Calibri"/>
          <w:lang w:val="en-US"/>
        </w:rPr>
        <w:t>K.</w:t>
      </w:r>
      <w:r w:rsidRPr="00D141BB">
        <w:rPr>
          <w:rFonts w:ascii="Calibri"/>
          <w:spacing w:val="6"/>
          <w:lang w:val="en-US"/>
        </w:rPr>
        <w:t xml:space="preserve"> </w:t>
      </w:r>
      <w:r w:rsidRPr="00D141BB">
        <w:rPr>
          <w:rFonts w:ascii="Calibri"/>
          <w:lang w:val="en-US"/>
        </w:rPr>
        <w:t>(2003)</w:t>
      </w:r>
      <w:r w:rsidRPr="00D141BB">
        <w:rPr>
          <w:rFonts w:ascii="Calibri"/>
          <w:spacing w:val="8"/>
          <w:lang w:val="en-US"/>
        </w:rPr>
        <w:t xml:space="preserve"> </w:t>
      </w:r>
      <w:r w:rsidRPr="00D141BB">
        <w:rPr>
          <w:rFonts w:ascii="Calibri"/>
          <w:lang w:val="en-US"/>
        </w:rPr>
        <w:t>The</w:t>
      </w:r>
      <w:r w:rsidRPr="00D141BB">
        <w:rPr>
          <w:rFonts w:ascii="Calibri"/>
          <w:spacing w:val="5"/>
          <w:lang w:val="en-US"/>
        </w:rPr>
        <w:t xml:space="preserve"> </w:t>
      </w:r>
      <w:r w:rsidRPr="00D141BB">
        <w:rPr>
          <w:rFonts w:ascii="Calibri"/>
          <w:lang w:val="en-US"/>
        </w:rPr>
        <w:t>relationship</w:t>
      </w:r>
      <w:r w:rsidRPr="00D141BB">
        <w:rPr>
          <w:rFonts w:ascii="Calibri"/>
          <w:spacing w:val="3"/>
          <w:lang w:val="en-US"/>
        </w:rPr>
        <w:t xml:space="preserve"> </w:t>
      </w:r>
      <w:r w:rsidRPr="00D141BB">
        <w:rPr>
          <w:rFonts w:ascii="Calibri"/>
          <w:lang w:val="en-US"/>
        </w:rPr>
        <w:t>among</w:t>
      </w:r>
      <w:r w:rsidRPr="00D141BB">
        <w:rPr>
          <w:rFonts w:ascii="Calibri"/>
          <w:spacing w:val="6"/>
          <w:lang w:val="en-US"/>
        </w:rPr>
        <w:t xml:space="preserve"> </w:t>
      </w:r>
      <w:r w:rsidRPr="00D141BB">
        <w:rPr>
          <w:rFonts w:ascii="Calibri"/>
          <w:lang w:val="en-US"/>
        </w:rPr>
        <w:t>name</w:t>
      </w:r>
      <w:r w:rsidRPr="00D141BB">
        <w:rPr>
          <w:rFonts w:ascii="Calibri"/>
          <w:spacing w:val="5"/>
          <w:lang w:val="en-US"/>
        </w:rPr>
        <w:t xml:space="preserve"> </w:t>
      </w:r>
      <w:r w:rsidRPr="00D141BB">
        <w:rPr>
          <w:rFonts w:ascii="Calibri"/>
          <w:lang w:val="en-US"/>
        </w:rPr>
        <w:t>writing</w:t>
      </w:r>
      <w:r w:rsidRPr="00D141BB">
        <w:rPr>
          <w:rFonts w:ascii="Calibri"/>
          <w:spacing w:val="6"/>
          <w:lang w:val="en-US"/>
        </w:rPr>
        <w:t xml:space="preserve"> </w:t>
      </w:r>
      <w:r w:rsidRPr="00D141BB">
        <w:rPr>
          <w:rFonts w:ascii="Calibri"/>
          <w:lang w:val="en-US"/>
        </w:rPr>
        <w:t>and</w:t>
      </w:r>
      <w:r w:rsidRPr="00D141BB">
        <w:rPr>
          <w:rFonts w:ascii="Calibri"/>
          <w:spacing w:val="9"/>
          <w:lang w:val="en-US"/>
        </w:rPr>
        <w:t xml:space="preserve"> </w:t>
      </w:r>
      <w:r w:rsidRPr="00D141BB">
        <w:rPr>
          <w:rFonts w:ascii="Calibri"/>
          <w:lang w:val="en-US"/>
        </w:rPr>
        <w:t>early</w:t>
      </w:r>
      <w:r w:rsidRPr="00D141BB">
        <w:rPr>
          <w:rFonts w:ascii="Calibri"/>
          <w:spacing w:val="-47"/>
          <w:lang w:val="en-US"/>
        </w:rPr>
        <w:t xml:space="preserve"> </w:t>
      </w:r>
      <w:r w:rsidRPr="00D141BB">
        <w:rPr>
          <w:rFonts w:ascii="Calibri"/>
          <w:lang w:val="en-US"/>
        </w:rPr>
        <w:t>literacy</w:t>
      </w:r>
      <w:r w:rsidRPr="00D141BB">
        <w:rPr>
          <w:rFonts w:ascii="Calibri"/>
          <w:spacing w:val="-3"/>
          <w:lang w:val="en-US"/>
        </w:rPr>
        <w:t xml:space="preserve"> </w:t>
      </w:r>
      <w:r w:rsidRPr="00D141BB">
        <w:rPr>
          <w:rFonts w:ascii="Calibri"/>
          <w:lang w:val="en-US"/>
        </w:rPr>
        <w:t>skills</w:t>
      </w:r>
      <w:r w:rsidRPr="00D141BB">
        <w:rPr>
          <w:rFonts w:ascii="Calibri"/>
          <w:spacing w:val="-3"/>
          <w:lang w:val="en-US"/>
        </w:rPr>
        <w:t xml:space="preserve"> </w:t>
      </w:r>
      <w:r w:rsidRPr="00D141BB">
        <w:rPr>
          <w:rFonts w:ascii="Calibri"/>
          <w:lang w:val="en-US"/>
        </w:rPr>
        <w:t>in</w:t>
      </w:r>
      <w:r w:rsidRPr="00D141BB">
        <w:rPr>
          <w:rFonts w:ascii="Calibri"/>
          <w:spacing w:val="-4"/>
          <w:lang w:val="en-US"/>
        </w:rPr>
        <w:t xml:space="preserve"> </w:t>
      </w:r>
      <w:r w:rsidRPr="00D141BB">
        <w:rPr>
          <w:rFonts w:ascii="Calibri"/>
          <w:lang w:val="en-US"/>
        </w:rPr>
        <w:t>kindergarten</w:t>
      </w:r>
      <w:r w:rsidRPr="00D141BB">
        <w:rPr>
          <w:rFonts w:ascii="Calibri"/>
          <w:spacing w:val="-2"/>
          <w:lang w:val="en-US"/>
        </w:rPr>
        <w:t xml:space="preserve"> </w:t>
      </w:r>
      <w:r w:rsidRPr="00D141BB">
        <w:rPr>
          <w:rFonts w:ascii="Calibri"/>
          <w:lang w:val="en-US"/>
        </w:rPr>
        <w:t>children.</w:t>
      </w:r>
      <w:r w:rsidRPr="00D141BB">
        <w:rPr>
          <w:rFonts w:ascii="Calibri"/>
          <w:spacing w:val="-2"/>
          <w:lang w:val="en-US"/>
        </w:rPr>
        <w:t xml:space="preserve"> </w:t>
      </w:r>
      <w:r w:rsidRPr="00D141BB">
        <w:rPr>
          <w:rFonts w:ascii="Calibri"/>
          <w:lang w:val="en-US"/>
        </w:rPr>
        <w:t>Child</w:t>
      </w:r>
      <w:r w:rsidRPr="00D141BB">
        <w:rPr>
          <w:rFonts w:ascii="Calibri"/>
          <w:spacing w:val="-4"/>
          <w:lang w:val="en-US"/>
        </w:rPr>
        <w:t xml:space="preserve"> </w:t>
      </w:r>
      <w:r w:rsidRPr="00D141BB">
        <w:rPr>
          <w:rFonts w:ascii="Calibri"/>
          <w:lang w:val="en-US"/>
        </w:rPr>
        <w:t>Study</w:t>
      </w:r>
      <w:r w:rsidRPr="00D141BB">
        <w:rPr>
          <w:rFonts w:ascii="Calibri"/>
          <w:spacing w:val="-3"/>
          <w:lang w:val="en-US"/>
        </w:rPr>
        <w:t xml:space="preserve"> </w:t>
      </w:r>
      <w:r w:rsidRPr="00D141BB">
        <w:rPr>
          <w:rFonts w:ascii="Calibri"/>
          <w:lang w:val="en-US"/>
        </w:rPr>
        <w:t>Journal,</w:t>
      </w:r>
      <w:r w:rsidRPr="00D141BB">
        <w:rPr>
          <w:rFonts w:ascii="Calibri"/>
          <w:spacing w:val="-5"/>
          <w:lang w:val="en-US"/>
        </w:rPr>
        <w:t xml:space="preserve"> </w:t>
      </w:r>
      <w:r w:rsidRPr="00D141BB">
        <w:rPr>
          <w:rFonts w:ascii="Calibri"/>
          <w:lang w:val="en-US"/>
        </w:rPr>
        <w:t>33</w:t>
      </w:r>
      <w:r w:rsidRPr="00D141BB">
        <w:rPr>
          <w:rFonts w:ascii="Calibri"/>
          <w:spacing w:val="-5"/>
          <w:lang w:val="en-US"/>
        </w:rPr>
        <w:t xml:space="preserve"> </w:t>
      </w:r>
      <w:r w:rsidRPr="00D141BB">
        <w:rPr>
          <w:rFonts w:ascii="Calibri"/>
          <w:lang w:val="en-US"/>
        </w:rPr>
        <w:t>(2),</w:t>
      </w:r>
      <w:r w:rsidRPr="00D141BB">
        <w:rPr>
          <w:rFonts w:ascii="Calibri"/>
          <w:spacing w:val="-6"/>
          <w:lang w:val="en-US"/>
        </w:rPr>
        <w:t xml:space="preserve"> </w:t>
      </w:r>
      <w:r w:rsidRPr="00D141BB">
        <w:rPr>
          <w:rFonts w:ascii="Calibri"/>
          <w:lang w:val="en-US"/>
        </w:rPr>
        <w:t>99-115.</w:t>
      </w:r>
    </w:p>
    <w:p w14:paraId="0DAF9F5F" w14:textId="77777777" w:rsidR="00892877" w:rsidRPr="00D141BB" w:rsidRDefault="00892877">
      <w:pPr>
        <w:pStyle w:val="Textoindependiente"/>
        <w:spacing w:before="6"/>
        <w:rPr>
          <w:rFonts w:ascii="Calibri"/>
          <w:sz w:val="25"/>
          <w:lang w:val="en-US"/>
        </w:rPr>
      </w:pPr>
    </w:p>
    <w:p w14:paraId="2581BF81" w14:textId="77777777" w:rsidR="00892877" w:rsidRDefault="00000000">
      <w:pPr>
        <w:spacing w:line="228" w:lineRule="auto"/>
        <w:ind w:left="825" w:hanging="716"/>
        <w:rPr>
          <w:rFonts w:ascii="Calibri"/>
        </w:rPr>
      </w:pPr>
      <w:r w:rsidRPr="00D141BB">
        <w:rPr>
          <w:rFonts w:ascii="Calibri"/>
          <w:lang w:val="en-US"/>
        </w:rPr>
        <w:t>Hart,</w:t>
      </w:r>
      <w:r w:rsidRPr="00D141BB">
        <w:rPr>
          <w:rFonts w:ascii="Calibri"/>
          <w:spacing w:val="23"/>
          <w:lang w:val="en-US"/>
        </w:rPr>
        <w:t xml:space="preserve"> </w:t>
      </w:r>
      <w:r w:rsidRPr="00D141BB">
        <w:rPr>
          <w:rFonts w:ascii="Calibri"/>
          <w:lang w:val="en-US"/>
        </w:rPr>
        <w:t>B.,</w:t>
      </w:r>
      <w:r w:rsidRPr="00D141BB">
        <w:rPr>
          <w:rFonts w:ascii="Calibri"/>
          <w:spacing w:val="24"/>
          <w:lang w:val="en-US"/>
        </w:rPr>
        <w:t xml:space="preserve"> </w:t>
      </w:r>
      <w:r w:rsidRPr="00D141BB">
        <w:rPr>
          <w:rFonts w:ascii="Calibri"/>
          <w:lang w:val="en-US"/>
        </w:rPr>
        <w:t>y</w:t>
      </w:r>
      <w:r w:rsidRPr="00D141BB">
        <w:rPr>
          <w:rFonts w:ascii="Calibri"/>
          <w:spacing w:val="27"/>
          <w:lang w:val="en-US"/>
        </w:rPr>
        <w:t xml:space="preserve"> </w:t>
      </w:r>
      <w:r w:rsidRPr="00D141BB">
        <w:rPr>
          <w:rFonts w:ascii="Calibri"/>
          <w:lang w:val="en-US"/>
        </w:rPr>
        <w:t>Risley,</w:t>
      </w:r>
      <w:r w:rsidRPr="00D141BB">
        <w:rPr>
          <w:rFonts w:ascii="Calibri"/>
          <w:spacing w:val="24"/>
          <w:lang w:val="en-US"/>
        </w:rPr>
        <w:t xml:space="preserve"> </w:t>
      </w:r>
      <w:r w:rsidRPr="00D141BB">
        <w:rPr>
          <w:rFonts w:ascii="Calibri"/>
          <w:lang w:val="en-US"/>
        </w:rPr>
        <w:t>T.</w:t>
      </w:r>
      <w:r w:rsidRPr="00D141BB">
        <w:rPr>
          <w:rFonts w:ascii="Calibri"/>
          <w:spacing w:val="27"/>
          <w:lang w:val="en-US"/>
        </w:rPr>
        <w:t xml:space="preserve"> </w:t>
      </w:r>
      <w:r w:rsidRPr="00D141BB">
        <w:rPr>
          <w:rFonts w:ascii="Calibri"/>
          <w:lang w:val="en-US"/>
        </w:rPr>
        <w:t>R.</w:t>
      </w:r>
      <w:r w:rsidRPr="00D141BB">
        <w:rPr>
          <w:rFonts w:ascii="Calibri"/>
          <w:spacing w:val="28"/>
          <w:lang w:val="en-US"/>
        </w:rPr>
        <w:t xml:space="preserve"> </w:t>
      </w:r>
      <w:r w:rsidRPr="00D141BB">
        <w:rPr>
          <w:rFonts w:ascii="Calibri"/>
          <w:lang w:val="en-US"/>
        </w:rPr>
        <w:t>(1995).</w:t>
      </w:r>
      <w:r w:rsidRPr="00D141BB">
        <w:rPr>
          <w:rFonts w:ascii="Calibri"/>
          <w:spacing w:val="27"/>
          <w:lang w:val="en-US"/>
        </w:rPr>
        <w:t xml:space="preserve"> </w:t>
      </w:r>
      <w:r w:rsidRPr="00D141BB">
        <w:rPr>
          <w:rFonts w:ascii="Calibri"/>
          <w:lang w:val="en-US"/>
        </w:rPr>
        <w:t>Meaningful</w:t>
      </w:r>
      <w:r w:rsidRPr="00D141BB">
        <w:rPr>
          <w:rFonts w:ascii="Calibri"/>
          <w:spacing w:val="28"/>
          <w:lang w:val="en-US"/>
        </w:rPr>
        <w:t xml:space="preserve"> </w:t>
      </w:r>
      <w:r w:rsidRPr="00D141BB">
        <w:rPr>
          <w:rFonts w:ascii="Calibri"/>
          <w:lang w:val="en-US"/>
        </w:rPr>
        <w:t>differences</w:t>
      </w:r>
      <w:r w:rsidRPr="00D141BB">
        <w:rPr>
          <w:rFonts w:ascii="Calibri"/>
          <w:spacing w:val="26"/>
          <w:lang w:val="en-US"/>
        </w:rPr>
        <w:t xml:space="preserve"> </w:t>
      </w:r>
      <w:r w:rsidRPr="00D141BB">
        <w:rPr>
          <w:rFonts w:ascii="Calibri"/>
          <w:lang w:val="en-US"/>
        </w:rPr>
        <w:t>in</w:t>
      </w:r>
      <w:r w:rsidRPr="00D141BB">
        <w:rPr>
          <w:rFonts w:ascii="Calibri"/>
          <w:spacing w:val="25"/>
          <w:lang w:val="en-US"/>
        </w:rPr>
        <w:t xml:space="preserve"> </w:t>
      </w:r>
      <w:r w:rsidRPr="00D141BB">
        <w:rPr>
          <w:rFonts w:ascii="Calibri"/>
          <w:lang w:val="en-US"/>
        </w:rPr>
        <w:t>the</w:t>
      </w:r>
      <w:r w:rsidRPr="00D141BB">
        <w:rPr>
          <w:rFonts w:ascii="Calibri"/>
          <w:spacing w:val="27"/>
          <w:lang w:val="en-US"/>
        </w:rPr>
        <w:t xml:space="preserve"> </w:t>
      </w:r>
      <w:r w:rsidRPr="00D141BB">
        <w:rPr>
          <w:rFonts w:ascii="Calibri"/>
          <w:lang w:val="en-US"/>
        </w:rPr>
        <w:t>everyday</w:t>
      </w:r>
      <w:r w:rsidRPr="00D141BB">
        <w:rPr>
          <w:rFonts w:ascii="Calibri"/>
          <w:spacing w:val="27"/>
          <w:lang w:val="en-US"/>
        </w:rPr>
        <w:t xml:space="preserve"> </w:t>
      </w:r>
      <w:r w:rsidRPr="00D141BB">
        <w:rPr>
          <w:rFonts w:ascii="Calibri"/>
          <w:lang w:val="en-US"/>
        </w:rPr>
        <w:t>experience</w:t>
      </w:r>
      <w:r w:rsidRPr="00D141BB">
        <w:rPr>
          <w:rFonts w:ascii="Calibri"/>
          <w:spacing w:val="26"/>
          <w:lang w:val="en-US"/>
        </w:rPr>
        <w:t xml:space="preserve"> </w:t>
      </w:r>
      <w:r w:rsidRPr="00D141BB">
        <w:rPr>
          <w:rFonts w:ascii="Calibri"/>
          <w:lang w:val="en-US"/>
        </w:rPr>
        <w:t>of</w:t>
      </w:r>
      <w:r w:rsidRPr="00D141BB">
        <w:rPr>
          <w:rFonts w:ascii="Calibri"/>
          <w:spacing w:val="9"/>
          <w:lang w:val="en-US"/>
        </w:rPr>
        <w:t xml:space="preserve"> </w:t>
      </w:r>
      <w:r w:rsidRPr="00D141BB">
        <w:rPr>
          <w:rFonts w:ascii="Calibri"/>
          <w:lang w:val="en-US"/>
        </w:rPr>
        <w:t>young</w:t>
      </w:r>
      <w:r w:rsidRPr="00D141BB">
        <w:rPr>
          <w:rFonts w:ascii="Calibri"/>
          <w:spacing w:val="-47"/>
          <w:lang w:val="en-US"/>
        </w:rPr>
        <w:t xml:space="preserve"> </w:t>
      </w:r>
      <w:r w:rsidRPr="00D141BB">
        <w:rPr>
          <w:rFonts w:ascii="Calibri"/>
          <w:lang w:val="en-US"/>
        </w:rPr>
        <w:t>American</w:t>
      </w:r>
      <w:r w:rsidRPr="00D141BB">
        <w:rPr>
          <w:rFonts w:ascii="Calibri"/>
          <w:spacing w:val="-4"/>
          <w:lang w:val="en-US"/>
        </w:rPr>
        <w:t xml:space="preserve"> </w:t>
      </w:r>
      <w:r w:rsidRPr="00D141BB">
        <w:rPr>
          <w:rFonts w:ascii="Calibri"/>
          <w:lang w:val="en-US"/>
        </w:rPr>
        <w:t>children.</w:t>
      </w:r>
      <w:r w:rsidRPr="00D141BB">
        <w:rPr>
          <w:rFonts w:ascii="Calibri"/>
          <w:spacing w:val="-1"/>
          <w:lang w:val="en-US"/>
        </w:rPr>
        <w:t xml:space="preserve"> </w:t>
      </w:r>
      <w:r>
        <w:rPr>
          <w:rFonts w:ascii="Calibri"/>
        </w:rPr>
        <w:t>En</w:t>
      </w:r>
      <w:r>
        <w:rPr>
          <w:rFonts w:ascii="Calibri"/>
          <w:spacing w:val="-3"/>
        </w:rPr>
        <w:t xml:space="preserve"> </w:t>
      </w:r>
      <w:r>
        <w:rPr>
          <w:rFonts w:ascii="Calibri"/>
        </w:rPr>
        <w:t>Missall (2006)</w:t>
      </w:r>
    </w:p>
    <w:p w14:paraId="7D9C6FFB" w14:textId="77777777" w:rsidR="00892877" w:rsidRDefault="00892877">
      <w:pPr>
        <w:pStyle w:val="Textoindependiente"/>
        <w:spacing w:before="10"/>
        <w:rPr>
          <w:rFonts w:ascii="Calibri"/>
          <w:sz w:val="25"/>
        </w:rPr>
      </w:pPr>
    </w:p>
    <w:p w14:paraId="7580F242" w14:textId="77777777" w:rsidR="00892877" w:rsidRPr="00D141BB" w:rsidRDefault="00000000">
      <w:pPr>
        <w:spacing w:line="228" w:lineRule="auto"/>
        <w:ind w:left="825" w:hanging="716"/>
        <w:rPr>
          <w:rFonts w:ascii="Calibri" w:hAnsi="Calibri"/>
          <w:lang w:val="en-US"/>
        </w:rPr>
      </w:pPr>
      <w:r>
        <w:rPr>
          <w:rFonts w:ascii="Calibri" w:hAnsi="Calibri"/>
        </w:rPr>
        <w:t>Hernández G. (1999). La</w:t>
      </w:r>
      <w:r>
        <w:rPr>
          <w:rFonts w:ascii="Calibri" w:hAnsi="Calibri"/>
          <w:spacing w:val="1"/>
        </w:rPr>
        <w:t xml:space="preserve"> </w:t>
      </w:r>
      <w:r>
        <w:rPr>
          <w:rFonts w:ascii="Calibri" w:hAnsi="Calibri"/>
        </w:rPr>
        <w:t>zona</w:t>
      </w:r>
      <w:r>
        <w:rPr>
          <w:rFonts w:ascii="Calibri" w:hAnsi="Calibri"/>
          <w:spacing w:val="1"/>
        </w:rPr>
        <w:t xml:space="preserve"> </w:t>
      </w:r>
      <w:r>
        <w:rPr>
          <w:rFonts w:ascii="Calibri" w:hAnsi="Calibri"/>
        </w:rPr>
        <w:t>de desarrollo próximo</w:t>
      </w:r>
      <w:r>
        <w:rPr>
          <w:rFonts w:ascii="Calibri" w:hAnsi="Calibri"/>
          <w:spacing w:val="1"/>
        </w:rPr>
        <w:t xml:space="preserve"> </w:t>
      </w:r>
      <w:r>
        <w:rPr>
          <w:rFonts w:ascii="Calibri" w:hAnsi="Calibri"/>
        </w:rPr>
        <w:t>Comentarios</w:t>
      </w:r>
      <w:r>
        <w:rPr>
          <w:rFonts w:ascii="Calibri" w:hAnsi="Calibri"/>
          <w:spacing w:val="1"/>
        </w:rPr>
        <w:t xml:space="preserve"> </w:t>
      </w:r>
      <w:r>
        <w:rPr>
          <w:rFonts w:ascii="Calibri" w:hAnsi="Calibri"/>
        </w:rPr>
        <w:t>en torno</w:t>
      </w:r>
      <w:r>
        <w:rPr>
          <w:rFonts w:ascii="Calibri" w:hAnsi="Calibri"/>
          <w:spacing w:val="1"/>
        </w:rPr>
        <w:t xml:space="preserve"> </w:t>
      </w:r>
      <w:r>
        <w:rPr>
          <w:rFonts w:ascii="Calibri" w:hAnsi="Calibri"/>
        </w:rPr>
        <w:t>a</w:t>
      </w:r>
      <w:r>
        <w:rPr>
          <w:rFonts w:ascii="Calibri" w:hAnsi="Calibri"/>
          <w:spacing w:val="1"/>
        </w:rPr>
        <w:t xml:space="preserve"> </w:t>
      </w:r>
      <w:r>
        <w:rPr>
          <w:rFonts w:ascii="Calibri" w:hAnsi="Calibri"/>
        </w:rPr>
        <w:t>su uso</w:t>
      </w:r>
      <w:r>
        <w:rPr>
          <w:rFonts w:ascii="Calibri" w:hAnsi="Calibri"/>
          <w:spacing w:val="1"/>
        </w:rPr>
        <w:t xml:space="preserve"> </w:t>
      </w:r>
      <w:r>
        <w:rPr>
          <w:rFonts w:ascii="Calibri" w:hAnsi="Calibri"/>
        </w:rPr>
        <w:t>en</w:t>
      </w:r>
      <w:r>
        <w:rPr>
          <w:rFonts w:ascii="Calibri" w:hAnsi="Calibri"/>
          <w:spacing w:val="1"/>
        </w:rPr>
        <w:t xml:space="preserve"> </w:t>
      </w:r>
      <w:r>
        <w:rPr>
          <w:rFonts w:ascii="Calibri" w:hAnsi="Calibri"/>
        </w:rPr>
        <w:t>los</w:t>
      </w:r>
      <w:r>
        <w:rPr>
          <w:rFonts w:ascii="Calibri" w:hAnsi="Calibri"/>
          <w:spacing w:val="-47"/>
        </w:rPr>
        <w:t xml:space="preserve"> </w:t>
      </w:r>
      <w:r>
        <w:rPr>
          <w:rFonts w:ascii="Calibri" w:hAnsi="Calibri"/>
        </w:rPr>
        <w:t>contextos</w:t>
      </w:r>
      <w:r>
        <w:rPr>
          <w:rFonts w:ascii="Calibri" w:hAnsi="Calibri"/>
          <w:spacing w:val="-3"/>
        </w:rPr>
        <w:t xml:space="preserve"> </w:t>
      </w:r>
      <w:r>
        <w:rPr>
          <w:rFonts w:ascii="Calibri" w:hAnsi="Calibri"/>
        </w:rPr>
        <w:t>escolares.</w:t>
      </w:r>
      <w:r>
        <w:rPr>
          <w:rFonts w:ascii="Calibri" w:hAnsi="Calibri"/>
          <w:spacing w:val="-1"/>
        </w:rPr>
        <w:t xml:space="preserve"> </w:t>
      </w:r>
      <w:r w:rsidRPr="00D141BB">
        <w:rPr>
          <w:rFonts w:ascii="Calibri" w:hAnsi="Calibri"/>
          <w:lang w:val="en-US"/>
        </w:rPr>
        <w:t>Perfiles</w:t>
      </w:r>
      <w:r w:rsidRPr="00D141BB">
        <w:rPr>
          <w:rFonts w:ascii="Calibri" w:hAnsi="Calibri"/>
          <w:spacing w:val="-2"/>
          <w:lang w:val="en-US"/>
        </w:rPr>
        <w:t xml:space="preserve"> </w:t>
      </w:r>
      <w:r w:rsidRPr="00D141BB">
        <w:rPr>
          <w:rFonts w:ascii="Calibri" w:hAnsi="Calibri"/>
          <w:lang w:val="en-US"/>
        </w:rPr>
        <w:t>educativos.</w:t>
      </w:r>
      <w:r w:rsidRPr="00D141BB">
        <w:rPr>
          <w:rFonts w:ascii="Calibri" w:hAnsi="Calibri"/>
          <w:spacing w:val="-2"/>
          <w:lang w:val="en-US"/>
        </w:rPr>
        <w:t xml:space="preserve"> </w:t>
      </w:r>
      <w:r w:rsidRPr="00D141BB">
        <w:rPr>
          <w:rFonts w:ascii="Calibri" w:hAnsi="Calibri"/>
          <w:lang w:val="en-US"/>
        </w:rPr>
        <w:t>21</w:t>
      </w:r>
      <w:r w:rsidRPr="00D141BB">
        <w:rPr>
          <w:rFonts w:ascii="Calibri" w:hAnsi="Calibri"/>
          <w:spacing w:val="-5"/>
          <w:lang w:val="en-US"/>
        </w:rPr>
        <w:t xml:space="preserve"> </w:t>
      </w:r>
      <w:r w:rsidRPr="00D141BB">
        <w:rPr>
          <w:rFonts w:ascii="Calibri" w:hAnsi="Calibri"/>
          <w:lang w:val="en-US"/>
        </w:rPr>
        <w:t>(85-86)</w:t>
      </w:r>
      <w:r w:rsidRPr="00D141BB">
        <w:rPr>
          <w:rFonts w:ascii="Calibri" w:hAnsi="Calibri"/>
          <w:spacing w:val="-3"/>
          <w:lang w:val="en-US"/>
        </w:rPr>
        <w:t xml:space="preserve"> </w:t>
      </w:r>
      <w:r w:rsidRPr="00D141BB">
        <w:rPr>
          <w:rFonts w:ascii="Calibri" w:hAnsi="Calibri"/>
          <w:lang w:val="en-US"/>
        </w:rPr>
        <w:t>pp.</w:t>
      </w:r>
      <w:r w:rsidRPr="00D141BB">
        <w:rPr>
          <w:rFonts w:ascii="Calibri" w:hAnsi="Calibri"/>
          <w:spacing w:val="3"/>
          <w:lang w:val="en-US"/>
        </w:rPr>
        <w:t xml:space="preserve"> </w:t>
      </w:r>
      <w:r w:rsidRPr="00D141BB">
        <w:rPr>
          <w:rFonts w:ascii="Calibri" w:hAnsi="Calibri"/>
          <w:lang w:val="en-US"/>
        </w:rPr>
        <w:t>46-71</w:t>
      </w:r>
    </w:p>
    <w:p w14:paraId="6EDAB467" w14:textId="77777777" w:rsidR="00892877" w:rsidRPr="00D141BB" w:rsidRDefault="00892877">
      <w:pPr>
        <w:pStyle w:val="Textoindependiente"/>
        <w:spacing w:before="1"/>
        <w:rPr>
          <w:rFonts w:ascii="Calibri"/>
          <w:sz w:val="26"/>
          <w:lang w:val="en-US"/>
        </w:rPr>
      </w:pPr>
    </w:p>
    <w:p w14:paraId="5747B8F2" w14:textId="77777777" w:rsidR="00892877" w:rsidRDefault="00000000">
      <w:pPr>
        <w:spacing w:line="225" w:lineRule="auto"/>
        <w:ind w:left="825" w:right="131" w:hanging="716"/>
        <w:jc w:val="both"/>
        <w:rPr>
          <w:rFonts w:ascii="Calibri"/>
        </w:rPr>
      </w:pPr>
      <w:r w:rsidRPr="00D141BB">
        <w:rPr>
          <w:rFonts w:ascii="Calibri"/>
          <w:lang w:val="en-US"/>
        </w:rPr>
        <w:t>Hirst E., Henderson R., Allan M., Bode J. y Kocatepe M. (2004) Repositioning academic</w:t>
      </w:r>
      <w:r w:rsidRPr="00D141BB">
        <w:rPr>
          <w:rFonts w:ascii="Calibri"/>
          <w:spacing w:val="1"/>
          <w:lang w:val="en-US"/>
        </w:rPr>
        <w:t xml:space="preserve"> </w:t>
      </w:r>
      <w:r w:rsidRPr="00D141BB">
        <w:rPr>
          <w:rFonts w:ascii="Calibri"/>
          <w:lang w:val="en-US"/>
        </w:rPr>
        <w:t>literacy:</w:t>
      </w:r>
      <w:r w:rsidRPr="00D141BB">
        <w:rPr>
          <w:rFonts w:ascii="Calibri"/>
          <w:spacing w:val="-47"/>
          <w:lang w:val="en-US"/>
        </w:rPr>
        <w:t xml:space="preserve"> </w:t>
      </w:r>
      <w:r w:rsidRPr="00D141BB">
        <w:rPr>
          <w:rFonts w:ascii="Calibri"/>
          <w:lang w:val="en-US"/>
        </w:rPr>
        <w:t xml:space="preserve">charting the emergence of a community of practice. </w:t>
      </w:r>
      <w:r>
        <w:rPr>
          <w:rFonts w:ascii="Calibri"/>
        </w:rPr>
        <w:t>Australian journal of language and</w:t>
      </w:r>
      <w:r>
        <w:rPr>
          <w:rFonts w:ascii="Calibri"/>
          <w:spacing w:val="1"/>
        </w:rPr>
        <w:t xml:space="preserve"> </w:t>
      </w:r>
      <w:r>
        <w:rPr>
          <w:rFonts w:ascii="Calibri"/>
        </w:rPr>
        <w:t>literacy,</w:t>
      </w:r>
      <w:r>
        <w:rPr>
          <w:rFonts w:ascii="Calibri"/>
          <w:spacing w:val="43"/>
        </w:rPr>
        <w:t xml:space="preserve"> </w:t>
      </w:r>
      <w:r>
        <w:rPr>
          <w:rFonts w:ascii="Calibri"/>
        </w:rPr>
        <w:t>27</w:t>
      </w:r>
      <w:r>
        <w:rPr>
          <w:rFonts w:ascii="Calibri"/>
          <w:spacing w:val="-4"/>
        </w:rPr>
        <w:t xml:space="preserve"> </w:t>
      </w:r>
      <w:r>
        <w:rPr>
          <w:rFonts w:ascii="Calibri"/>
        </w:rPr>
        <w:t>(1)</w:t>
      </w:r>
      <w:r>
        <w:rPr>
          <w:rFonts w:ascii="Calibri"/>
          <w:spacing w:val="-3"/>
        </w:rPr>
        <w:t xml:space="preserve"> </w:t>
      </w:r>
      <w:r>
        <w:rPr>
          <w:rFonts w:ascii="Calibri"/>
        </w:rPr>
        <w:t>,66-80.</w:t>
      </w:r>
    </w:p>
    <w:p w14:paraId="758EFA8C" w14:textId="77777777" w:rsidR="00892877" w:rsidRDefault="00892877">
      <w:pPr>
        <w:pStyle w:val="Textoindependiente"/>
        <w:spacing w:before="11"/>
        <w:rPr>
          <w:rFonts w:ascii="Calibri"/>
          <w:sz w:val="25"/>
        </w:rPr>
      </w:pPr>
    </w:p>
    <w:p w14:paraId="092EB683" w14:textId="77777777" w:rsidR="00892877" w:rsidRDefault="00000000">
      <w:pPr>
        <w:spacing w:line="232" w:lineRule="auto"/>
        <w:ind w:left="110" w:right="750"/>
        <w:rPr>
          <w:rFonts w:ascii="Calibri" w:hAnsi="Calibri"/>
        </w:rPr>
      </w:pPr>
      <w:r>
        <w:rPr>
          <w:rFonts w:ascii="Calibri" w:hAnsi="Calibri"/>
        </w:rPr>
        <w:t>Hohmann</w:t>
      </w:r>
      <w:r>
        <w:rPr>
          <w:rFonts w:ascii="Calibri" w:hAnsi="Calibri"/>
          <w:spacing w:val="-6"/>
        </w:rPr>
        <w:t xml:space="preserve"> </w:t>
      </w:r>
      <w:r>
        <w:rPr>
          <w:rFonts w:ascii="Calibri" w:hAnsi="Calibri"/>
        </w:rPr>
        <w:t>M.,</w:t>
      </w:r>
      <w:r>
        <w:rPr>
          <w:rFonts w:ascii="Calibri" w:hAnsi="Calibri"/>
          <w:spacing w:val="-7"/>
        </w:rPr>
        <w:t xml:space="preserve"> </w:t>
      </w:r>
      <w:r>
        <w:rPr>
          <w:rFonts w:ascii="Calibri" w:hAnsi="Calibri"/>
        </w:rPr>
        <w:t>Banet</w:t>
      </w:r>
      <w:r>
        <w:rPr>
          <w:rFonts w:ascii="Calibri" w:hAnsi="Calibri"/>
          <w:spacing w:val="-6"/>
        </w:rPr>
        <w:t xml:space="preserve"> </w:t>
      </w:r>
      <w:r>
        <w:rPr>
          <w:rFonts w:ascii="Calibri" w:hAnsi="Calibri"/>
        </w:rPr>
        <w:t>B.</w:t>
      </w:r>
      <w:r>
        <w:rPr>
          <w:rFonts w:ascii="Calibri" w:hAnsi="Calibri"/>
          <w:spacing w:val="-3"/>
        </w:rPr>
        <w:t xml:space="preserve"> </w:t>
      </w:r>
      <w:r>
        <w:rPr>
          <w:rFonts w:ascii="Calibri" w:hAnsi="Calibri"/>
        </w:rPr>
        <w:t>y</w:t>
      </w:r>
      <w:r>
        <w:rPr>
          <w:rFonts w:ascii="Calibri" w:hAnsi="Calibri"/>
          <w:spacing w:val="-4"/>
        </w:rPr>
        <w:t xml:space="preserve"> </w:t>
      </w:r>
      <w:r>
        <w:rPr>
          <w:rFonts w:ascii="Calibri" w:hAnsi="Calibri"/>
        </w:rPr>
        <w:t>Weikart</w:t>
      </w:r>
      <w:r>
        <w:rPr>
          <w:rFonts w:ascii="Calibri" w:hAnsi="Calibri"/>
          <w:spacing w:val="-7"/>
        </w:rPr>
        <w:t xml:space="preserve"> </w:t>
      </w:r>
      <w:r>
        <w:rPr>
          <w:rFonts w:ascii="Calibri" w:hAnsi="Calibri"/>
        </w:rPr>
        <w:t>D.</w:t>
      </w:r>
      <w:r>
        <w:rPr>
          <w:rFonts w:ascii="Calibri" w:hAnsi="Calibri"/>
          <w:spacing w:val="-3"/>
        </w:rPr>
        <w:t xml:space="preserve"> </w:t>
      </w:r>
      <w:r>
        <w:rPr>
          <w:rFonts w:ascii="Calibri" w:hAnsi="Calibri"/>
        </w:rPr>
        <w:t>(1990)</w:t>
      </w:r>
      <w:r>
        <w:rPr>
          <w:rFonts w:ascii="Calibri" w:hAnsi="Calibri"/>
          <w:spacing w:val="-4"/>
        </w:rPr>
        <w:t xml:space="preserve"> </w:t>
      </w:r>
      <w:r>
        <w:rPr>
          <w:rFonts w:ascii="Calibri" w:hAnsi="Calibri"/>
        </w:rPr>
        <w:t>Niños</w:t>
      </w:r>
      <w:r>
        <w:rPr>
          <w:rFonts w:ascii="Calibri" w:hAnsi="Calibri"/>
          <w:spacing w:val="-4"/>
        </w:rPr>
        <w:t xml:space="preserve"> </w:t>
      </w:r>
      <w:r>
        <w:rPr>
          <w:rFonts w:ascii="Calibri" w:hAnsi="Calibri"/>
        </w:rPr>
        <w:t>pequeños</w:t>
      </w:r>
      <w:r>
        <w:rPr>
          <w:rFonts w:ascii="Calibri" w:hAnsi="Calibri"/>
          <w:spacing w:val="-5"/>
        </w:rPr>
        <w:t xml:space="preserve"> </w:t>
      </w:r>
      <w:r>
        <w:rPr>
          <w:rFonts w:ascii="Calibri" w:hAnsi="Calibri"/>
        </w:rPr>
        <w:t>en</w:t>
      </w:r>
      <w:r>
        <w:rPr>
          <w:rFonts w:ascii="Calibri" w:hAnsi="Calibri"/>
          <w:spacing w:val="-4"/>
        </w:rPr>
        <w:t xml:space="preserve"> </w:t>
      </w:r>
      <w:r>
        <w:rPr>
          <w:rFonts w:ascii="Calibri" w:hAnsi="Calibri"/>
        </w:rPr>
        <w:t>acción.</w:t>
      </w:r>
      <w:r>
        <w:rPr>
          <w:rFonts w:ascii="Calibri" w:hAnsi="Calibri"/>
          <w:spacing w:val="-3"/>
        </w:rPr>
        <w:t xml:space="preserve"> </w:t>
      </w:r>
      <w:r>
        <w:rPr>
          <w:rFonts w:ascii="Calibri" w:hAnsi="Calibri"/>
        </w:rPr>
        <w:t>Manual</w:t>
      </w:r>
      <w:r>
        <w:rPr>
          <w:rFonts w:ascii="Calibri" w:hAnsi="Calibri"/>
          <w:spacing w:val="-3"/>
        </w:rPr>
        <w:t xml:space="preserve"> </w:t>
      </w:r>
      <w:r>
        <w:rPr>
          <w:rFonts w:ascii="Calibri" w:hAnsi="Calibri"/>
        </w:rPr>
        <w:t>para</w:t>
      </w:r>
      <w:r>
        <w:rPr>
          <w:rFonts w:ascii="Calibri" w:hAnsi="Calibri"/>
          <w:spacing w:val="-47"/>
        </w:rPr>
        <w:t xml:space="preserve"> </w:t>
      </w:r>
      <w:r>
        <w:rPr>
          <w:rFonts w:ascii="Calibri" w:hAnsi="Calibri"/>
        </w:rPr>
        <w:t>educadoras.</w:t>
      </w:r>
      <w:r>
        <w:rPr>
          <w:rFonts w:ascii="Calibri" w:hAnsi="Calibri"/>
          <w:spacing w:val="-2"/>
        </w:rPr>
        <w:t xml:space="preserve"> </w:t>
      </w:r>
      <w:r>
        <w:rPr>
          <w:rFonts w:ascii="Calibri" w:hAnsi="Calibri"/>
        </w:rPr>
        <w:t>Tercera</w:t>
      </w:r>
      <w:r>
        <w:rPr>
          <w:rFonts w:ascii="Calibri" w:hAnsi="Calibri"/>
          <w:spacing w:val="-3"/>
        </w:rPr>
        <w:t xml:space="preserve"> </w:t>
      </w:r>
      <w:r>
        <w:rPr>
          <w:rFonts w:ascii="Calibri" w:hAnsi="Calibri"/>
        </w:rPr>
        <w:t>Edición.</w:t>
      </w:r>
      <w:r>
        <w:rPr>
          <w:rFonts w:ascii="Calibri" w:hAnsi="Calibri"/>
          <w:spacing w:val="-2"/>
        </w:rPr>
        <w:t xml:space="preserve"> </w:t>
      </w:r>
      <w:r>
        <w:rPr>
          <w:rFonts w:ascii="Calibri" w:hAnsi="Calibri"/>
        </w:rPr>
        <w:t>México</w:t>
      </w:r>
      <w:r>
        <w:rPr>
          <w:rFonts w:ascii="Calibri" w:hAnsi="Calibri"/>
          <w:spacing w:val="-4"/>
        </w:rPr>
        <w:t xml:space="preserve"> </w:t>
      </w:r>
      <w:r>
        <w:rPr>
          <w:rFonts w:ascii="Calibri" w:hAnsi="Calibri"/>
        </w:rPr>
        <w:t>Trillas.</w:t>
      </w:r>
    </w:p>
    <w:p w14:paraId="601C778F" w14:textId="77777777" w:rsidR="00892877" w:rsidRDefault="00000000">
      <w:pPr>
        <w:spacing w:line="255" w:lineRule="exact"/>
        <w:ind w:left="110"/>
        <w:rPr>
          <w:rFonts w:ascii="Calibri" w:hAnsi="Calibri"/>
        </w:rPr>
      </w:pPr>
      <w:r>
        <w:rPr>
          <w:rFonts w:ascii="Calibri" w:hAnsi="Calibri"/>
        </w:rPr>
        <w:t>INEE</w:t>
      </w:r>
      <w:r>
        <w:rPr>
          <w:rFonts w:ascii="Calibri" w:hAnsi="Calibri"/>
          <w:spacing w:val="-8"/>
        </w:rPr>
        <w:t xml:space="preserve"> </w:t>
      </w:r>
      <w:r>
        <w:rPr>
          <w:rFonts w:ascii="Calibri" w:hAnsi="Calibri"/>
        </w:rPr>
        <w:t>(2005)</w:t>
      </w:r>
      <w:r>
        <w:rPr>
          <w:rFonts w:ascii="Calibri" w:hAnsi="Calibri"/>
          <w:spacing w:val="-5"/>
        </w:rPr>
        <w:t xml:space="preserve"> </w:t>
      </w:r>
      <w:r>
        <w:rPr>
          <w:rFonts w:ascii="Calibri" w:hAnsi="Calibri"/>
        </w:rPr>
        <w:t>PISA</w:t>
      </w:r>
      <w:r>
        <w:rPr>
          <w:rFonts w:ascii="Calibri" w:hAnsi="Calibri"/>
          <w:spacing w:val="-5"/>
        </w:rPr>
        <w:t xml:space="preserve"> </w:t>
      </w:r>
      <w:r>
        <w:rPr>
          <w:rFonts w:ascii="Calibri" w:hAnsi="Calibri"/>
        </w:rPr>
        <w:t>para</w:t>
      </w:r>
      <w:r>
        <w:rPr>
          <w:rFonts w:ascii="Calibri" w:hAnsi="Calibri"/>
          <w:spacing w:val="-5"/>
        </w:rPr>
        <w:t xml:space="preserve"> </w:t>
      </w:r>
      <w:r>
        <w:rPr>
          <w:rFonts w:ascii="Calibri" w:hAnsi="Calibri"/>
        </w:rPr>
        <w:t>docentes:</w:t>
      </w:r>
      <w:r>
        <w:rPr>
          <w:rFonts w:ascii="Calibri" w:hAnsi="Calibri"/>
          <w:spacing w:val="-6"/>
        </w:rPr>
        <w:t xml:space="preserve"> </w:t>
      </w:r>
      <w:r>
        <w:rPr>
          <w:rFonts w:ascii="Calibri" w:hAnsi="Calibri"/>
        </w:rPr>
        <w:t>la</w:t>
      </w:r>
      <w:r>
        <w:rPr>
          <w:rFonts w:ascii="Calibri" w:hAnsi="Calibri"/>
          <w:spacing w:val="-4"/>
        </w:rPr>
        <w:t xml:space="preserve"> </w:t>
      </w:r>
      <w:r>
        <w:rPr>
          <w:rFonts w:ascii="Calibri" w:hAnsi="Calibri"/>
        </w:rPr>
        <w:t>evaluación</w:t>
      </w:r>
      <w:r>
        <w:rPr>
          <w:rFonts w:ascii="Calibri" w:hAnsi="Calibri"/>
          <w:spacing w:val="-6"/>
        </w:rPr>
        <w:t xml:space="preserve"> </w:t>
      </w:r>
      <w:r>
        <w:rPr>
          <w:rFonts w:ascii="Calibri" w:hAnsi="Calibri"/>
        </w:rPr>
        <w:t>como</w:t>
      </w:r>
      <w:r>
        <w:rPr>
          <w:rFonts w:ascii="Calibri" w:hAnsi="Calibri"/>
          <w:spacing w:val="-6"/>
        </w:rPr>
        <w:t xml:space="preserve"> </w:t>
      </w:r>
      <w:r>
        <w:rPr>
          <w:rFonts w:ascii="Calibri" w:hAnsi="Calibri"/>
        </w:rPr>
        <w:t>oportunidad</w:t>
      </w:r>
      <w:r>
        <w:rPr>
          <w:rFonts w:ascii="Calibri" w:hAnsi="Calibri"/>
          <w:spacing w:val="-6"/>
        </w:rPr>
        <w:t xml:space="preserve"> </w:t>
      </w:r>
      <w:r>
        <w:rPr>
          <w:rFonts w:ascii="Calibri" w:hAnsi="Calibri"/>
        </w:rPr>
        <w:t>de</w:t>
      </w:r>
      <w:r>
        <w:rPr>
          <w:rFonts w:ascii="Calibri" w:hAnsi="Calibri"/>
          <w:spacing w:val="-5"/>
        </w:rPr>
        <w:t xml:space="preserve"> </w:t>
      </w:r>
      <w:r>
        <w:rPr>
          <w:rFonts w:ascii="Calibri" w:hAnsi="Calibri"/>
        </w:rPr>
        <w:t>aprendizaje.</w:t>
      </w:r>
    </w:p>
    <w:p w14:paraId="3F239D17" w14:textId="77777777" w:rsidR="00892877" w:rsidRDefault="00892877">
      <w:pPr>
        <w:pStyle w:val="Textoindependiente"/>
        <w:spacing w:before="7"/>
        <w:rPr>
          <w:rFonts w:ascii="Calibri"/>
          <w:sz w:val="27"/>
        </w:rPr>
      </w:pPr>
    </w:p>
    <w:p w14:paraId="544E43A9" w14:textId="77777777" w:rsidR="00892877" w:rsidRDefault="00000000">
      <w:pPr>
        <w:spacing w:line="228" w:lineRule="auto"/>
        <w:ind w:left="825" w:hanging="716"/>
        <w:rPr>
          <w:rFonts w:ascii="Calibri" w:hAnsi="Calibri"/>
        </w:rPr>
      </w:pPr>
      <w:r>
        <w:rPr>
          <w:rFonts w:ascii="Calibri" w:hAnsi="Calibri"/>
        </w:rPr>
        <w:t>INEE</w:t>
      </w:r>
      <w:r>
        <w:rPr>
          <w:rFonts w:ascii="Calibri" w:hAnsi="Calibri"/>
          <w:spacing w:val="3"/>
        </w:rPr>
        <w:t xml:space="preserve"> </w:t>
      </w:r>
      <w:r>
        <w:rPr>
          <w:rFonts w:ascii="Calibri" w:hAnsi="Calibri"/>
        </w:rPr>
        <w:t>(2006)</w:t>
      </w:r>
      <w:r>
        <w:rPr>
          <w:rFonts w:ascii="Calibri" w:hAnsi="Calibri"/>
          <w:spacing w:val="10"/>
        </w:rPr>
        <w:t xml:space="preserve"> </w:t>
      </w:r>
      <w:r>
        <w:rPr>
          <w:rFonts w:ascii="Calibri" w:hAnsi="Calibri"/>
        </w:rPr>
        <w:t>El</w:t>
      </w:r>
      <w:r>
        <w:rPr>
          <w:rFonts w:ascii="Calibri" w:hAnsi="Calibri"/>
          <w:spacing w:val="8"/>
        </w:rPr>
        <w:t xml:space="preserve"> </w:t>
      </w:r>
      <w:r>
        <w:rPr>
          <w:rFonts w:ascii="Calibri" w:hAnsi="Calibri"/>
        </w:rPr>
        <w:t>aprendizaje</w:t>
      </w:r>
      <w:r>
        <w:rPr>
          <w:rFonts w:ascii="Calibri" w:hAnsi="Calibri"/>
          <w:spacing w:val="5"/>
        </w:rPr>
        <w:t xml:space="preserve"> </w:t>
      </w:r>
      <w:r>
        <w:rPr>
          <w:rFonts w:ascii="Calibri" w:hAnsi="Calibri"/>
        </w:rPr>
        <w:t>del</w:t>
      </w:r>
      <w:r>
        <w:rPr>
          <w:rFonts w:ascii="Calibri" w:hAnsi="Calibri"/>
          <w:spacing w:val="8"/>
        </w:rPr>
        <w:t xml:space="preserve"> </w:t>
      </w:r>
      <w:r>
        <w:rPr>
          <w:rFonts w:ascii="Calibri" w:hAnsi="Calibri"/>
        </w:rPr>
        <w:t>español,</w:t>
      </w:r>
      <w:r>
        <w:rPr>
          <w:rFonts w:ascii="Calibri" w:hAnsi="Calibri"/>
          <w:spacing w:val="3"/>
        </w:rPr>
        <w:t xml:space="preserve"> </w:t>
      </w:r>
      <w:r>
        <w:rPr>
          <w:rFonts w:ascii="Calibri" w:hAnsi="Calibri"/>
        </w:rPr>
        <w:t>las</w:t>
      </w:r>
      <w:r>
        <w:rPr>
          <w:rFonts w:ascii="Calibri" w:hAnsi="Calibri"/>
          <w:spacing w:val="10"/>
        </w:rPr>
        <w:t xml:space="preserve"> </w:t>
      </w:r>
      <w:r>
        <w:rPr>
          <w:rFonts w:ascii="Calibri" w:hAnsi="Calibri"/>
        </w:rPr>
        <w:t>matemáticas</w:t>
      </w:r>
      <w:r>
        <w:rPr>
          <w:rFonts w:ascii="Calibri" w:hAnsi="Calibri"/>
          <w:spacing w:val="5"/>
        </w:rPr>
        <w:t xml:space="preserve"> </w:t>
      </w:r>
      <w:r>
        <w:rPr>
          <w:rFonts w:ascii="Calibri" w:hAnsi="Calibri"/>
        </w:rPr>
        <w:t>y</w:t>
      </w:r>
      <w:r>
        <w:rPr>
          <w:rFonts w:ascii="Calibri" w:hAnsi="Calibri"/>
          <w:spacing w:val="7"/>
        </w:rPr>
        <w:t xml:space="preserve"> </w:t>
      </w:r>
      <w:r>
        <w:rPr>
          <w:rFonts w:ascii="Calibri" w:hAnsi="Calibri"/>
        </w:rPr>
        <w:t>la</w:t>
      </w:r>
      <w:r>
        <w:rPr>
          <w:rFonts w:ascii="Calibri" w:hAnsi="Calibri"/>
          <w:spacing w:val="5"/>
        </w:rPr>
        <w:t xml:space="preserve"> </w:t>
      </w:r>
      <w:r>
        <w:rPr>
          <w:rFonts w:ascii="Calibri" w:hAnsi="Calibri"/>
        </w:rPr>
        <w:t>expresión</w:t>
      </w:r>
      <w:r>
        <w:rPr>
          <w:rFonts w:ascii="Calibri" w:hAnsi="Calibri"/>
          <w:spacing w:val="5"/>
        </w:rPr>
        <w:t xml:space="preserve"> </w:t>
      </w:r>
      <w:r>
        <w:rPr>
          <w:rFonts w:ascii="Calibri" w:hAnsi="Calibri"/>
        </w:rPr>
        <w:t>escrita</w:t>
      </w:r>
      <w:r>
        <w:rPr>
          <w:rFonts w:ascii="Calibri" w:hAnsi="Calibri"/>
          <w:spacing w:val="5"/>
        </w:rPr>
        <w:t xml:space="preserve"> </w:t>
      </w:r>
      <w:r>
        <w:rPr>
          <w:rFonts w:ascii="Calibri" w:hAnsi="Calibri"/>
        </w:rPr>
        <w:t>en</w:t>
      </w:r>
      <w:r>
        <w:rPr>
          <w:rFonts w:ascii="Calibri" w:hAnsi="Calibri"/>
          <w:spacing w:val="6"/>
        </w:rPr>
        <w:t xml:space="preserve"> </w:t>
      </w:r>
      <w:r>
        <w:rPr>
          <w:rFonts w:ascii="Calibri" w:hAnsi="Calibri"/>
        </w:rPr>
        <w:t>la</w:t>
      </w:r>
      <w:r>
        <w:rPr>
          <w:rFonts w:ascii="Calibri" w:hAnsi="Calibri"/>
          <w:spacing w:val="17"/>
        </w:rPr>
        <w:t xml:space="preserve"> </w:t>
      </w:r>
      <w:r>
        <w:rPr>
          <w:rFonts w:ascii="Calibri" w:hAnsi="Calibri"/>
        </w:rPr>
        <w:t>educación</w:t>
      </w:r>
      <w:r>
        <w:rPr>
          <w:rFonts w:ascii="Calibri" w:hAnsi="Calibri"/>
          <w:spacing w:val="-47"/>
        </w:rPr>
        <w:t xml:space="preserve"> </w:t>
      </w:r>
      <w:r>
        <w:rPr>
          <w:rFonts w:ascii="Calibri" w:hAnsi="Calibri"/>
        </w:rPr>
        <w:t>básica</w:t>
      </w:r>
      <w:r>
        <w:rPr>
          <w:rFonts w:ascii="Calibri" w:hAnsi="Calibri"/>
          <w:spacing w:val="-4"/>
        </w:rPr>
        <w:t xml:space="preserve"> </w:t>
      </w:r>
      <w:r>
        <w:rPr>
          <w:rFonts w:ascii="Calibri" w:hAnsi="Calibri"/>
        </w:rPr>
        <w:t>en</w:t>
      </w:r>
      <w:r>
        <w:rPr>
          <w:rFonts w:ascii="Calibri" w:hAnsi="Calibri"/>
          <w:spacing w:val="-3"/>
        </w:rPr>
        <w:t xml:space="preserve"> </w:t>
      </w:r>
      <w:r>
        <w:rPr>
          <w:rFonts w:ascii="Calibri" w:hAnsi="Calibri"/>
        </w:rPr>
        <w:t>México:</w:t>
      </w:r>
      <w:r>
        <w:rPr>
          <w:rFonts w:ascii="Calibri" w:hAnsi="Calibri"/>
          <w:spacing w:val="-5"/>
        </w:rPr>
        <w:t xml:space="preserve"> </w:t>
      </w:r>
      <w:r>
        <w:rPr>
          <w:rFonts w:ascii="Calibri" w:hAnsi="Calibri"/>
        </w:rPr>
        <w:t>sexto</w:t>
      </w:r>
      <w:r>
        <w:rPr>
          <w:rFonts w:ascii="Calibri" w:hAnsi="Calibri"/>
          <w:spacing w:val="-5"/>
        </w:rPr>
        <w:t xml:space="preserve"> </w:t>
      </w:r>
      <w:r>
        <w:rPr>
          <w:rFonts w:ascii="Calibri" w:hAnsi="Calibri"/>
        </w:rPr>
        <w:t>de</w:t>
      </w:r>
      <w:r>
        <w:rPr>
          <w:rFonts w:ascii="Calibri" w:hAnsi="Calibri"/>
          <w:spacing w:val="-3"/>
        </w:rPr>
        <w:t xml:space="preserve"> </w:t>
      </w:r>
      <w:r>
        <w:rPr>
          <w:rFonts w:ascii="Calibri" w:hAnsi="Calibri"/>
        </w:rPr>
        <w:t>primaria</w:t>
      </w:r>
      <w:r>
        <w:rPr>
          <w:rFonts w:ascii="Calibri" w:hAnsi="Calibri"/>
          <w:spacing w:val="-3"/>
        </w:rPr>
        <w:t xml:space="preserve"> </w:t>
      </w:r>
      <w:r>
        <w:rPr>
          <w:rFonts w:ascii="Calibri" w:hAnsi="Calibri"/>
        </w:rPr>
        <w:t>y</w:t>
      </w:r>
      <w:r>
        <w:rPr>
          <w:rFonts w:ascii="Calibri" w:hAnsi="Calibri"/>
          <w:spacing w:val="-4"/>
        </w:rPr>
        <w:t xml:space="preserve"> </w:t>
      </w:r>
      <w:r>
        <w:rPr>
          <w:rFonts w:ascii="Calibri" w:hAnsi="Calibri"/>
        </w:rPr>
        <w:t>tercero</w:t>
      </w:r>
      <w:r>
        <w:rPr>
          <w:rFonts w:ascii="Calibri" w:hAnsi="Calibri"/>
          <w:spacing w:val="-4"/>
        </w:rPr>
        <w:t xml:space="preserve"> </w:t>
      </w:r>
      <w:r>
        <w:rPr>
          <w:rFonts w:ascii="Calibri" w:hAnsi="Calibri"/>
        </w:rPr>
        <w:t>de</w:t>
      </w:r>
      <w:r>
        <w:rPr>
          <w:rFonts w:ascii="Calibri" w:hAnsi="Calibri"/>
          <w:spacing w:val="-3"/>
        </w:rPr>
        <w:t xml:space="preserve"> </w:t>
      </w:r>
      <w:r>
        <w:rPr>
          <w:rFonts w:ascii="Calibri" w:hAnsi="Calibri"/>
        </w:rPr>
        <w:t>secundaria.</w:t>
      </w:r>
      <w:r>
        <w:rPr>
          <w:rFonts w:ascii="Calibri" w:hAnsi="Calibri"/>
          <w:spacing w:val="-3"/>
        </w:rPr>
        <w:t xml:space="preserve"> </w:t>
      </w:r>
      <w:r>
        <w:rPr>
          <w:rFonts w:ascii="Calibri" w:hAnsi="Calibri"/>
        </w:rPr>
        <w:t>Resumen</w:t>
      </w:r>
      <w:r>
        <w:rPr>
          <w:rFonts w:ascii="Calibri" w:hAnsi="Calibri"/>
          <w:spacing w:val="-3"/>
        </w:rPr>
        <w:t xml:space="preserve"> </w:t>
      </w:r>
      <w:r>
        <w:rPr>
          <w:rFonts w:ascii="Calibri" w:hAnsi="Calibri"/>
        </w:rPr>
        <w:t>Ejecutivo.</w:t>
      </w:r>
    </w:p>
    <w:p w14:paraId="59868F19" w14:textId="77777777" w:rsidR="00892877" w:rsidRDefault="00892877">
      <w:pPr>
        <w:pStyle w:val="Textoindependiente"/>
        <w:rPr>
          <w:rFonts w:ascii="Calibri"/>
          <w:sz w:val="25"/>
        </w:rPr>
      </w:pPr>
    </w:p>
    <w:p w14:paraId="1A2C90B8" w14:textId="77777777" w:rsidR="00892877" w:rsidRDefault="00000000">
      <w:pPr>
        <w:ind w:left="110"/>
        <w:rPr>
          <w:rFonts w:ascii="Calibri" w:hAnsi="Calibri"/>
        </w:rPr>
      </w:pPr>
      <w:r>
        <w:rPr>
          <w:rFonts w:ascii="Calibri" w:hAnsi="Calibri"/>
        </w:rPr>
        <w:t>INEE</w:t>
      </w:r>
      <w:r>
        <w:rPr>
          <w:rFonts w:ascii="Calibri" w:hAnsi="Calibri"/>
          <w:spacing w:val="-8"/>
        </w:rPr>
        <w:t xml:space="preserve"> </w:t>
      </w:r>
      <w:r>
        <w:rPr>
          <w:rFonts w:ascii="Calibri" w:hAnsi="Calibri"/>
        </w:rPr>
        <w:t>(2007)</w:t>
      </w:r>
      <w:r>
        <w:rPr>
          <w:rFonts w:ascii="Calibri" w:hAnsi="Calibri"/>
          <w:spacing w:val="46"/>
        </w:rPr>
        <w:t xml:space="preserve"> </w:t>
      </w:r>
      <w:r>
        <w:rPr>
          <w:rFonts w:ascii="Calibri" w:hAnsi="Calibri"/>
        </w:rPr>
        <w:t>PISA</w:t>
      </w:r>
      <w:r>
        <w:rPr>
          <w:rFonts w:ascii="Calibri" w:hAnsi="Calibri"/>
          <w:spacing w:val="-4"/>
        </w:rPr>
        <w:t xml:space="preserve"> </w:t>
      </w:r>
      <w:r>
        <w:rPr>
          <w:rFonts w:ascii="Calibri" w:hAnsi="Calibri"/>
        </w:rPr>
        <w:t>2006</w:t>
      </w:r>
      <w:r>
        <w:rPr>
          <w:rFonts w:ascii="Calibri" w:hAnsi="Calibri"/>
          <w:spacing w:val="-6"/>
        </w:rPr>
        <w:t xml:space="preserve"> </w:t>
      </w:r>
      <w:r>
        <w:rPr>
          <w:rFonts w:ascii="Calibri" w:hAnsi="Calibri"/>
        </w:rPr>
        <w:t>en</w:t>
      </w:r>
      <w:r>
        <w:rPr>
          <w:rFonts w:ascii="Calibri" w:hAnsi="Calibri"/>
          <w:spacing w:val="-4"/>
        </w:rPr>
        <w:t xml:space="preserve"> </w:t>
      </w:r>
      <w:r>
        <w:rPr>
          <w:rFonts w:ascii="Calibri" w:hAnsi="Calibri"/>
        </w:rPr>
        <w:t>México.</w:t>
      </w:r>
    </w:p>
    <w:p w14:paraId="3AB8A621" w14:textId="77777777" w:rsidR="00892877" w:rsidRDefault="00892877">
      <w:pPr>
        <w:pStyle w:val="Textoindependiente"/>
        <w:spacing w:before="1"/>
        <w:rPr>
          <w:rFonts w:ascii="Calibri"/>
          <w:sz w:val="28"/>
        </w:rPr>
      </w:pPr>
    </w:p>
    <w:p w14:paraId="58CA1E2C" w14:textId="77777777" w:rsidR="00892877" w:rsidRDefault="00000000">
      <w:pPr>
        <w:spacing w:line="228" w:lineRule="auto"/>
        <w:ind w:left="825" w:hanging="716"/>
        <w:rPr>
          <w:rFonts w:ascii="Calibri" w:hAnsi="Calibri"/>
        </w:rPr>
      </w:pPr>
      <w:r>
        <w:rPr>
          <w:rFonts w:ascii="Calibri" w:hAnsi="Calibri"/>
        </w:rPr>
        <w:t>INEE</w:t>
      </w:r>
      <w:r>
        <w:rPr>
          <w:rFonts w:ascii="Calibri" w:hAnsi="Calibri"/>
          <w:spacing w:val="20"/>
        </w:rPr>
        <w:t xml:space="preserve"> </w:t>
      </w:r>
      <w:r>
        <w:rPr>
          <w:rFonts w:ascii="Calibri" w:hAnsi="Calibri"/>
        </w:rPr>
        <w:t>(Agosto</w:t>
      </w:r>
      <w:r>
        <w:rPr>
          <w:rFonts w:ascii="Calibri" w:hAnsi="Calibri"/>
          <w:spacing w:val="20"/>
        </w:rPr>
        <w:t xml:space="preserve"> </w:t>
      </w:r>
      <w:r>
        <w:rPr>
          <w:rFonts w:ascii="Calibri" w:hAnsi="Calibri"/>
        </w:rPr>
        <w:t>2007).</w:t>
      </w:r>
      <w:r>
        <w:rPr>
          <w:rFonts w:ascii="Calibri" w:hAnsi="Calibri"/>
          <w:spacing w:val="25"/>
        </w:rPr>
        <w:t xml:space="preserve"> </w:t>
      </w:r>
      <w:r>
        <w:rPr>
          <w:rFonts w:ascii="Calibri" w:hAnsi="Calibri"/>
        </w:rPr>
        <w:t>El</w:t>
      </w:r>
      <w:r>
        <w:rPr>
          <w:rFonts w:ascii="Calibri" w:hAnsi="Calibri"/>
          <w:spacing w:val="25"/>
        </w:rPr>
        <w:t xml:space="preserve"> </w:t>
      </w:r>
      <w:r>
        <w:rPr>
          <w:rFonts w:ascii="Calibri" w:hAnsi="Calibri"/>
        </w:rPr>
        <w:t>aprendizaje</w:t>
      </w:r>
      <w:r>
        <w:rPr>
          <w:rFonts w:ascii="Calibri" w:hAnsi="Calibri"/>
          <w:spacing w:val="23"/>
        </w:rPr>
        <w:t xml:space="preserve"> </w:t>
      </w:r>
      <w:r>
        <w:rPr>
          <w:rFonts w:ascii="Calibri" w:hAnsi="Calibri"/>
        </w:rPr>
        <w:t>en</w:t>
      </w:r>
      <w:r>
        <w:rPr>
          <w:rFonts w:ascii="Calibri" w:hAnsi="Calibri"/>
          <w:spacing w:val="22"/>
        </w:rPr>
        <w:t xml:space="preserve"> </w:t>
      </w:r>
      <w:r>
        <w:rPr>
          <w:rFonts w:ascii="Calibri" w:hAnsi="Calibri"/>
        </w:rPr>
        <w:t>tercero</w:t>
      </w:r>
      <w:r>
        <w:rPr>
          <w:rFonts w:ascii="Calibri" w:hAnsi="Calibri"/>
          <w:spacing w:val="21"/>
        </w:rPr>
        <w:t xml:space="preserve"> </w:t>
      </w:r>
      <w:r>
        <w:rPr>
          <w:rFonts w:ascii="Calibri" w:hAnsi="Calibri"/>
        </w:rPr>
        <w:t>de</w:t>
      </w:r>
      <w:r>
        <w:rPr>
          <w:rFonts w:ascii="Calibri" w:hAnsi="Calibri"/>
          <w:spacing w:val="23"/>
        </w:rPr>
        <w:t xml:space="preserve"> </w:t>
      </w:r>
      <w:r>
        <w:rPr>
          <w:rFonts w:ascii="Calibri" w:hAnsi="Calibri"/>
        </w:rPr>
        <w:t>primaria</w:t>
      </w:r>
      <w:r>
        <w:rPr>
          <w:rFonts w:ascii="Calibri" w:hAnsi="Calibri"/>
          <w:spacing w:val="22"/>
        </w:rPr>
        <w:t xml:space="preserve"> </w:t>
      </w:r>
      <w:r>
        <w:rPr>
          <w:rFonts w:ascii="Calibri" w:hAnsi="Calibri"/>
        </w:rPr>
        <w:t>en</w:t>
      </w:r>
      <w:r>
        <w:rPr>
          <w:rFonts w:ascii="Calibri" w:hAnsi="Calibri"/>
          <w:spacing w:val="22"/>
        </w:rPr>
        <w:t xml:space="preserve"> </w:t>
      </w:r>
      <w:r>
        <w:rPr>
          <w:rFonts w:ascii="Calibri" w:hAnsi="Calibri"/>
        </w:rPr>
        <w:t>México:español,</w:t>
      </w:r>
      <w:r>
        <w:rPr>
          <w:rFonts w:ascii="Calibri" w:hAnsi="Calibri"/>
          <w:spacing w:val="44"/>
        </w:rPr>
        <w:t xml:space="preserve"> </w:t>
      </w:r>
      <w:r>
        <w:rPr>
          <w:rFonts w:ascii="Calibri" w:hAnsi="Calibri"/>
        </w:rPr>
        <w:t>matemáticas,</w:t>
      </w:r>
      <w:r>
        <w:rPr>
          <w:rFonts w:ascii="Calibri" w:hAnsi="Calibri"/>
          <w:spacing w:val="-47"/>
        </w:rPr>
        <w:t xml:space="preserve"> </w:t>
      </w:r>
      <w:r>
        <w:rPr>
          <w:rFonts w:ascii="Calibri" w:hAnsi="Calibri"/>
        </w:rPr>
        <w:t>ciencias</w:t>
      </w:r>
      <w:r>
        <w:rPr>
          <w:rFonts w:ascii="Calibri" w:hAnsi="Calibri"/>
          <w:spacing w:val="-3"/>
        </w:rPr>
        <w:t xml:space="preserve"> </w:t>
      </w:r>
      <w:r>
        <w:rPr>
          <w:rFonts w:ascii="Calibri" w:hAnsi="Calibri"/>
        </w:rPr>
        <w:t>naturales</w:t>
      </w:r>
      <w:r>
        <w:rPr>
          <w:rFonts w:ascii="Calibri" w:hAnsi="Calibri"/>
          <w:spacing w:val="-1"/>
        </w:rPr>
        <w:t xml:space="preserve"> </w:t>
      </w:r>
      <w:r>
        <w:rPr>
          <w:rFonts w:ascii="Calibri" w:hAnsi="Calibri"/>
        </w:rPr>
        <w:t>y</w:t>
      </w:r>
      <w:r>
        <w:rPr>
          <w:rFonts w:ascii="Calibri" w:hAnsi="Calibri"/>
          <w:spacing w:val="-2"/>
        </w:rPr>
        <w:t xml:space="preserve"> </w:t>
      </w:r>
      <w:r>
        <w:rPr>
          <w:rFonts w:ascii="Calibri" w:hAnsi="Calibri"/>
        </w:rPr>
        <w:t>ciencias</w:t>
      </w:r>
      <w:r>
        <w:rPr>
          <w:rFonts w:ascii="Calibri" w:hAnsi="Calibri"/>
          <w:spacing w:val="-2"/>
        </w:rPr>
        <w:t xml:space="preserve"> </w:t>
      </w:r>
      <w:r>
        <w:rPr>
          <w:rFonts w:ascii="Calibri" w:hAnsi="Calibri"/>
        </w:rPr>
        <w:t>sociales.</w:t>
      </w:r>
    </w:p>
    <w:p w14:paraId="5CF4642F" w14:textId="77777777" w:rsidR="00892877" w:rsidRDefault="00892877">
      <w:pPr>
        <w:pStyle w:val="Textoindependiente"/>
        <w:spacing w:before="5"/>
        <w:rPr>
          <w:rFonts w:ascii="Calibri"/>
          <w:sz w:val="25"/>
        </w:rPr>
      </w:pPr>
    </w:p>
    <w:p w14:paraId="26B455FD" w14:textId="77777777" w:rsidR="00892877" w:rsidRDefault="00000000">
      <w:pPr>
        <w:spacing w:line="228" w:lineRule="auto"/>
        <w:ind w:left="825" w:hanging="716"/>
        <w:rPr>
          <w:rFonts w:ascii="Calibri" w:hAnsi="Calibri"/>
        </w:rPr>
      </w:pPr>
      <w:r>
        <w:rPr>
          <w:rFonts w:ascii="Calibri" w:hAnsi="Calibri"/>
        </w:rPr>
        <w:t>INEE</w:t>
      </w:r>
      <w:r>
        <w:rPr>
          <w:rFonts w:ascii="Calibri" w:hAnsi="Calibri"/>
          <w:spacing w:val="34"/>
        </w:rPr>
        <w:t xml:space="preserve"> </w:t>
      </w:r>
      <w:r>
        <w:rPr>
          <w:rFonts w:ascii="Calibri" w:hAnsi="Calibri"/>
        </w:rPr>
        <w:t>(2008).</w:t>
      </w:r>
      <w:r>
        <w:rPr>
          <w:rFonts w:ascii="Calibri" w:hAnsi="Calibri"/>
          <w:spacing w:val="38"/>
        </w:rPr>
        <w:t xml:space="preserve"> </w:t>
      </w:r>
      <w:r>
        <w:rPr>
          <w:rFonts w:ascii="Calibri" w:hAnsi="Calibri"/>
        </w:rPr>
        <w:t>El</w:t>
      </w:r>
      <w:r>
        <w:rPr>
          <w:rFonts w:ascii="Calibri" w:hAnsi="Calibri"/>
          <w:spacing w:val="38"/>
        </w:rPr>
        <w:t xml:space="preserve"> </w:t>
      </w:r>
      <w:r>
        <w:rPr>
          <w:rFonts w:ascii="Calibri" w:hAnsi="Calibri"/>
        </w:rPr>
        <w:t>aprendizaje</w:t>
      </w:r>
      <w:r>
        <w:rPr>
          <w:rFonts w:ascii="Calibri" w:hAnsi="Calibri"/>
          <w:spacing w:val="36"/>
        </w:rPr>
        <w:t xml:space="preserve"> </w:t>
      </w:r>
      <w:r>
        <w:rPr>
          <w:rFonts w:ascii="Calibri" w:hAnsi="Calibri"/>
        </w:rPr>
        <w:t>en</w:t>
      </w:r>
      <w:r>
        <w:rPr>
          <w:rFonts w:ascii="Calibri" w:hAnsi="Calibri"/>
          <w:spacing w:val="36"/>
        </w:rPr>
        <w:t xml:space="preserve"> </w:t>
      </w:r>
      <w:r>
        <w:rPr>
          <w:rFonts w:ascii="Calibri" w:hAnsi="Calibri"/>
        </w:rPr>
        <w:t>tercero</w:t>
      </w:r>
      <w:r>
        <w:rPr>
          <w:rFonts w:ascii="Calibri" w:hAnsi="Calibri"/>
          <w:spacing w:val="35"/>
        </w:rPr>
        <w:t xml:space="preserve"> </w:t>
      </w:r>
      <w:r>
        <w:rPr>
          <w:rFonts w:ascii="Calibri" w:hAnsi="Calibri"/>
        </w:rPr>
        <w:t>de</w:t>
      </w:r>
      <w:r>
        <w:rPr>
          <w:rFonts w:ascii="Calibri" w:hAnsi="Calibri"/>
          <w:spacing w:val="37"/>
        </w:rPr>
        <w:t xml:space="preserve"> </w:t>
      </w:r>
      <w:r>
        <w:rPr>
          <w:rFonts w:ascii="Calibri" w:hAnsi="Calibri"/>
        </w:rPr>
        <w:t>preescolar</w:t>
      </w:r>
      <w:r>
        <w:rPr>
          <w:rFonts w:ascii="Calibri" w:hAnsi="Calibri"/>
          <w:spacing w:val="32"/>
        </w:rPr>
        <w:t xml:space="preserve"> </w:t>
      </w:r>
      <w:r>
        <w:rPr>
          <w:rFonts w:ascii="Calibri" w:hAnsi="Calibri"/>
        </w:rPr>
        <w:t>en</w:t>
      </w:r>
      <w:r>
        <w:rPr>
          <w:rFonts w:ascii="Calibri" w:hAnsi="Calibri"/>
          <w:spacing w:val="36"/>
        </w:rPr>
        <w:t xml:space="preserve"> </w:t>
      </w:r>
      <w:r>
        <w:rPr>
          <w:rFonts w:ascii="Calibri" w:hAnsi="Calibri"/>
        </w:rPr>
        <w:t>México.</w:t>
      </w:r>
      <w:r>
        <w:rPr>
          <w:rFonts w:ascii="Calibri" w:hAnsi="Calibri"/>
          <w:spacing w:val="38"/>
        </w:rPr>
        <w:t xml:space="preserve"> </w:t>
      </w:r>
      <w:r>
        <w:rPr>
          <w:rFonts w:ascii="Calibri" w:hAnsi="Calibri"/>
        </w:rPr>
        <w:t>Lenguaje</w:t>
      </w:r>
      <w:r>
        <w:rPr>
          <w:rFonts w:ascii="Calibri" w:hAnsi="Calibri"/>
          <w:spacing w:val="37"/>
        </w:rPr>
        <w:t xml:space="preserve"> </w:t>
      </w:r>
      <w:r>
        <w:rPr>
          <w:rFonts w:ascii="Calibri" w:hAnsi="Calibri"/>
        </w:rPr>
        <w:t>y</w:t>
      </w:r>
      <w:r>
        <w:rPr>
          <w:rFonts w:ascii="Calibri" w:hAnsi="Calibri"/>
          <w:spacing w:val="24"/>
        </w:rPr>
        <w:t xml:space="preserve"> </w:t>
      </w:r>
      <w:r>
        <w:rPr>
          <w:rFonts w:ascii="Calibri" w:hAnsi="Calibri"/>
        </w:rPr>
        <w:t>comunicación</w:t>
      </w:r>
      <w:r>
        <w:rPr>
          <w:rFonts w:ascii="Calibri" w:hAnsi="Calibri"/>
          <w:spacing w:val="-47"/>
        </w:rPr>
        <w:t xml:space="preserve"> </w:t>
      </w:r>
      <w:r>
        <w:rPr>
          <w:rFonts w:ascii="Calibri" w:hAnsi="Calibri"/>
        </w:rPr>
        <w:t>Pensamiento</w:t>
      </w:r>
      <w:r>
        <w:rPr>
          <w:rFonts w:ascii="Calibri" w:hAnsi="Calibri"/>
          <w:spacing w:val="-4"/>
        </w:rPr>
        <w:t xml:space="preserve"> </w:t>
      </w:r>
      <w:r>
        <w:rPr>
          <w:rFonts w:ascii="Calibri" w:hAnsi="Calibri"/>
        </w:rPr>
        <w:t>matemático.</w:t>
      </w:r>
    </w:p>
    <w:p w14:paraId="6F538880" w14:textId="77777777" w:rsidR="00892877" w:rsidRDefault="00892877">
      <w:pPr>
        <w:pStyle w:val="Textoindependiente"/>
        <w:spacing w:before="11"/>
        <w:rPr>
          <w:rFonts w:ascii="Calibri"/>
          <w:sz w:val="25"/>
        </w:rPr>
      </w:pPr>
    </w:p>
    <w:p w14:paraId="72A87C2D" w14:textId="77777777" w:rsidR="00892877" w:rsidRPr="00D141BB" w:rsidRDefault="00000000">
      <w:pPr>
        <w:spacing w:line="228" w:lineRule="auto"/>
        <w:ind w:left="825" w:right="133" w:hanging="716"/>
        <w:rPr>
          <w:rFonts w:ascii="Calibri" w:hAnsi="Calibri"/>
          <w:lang w:val="en-US"/>
        </w:rPr>
      </w:pPr>
      <w:r w:rsidRPr="00D141BB">
        <w:rPr>
          <w:rFonts w:ascii="Calibri" w:hAnsi="Calibri"/>
          <w:lang w:val="en-US"/>
        </w:rPr>
        <w:t>Justice</w:t>
      </w:r>
      <w:r w:rsidRPr="00D141BB">
        <w:rPr>
          <w:rFonts w:ascii="Calibri" w:hAnsi="Calibri"/>
          <w:spacing w:val="-9"/>
          <w:lang w:val="en-US"/>
        </w:rPr>
        <w:t xml:space="preserve"> </w:t>
      </w:r>
      <w:r w:rsidRPr="00D141BB">
        <w:rPr>
          <w:rFonts w:ascii="Calibri" w:hAnsi="Calibri"/>
          <w:lang w:val="en-US"/>
        </w:rPr>
        <w:t>L.,</w:t>
      </w:r>
      <w:r w:rsidRPr="00D141BB">
        <w:rPr>
          <w:rFonts w:ascii="Calibri" w:hAnsi="Calibri"/>
          <w:spacing w:val="-12"/>
          <w:lang w:val="en-US"/>
        </w:rPr>
        <w:t xml:space="preserve"> </w:t>
      </w:r>
      <w:r w:rsidRPr="00D141BB">
        <w:rPr>
          <w:rFonts w:ascii="Calibri" w:hAnsi="Calibri"/>
          <w:lang w:val="en-US"/>
        </w:rPr>
        <w:t>Invernizzi</w:t>
      </w:r>
      <w:r w:rsidRPr="00D141BB">
        <w:rPr>
          <w:rFonts w:ascii="Calibri" w:hAnsi="Calibri"/>
          <w:spacing w:val="-8"/>
          <w:lang w:val="en-US"/>
        </w:rPr>
        <w:t xml:space="preserve"> </w:t>
      </w:r>
      <w:r w:rsidRPr="00D141BB">
        <w:rPr>
          <w:rFonts w:ascii="Calibri" w:hAnsi="Calibri"/>
          <w:lang w:val="en-US"/>
        </w:rPr>
        <w:t>M.,</w:t>
      </w:r>
      <w:r w:rsidRPr="00D141BB">
        <w:rPr>
          <w:rFonts w:ascii="Calibri" w:hAnsi="Calibri"/>
          <w:spacing w:val="-11"/>
          <w:lang w:val="en-US"/>
        </w:rPr>
        <w:t xml:space="preserve"> </w:t>
      </w:r>
      <w:r w:rsidRPr="00D141BB">
        <w:rPr>
          <w:rFonts w:ascii="Calibri" w:hAnsi="Calibri"/>
          <w:lang w:val="en-US"/>
        </w:rPr>
        <w:t>Geller</w:t>
      </w:r>
      <w:r w:rsidRPr="00D141BB">
        <w:rPr>
          <w:rFonts w:ascii="Calibri" w:hAnsi="Calibri"/>
          <w:spacing w:val="-10"/>
          <w:lang w:val="en-US"/>
        </w:rPr>
        <w:t xml:space="preserve"> </w:t>
      </w:r>
      <w:r w:rsidRPr="00D141BB">
        <w:rPr>
          <w:rFonts w:ascii="Calibri" w:hAnsi="Calibri"/>
          <w:lang w:val="en-US"/>
        </w:rPr>
        <w:t>K.</w:t>
      </w:r>
      <w:r w:rsidRPr="00D141BB">
        <w:rPr>
          <w:rFonts w:ascii="Calibri" w:hAnsi="Calibri"/>
          <w:spacing w:val="-8"/>
          <w:lang w:val="en-US"/>
        </w:rPr>
        <w:t xml:space="preserve"> </w:t>
      </w:r>
      <w:r w:rsidRPr="00D141BB">
        <w:rPr>
          <w:rFonts w:ascii="Calibri" w:hAnsi="Calibri"/>
          <w:lang w:val="en-US"/>
        </w:rPr>
        <w:t>y</w:t>
      </w:r>
      <w:r w:rsidRPr="00D141BB">
        <w:rPr>
          <w:rFonts w:ascii="Calibri" w:hAnsi="Calibri"/>
          <w:spacing w:val="-8"/>
          <w:lang w:val="en-US"/>
        </w:rPr>
        <w:t xml:space="preserve"> </w:t>
      </w:r>
      <w:r w:rsidRPr="00D141BB">
        <w:rPr>
          <w:rFonts w:ascii="Calibri" w:hAnsi="Calibri"/>
          <w:lang w:val="en-US"/>
        </w:rPr>
        <w:t>Sullivan</w:t>
      </w:r>
      <w:r w:rsidRPr="00D141BB">
        <w:rPr>
          <w:rFonts w:ascii="Calibri" w:hAnsi="Calibri"/>
          <w:spacing w:val="-11"/>
          <w:lang w:val="en-US"/>
        </w:rPr>
        <w:t xml:space="preserve"> </w:t>
      </w:r>
      <w:r w:rsidRPr="00D141BB">
        <w:rPr>
          <w:rFonts w:ascii="Calibri" w:hAnsi="Calibri"/>
          <w:lang w:val="en-US"/>
        </w:rPr>
        <w:t>A.</w:t>
      </w:r>
      <w:r w:rsidRPr="00D141BB">
        <w:rPr>
          <w:rFonts w:ascii="Calibri" w:hAnsi="Calibri"/>
          <w:spacing w:val="-8"/>
          <w:lang w:val="en-US"/>
        </w:rPr>
        <w:t xml:space="preserve"> </w:t>
      </w:r>
      <w:r w:rsidRPr="00D141BB">
        <w:rPr>
          <w:rFonts w:ascii="Calibri" w:hAnsi="Calibri"/>
          <w:lang w:val="en-US"/>
        </w:rPr>
        <w:t>(2005)</w:t>
      </w:r>
      <w:r w:rsidRPr="00D141BB">
        <w:rPr>
          <w:rFonts w:ascii="Calibri" w:hAnsi="Calibri"/>
          <w:spacing w:val="-10"/>
          <w:lang w:val="en-US"/>
        </w:rPr>
        <w:t xml:space="preserve"> </w:t>
      </w:r>
      <w:r w:rsidRPr="00D141BB">
        <w:rPr>
          <w:rFonts w:ascii="Calibri" w:hAnsi="Calibri"/>
          <w:lang w:val="en-US"/>
        </w:rPr>
        <w:t>Descriptive-developmental</w:t>
      </w:r>
      <w:r w:rsidRPr="00D141BB">
        <w:rPr>
          <w:rFonts w:ascii="Calibri" w:hAnsi="Calibri"/>
          <w:spacing w:val="33"/>
          <w:lang w:val="en-US"/>
        </w:rPr>
        <w:t xml:space="preserve"> </w:t>
      </w:r>
      <w:r w:rsidRPr="00D141BB">
        <w:rPr>
          <w:rFonts w:ascii="Calibri" w:hAnsi="Calibri"/>
          <w:lang w:val="en-US"/>
        </w:rPr>
        <w:t>performance</w:t>
      </w:r>
      <w:r w:rsidRPr="00D141BB">
        <w:rPr>
          <w:rFonts w:ascii="Calibri" w:hAnsi="Calibri"/>
          <w:spacing w:val="-9"/>
          <w:lang w:val="en-US"/>
        </w:rPr>
        <w:t xml:space="preserve"> </w:t>
      </w:r>
      <w:r w:rsidRPr="00D141BB">
        <w:rPr>
          <w:rFonts w:ascii="Calibri" w:hAnsi="Calibri"/>
          <w:lang w:val="en-US"/>
        </w:rPr>
        <w:t>of</w:t>
      </w:r>
      <w:r w:rsidRPr="00D141BB">
        <w:rPr>
          <w:rFonts w:ascii="Calibri" w:hAnsi="Calibri"/>
          <w:spacing w:val="-47"/>
          <w:lang w:val="en-US"/>
        </w:rPr>
        <w:t xml:space="preserve"> </w:t>
      </w:r>
      <w:r w:rsidRPr="00D141BB">
        <w:rPr>
          <w:rFonts w:ascii="Calibri" w:hAnsi="Calibri"/>
          <w:lang w:val="en-US"/>
        </w:rPr>
        <w:t>at-risk</w:t>
      </w:r>
      <w:r w:rsidRPr="00D141BB">
        <w:rPr>
          <w:rFonts w:ascii="Calibri" w:hAnsi="Calibri"/>
          <w:spacing w:val="-4"/>
          <w:lang w:val="en-US"/>
        </w:rPr>
        <w:t xml:space="preserve"> </w:t>
      </w:r>
      <w:r w:rsidRPr="00D141BB">
        <w:rPr>
          <w:rFonts w:ascii="Calibri" w:hAnsi="Calibri"/>
          <w:lang w:val="en-US"/>
        </w:rPr>
        <w:t>preschoolers</w:t>
      </w:r>
      <w:r w:rsidRPr="00D141BB">
        <w:rPr>
          <w:rFonts w:ascii="Calibri" w:hAnsi="Calibri"/>
          <w:spacing w:val="-4"/>
          <w:lang w:val="en-US"/>
        </w:rPr>
        <w:t xml:space="preserve"> </w:t>
      </w:r>
      <w:r w:rsidRPr="00D141BB">
        <w:rPr>
          <w:rFonts w:ascii="Calibri" w:hAnsi="Calibri"/>
          <w:lang w:val="en-US"/>
        </w:rPr>
        <w:t>on</w:t>
      </w:r>
      <w:r w:rsidRPr="00D141BB">
        <w:rPr>
          <w:rFonts w:ascii="Calibri" w:hAnsi="Calibri"/>
          <w:spacing w:val="-5"/>
          <w:lang w:val="en-US"/>
        </w:rPr>
        <w:t xml:space="preserve"> </w:t>
      </w:r>
      <w:r w:rsidRPr="00D141BB">
        <w:rPr>
          <w:rFonts w:ascii="Calibri" w:hAnsi="Calibri"/>
          <w:lang w:val="en-US"/>
        </w:rPr>
        <w:t>early</w:t>
      </w:r>
      <w:r w:rsidRPr="00D141BB">
        <w:rPr>
          <w:rFonts w:ascii="Calibri" w:hAnsi="Calibri"/>
          <w:spacing w:val="-4"/>
          <w:lang w:val="en-US"/>
        </w:rPr>
        <w:t xml:space="preserve"> </w:t>
      </w:r>
      <w:r w:rsidRPr="00D141BB">
        <w:rPr>
          <w:rFonts w:ascii="Calibri" w:hAnsi="Calibri"/>
          <w:lang w:val="en-US"/>
        </w:rPr>
        <w:t>literacy</w:t>
      </w:r>
      <w:r w:rsidRPr="00D141BB">
        <w:rPr>
          <w:rFonts w:ascii="Calibri" w:hAnsi="Calibri"/>
          <w:spacing w:val="-4"/>
          <w:lang w:val="en-US"/>
        </w:rPr>
        <w:t xml:space="preserve"> </w:t>
      </w:r>
      <w:r w:rsidRPr="00D141BB">
        <w:rPr>
          <w:rFonts w:ascii="Calibri" w:hAnsi="Calibri"/>
          <w:lang w:val="en-US"/>
        </w:rPr>
        <w:t>tasks.</w:t>
      </w:r>
      <w:r w:rsidRPr="00D141BB">
        <w:rPr>
          <w:rFonts w:ascii="Calibri" w:hAnsi="Calibri"/>
          <w:spacing w:val="-3"/>
          <w:lang w:val="en-US"/>
        </w:rPr>
        <w:t xml:space="preserve"> </w:t>
      </w:r>
      <w:r w:rsidRPr="00D141BB">
        <w:rPr>
          <w:rFonts w:ascii="Calibri" w:hAnsi="Calibri"/>
          <w:lang w:val="en-US"/>
        </w:rPr>
        <w:t>Reading</w:t>
      </w:r>
      <w:r w:rsidRPr="00D141BB">
        <w:rPr>
          <w:rFonts w:ascii="Calibri" w:hAnsi="Calibri"/>
          <w:spacing w:val="-2"/>
          <w:lang w:val="en-US"/>
        </w:rPr>
        <w:t xml:space="preserve"> </w:t>
      </w:r>
      <w:r w:rsidRPr="00D141BB">
        <w:rPr>
          <w:rFonts w:ascii="Calibri" w:hAnsi="Calibri"/>
          <w:lang w:val="en-US"/>
        </w:rPr>
        <w:t>Psychology,</w:t>
      </w:r>
      <w:r w:rsidRPr="00D141BB">
        <w:rPr>
          <w:rFonts w:ascii="Calibri" w:hAnsi="Calibri"/>
          <w:spacing w:val="-7"/>
          <w:lang w:val="en-US"/>
        </w:rPr>
        <w:t xml:space="preserve"> </w:t>
      </w:r>
      <w:r w:rsidRPr="00D141BB">
        <w:rPr>
          <w:rFonts w:ascii="Calibri" w:hAnsi="Calibri"/>
          <w:lang w:val="en-US"/>
        </w:rPr>
        <w:t>26,</w:t>
      </w:r>
      <w:r w:rsidRPr="00D141BB">
        <w:rPr>
          <w:rFonts w:ascii="Calibri" w:hAnsi="Calibri"/>
          <w:spacing w:val="-2"/>
          <w:lang w:val="en-US"/>
        </w:rPr>
        <w:t xml:space="preserve"> </w:t>
      </w:r>
      <w:r w:rsidRPr="00D141BB">
        <w:rPr>
          <w:rFonts w:ascii="Calibri" w:hAnsi="Calibri"/>
          <w:lang w:val="en-US"/>
        </w:rPr>
        <w:t>1–25.</w:t>
      </w:r>
    </w:p>
    <w:p w14:paraId="44B0B6EB" w14:textId="77777777" w:rsidR="00892877" w:rsidRPr="00D141BB" w:rsidRDefault="00000000">
      <w:pPr>
        <w:spacing w:line="257" w:lineRule="exact"/>
        <w:ind w:left="110"/>
        <w:rPr>
          <w:rFonts w:ascii="Calibri"/>
          <w:lang w:val="en-US"/>
        </w:rPr>
      </w:pPr>
      <w:r w:rsidRPr="00D141BB">
        <w:rPr>
          <w:rFonts w:ascii="Calibri"/>
          <w:lang w:val="en-US"/>
        </w:rPr>
        <w:t>Justice</w:t>
      </w:r>
      <w:r w:rsidRPr="00D141BB">
        <w:rPr>
          <w:rFonts w:ascii="Calibri"/>
          <w:spacing w:val="-7"/>
          <w:lang w:val="en-US"/>
        </w:rPr>
        <w:t xml:space="preserve"> </w:t>
      </w:r>
      <w:r w:rsidRPr="00D141BB">
        <w:rPr>
          <w:rFonts w:ascii="Calibri"/>
          <w:lang w:val="en-US"/>
        </w:rPr>
        <w:t>L.</w:t>
      </w:r>
      <w:r w:rsidRPr="00D141BB">
        <w:rPr>
          <w:rFonts w:ascii="Calibri"/>
          <w:spacing w:val="-6"/>
          <w:lang w:val="en-US"/>
        </w:rPr>
        <w:t xml:space="preserve"> </w:t>
      </w:r>
      <w:r w:rsidRPr="00D141BB">
        <w:rPr>
          <w:rFonts w:ascii="Calibri"/>
          <w:lang w:val="en-US"/>
        </w:rPr>
        <w:t>y</w:t>
      </w:r>
      <w:r w:rsidRPr="00D141BB">
        <w:rPr>
          <w:rFonts w:ascii="Calibri"/>
          <w:spacing w:val="-6"/>
          <w:lang w:val="en-US"/>
        </w:rPr>
        <w:t xml:space="preserve"> </w:t>
      </w:r>
      <w:r w:rsidRPr="00D141BB">
        <w:rPr>
          <w:rFonts w:ascii="Calibri"/>
          <w:lang w:val="en-US"/>
        </w:rPr>
        <w:t>Pullen</w:t>
      </w:r>
      <w:r w:rsidRPr="00D141BB">
        <w:rPr>
          <w:rFonts w:ascii="Calibri"/>
          <w:spacing w:val="-7"/>
          <w:lang w:val="en-US"/>
        </w:rPr>
        <w:t xml:space="preserve"> </w:t>
      </w:r>
      <w:r w:rsidRPr="00D141BB">
        <w:rPr>
          <w:rFonts w:ascii="Calibri"/>
          <w:lang w:val="en-US"/>
        </w:rPr>
        <w:t>(2003)</w:t>
      </w:r>
      <w:r w:rsidRPr="00D141BB">
        <w:rPr>
          <w:rFonts w:ascii="Calibri"/>
          <w:spacing w:val="-6"/>
          <w:lang w:val="en-US"/>
        </w:rPr>
        <w:t xml:space="preserve"> </w:t>
      </w:r>
      <w:r w:rsidRPr="00D141BB">
        <w:rPr>
          <w:rFonts w:ascii="Calibri"/>
          <w:lang w:val="en-US"/>
        </w:rPr>
        <w:t>Promising</w:t>
      </w:r>
      <w:r w:rsidRPr="00D141BB">
        <w:rPr>
          <w:rFonts w:ascii="Calibri"/>
          <w:spacing w:val="-6"/>
          <w:lang w:val="en-US"/>
        </w:rPr>
        <w:t xml:space="preserve"> </w:t>
      </w:r>
      <w:r w:rsidRPr="00D141BB">
        <w:rPr>
          <w:rFonts w:ascii="Calibri"/>
          <w:lang w:val="en-US"/>
        </w:rPr>
        <w:t>interventions</w:t>
      </w:r>
      <w:r w:rsidRPr="00D141BB">
        <w:rPr>
          <w:rFonts w:ascii="Calibri"/>
          <w:spacing w:val="-6"/>
          <w:lang w:val="en-US"/>
        </w:rPr>
        <w:t xml:space="preserve"> </w:t>
      </w:r>
      <w:r w:rsidRPr="00D141BB">
        <w:rPr>
          <w:rFonts w:ascii="Calibri"/>
          <w:lang w:val="en-US"/>
        </w:rPr>
        <w:t>for</w:t>
      </w:r>
      <w:r w:rsidRPr="00D141BB">
        <w:rPr>
          <w:rFonts w:ascii="Calibri"/>
          <w:spacing w:val="-7"/>
          <w:lang w:val="en-US"/>
        </w:rPr>
        <w:t xml:space="preserve"> </w:t>
      </w:r>
      <w:r w:rsidRPr="00D141BB">
        <w:rPr>
          <w:rFonts w:ascii="Calibri"/>
          <w:lang w:val="en-US"/>
        </w:rPr>
        <w:t>promoting</w:t>
      </w:r>
      <w:r w:rsidRPr="00D141BB">
        <w:rPr>
          <w:rFonts w:ascii="Calibri"/>
          <w:spacing w:val="-5"/>
          <w:lang w:val="en-US"/>
        </w:rPr>
        <w:t xml:space="preserve"> </w:t>
      </w:r>
      <w:r w:rsidRPr="00D141BB">
        <w:rPr>
          <w:rFonts w:ascii="Calibri"/>
          <w:lang w:val="en-US"/>
        </w:rPr>
        <w:t>emergent</w:t>
      </w:r>
      <w:r w:rsidRPr="00D141BB">
        <w:rPr>
          <w:rFonts w:ascii="Calibri"/>
          <w:spacing w:val="-8"/>
          <w:lang w:val="en-US"/>
        </w:rPr>
        <w:t xml:space="preserve"> </w:t>
      </w:r>
      <w:r w:rsidRPr="00D141BB">
        <w:rPr>
          <w:rFonts w:ascii="Calibri"/>
          <w:lang w:val="en-US"/>
        </w:rPr>
        <w:t>literacy</w:t>
      </w:r>
      <w:r w:rsidRPr="00D141BB">
        <w:rPr>
          <w:rFonts w:ascii="Calibri"/>
          <w:spacing w:val="-7"/>
          <w:lang w:val="en-US"/>
        </w:rPr>
        <w:t xml:space="preserve"> </w:t>
      </w:r>
      <w:r w:rsidRPr="00D141BB">
        <w:rPr>
          <w:rFonts w:ascii="Calibri"/>
          <w:lang w:val="en-US"/>
        </w:rPr>
        <w:t>skills:</w:t>
      </w:r>
    </w:p>
    <w:p w14:paraId="4A6636DA" w14:textId="77777777" w:rsidR="00892877" w:rsidRPr="00D141BB" w:rsidRDefault="00000000">
      <w:pPr>
        <w:spacing w:before="25" w:line="228" w:lineRule="auto"/>
        <w:ind w:left="830"/>
        <w:rPr>
          <w:rFonts w:ascii="Calibri"/>
          <w:lang w:val="en-US"/>
        </w:rPr>
      </w:pPr>
      <w:r w:rsidRPr="00D141BB">
        <w:rPr>
          <w:rFonts w:ascii="Calibri"/>
          <w:lang w:val="en-US"/>
        </w:rPr>
        <w:t>Three</w:t>
      </w:r>
      <w:r w:rsidRPr="00D141BB">
        <w:rPr>
          <w:rFonts w:ascii="Calibri"/>
          <w:spacing w:val="12"/>
          <w:lang w:val="en-US"/>
        </w:rPr>
        <w:t xml:space="preserve"> </w:t>
      </w:r>
      <w:r w:rsidRPr="00D141BB">
        <w:rPr>
          <w:rFonts w:ascii="Calibri"/>
          <w:lang w:val="en-US"/>
        </w:rPr>
        <w:t>evidence-based</w:t>
      </w:r>
      <w:r w:rsidRPr="00D141BB">
        <w:rPr>
          <w:rFonts w:ascii="Calibri"/>
          <w:spacing w:val="11"/>
          <w:lang w:val="en-US"/>
        </w:rPr>
        <w:t xml:space="preserve"> </w:t>
      </w:r>
      <w:r w:rsidRPr="00D141BB">
        <w:rPr>
          <w:rFonts w:ascii="Calibri"/>
          <w:lang w:val="en-US"/>
        </w:rPr>
        <w:t>approaches</w:t>
      </w:r>
      <w:r w:rsidRPr="00D141BB">
        <w:rPr>
          <w:rFonts w:ascii="Calibri"/>
          <w:spacing w:val="13"/>
          <w:lang w:val="en-US"/>
        </w:rPr>
        <w:t xml:space="preserve"> </w:t>
      </w:r>
      <w:r w:rsidRPr="00D141BB">
        <w:rPr>
          <w:rFonts w:ascii="Calibri"/>
          <w:lang w:val="en-US"/>
        </w:rPr>
        <w:t>Topics</w:t>
      </w:r>
      <w:r w:rsidRPr="00D141BB">
        <w:rPr>
          <w:rFonts w:ascii="Calibri"/>
          <w:spacing w:val="13"/>
          <w:lang w:val="en-US"/>
        </w:rPr>
        <w:t xml:space="preserve"> </w:t>
      </w:r>
      <w:r w:rsidRPr="00D141BB">
        <w:rPr>
          <w:rFonts w:ascii="Calibri"/>
          <w:lang w:val="en-US"/>
        </w:rPr>
        <w:t>in</w:t>
      </w:r>
      <w:r w:rsidRPr="00D141BB">
        <w:rPr>
          <w:rFonts w:ascii="Calibri"/>
          <w:spacing w:val="11"/>
          <w:lang w:val="en-US"/>
        </w:rPr>
        <w:t xml:space="preserve"> </w:t>
      </w:r>
      <w:r w:rsidRPr="00D141BB">
        <w:rPr>
          <w:rFonts w:ascii="Calibri"/>
          <w:lang w:val="en-US"/>
        </w:rPr>
        <w:t>Early</w:t>
      </w:r>
      <w:r w:rsidRPr="00D141BB">
        <w:rPr>
          <w:rFonts w:ascii="Calibri"/>
          <w:spacing w:val="12"/>
          <w:lang w:val="en-US"/>
        </w:rPr>
        <w:t xml:space="preserve"> </w:t>
      </w:r>
      <w:r w:rsidRPr="00D141BB">
        <w:rPr>
          <w:rFonts w:ascii="Calibri"/>
          <w:lang w:val="en-US"/>
        </w:rPr>
        <w:t>Childhood</w:t>
      </w:r>
      <w:r w:rsidRPr="00D141BB">
        <w:rPr>
          <w:rFonts w:ascii="Calibri"/>
          <w:spacing w:val="12"/>
          <w:lang w:val="en-US"/>
        </w:rPr>
        <w:t xml:space="preserve"> </w:t>
      </w:r>
      <w:r w:rsidRPr="00D141BB">
        <w:rPr>
          <w:rFonts w:ascii="Calibri"/>
          <w:lang w:val="en-US"/>
        </w:rPr>
        <w:t>Special</w:t>
      </w:r>
      <w:r w:rsidRPr="00D141BB">
        <w:rPr>
          <w:rFonts w:ascii="Calibri"/>
          <w:spacing w:val="13"/>
          <w:lang w:val="en-US"/>
        </w:rPr>
        <w:t xml:space="preserve"> </w:t>
      </w:r>
      <w:r w:rsidRPr="00D141BB">
        <w:rPr>
          <w:rFonts w:ascii="Calibri"/>
          <w:lang w:val="en-US"/>
        </w:rPr>
        <w:t>Education.</w:t>
      </w:r>
      <w:r w:rsidRPr="00D141BB">
        <w:rPr>
          <w:rFonts w:ascii="Calibri"/>
          <w:spacing w:val="13"/>
          <w:lang w:val="en-US"/>
        </w:rPr>
        <w:t xml:space="preserve"> </w:t>
      </w:r>
      <w:r w:rsidRPr="00D141BB">
        <w:rPr>
          <w:rFonts w:ascii="Calibri"/>
          <w:lang w:val="en-US"/>
        </w:rPr>
        <w:t>Career</w:t>
      </w:r>
      <w:r w:rsidRPr="00D141BB">
        <w:rPr>
          <w:rFonts w:ascii="Calibri"/>
          <w:spacing w:val="-47"/>
          <w:lang w:val="en-US"/>
        </w:rPr>
        <w:t xml:space="preserve"> </w:t>
      </w:r>
      <w:r w:rsidRPr="00D141BB">
        <w:rPr>
          <w:rFonts w:ascii="Calibri"/>
          <w:lang w:val="en-US"/>
        </w:rPr>
        <w:t>and</w:t>
      </w:r>
      <w:r w:rsidRPr="00D141BB">
        <w:rPr>
          <w:rFonts w:ascii="Calibri"/>
          <w:spacing w:val="-4"/>
          <w:lang w:val="en-US"/>
        </w:rPr>
        <w:t xml:space="preserve"> </w:t>
      </w:r>
      <w:r w:rsidRPr="00D141BB">
        <w:rPr>
          <w:rFonts w:ascii="Calibri"/>
          <w:lang w:val="en-US"/>
        </w:rPr>
        <w:t>Technical</w:t>
      </w:r>
      <w:r w:rsidRPr="00D141BB">
        <w:rPr>
          <w:rFonts w:ascii="Calibri"/>
          <w:spacing w:val="-1"/>
          <w:lang w:val="en-US"/>
        </w:rPr>
        <w:t xml:space="preserve"> </w:t>
      </w:r>
      <w:r w:rsidRPr="00D141BB">
        <w:rPr>
          <w:rFonts w:ascii="Calibri"/>
          <w:lang w:val="en-US"/>
        </w:rPr>
        <w:t>Education,</w:t>
      </w:r>
      <w:r w:rsidRPr="00D141BB">
        <w:rPr>
          <w:rFonts w:ascii="Calibri"/>
          <w:spacing w:val="-6"/>
          <w:lang w:val="en-US"/>
        </w:rPr>
        <w:t xml:space="preserve"> </w:t>
      </w:r>
      <w:r w:rsidRPr="00D141BB">
        <w:rPr>
          <w:rFonts w:ascii="Calibri"/>
          <w:lang w:val="en-US"/>
        </w:rPr>
        <w:t>23</w:t>
      </w:r>
      <w:r w:rsidRPr="00D141BB">
        <w:rPr>
          <w:rFonts w:ascii="Calibri"/>
          <w:spacing w:val="-4"/>
          <w:lang w:val="en-US"/>
        </w:rPr>
        <w:t xml:space="preserve"> </w:t>
      </w:r>
      <w:r w:rsidRPr="00D141BB">
        <w:rPr>
          <w:rFonts w:ascii="Calibri"/>
          <w:lang w:val="en-US"/>
        </w:rPr>
        <w:t>(3),</w:t>
      </w:r>
      <w:r w:rsidRPr="00D141BB">
        <w:rPr>
          <w:rFonts w:ascii="Calibri"/>
          <w:spacing w:val="-5"/>
          <w:lang w:val="en-US"/>
        </w:rPr>
        <w:t xml:space="preserve"> </w:t>
      </w:r>
      <w:r w:rsidRPr="00D141BB">
        <w:rPr>
          <w:rFonts w:ascii="Calibri"/>
          <w:lang w:val="en-US"/>
        </w:rPr>
        <w:t>99-113.</w:t>
      </w:r>
    </w:p>
    <w:p w14:paraId="4E532F19" w14:textId="77777777" w:rsidR="00892877" w:rsidRPr="00D141BB" w:rsidRDefault="00892877">
      <w:pPr>
        <w:spacing w:line="228" w:lineRule="auto"/>
        <w:rPr>
          <w:rFonts w:ascii="Calibri"/>
          <w:lang w:val="en-US"/>
        </w:rPr>
        <w:sectPr w:rsidR="00892877" w:rsidRPr="00D141BB">
          <w:pgSz w:w="11910" w:h="16840"/>
          <w:pgMar w:top="1580" w:right="1560" w:bottom="280" w:left="1580" w:header="720" w:footer="720" w:gutter="0"/>
          <w:cols w:space="720"/>
        </w:sectPr>
      </w:pPr>
    </w:p>
    <w:p w14:paraId="6842AD1E" w14:textId="77777777" w:rsidR="00892877" w:rsidRPr="00D141BB" w:rsidRDefault="00000000">
      <w:pPr>
        <w:spacing w:before="56" w:line="228" w:lineRule="auto"/>
        <w:ind w:left="825" w:hanging="716"/>
        <w:rPr>
          <w:rFonts w:ascii="Calibri"/>
          <w:lang w:val="en-US"/>
        </w:rPr>
      </w:pPr>
      <w:r w:rsidRPr="00D141BB">
        <w:rPr>
          <w:rFonts w:ascii="Calibri"/>
          <w:spacing w:val="-1"/>
          <w:lang w:val="en-US"/>
        </w:rPr>
        <w:lastRenderedPageBreak/>
        <w:t>Kozulin</w:t>
      </w:r>
      <w:r w:rsidRPr="00D141BB">
        <w:rPr>
          <w:rFonts w:ascii="Calibri"/>
          <w:spacing w:val="-13"/>
          <w:lang w:val="en-US"/>
        </w:rPr>
        <w:t xml:space="preserve"> </w:t>
      </w:r>
      <w:r w:rsidRPr="00D141BB">
        <w:rPr>
          <w:rFonts w:ascii="Calibri"/>
          <w:spacing w:val="-1"/>
          <w:lang w:val="en-US"/>
        </w:rPr>
        <w:t>A.</w:t>
      </w:r>
      <w:r w:rsidRPr="00D141BB">
        <w:rPr>
          <w:rFonts w:ascii="Calibri"/>
          <w:spacing w:val="-10"/>
          <w:lang w:val="en-US"/>
        </w:rPr>
        <w:t xml:space="preserve"> </w:t>
      </w:r>
      <w:r w:rsidRPr="00D141BB">
        <w:rPr>
          <w:rFonts w:ascii="Calibri"/>
          <w:spacing w:val="-1"/>
          <w:lang w:val="en-US"/>
        </w:rPr>
        <w:t>y</w:t>
      </w:r>
      <w:r w:rsidRPr="00D141BB">
        <w:rPr>
          <w:rFonts w:ascii="Calibri"/>
          <w:spacing w:val="-11"/>
          <w:lang w:val="en-US"/>
        </w:rPr>
        <w:t xml:space="preserve"> </w:t>
      </w:r>
      <w:r w:rsidRPr="00D141BB">
        <w:rPr>
          <w:rFonts w:ascii="Calibri"/>
          <w:spacing w:val="-1"/>
          <w:lang w:val="en-US"/>
        </w:rPr>
        <w:t>Garb</w:t>
      </w:r>
      <w:r w:rsidRPr="00D141BB">
        <w:rPr>
          <w:rFonts w:ascii="Calibri"/>
          <w:spacing w:val="-12"/>
          <w:lang w:val="en-US"/>
        </w:rPr>
        <w:t xml:space="preserve"> </w:t>
      </w:r>
      <w:r w:rsidRPr="00D141BB">
        <w:rPr>
          <w:rFonts w:ascii="Calibri"/>
          <w:spacing w:val="-1"/>
          <w:lang w:val="en-US"/>
        </w:rPr>
        <w:t>E.</w:t>
      </w:r>
      <w:r w:rsidRPr="00D141BB">
        <w:rPr>
          <w:rFonts w:ascii="Calibri"/>
          <w:spacing w:val="-10"/>
          <w:lang w:val="en-US"/>
        </w:rPr>
        <w:t xml:space="preserve"> </w:t>
      </w:r>
      <w:r w:rsidRPr="00D141BB">
        <w:rPr>
          <w:rFonts w:ascii="Calibri"/>
          <w:spacing w:val="-1"/>
          <w:lang w:val="en-US"/>
        </w:rPr>
        <w:t>(2004)</w:t>
      </w:r>
      <w:r w:rsidRPr="00D141BB">
        <w:rPr>
          <w:rFonts w:ascii="Calibri"/>
          <w:spacing w:val="-12"/>
          <w:lang w:val="en-US"/>
        </w:rPr>
        <w:t xml:space="preserve"> </w:t>
      </w:r>
      <w:r w:rsidRPr="00D141BB">
        <w:rPr>
          <w:rFonts w:ascii="Calibri"/>
          <w:spacing w:val="-1"/>
          <w:lang w:val="en-US"/>
        </w:rPr>
        <w:t>Dynamic</w:t>
      </w:r>
      <w:r w:rsidRPr="00D141BB">
        <w:rPr>
          <w:rFonts w:ascii="Calibri"/>
          <w:spacing w:val="-14"/>
          <w:lang w:val="en-US"/>
        </w:rPr>
        <w:t xml:space="preserve"> </w:t>
      </w:r>
      <w:r w:rsidRPr="00D141BB">
        <w:rPr>
          <w:rFonts w:ascii="Calibri"/>
          <w:spacing w:val="-1"/>
          <w:lang w:val="en-US"/>
        </w:rPr>
        <w:t>assessment</w:t>
      </w:r>
      <w:r w:rsidRPr="00D141BB">
        <w:rPr>
          <w:rFonts w:ascii="Calibri"/>
          <w:spacing w:val="-13"/>
          <w:lang w:val="en-US"/>
        </w:rPr>
        <w:t xml:space="preserve"> </w:t>
      </w:r>
      <w:r w:rsidRPr="00D141BB">
        <w:rPr>
          <w:rFonts w:ascii="Calibri"/>
          <w:lang w:val="en-US"/>
        </w:rPr>
        <w:t>of</w:t>
      </w:r>
      <w:r w:rsidRPr="00D141BB">
        <w:rPr>
          <w:rFonts w:ascii="Calibri"/>
          <w:spacing w:val="-12"/>
          <w:lang w:val="en-US"/>
        </w:rPr>
        <w:t xml:space="preserve"> </w:t>
      </w:r>
      <w:r w:rsidRPr="00D141BB">
        <w:rPr>
          <w:rFonts w:ascii="Calibri"/>
          <w:lang w:val="en-US"/>
        </w:rPr>
        <w:t>literacy:</w:t>
      </w:r>
      <w:r w:rsidRPr="00D141BB">
        <w:rPr>
          <w:rFonts w:ascii="Calibri"/>
          <w:spacing w:val="-13"/>
          <w:lang w:val="en-US"/>
        </w:rPr>
        <w:t xml:space="preserve"> </w:t>
      </w:r>
      <w:r w:rsidRPr="00D141BB">
        <w:rPr>
          <w:rFonts w:ascii="Calibri"/>
          <w:lang w:val="en-US"/>
        </w:rPr>
        <w:t>English</w:t>
      </w:r>
      <w:r w:rsidRPr="00D141BB">
        <w:rPr>
          <w:rFonts w:ascii="Calibri"/>
          <w:spacing w:val="-12"/>
          <w:lang w:val="en-US"/>
        </w:rPr>
        <w:t xml:space="preserve"> </w:t>
      </w:r>
      <w:r w:rsidRPr="00D141BB">
        <w:rPr>
          <w:rFonts w:ascii="Calibri"/>
          <w:lang w:val="en-US"/>
        </w:rPr>
        <w:t>as</w:t>
      </w:r>
      <w:r w:rsidRPr="00D141BB">
        <w:rPr>
          <w:rFonts w:ascii="Calibri"/>
          <w:spacing w:val="-12"/>
          <w:lang w:val="en-US"/>
        </w:rPr>
        <w:t xml:space="preserve"> </w:t>
      </w:r>
      <w:r w:rsidRPr="00D141BB">
        <w:rPr>
          <w:rFonts w:ascii="Calibri"/>
          <w:lang w:val="en-US"/>
        </w:rPr>
        <w:t>a</w:t>
      </w:r>
      <w:r w:rsidRPr="00D141BB">
        <w:rPr>
          <w:rFonts w:ascii="Calibri"/>
          <w:spacing w:val="-12"/>
          <w:lang w:val="en-US"/>
        </w:rPr>
        <w:t xml:space="preserve"> </w:t>
      </w:r>
      <w:r w:rsidRPr="00D141BB">
        <w:rPr>
          <w:rFonts w:ascii="Calibri"/>
          <w:lang w:val="en-US"/>
        </w:rPr>
        <w:t>third</w:t>
      </w:r>
      <w:r w:rsidRPr="00D141BB">
        <w:rPr>
          <w:rFonts w:ascii="Calibri"/>
          <w:spacing w:val="-13"/>
          <w:lang w:val="en-US"/>
        </w:rPr>
        <w:t xml:space="preserve"> </w:t>
      </w:r>
      <w:r w:rsidRPr="00D141BB">
        <w:rPr>
          <w:rFonts w:ascii="Calibri"/>
          <w:lang w:val="en-US"/>
        </w:rPr>
        <w:t>language.</w:t>
      </w:r>
      <w:r w:rsidRPr="00D141BB">
        <w:rPr>
          <w:rFonts w:ascii="Calibri"/>
          <w:spacing w:val="30"/>
          <w:lang w:val="en-US"/>
        </w:rPr>
        <w:t xml:space="preserve"> </w:t>
      </w:r>
      <w:r w:rsidRPr="00D141BB">
        <w:rPr>
          <w:rFonts w:ascii="Calibri"/>
          <w:lang w:val="en-US"/>
        </w:rPr>
        <w:t>European</w:t>
      </w:r>
      <w:r w:rsidRPr="00D141BB">
        <w:rPr>
          <w:rFonts w:ascii="Calibri"/>
          <w:spacing w:val="-47"/>
          <w:lang w:val="en-US"/>
        </w:rPr>
        <w:t xml:space="preserve"> </w:t>
      </w:r>
      <w:r w:rsidRPr="00D141BB">
        <w:rPr>
          <w:rFonts w:ascii="Calibri"/>
          <w:lang w:val="en-US"/>
        </w:rPr>
        <w:t>Journal</w:t>
      </w:r>
      <w:r w:rsidRPr="00D141BB">
        <w:rPr>
          <w:rFonts w:ascii="Calibri"/>
          <w:spacing w:val="-2"/>
          <w:lang w:val="en-US"/>
        </w:rPr>
        <w:t xml:space="preserve"> </w:t>
      </w:r>
      <w:r w:rsidRPr="00D141BB">
        <w:rPr>
          <w:rFonts w:ascii="Calibri"/>
          <w:lang w:val="en-US"/>
        </w:rPr>
        <w:t>of</w:t>
      </w:r>
      <w:r w:rsidRPr="00D141BB">
        <w:rPr>
          <w:rFonts w:ascii="Calibri"/>
          <w:spacing w:val="-2"/>
          <w:lang w:val="en-US"/>
        </w:rPr>
        <w:t xml:space="preserve"> </w:t>
      </w:r>
      <w:r w:rsidRPr="00D141BB">
        <w:rPr>
          <w:rFonts w:ascii="Calibri"/>
          <w:lang w:val="en-US"/>
        </w:rPr>
        <w:t>Psychology</w:t>
      </w:r>
      <w:r w:rsidRPr="00D141BB">
        <w:rPr>
          <w:rFonts w:ascii="Calibri"/>
          <w:spacing w:val="-3"/>
          <w:lang w:val="en-US"/>
        </w:rPr>
        <w:t xml:space="preserve"> </w:t>
      </w:r>
      <w:r w:rsidRPr="00D141BB">
        <w:rPr>
          <w:rFonts w:ascii="Calibri"/>
          <w:lang w:val="en-US"/>
        </w:rPr>
        <w:t>of</w:t>
      </w:r>
      <w:r w:rsidRPr="00D141BB">
        <w:rPr>
          <w:rFonts w:ascii="Calibri"/>
          <w:spacing w:val="-2"/>
          <w:lang w:val="en-US"/>
        </w:rPr>
        <w:t xml:space="preserve"> </w:t>
      </w:r>
      <w:r w:rsidRPr="00D141BB">
        <w:rPr>
          <w:rFonts w:ascii="Calibri"/>
          <w:lang w:val="en-US"/>
        </w:rPr>
        <w:t>Education.</w:t>
      </w:r>
      <w:r w:rsidRPr="00D141BB">
        <w:rPr>
          <w:rFonts w:ascii="Calibri"/>
          <w:spacing w:val="-2"/>
          <w:lang w:val="en-US"/>
        </w:rPr>
        <w:t xml:space="preserve"> </w:t>
      </w:r>
      <w:r w:rsidRPr="00D141BB">
        <w:rPr>
          <w:rFonts w:ascii="Calibri"/>
          <w:lang w:val="en-US"/>
        </w:rPr>
        <w:t>19(1), 65-77</w:t>
      </w:r>
    </w:p>
    <w:p w14:paraId="60F84C56" w14:textId="77777777" w:rsidR="00892877" w:rsidRPr="00D141BB" w:rsidRDefault="00892877">
      <w:pPr>
        <w:pStyle w:val="Textoindependiente"/>
        <w:spacing w:before="11"/>
        <w:rPr>
          <w:rFonts w:ascii="Calibri"/>
          <w:lang w:val="en-US"/>
        </w:rPr>
      </w:pPr>
    </w:p>
    <w:p w14:paraId="3095636C" w14:textId="77777777" w:rsidR="00892877" w:rsidRPr="00D141BB" w:rsidRDefault="00000000">
      <w:pPr>
        <w:ind w:left="110"/>
        <w:rPr>
          <w:rFonts w:ascii="Calibri" w:hAnsi="Calibri"/>
          <w:lang w:val="en-US"/>
        </w:rPr>
      </w:pPr>
      <w:r w:rsidRPr="00D141BB">
        <w:rPr>
          <w:rFonts w:ascii="Calibri" w:hAnsi="Calibri"/>
          <w:lang w:val="en-US"/>
        </w:rPr>
        <w:t>Leal</w:t>
      </w:r>
      <w:r w:rsidRPr="00D141BB">
        <w:rPr>
          <w:rFonts w:ascii="Calibri" w:hAnsi="Calibri"/>
          <w:spacing w:val="-4"/>
          <w:lang w:val="en-US"/>
        </w:rPr>
        <w:t xml:space="preserve"> </w:t>
      </w:r>
      <w:r w:rsidRPr="00D141BB">
        <w:rPr>
          <w:rFonts w:ascii="Calibri" w:hAnsi="Calibri"/>
          <w:lang w:val="en-US"/>
        </w:rPr>
        <w:t>A.</w:t>
      </w:r>
      <w:r w:rsidRPr="00D141BB">
        <w:rPr>
          <w:rFonts w:ascii="Calibri" w:hAnsi="Calibri"/>
          <w:spacing w:val="-5"/>
          <w:lang w:val="en-US"/>
        </w:rPr>
        <w:t xml:space="preserve"> </w:t>
      </w:r>
      <w:r w:rsidRPr="00D141BB">
        <w:rPr>
          <w:rFonts w:ascii="Calibri" w:hAnsi="Calibri"/>
          <w:lang w:val="en-US"/>
        </w:rPr>
        <w:t>(1997)</w:t>
      </w:r>
      <w:r w:rsidRPr="00D141BB">
        <w:rPr>
          <w:rFonts w:ascii="Calibri" w:hAnsi="Calibri"/>
          <w:spacing w:val="-6"/>
          <w:lang w:val="en-US"/>
        </w:rPr>
        <w:t xml:space="preserve"> </w:t>
      </w:r>
      <w:r w:rsidRPr="00D141BB">
        <w:rPr>
          <w:rFonts w:ascii="Calibri" w:hAnsi="Calibri"/>
          <w:lang w:val="en-US"/>
        </w:rPr>
        <w:t>Construcción</w:t>
      </w:r>
      <w:r w:rsidRPr="00D141BB">
        <w:rPr>
          <w:rFonts w:ascii="Calibri" w:hAnsi="Calibri"/>
          <w:spacing w:val="-7"/>
          <w:lang w:val="en-US"/>
        </w:rPr>
        <w:t xml:space="preserve"> </w:t>
      </w:r>
      <w:r w:rsidRPr="00D141BB">
        <w:rPr>
          <w:rFonts w:ascii="Calibri" w:hAnsi="Calibri"/>
          <w:lang w:val="en-US"/>
        </w:rPr>
        <w:t>de</w:t>
      </w:r>
      <w:r w:rsidRPr="00D141BB">
        <w:rPr>
          <w:rFonts w:ascii="Calibri" w:hAnsi="Calibri"/>
          <w:spacing w:val="-6"/>
          <w:lang w:val="en-US"/>
        </w:rPr>
        <w:t xml:space="preserve"> </w:t>
      </w:r>
      <w:r w:rsidRPr="00D141BB">
        <w:rPr>
          <w:rFonts w:ascii="Calibri" w:hAnsi="Calibri"/>
          <w:lang w:val="en-US"/>
        </w:rPr>
        <w:t>sistemas</w:t>
      </w:r>
      <w:r w:rsidRPr="00D141BB">
        <w:rPr>
          <w:rFonts w:ascii="Calibri" w:hAnsi="Calibri"/>
          <w:spacing w:val="-5"/>
          <w:lang w:val="en-US"/>
        </w:rPr>
        <w:t xml:space="preserve"> </w:t>
      </w:r>
      <w:r w:rsidRPr="00D141BB">
        <w:rPr>
          <w:rFonts w:ascii="Calibri" w:hAnsi="Calibri"/>
          <w:lang w:val="en-US"/>
        </w:rPr>
        <w:t>simbólicos.</w:t>
      </w:r>
      <w:r w:rsidRPr="00D141BB">
        <w:rPr>
          <w:rFonts w:ascii="Calibri" w:hAnsi="Calibri"/>
          <w:spacing w:val="-5"/>
          <w:lang w:val="en-US"/>
        </w:rPr>
        <w:t xml:space="preserve"> </w:t>
      </w:r>
      <w:r w:rsidRPr="00D141BB">
        <w:rPr>
          <w:rFonts w:ascii="Calibri" w:hAnsi="Calibri"/>
          <w:lang w:val="en-US"/>
        </w:rPr>
        <w:t>Editorial</w:t>
      </w:r>
      <w:r w:rsidRPr="00D141BB">
        <w:rPr>
          <w:rFonts w:ascii="Calibri" w:hAnsi="Calibri"/>
          <w:spacing w:val="-5"/>
          <w:lang w:val="en-US"/>
        </w:rPr>
        <w:t xml:space="preserve"> </w:t>
      </w:r>
      <w:r w:rsidRPr="00D141BB">
        <w:rPr>
          <w:rFonts w:ascii="Calibri" w:hAnsi="Calibri"/>
          <w:lang w:val="en-US"/>
        </w:rPr>
        <w:t>Gedisa.</w:t>
      </w:r>
    </w:p>
    <w:p w14:paraId="6E13FA74" w14:textId="77777777" w:rsidR="00892877" w:rsidRPr="00D141BB" w:rsidRDefault="00892877">
      <w:pPr>
        <w:pStyle w:val="Textoindependiente"/>
        <w:spacing w:before="9"/>
        <w:rPr>
          <w:rFonts w:ascii="Calibri"/>
          <w:sz w:val="27"/>
          <w:lang w:val="en-US"/>
        </w:rPr>
      </w:pPr>
    </w:p>
    <w:p w14:paraId="0F7C1447" w14:textId="77777777" w:rsidR="00892877" w:rsidRPr="00D141BB" w:rsidRDefault="00000000">
      <w:pPr>
        <w:spacing w:line="232" w:lineRule="auto"/>
        <w:ind w:left="825" w:hanging="716"/>
        <w:rPr>
          <w:rFonts w:ascii="Calibri"/>
          <w:lang w:val="en-US"/>
        </w:rPr>
      </w:pPr>
      <w:r w:rsidRPr="00D141BB">
        <w:rPr>
          <w:rFonts w:ascii="Calibri"/>
          <w:spacing w:val="-1"/>
          <w:lang w:val="en-US"/>
        </w:rPr>
        <w:t xml:space="preserve">Levy B., Gong Z., Hessels S., Evans M. y Jared </w:t>
      </w:r>
      <w:r w:rsidRPr="00D141BB">
        <w:rPr>
          <w:rFonts w:ascii="Calibri"/>
          <w:lang w:val="en-US"/>
        </w:rPr>
        <w:t>D. (2005)</w:t>
      </w:r>
      <w:r w:rsidRPr="00D141BB">
        <w:rPr>
          <w:rFonts w:ascii="Calibri"/>
          <w:spacing w:val="1"/>
          <w:lang w:val="en-US"/>
        </w:rPr>
        <w:t xml:space="preserve"> </w:t>
      </w:r>
      <w:r w:rsidRPr="00D141BB">
        <w:rPr>
          <w:rFonts w:ascii="Calibri"/>
          <w:lang w:val="en-US"/>
        </w:rPr>
        <w:t xml:space="preserve">Understanding print: </w:t>
      </w:r>
      <w:r w:rsidRPr="00D141BB">
        <w:rPr>
          <w:rFonts w:ascii="Calibri"/>
          <w:color w:val="FF0000"/>
          <w:lang w:val="en-US"/>
        </w:rPr>
        <w:t>Early</w:t>
      </w:r>
      <w:r w:rsidRPr="00D141BB">
        <w:rPr>
          <w:rFonts w:ascii="Calibri"/>
          <w:color w:val="FF0000"/>
          <w:spacing w:val="1"/>
          <w:lang w:val="en-US"/>
        </w:rPr>
        <w:t xml:space="preserve"> </w:t>
      </w:r>
      <w:r w:rsidRPr="00D141BB">
        <w:rPr>
          <w:rFonts w:ascii="Calibri"/>
          <w:color w:val="FF0000"/>
          <w:lang w:val="en-US"/>
        </w:rPr>
        <w:t>reading</w:t>
      </w:r>
      <w:r w:rsidRPr="00D141BB">
        <w:rPr>
          <w:rFonts w:ascii="Calibri"/>
          <w:color w:val="FF0000"/>
          <w:spacing w:val="-47"/>
          <w:lang w:val="en-US"/>
        </w:rPr>
        <w:t xml:space="preserve"> </w:t>
      </w:r>
      <w:r w:rsidRPr="00D141BB">
        <w:rPr>
          <w:rFonts w:ascii="Calibri"/>
          <w:lang w:val="en-US"/>
        </w:rPr>
        <w:t>development</w:t>
      </w:r>
      <w:r w:rsidRPr="00D141BB">
        <w:rPr>
          <w:rFonts w:ascii="Calibri"/>
          <w:spacing w:val="-6"/>
          <w:lang w:val="en-US"/>
        </w:rPr>
        <w:t xml:space="preserve"> </w:t>
      </w:r>
      <w:r w:rsidRPr="00D141BB">
        <w:rPr>
          <w:rFonts w:ascii="Calibri"/>
          <w:lang w:val="en-US"/>
        </w:rPr>
        <w:t>and</w:t>
      </w:r>
      <w:r w:rsidRPr="00D141BB">
        <w:rPr>
          <w:rFonts w:ascii="Calibri"/>
          <w:spacing w:val="-4"/>
          <w:lang w:val="en-US"/>
        </w:rPr>
        <w:t xml:space="preserve"> </w:t>
      </w:r>
      <w:r w:rsidRPr="00D141BB">
        <w:rPr>
          <w:rFonts w:ascii="Calibri"/>
          <w:lang w:val="en-US"/>
        </w:rPr>
        <w:t>the</w:t>
      </w:r>
      <w:r w:rsidRPr="00D141BB">
        <w:rPr>
          <w:rFonts w:ascii="Calibri"/>
          <w:spacing w:val="-3"/>
          <w:lang w:val="en-US"/>
        </w:rPr>
        <w:t xml:space="preserve"> </w:t>
      </w:r>
      <w:r w:rsidRPr="00D141BB">
        <w:rPr>
          <w:rFonts w:ascii="Calibri"/>
          <w:lang w:val="en-US"/>
        </w:rPr>
        <w:t>contributions</w:t>
      </w:r>
      <w:r w:rsidRPr="00D141BB">
        <w:rPr>
          <w:rFonts w:ascii="Calibri"/>
          <w:spacing w:val="-4"/>
          <w:lang w:val="en-US"/>
        </w:rPr>
        <w:t xml:space="preserve"> </w:t>
      </w:r>
      <w:r w:rsidRPr="00D141BB">
        <w:rPr>
          <w:rFonts w:ascii="Calibri"/>
          <w:lang w:val="en-US"/>
        </w:rPr>
        <w:t>of</w:t>
      </w:r>
      <w:r w:rsidRPr="00D141BB">
        <w:rPr>
          <w:rFonts w:ascii="Calibri"/>
          <w:spacing w:val="-3"/>
          <w:lang w:val="en-US"/>
        </w:rPr>
        <w:t xml:space="preserve"> </w:t>
      </w:r>
      <w:r w:rsidRPr="00D141BB">
        <w:rPr>
          <w:rFonts w:ascii="Calibri"/>
          <w:lang w:val="en-US"/>
        </w:rPr>
        <w:t>home</w:t>
      </w:r>
      <w:r w:rsidRPr="00D141BB">
        <w:rPr>
          <w:rFonts w:ascii="Calibri"/>
          <w:spacing w:val="-2"/>
          <w:lang w:val="en-US"/>
        </w:rPr>
        <w:t xml:space="preserve"> </w:t>
      </w:r>
      <w:r w:rsidRPr="00D141BB">
        <w:rPr>
          <w:rFonts w:ascii="Calibri"/>
          <w:color w:val="FF0000"/>
          <w:lang w:val="en-US"/>
        </w:rPr>
        <w:t>literacy</w:t>
      </w:r>
      <w:r w:rsidRPr="00D141BB">
        <w:rPr>
          <w:rFonts w:ascii="Calibri"/>
          <w:color w:val="FF0000"/>
          <w:spacing w:val="-1"/>
          <w:lang w:val="en-US"/>
        </w:rPr>
        <w:t xml:space="preserve"> </w:t>
      </w:r>
      <w:r w:rsidRPr="00D141BB">
        <w:rPr>
          <w:rFonts w:ascii="Calibri"/>
          <w:lang w:val="en-US"/>
        </w:rPr>
        <w:t xml:space="preserve">experiences. </w:t>
      </w:r>
      <w:r w:rsidRPr="00D141BB">
        <w:rPr>
          <w:rFonts w:ascii="Calibri"/>
          <w:color w:val="0147AF"/>
          <w:u w:val="single" w:color="0147AF"/>
          <w:lang w:val="en-US"/>
        </w:rPr>
        <w:t>Journal</w:t>
      </w:r>
      <w:r w:rsidRPr="00D141BB">
        <w:rPr>
          <w:rFonts w:ascii="Calibri"/>
          <w:color w:val="0147AF"/>
          <w:spacing w:val="-3"/>
          <w:u w:val="single" w:color="0147AF"/>
          <w:lang w:val="en-US"/>
        </w:rPr>
        <w:t xml:space="preserve"> </w:t>
      </w:r>
      <w:r w:rsidRPr="00D141BB">
        <w:rPr>
          <w:rFonts w:ascii="Calibri"/>
          <w:color w:val="0147AF"/>
          <w:u w:val="single" w:color="0147AF"/>
          <w:lang w:val="en-US"/>
        </w:rPr>
        <w:t>of</w:t>
      </w:r>
    </w:p>
    <w:p w14:paraId="26229D12" w14:textId="77777777" w:rsidR="00892877" w:rsidRPr="00D141BB" w:rsidRDefault="00000000">
      <w:pPr>
        <w:spacing w:line="260" w:lineRule="exact"/>
        <w:ind w:left="825"/>
        <w:rPr>
          <w:rFonts w:ascii="Calibri"/>
          <w:lang w:val="en-US"/>
        </w:rPr>
      </w:pPr>
      <w:r w:rsidRPr="00D141BB">
        <w:rPr>
          <w:rFonts w:ascii="Calibri"/>
          <w:color w:val="0147AF"/>
          <w:u w:val="single" w:color="0147AF"/>
          <w:lang w:val="en-US"/>
        </w:rPr>
        <w:t>Intervenido</w:t>
      </w:r>
      <w:r w:rsidRPr="00D141BB">
        <w:rPr>
          <w:rFonts w:ascii="Calibri"/>
          <w:color w:val="0147AF"/>
          <w:spacing w:val="-8"/>
          <w:u w:val="single" w:color="0147AF"/>
          <w:lang w:val="en-US"/>
        </w:rPr>
        <w:t xml:space="preserve"> </w:t>
      </w:r>
      <w:r w:rsidRPr="00D141BB">
        <w:rPr>
          <w:rFonts w:ascii="Calibri"/>
          <w:color w:val="0147AF"/>
          <w:u w:val="single" w:color="0147AF"/>
          <w:lang w:val="en-US"/>
        </w:rPr>
        <w:t>Child</w:t>
      </w:r>
      <w:r w:rsidRPr="00D141BB">
        <w:rPr>
          <w:rFonts w:ascii="Calibri"/>
          <w:color w:val="0147AF"/>
          <w:spacing w:val="-7"/>
          <w:u w:val="single" w:color="0147AF"/>
          <w:lang w:val="en-US"/>
        </w:rPr>
        <w:t xml:space="preserve"> </w:t>
      </w:r>
      <w:r w:rsidRPr="00D141BB">
        <w:rPr>
          <w:rFonts w:ascii="Calibri"/>
          <w:color w:val="0147AF"/>
          <w:u w:val="single" w:color="0147AF"/>
          <w:lang w:val="en-US"/>
        </w:rPr>
        <w:t>Psychology</w:t>
      </w:r>
      <w:r w:rsidRPr="00D141BB">
        <w:rPr>
          <w:rFonts w:ascii="Calibri"/>
          <w:color w:val="0147AF"/>
          <w:spacing w:val="-7"/>
          <w:u w:val="single" w:color="0147AF"/>
          <w:lang w:val="en-US"/>
        </w:rPr>
        <w:t xml:space="preserve"> </w:t>
      </w:r>
      <w:r w:rsidRPr="00D141BB">
        <w:rPr>
          <w:rFonts w:ascii="Calibri"/>
          <w:color w:val="0147AF"/>
          <w:u w:val="single" w:color="0147AF"/>
          <w:lang w:val="en-US"/>
        </w:rPr>
        <w:t>93</w:t>
      </w:r>
      <w:r w:rsidRPr="00D141BB">
        <w:rPr>
          <w:rFonts w:ascii="Calibri"/>
          <w:color w:val="0147AF"/>
          <w:spacing w:val="-8"/>
          <w:u w:val="single" w:color="0147AF"/>
          <w:lang w:val="en-US"/>
        </w:rPr>
        <w:t xml:space="preserve"> </w:t>
      </w:r>
      <w:r w:rsidRPr="00D141BB">
        <w:rPr>
          <w:rFonts w:ascii="Calibri"/>
          <w:color w:val="0147AF"/>
          <w:u w:val="single" w:color="0147AF"/>
          <w:lang w:val="en-US"/>
        </w:rPr>
        <w:t>(1</w:t>
      </w:r>
      <w:r w:rsidRPr="00D141BB">
        <w:rPr>
          <w:rFonts w:ascii="Calibri"/>
          <w:lang w:val="en-US"/>
        </w:rPr>
        <w:t>),63-93</w:t>
      </w:r>
    </w:p>
    <w:p w14:paraId="18F074A3" w14:textId="77777777" w:rsidR="00892877" w:rsidRPr="00D141BB" w:rsidRDefault="00892877">
      <w:pPr>
        <w:pStyle w:val="Textoindependiente"/>
        <w:spacing w:before="10"/>
        <w:rPr>
          <w:rFonts w:ascii="Calibri"/>
          <w:sz w:val="19"/>
          <w:lang w:val="en-US"/>
        </w:rPr>
      </w:pPr>
    </w:p>
    <w:p w14:paraId="5BB7546D" w14:textId="77777777" w:rsidR="00892877" w:rsidRPr="00D141BB" w:rsidRDefault="00000000">
      <w:pPr>
        <w:spacing w:before="67" w:line="228" w:lineRule="auto"/>
        <w:ind w:left="825" w:right="135" w:hanging="716"/>
        <w:jc w:val="both"/>
        <w:rPr>
          <w:rFonts w:ascii="Calibri"/>
          <w:lang w:val="en-US"/>
        </w:rPr>
      </w:pPr>
      <w:r w:rsidRPr="00D141BB">
        <w:rPr>
          <w:rFonts w:ascii="Calibri"/>
          <w:spacing w:val="-1"/>
          <w:lang w:val="en-US"/>
        </w:rPr>
        <w:t>Louden</w:t>
      </w:r>
      <w:r w:rsidRPr="00D141BB">
        <w:rPr>
          <w:rFonts w:ascii="Calibri"/>
          <w:spacing w:val="-12"/>
          <w:lang w:val="en-US"/>
        </w:rPr>
        <w:t xml:space="preserve"> </w:t>
      </w:r>
      <w:r w:rsidRPr="00D141BB">
        <w:rPr>
          <w:rFonts w:ascii="Calibri"/>
          <w:spacing w:val="-1"/>
          <w:lang w:val="en-US"/>
        </w:rPr>
        <w:t>W.</w:t>
      </w:r>
      <w:r w:rsidRPr="00D141BB">
        <w:rPr>
          <w:rFonts w:ascii="Calibri"/>
          <w:spacing w:val="-5"/>
          <w:lang w:val="en-US"/>
        </w:rPr>
        <w:t xml:space="preserve"> </w:t>
      </w:r>
      <w:r w:rsidRPr="00D141BB">
        <w:rPr>
          <w:rFonts w:ascii="Calibri"/>
          <w:spacing w:val="-1"/>
          <w:lang w:val="en-US"/>
        </w:rPr>
        <w:t>y</w:t>
      </w:r>
      <w:r w:rsidRPr="00D141BB">
        <w:rPr>
          <w:rFonts w:ascii="Calibri"/>
          <w:spacing w:val="-10"/>
          <w:lang w:val="en-US"/>
        </w:rPr>
        <w:t xml:space="preserve"> </w:t>
      </w:r>
      <w:r w:rsidRPr="00D141BB">
        <w:rPr>
          <w:rFonts w:ascii="Calibri"/>
          <w:spacing w:val="-1"/>
          <w:lang w:val="en-US"/>
        </w:rPr>
        <w:t>Hunter</w:t>
      </w:r>
      <w:r w:rsidRPr="00D141BB">
        <w:rPr>
          <w:rFonts w:ascii="Calibri"/>
          <w:spacing w:val="-11"/>
          <w:lang w:val="en-US"/>
        </w:rPr>
        <w:t xml:space="preserve"> </w:t>
      </w:r>
      <w:r w:rsidRPr="00D141BB">
        <w:rPr>
          <w:rFonts w:ascii="Calibri"/>
          <w:spacing w:val="-1"/>
          <w:lang w:val="en-US"/>
        </w:rPr>
        <w:t>J.</w:t>
      </w:r>
      <w:r w:rsidRPr="00D141BB">
        <w:rPr>
          <w:rFonts w:ascii="Calibri"/>
          <w:spacing w:val="-9"/>
          <w:lang w:val="en-US"/>
        </w:rPr>
        <w:t xml:space="preserve"> </w:t>
      </w:r>
      <w:r w:rsidRPr="00D141BB">
        <w:rPr>
          <w:rFonts w:ascii="Calibri"/>
          <w:spacing w:val="-1"/>
          <w:lang w:val="en-US"/>
        </w:rPr>
        <w:t>(1999).</w:t>
      </w:r>
      <w:r w:rsidRPr="00D141BB">
        <w:rPr>
          <w:rFonts w:ascii="Calibri"/>
          <w:spacing w:val="-10"/>
          <w:lang w:val="en-US"/>
        </w:rPr>
        <w:t xml:space="preserve"> </w:t>
      </w:r>
      <w:r w:rsidRPr="00D141BB">
        <w:rPr>
          <w:rFonts w:ascii="Calibri"/>
          <w:spacing w:val="-1"/>
          <w:lang w:val="en-US"/>
        </w:rPr>
        <w:t>One</w:t>
      </w:r>
      <w:r w:rsidRPr="00D141BB">
        <w:rPr>
          <w:rFonts w:ascii="Calibri"/>
          <w:spacing w:val="-6"/>
          <w:lang w:val="en-US"/>
        </w:rPr>
        <w:t xml:space="preserve"> </w:t>
      </w:r>
      <w:r w:rsidRPr="00D141BB">
        <w:rPr>
          <w:rFonts w:ascii="Calibri"/>
          <w:spacing w:val="-1"/>
          <w:lang w:val="en-US"/>
        </w:rPr>
        <w:t>Hundred</w:t>
      </w:r>
      <w:r w:rsidRPr="00D141BB">
        <w:rPr>
          <w:rFonts w:ascii="Calibri"/>
          <w:spacing w:val="-8"/>
          <w:lang w:val="en-US"/>
        </w:rPr>
        <w:t xml:space="preserve"> </w:t>
      </w:r>
      <w:r w:rsidRPr="00D141BB">
        <w:rPr>
          <w:rFonts w:ascii="Calibri"/>
          <w:spacing w:val="-1"/>
          <w:lang w:val="en-US"/>
        </w:rPr>
        <w:t>Children:</w:t>
      </w:r>
      <w:r w:rsidRPr="00D141BB">
        <w:rPr>
          <w:rFonts w:ascii="Calibri"/>
          <w:spacing w:val="-12"/>
          <w:lang w:val="en-US"/>
        </w:rPr>
        <w:t xml:space="preserve"> </w:t>
      </w:r>
      <w:r w:rsidRPr="00D141BB">
        <w:rPr>
          <w:rFonts w:ascii="Calibri"/>
          <w:lang w:val="en-US"/>
        </w:rPr>
        <w:t>baseline</w:t>
      </w:r>
      <w:r w:rsidRPr="00D141BB">
        <w:rPr>
          <w:rFonts w:ascii="Calibri"/>
          <w:spacing w:val="-11"/>
          <w:lang w:val="en-US"/>
        </w:rPr>
        <w:t xml:space="preserve"> </w:t>
      </w:r>
      <w:r w:rsidRPr="00D141BB">
        <w:rPr>
          <w:rFonts w:ascii="Calibri"/>
          <w:lang w:val="en-US"/>
        </w:rPr>
        <w:t>assessment</w:t>
      </w:r>
      <w:r w:rsidRPr="00D141BB">
        <w:rPr>
          <w:rFonts w:ascii="Calibri"/>
          <w:spacing w:val="-13"/>
          <w:lang w:val="en-US"/>
        </w:rPr>
        <w:t xml:space="preserve"> </w:t>
      </w:r>
      <w:r w:rsidRPr="00D141BB">
        <w:rPr>
          <w:rFonts w:ascii="Calibri"/>
          <w:lang w:val="en-US"/>
        </w:rPr>
        <w:t>of</w:t>
      </w:r>
      <w:r w:rsidRPr="00D141BB">
        <w:rPr>
          <w:rFonts w:ascii="Calibri"/>
          <w:spacing w:val="-12"/>
          <w:lang w:val="en-US"/>
        </w:rPr>
        <w:t xml:space="preserve"> </w:t>
      </w:r>
      <w:r w:rsidRPr="00D141BB">
        <w:rPr>
          <w:rFonts w:ascii="Calibri"/>
          <w:lang w:val="en-US"/>
        </w:rPr>
        <w:t>literacy</w:t>
      </w:r>
      <w:r w:rsidRPr="00D141BB">
        <w:rPr>
          <w:rFonts w:ascii="Calibri"/>
          <w:spacing w:val="-11"/>
          <w:lang w:val="en-US"/>
        </w:rPr>
        <w:t xml:space="preserve"> </w:t>
      </w:r>
      <w:r w:rsidRPr="00D141BB">
        <w:rPr>
          <w:rFonts w:ascii="Calibri"/>
          <w:lang w:val="en-US"/>
        </w:rPr>
        <w:t>in</w:t>
      </w:r>
      <w:r w:rsidRPr="00D141BB">
        <w:rPr>
          <w:rFonts w:ascii="Calibri"/>
          <w:spacing w:val="27"/>
          <w:lang w:val="en-US"/>
        </w:rPr>
        <w:t xml:space="preserve"> </w:t>
      </w:r>
      <w:r w:rsidRPr="00D141BB">
        <w:rPr>
          <w:rFonts w:ascii="Calibri"/>
          <w:lang w:val="en-US"/>
        </w:rPr>
        <w:t>the</w:t>
      </w:r>
      <w:r w:rsidRPr="00D141BB">
        <w:rPr>
          <w:rFonts w:ascii="Calibri"/>
          <w:spacing w:val="-10"/>
          <w:lang w:val="en-US"/>
        </w:rPr>
        <w:t xml:space="preserve"> </w:t>
      </w:r>
      <w:r w:rsidRPr="00D141BB">
        <w:rPr>
          <w:rFonts w:ascii="Calibri"/>
          <w:lang w:val="en-US"/>
        </w:rPr>
        <w:t>early</w:t>
      </w:r>
      <w:r w:rsidRPr="00D141BB">
        <w:rPr>
          <w:rFonts w:ascii="Calibri"/>
          <w:spacing w:val="-48"/>
          <w:lang w:val="en-US"/>
        </w:rPr>
        <w:t xml:space="preserve"> </w:t>
      </w:r>
      <w:r w:rsidRPr="00D141BB">
        <w:rPr>
          <w:rFonts w:ascii="Calibri"/>
          <w:lang w:val="en-US"/>
        </w:rPr>
        <w:t>years</w:t>
      </w:r>
      <w:r w:rsidRPr="00D141BB">
        <w:rPr>
          <w:rFonts w:ascii="Calibri"/>
          <w:spacing w:val="-3"/>
          <w:lang w:val="en-US"/>
        </w:rPr>
        <w:t xml:space="preserve"> </w:t>
      </w:r>
      <w:r w:rsidRPr="00D141BB">
        <w:rPr>
          <w:rFonts w:ascii="Calibri"/>
          <w:lang w:val="en-US"/>
        </w:rPr>
        <w:t>of</w:t>
      </w:r>
      <w:r w:rsidRPr="00D141BB">
        <w:rPr>
          <w:rFonts w:ascii="Calibri"/>
          <w:spacing w:val="-3"/>
          <w:lang w:val="en-US"/>
        </w:rPr>
        <w:t xml:space="preserve"> </w:t>
      </w:r>
      <w:r w:rsidRPr="00D141BB">
        <w:rPr>
          <w:rFonts w:ascii="Calibri"/>
          <w:lang w:val="en-US"/>
        </w:rPr>
        <w:t>education.</w:t>
      </w:r>
      <w:r w:rsidRPr="00D141BB">
        <w:rPr>
          <w:rFonts w:ascii="Calibri"/>
          <w:spacing w:val="-1"/>
          <w:lang w:val="en-US"/>
        </w:rPr>
        <w:t xml:space="preserve"> </w:t>
      </w:r>
      <w:r w:rsidRPr="00D141BB">
        <w:rPr>
          <w:rFonts w:ascii="Calibri"/>
          <w:lang w:val="en-US"/>
        </w:rPr>
        <w:t>Journal</w:t>
      </w:r>
      <w:r w:rsidRPr="00D141BB">
        <w:rPr>
          <w:rFonts w:ascii="Calibri"/>
          <w:spacing w:val="-2"/>
          <w:lang w:val="en-US"/>
        </w:rPr>
        <w:t xml:space="preserve"> </w:t>
      </w:r>
      <w:r w:rsidRPr="00D141BB">
        <w:rPr>
          <w:rFonts w:ascii="Calibri"/>
          <w:lang w:val="en-US"/>
        </w:rPr>
        <w:t>of</w:t>
      </w:r>
      <w:r w:rsidRPr="00D141BB">
        <w:rPr>
          <w:rFonts w:ascii="Calibri"/>
          <w:spacing w:val="-2"/>
          <w:lang w:val="en-US"/>
        </w:rPr>
        <w:t xml:space="preserve"> </w:t>
      </w:r>
      <w:r w:rsidRPr="00D141BB">
        <w:rPr>
          <w:rFonts w:ascii="Calibri"/>
          <w:lang w:val="en-US"/>
        </w:rPr>
        <w:t>Research</w:t>
      </w:r>
      <w:r w:rsidRPr="00D141BB">
        <w:rPr>
          <w:rFonts w:ascii="Calibri"/>
          <w:spacing w:val="-4"/>
          <w:lang w:val="en-US"/>
        </w:rPr>
        <w:t xml:space="preserve"> </w:t>
      </w:r>
      <w:r w:rsidRPr="00D141BB">
        <w:rPr>
          <w:rFonts w:ascii="Calibri"/>
          <w:lang w:val="en-US"/>
        </w:rPr>
        <w:t>in</w:t>
      </w:r>
      <w:r w:rsidRPr="00D141BB">
        <w:rPr>
          <w:rFonts w:ascii="Calibri"/>
          <w:spacing w:val="-3"/>
          <w:lang w:val="en-US"/>
        </w:rPr>
        <w:t xml:space="preserve"> </w:t>
      </w:r>
      <w:r w:rsidRPr="00D141BB">
        <w:rPr>
          <w:rFonts w:ascii="Calibri"/>
          <w:lang w:val="en-US"/>
        </w:rPr>
        <w:t>Reading,</w:t>
      </w:r>
      <w:r w:rsidRPr="00D141BB">
        <w:rPr>
          <w:rFonts w:ascii="Calibri"/>
          <w:spacing w:val="-1"/>
          <w:lang w:val="en-US"/>
        </w:rPr>
        <w:t xml:space="preserve"> </w:t>
      </w:r>
      <w:r w:rsidRPr="00D141BB">
        <w:rPr>
          <w:rFonts w:ascii="Calibri"/>
          <w:lang w:val="en-US"/>
        </w:rPr>
        <w:t>22,</w:t>
      </w:r>
      <w:r w:rsidRPr="00D141BB">
        <w:rPr>
          <w:rFonts w:ascii="Calibri"/>
          <w:spacing w:val="4"/>
          <w:lang w:val="en-US"/>
        </w:rPr>
        <w:t xml:space="preserve"> </w:t>
      </w:r>
      <w:r w:rsidRPr="00D141BB">
        <w:rPr>
          <w:rFonts w:ascii="Calibri"/>
          <w:lang w:val="en-US"/>
        </w:rPr>
        <w:t>(1),</w:t>
      </w:r>
      <w:r w:rsidRPr="00D141BB">
        <w:rPr>
          <w:rFonts w:ascii="Calibri"/>
          <w:spacing w:val="-5"/>
          <w:lang w:val="en-US"/>
        </w:rPr>
        <w:t xml:space="preserve"> </w:t>
      </w:r>
      <w:r w:rsidRPr="00D141BB">
        <w:rPr>
          <w:rFonts w:ascii="Calibri"/>
          <w:lang w:val="en-US"/>
        </w:rPr>
        <w:t>89-94</w:t>
      </w:r>
    </w:p>
    <w:p w14:paraId="232EB0D1" w14:textId="77777777" w:rsidR="00892877" w:rsidRPr="00D141BB" w:rsidRDefault="00892877">
      <w:pPr>
        <w:pStyle w:val="Textoindependiente"/>
        <w:spacing w:before="12"/>
        <w:rPr>
          <w:rFonts w:ascii="Calibri"/>
          <w:lang w:val="en-US"/>
        </w:rPr>
      </w:pPr>
    </w:p>
    <w:p w14:paraId="514205E3" w14:textId="77777777" w:rsidR="00892877" w:rsidRDefault="00000000">
      <w:pPr>
        <w:ind w:left="110"/>
        <w:rPr>
          <w:rFonts w:ascii="Calibri"/>
        </w:rPr>
      </w:pPr>
      <w:r w:rsidRPr="00D141BB">
        <w:rPr>
          <w:rFonts w:ascii="Calibri"/>
          <w:lang w:val="en-US"/>
        </w:rPr>
        <w:t>Manguel</w:t>
      </w:r>
      <w:r w:rsidRPr="00D141BB">
        <w:rPr>
          <w:rFonts w:ascii="Calibri"/>
          <w:spacing w:val="-3"/>
          <w:lang w:val="en-US"/>
        </w:rPr>
        <w:t xml:space="preserve"> </w:t>
      </w:r>
      <w:r w:rsidRPr="00D141BB">
        <w:rPr>
          <w:rFonts w:ascii="Calibri"/>
          <w:lang w:val="en-US"/>
        </w:rPr>
        <w:t>A.</w:t>
      </w:r>
      <w:r w:rsidRPr="00D141BB">
        <w:rPr>
          <w:rFonts w:ascii="Calibri"/>
          <w:spacing w:val="-3"/>
          <w:lang w:val="en-US"/>
        </w:rPr>
        <w:t xml:space="preserve"> </w:t>
      </w:r>
      <w:r w:rsidRPr="00D141BB">
        <w:rPr>
          <w:rFonts w:ascii="Calibri"/>
          <w:lang w:val="en-US"/>
        </w:rPr>
        <w:t>(2006)</w:t>
      </w:r>
      <w:r w:rsidRPr="00D141BB">
        <w:rPr>
          <w:rFonts w:ascii="Calibri"/>
          <w:spacing w:val="-4"/>
          <w:lang w:val="en-US"/>
        </w:rPr>
        <w:t xml:space="preserve"> </w:t>
      </w:r>
      <w:r w:rsidRPr="00D141BB">
        <w:rPr>
          <w:rFonts w:ascii="Calibri"/>
          <w:lang w:val="en-US"/>
        </w:rPr>
        <w:t>Una</w:t>
      </w:r>
      <w:r w:rsidRPr="00D141BB">
        <w:rPr>
          <w:rFonts w:ascii="Calibri"/>
          <w:spacing w:val="-5"/>
          <w:lang w:val="en-US"/>
        </w:rPr>
        <w:t xml:space="preserve"> </w:t>
      </w:r>
      <w:r w:rsidRPr="00D141BB">
        <w:rPr>
          <w:rFonts w:ascii="Calibri"/>
          <w:lang w:val="en-US"/>
        </w:rPr>
        <w:t>historia</w:t>
      </w:r>
      <w:r w:rsidRPr="00D141BB">
        <w:rPr>
          <w:rFonts w:ascii="Calibri"/>
          <w:spacing w:val="-4"/>
          <w:lang w:val="en-US"/>
        </w:rPr>
        <w:t xml:space="preserve"> </w:t>
      </w:r>
      <w:r w:rsidRPr="00D141BB">
        <w:rPr>
          <w:rFonts w:ascii="Calibri"/>
          <w:lang w:val="en-US"/>
        </w:rPr>
        <w:t>de</w:t>
      </w:r>
      <w:r w:rsidRPr="00D141BB">
        <w:rPr>
          <w:rFonts w:ascii="Calibri"/>
          <w:spacing w:val="-4"/>
          <w:lang w:val="en-US"/>
        </w:rPr>
        <w:t xml:space="preserve"> </w:t>
      </w:r>
      <w:r w:rsidRPr="00D141BB">
        <w:rPr>
          <w:rFonts w:ascii="Calibri"/>
          <w:lang w:val="en-US"/>
        </w:rPr>
        <w:t>la</w:t>
      </w:r>
      <w:r w:rsidRPr="00D141BB">
        <w:rPr>
          <w:rFonts w:ascii="Calibri"/>
          <w:spacing w:val="-5"/>
          <w:lang w:val="en-US"/>
        </w:rPr>
        <w:t xml:space="preserve"> </w:t>
      </w:r>
      <w:r w:rsidRPr="00D141BB">
        <w:rPr>
          <w:rFonts w:ascii="Calibri"/>
          <w:lang w:val="en-US"/>
        </w:rPr>
        <w:t>lectura.</w:t>
      </w:r>
      <w:r w:rsidRPr="00D141BB">
        <w:rPr>
          <w:rFonts w:ascii="Calibri"/>
          <w:spacing w:val="-3"/>
          <w:lang w:val="en-US"/>
        </w:rPr>
        <w:t xml:space="preserve"> </w:t>
      </w:r>
      <w:r>
        <w:rPr>
          <w:rFonts w:ascii="Calibri"/>
        </w:rPr>
        <w:t>Editorial</w:t>
      </w:r>
      <w:r>
        <w:rPr>
          <w:rFonts w:ascii="Calibri"/>
          <w:spacing w:val="-2"/>
        </w:rPr>
        <w:t xml:space="preserve"> </w:t>
      </w:r>
      <w:r>
        <w:rPr>
          <w:rFonts w:ascii="Calibri"/>
        </w:rPr>
        <w:t>planeta.</w:t>
      </w:r>
    </w:p>
    <w:p w14:paraId="6CE8A5A3" w14:textId="77777777" w:rsidR="00892877" w:rsidRDefault="00892877">
      <w:pPr>
        <w:pStyle w:val="Textoindependiente"/>
        <w:spacing w:before="1"/>
        <w:rPr>
          <w:rFonts w:ascii="Calibri"/>
          <w:sz w:val="27"/>
        </w:rPr>
      </w:pPr>
    </w:p>
    <w:p w14:paraId="342745B1" w14:textId="77777777" w:rsidR="00892877" w:rsidRPr="00D141BB" w:rsidRDefault="00000000">
      <w:pPr>
        <w:spacing w:before="1"/>
        <w:ind w:left="110"/>
        <w:rPr>
          <w:rFonts w:ascii="Calibri" w:hAnsi="Calibri"/>
          <w:lang w:val="en-US"/>
        </w:rPr>
      </w:pPr>
      <w:r>
        <w:rPr>
          <w:rFonts w:ascii="Calibri" w:hAnsi="Calibri"/>
        </w:rPr>
        <w:t>Marín</w:t>
      </w:r>
      <w:r>
        <w:rPr>
          <w:rFonts w:ascii="Calibri" w:hAnsi="Calibri"/>
          <w:spacing w:val="-5"/>
        </w:rPr>
        <w:t xml:space="preserve"> </w:t>
      </w:r>
      <w:r>
        <w:rPr>
          <w:rFonts w:ascii="Calibri" w:hAnsi="Calibri"/>
        </w:rPr>
        <w:t>M.</w:t>
      </w:r>
      <w:r>
        <w:rPr>
          <w:rFonts w:ascii="Calibri" w:hAnsi="Calibri"/>
          <w:spacing w:val="-3"/>
        </w:rPr>
        <w:t xml:space="preserve"> </w:t>
      </w:r>
      <w:r>
        <w:rPr>
          <w:rFonts w:ascii="Calibri" w:hAnsi="Calibri"/>
        </w:rPr>
        <w:t>(2006)</w:t>
      </w:r>
      <w:r>
        <w:rPr>
          <w:rFonts w:ascii="Calibri" w:hAnsi="Calibri"/>
          <w:spacing w:val="-4"/>
        </w:rPr>
        <w:t xml:space="preserve"> </w:t>
      </w:r>
      <w:r>
        <w:rPr>
          <w:rFonts w:ascii="Calibri" w:hAnsi="Calibri"/>
        </w:rPr>
        <w:t>Lingüística</w:t>
      </w:r>
      <w:r>
        <w:rPr>
          <w:rFonts w:ascii="Calibri" w:hAnsi="Calibri"/>
          <w:spacing w:val="42"/>
        </w:rPr>
        <w:t xml:space="preserve"> </w:t>
      </w:r>
      <w:r>
        <w:rPr>
          <w:rFonts w:ascii="Calibri" w:hAnsi="Calibri"/>
        </w:rPr>
        <w:t>y</w:t>
      </w:r>
      <w:r>
        <w:rPr>
          <w:rFonts w:ascii="Calibri" w:hAnsi="Calibri"/>
          <w:spacing w:val="-4"/>
        </w:rPr>
        <w:t xml:space="preserve"> </w:t>
      </w:r>
      <w:r>
        <w:rPr>
          <w:rFonts w:ascii="Calibri" w:hAnsi="Calibri"/>
        </w:rPr>
        <w:t>enseñanza</w:t>
      </w:r>
      <w:r>
        <w:rPr>
          <w:rFonts w:ascii="Calibri" w:hAnsi="Calibri"/>
          <w:spacing w:val="-4"/>
        </w:rPr>
        <w:t xml:space="preserve"> </w:t>
      </w:r>
      <w:r>
        <w:rPr>
          <w:rFonts w:ascii="Calibri" w:hAnsi="Calibri"/>
        </w:rPr>
        <w:t>de</w:t>
      </w:r>
      <w:r>
        <w:rPr>
          <w:rFonts w:ascii="Calibri" w:hAnsi="Calibri"/>
          <w:spacing w:val="1"/>
        </w:rPr>
        <w:t xml:space="preserve"> </w:t>
      </w:r>
      <w:r>
        <w:rPr>
          <w:rFonts w:ascii="Calibri" w:hAnsi="Calibri"/>
        </w:rPr>
        <w:t>la</w:t>
      </w:r>
      <w:r>
        <w:rPr>
          <w:rFonts w:ascii="Calibri" w:hAnsi="Calibri"/>
          <w:spacing w:val="-4"/>
        </w:rPr>
        <w:t xml:space="preserve"> </w:t>
      </w:r>
      <w:r>
        <w:rPr>
          <w:rFonts w:ascii="Calibri" w:hAnsi="Calibri"/>
        </w:rPr>
        <w:t>lengua.</w:t>
      </w:r>
      <w:r>
        <w:rPr>
          <w:rFonts w:ascii="Calibri" w:hAnsi="Calibri"/>
          <w:spacing w:val="-7"/>
        </w:rPr>
        <w:t xml:space="preserve"> </w:t>
      </w:r>
      <w:r w:rsidRPr="00D141BB">
        <w:rPr>
          <w:rFonts w:ascii="Calibri" w:hAnsi="Calibri"/>
          <w:lang w:val="en-US"/>
        </w:rPr>
        <w:t>Editorial</w:t>
      </w:r>
      <w:r w:rsidRPr="00D141BB">
        <w:rPr>
          <w:rFonts w:ascii="Calibri" w:hAnsi="Calibri"/>
          <w:spacing w:val="-2"/>
          <w:lang w:val="en-US"/>
        </w:rPr>
        <w:t xml:space="preserve"> </w:t>
      </w:r>
      <w:r w:rsidRPr="00D141BB">
        <w:rPr>
          <w:rFonts w:ascii="Calibri" w:hAnsi="Calibri"/>
          <w:lang w:val="en-US"/>
        </w:rPr>
        <w:t>Aique.</w:t>
      </w:r>
    </w:p>
    <w:p w14:paraId="61A96B4B" w14:textId="77777777" w:rsidR="00892877" w:rsidRPr="00D141BB" w:rsidRDefault="00892877">
      <w:pPr>
        <w:pStyle w:val="Textoindependiente"/>
        <w:spacing w:before="2"/>
        <w:rPr>
          <w:rFonts w:ascii="Calibri"/>
          <w:sz w:val="28"/>
          <w:lang w:val="en-US"/>
        </w:rPr>
      </w:pPr>
    </w:p>
    <w:p w14:paraId="3B860DD7" w14:textId="77777777" w:rsidR="00892877" w:rsidRDefault="00000000">
      <w:pPr>
        <w:spacing w:line="225" w:lineRule="auto"/>
        <w:ind w:left="825" w:right="133" w:hanging="716"/>
        <w:jc w:val="both"/>
        <w:rPr>
          <w:rFonts w:ascii="Calibri"/>
        </w:rPr>
      </w:pPr>
      <w:r w:rsidRPr="00D141BB">
        <w:rPr>
          <w:rFonts w:ascii="Calibri"/>
          <w:lang w:val="en-US"/>
        </w:rPr>
        <w:t>McDonnell A. (2005) Emergency Literacy Views and Practices: Resultgs From a National</w:t>
      </w:r>
      <w:r w:rsidRPr="00D141BB">
        <w:rPr>
          <w:rFonts w:ascii="Calibri"/>
          <w:spacing w:val="1"/>
          <w:lang w:val="en-US"/>
        </w:rPr>
        <w:t xml:space="preserve"> </w:t>
      </w:r>
      <w:r w:rsidRPr="00D141BB">
        <w:rPr>
          <w:rFonts w:ascii="Calibri"/>
          <w:lang w:val="en-US"/>
        </w:rPr>
        <w:t>Survey</w:t>
      </w:r>
      <w:r w:rsidRPr="00D141BB">
        <w:rPr>
          <w:rFonts w:ascii="Calibri"/>
          <w:spacing w:val="-47"/>
          <w:lang w:val="en-US"/>
        </w:rPr>
        <w:t xml:space="preserve"> </w:t>
      </w:r>
      <w:r w:rsidRPr="00D141BB">
        <w:rPr>
          <w:rFonts w:ascii="Calibri"/>
          <w:lang w:val="en-US"/>
        </w:rPr>
        <w:t>of</w:t>
      </w:r>
      <w:r w:rsidRPr="00D141BB">
        <w:rPr>
          <w:rFonts w:ascii="Calibri"/>
          <w:spacing w:val="-5"/>
          <w:lang w:val="en-US"/>
        </w:rPr>
        <w:t xml:space="preserve"> </w:t>
      </w:r>
      <w:r w:rsidRPr="00D141BB">
        <w:rPr>
          <w:rFonts w:ascii="Calibri"/>
          <w:lang w:val="en-US"/>
        </w:rPr>
        <w:t>Head</w:t>
      </w:r>
      <w:r w:rsidRPr="00D141BB">
        <w:rPr>
          <w:rFonts w:ascii="Calibri"/>
          <w:spacing w:val="-5"/>
          <w:lang w:val="en-US"/>
        </w:rPr>
        <w:t xml:space="preserve"> </w:t>
      </w:r>
      <w:r w:rsidRPr="00D141BB">
        <w:rPr>
          <w:rFonts w:ascii="Calibri"/>
          <w:lang w:val="en-US"/>
        </w:rPr>
        <w:t>Start</w:t>
      </w:r>
      <w:r w:rsidRPr="00D141BB">
        <w:rPr>
          <w:rFonts w:ascii="Calibri"/>
          <w:spacing w:val="-7"/>
          <w:lang w:val="en-US"/>
        </w:rPr>
        <w:t xml:space="preserve"> </w:t>
      </w:r>
      <w:r w:rsidRPr="00D141BB">
        <w:rPr>
          <w:rFonts w:ascii="Calibri"/>
          <w:lang w:val="en-US"/>
        </w:rPr>
        <w:t>Preschool</w:t>
      </w:r>
      <w:r w:rsidRPr="00D141BB">
        <w:rPr>
          <w:rFonts w:ascii="Calibri"/>
          <w:spacing w:val="-3"/>
          <w:lang w:val="en-US"/>
        </w:rPr>
        <w:t xml:space="preserve"> </w:t>
      </w:r>
      <w:r w:rsidRPr="00D141BB">
        <w:rPr>
          <w:rFonts w:ascii="Calibri"/>
          <w:lang w:val="en-US"/>
        </w:rPr>
        <w:t>Teachers.</w:t>
      </w:r>
      <w:r w:rsidRPr="00D141BB">
        <w:rPr>
          <w:rFonts w:ascii="Calibri"/>
          <w:spacing w:val="-3"/>
          <w:lang w:val="en-US"/>
        </w:rPr>
        <w:t xml:space="preserve"> </w:t>
      </w:r>
      <w:r>
        <w:rPr>
          <w:rFonts w:ascii="Calibri"/>
        </w:rPr>
        <w:t>Topics</w:t>
      </w:r>
      <w:r>
        <w:rPr>
          <w:rFonts w:ascii="Calibri"/>
          <w:spacing w:val="-5"/>
        </w:rPr>
        <w:t xml:space="preserve"> </w:t>
      </w:r>
      <w:r>
        <w:rPr>
          <w:rFonts w:ascii="Calibri"/>
        </w:rPr>
        <w:t>in</w:t>
      </w:r>
      <w:r>
        <w:rPr>
          <w:rFonts w:ascii="Calibri"/>
          <w:spacing w:val="-5"/>
        </w:rPr>
        <w:t xml:space="preserve"> </w:t>
      </w:r>
      <w:r>
        <w:rPr>
          <w:rFonts w:ascii="Calibri"/>
        </w:rPr>
        <w:t>Early</w:t>
      </w:r>
      <w:r>
        <w:rPr>
          <w:rFonts w:ascii="Calibri"/>
          <w:spacing w:val="-8"/>
        </w:rPr>
        <w:t xml:space="preserve"> </w:t>
      </w:r>
      <w:r>
        <w:rPr>
          <w:rFonts w:ascii="Calibri"/>
        </w:rPr>
        <w:t>Chilhood</w:t>
      </w:r>
      <w:r>
        <w:rPr>
          <w:rFonts w:ascii="Calibri"/>
          <w:spacing w:val="-5"/>
        </w:rPr>
        <w:t xml:space="preserve"> </w:t>
      </w:r>
      <w:r>
        <w:rPr>
          <w:rFonts w:ascii="Calibri"/>
        </w:rPr>
        <w:t>Special</w:t>
      </w:r>
      <w:r>
        <w:rPr>
          <w:rFonts w:ascii="Calibri"/>
          <w:spacing w:val="-3"/>
        </w:rPr>
        <w:t xml:space="preserve"> </w:t>
      </w:r>
      <w:r>
        <w:rPr>
          <w:rFonts w:ascii="Calibri"/>
        </w:rPr>
        <w:t>Education.</w:t>
      </w:r>
      <w:r>
        <w:rPr>
          <w:rFonts w:ascii="Calibri"/>
          <w:spacing w:val="-3"/>
        </w:rPr>
        <w:t xml:space="preserve"> </w:t>
      </w:r>
      <w:r>
        <w:rPr>
          <w:rFonts w:ascii="Calibri"/>
        </w:rPr>
        <w:t>24(4)</w:t>
      </w:r>
      <w:r>
        <w:rPr>
          <w:rFonts w:ascii="Calibri"/>
          <w:spacing w:val="-5"/>
        </w:rPr>
        <w:t xml:space="preserve"> </w:t>
      </w:r>
      <w:r>
        <w:rPr>
          <w:rFonts w:ascii="Calibri"/>
        </w:rPr>
        <w:t>232-</w:t>
      </w:r>
      <w:r>
        <w:rPr>
          <w:rFonts w:ascii="Calibri"/>
          <w:spacing w:val="-47"/>
        </w:rPr>
        <w:t xml:space="preserve"> </w:t>
      </w:r>
      <w:r>
        <w:rPr>
          <w:rFonts w:ascii="Calibri"/>
        </w:rPr>
        <w:t>242.</w:t>
      </w:r>
    </w:p>
    <w:p w14:paraId="20CDB2AC" w14:textId="77777777" w:rsidR="00892877" w:rsidRDefault="00892877">
      <w:pPr>
        <w:pStyle w:val="Textoindependiente"/>
        <w:spacing w:before="11"/>
        <w:rPr>
          <w:rFonts w:ascii="Calibri"/>
          <w:sz w:val="25"/>
        </w:rPr>
      </w:pPr>
    </w:p>
    <w:p w14:paraId="0E4C217E" w14:textId="77777777" w:rsidR="00892877" w:rsidRDefault="00000000">
      <w:pPr>
        <w:spacing w:line="228" w:lineRule="auto"/>
        <w:ind w:left="825" w:right="135" w:hanging="716"/>
        <w:jc w:val="both"/>
        <w:rPr>
          <w:rFonts w:ascii="Calibri" w:hAnsi="Calibri"/>
        </w:rPr>
      </w:pPr>
      <w:r>
        <w:rPr>
          <w:rFonts w:ascii="Calibri" w:hAnsi="Calibri"/>
        </w:rPr>
        <w:t>Medina,</w:t>
      </w:r>
      <w:r>
        <w:rPr>
          <w:rFonts w:ascii="Calibri" w:hAnsi="Calibri"/>
          <w:spacing w:val="-13"/>
        </w:rPr>
        <w:t xml:space="preserve"> </w:t>
      </w:r>
      <w:r>
        <w:rPr>
          <w:rFonts w:ascii="Calibri" w:hAnsi="Calibri"/>
        </w:rPr>
        <w:t>A.</w:t>
      </w:r>
      <w:r>
        <w:rPr>
          <w:rFonts w:ascii="Calibri" w:hAnsi="Calibri"/>
          <w:spacing w:val="-7"/>
        </w:rPr>
        <w:t xml:space="preserve"> </w:t>
      </w:r>
      <w:r>
        <w:rPr>
          <w:rFonts w:ascii="Calibri" w:hAnsi="Calibri"/>
        </w:rPr>
        <w:t>(1996)</w:t>
      </w:r>
      <w:r>
        <w:rPr>
          <w:rFonts w:ascii="Calibri" w:hAnsi="Calibri"/>
          <w:spacing w:val="-10"/>
        </w:rPr>
        <w:t xml:space="preserve"> </w:t>
      </w:r>
      <w:r>
        <w:rPr>
          <w:rFonts w:ascii="Calibri" w:hAnsi="Calibri"/>
        </w:rPr>
        <w:t>La</w:t>
      </w:r>
      <w:r>
        <w:rPr>
          <w:rFonts w:ascii="Calibri" w:hAnsi="Calibri"/>
          <w:spacing w:val="-6"/>
        </w:rPr>
        <w:t xml:space="preserve"> </w:t>
      </w:r>
      <w:r>
        <w:rPr>
          <w:rFonts w:ascii="Calibri" w:hAnsi="Calibri"/>
        </w:rPr>
        <w:t>dimensión</w:t>
      </w:r>
      <w:r>
        <w:rPr>
          <w:rFonts w:ascii="Calibri" w:hAnsi="Calibri"/>
          <w:spacing w:val="-10"/>
        </w:rPr>
        <w:t xml:space="preserve"> </w:t>
      </w:r>
      <w:r>
        <w:rPr>
          <w:rFonts w:ascii="Calibri" w:hAnsi="Calibri"/>
        </w:rPr>
        <w:t>sociocultural</w:t>
      </w:r>
      <w:r>
        <w:rPr>
          <w:rFonts w:ascii="Calibri" w:hAnsi="Calibri"/>
          <w:spacing w:val="-8"/>
        </w:rPr>
        <w:t xml:space="preserve"> </w:t>
      </w:r>
      <w:r>
        <w:rPr>
          <w:rFonts w:ascii="Calibri" w:hAnsi="Calibri"/>
        </w:rPr>
        <w:t>de</w:t>
      </w:r>
      <w:r>
        <w:rPr>
          <w:rFonts w:ascii="Calibri" w:hAnsi="Calibri"/>
          <w:spacing w:val="-8"/>
        </w:rPr>
        <w:t xml:space="preserve"> </w:t>
      </w:r>
      <w:r>
        <w:rPr>
          <w:rFonts w:ascii="Calibri" w:hAnsi="Calibri"/>
        </w:rPr>
        <w:t>la</w:t>
      </w:r>
      <w:r>
        <w:rPr>
          <w:rFonts w:ascii="Calibri" w:hAnsi="Calibri"/>
          <w:spacing w:val="-10"/>
        </w:rPr>
        <w:t xml:space="preserve"> </w:t>
      </w:r>
      <w:r>
        <w:rPr>
          <w:rFonts w:ascii="Calibri" w:hAnsi="Calibri"/>
        </w:rPr>
        <w:t>enseñanza:</w:t>
      </w:r>
      <w:r>
        <w:rPr>
          <w:rFonts w:ascii="Calibri" w:hAnsi="Calibri"/>
          <w:spacing w:val="-11"/>
        </w:rPr>
        <w:t xml:space="preserve"> </w:t>
      </w:r>
      <w:r>
        <w:rPr>
          <w:rFonts w:ascii="Calibri" w:hAnsi="Calibri"/>
        </w:rPr>
        <w:t>La</w:t>
      </w:r>
      <w:r>
        <w:rPr>
          <w:rFonts w:ascii="Calibri" w:hAnsi="Calibri"/>
          <w:spacing w:val="-10"/>
        </w:rPr>
        <w:t xml:space="preserve"> </w:t>
      </w:r>
      <w:r>
        <w:rPr>
          <w:rFonts w:ascii="Calibri" w:hAnsi="Calibri"/>
        </w:rPr>
        <w:t>herencia</w:t>
      </w:r>
      <w:r>
        <w:rPr>
          <w:rFonts w:ascii="Calibri" w:hAnsi="Calibri"/>
          <w:spacing w:val="-9"/>
        </w:rPr>
        <w:t xml:space="preserve"> </w:t>
      </w:r>
      <w:r>
        <w:rPr>
          <w:rFonts w:ascii="Calibri" w:hAnsi="Calibri"/>
        </w:rPr>
        <w:t>de</w:t>
      </w:r>
      <w:r>
        <w:rPr>
          <w:rFonts w:ascii="Calibri" w:hAnsi="Calibri"/>
          <w:spacing w:val="-9"/>
        </w:rPr>
        <w:t xml:space="preserve"> </w:t>
      </w:r>
      <w:r>
        <w:rPr>
          <w:rFonts w:ascii="Calibri" w:hAnsi="Calibri"/>
        </w:rPr>
        <w:t>Vygotsky</w:t>
      </w:r>
      <w:r>
        <w:rPr>
          <w:rFonts w:ascii="Calibri" w:hAnsi="Calibri"/>
          <w:spacing w:val="32"/>
        </w:rPr>
        <w:t xml:space="preserve"> </w:t>
      </w:r>
      <w:r>
        <w:rPr>
          <w:rFonts w:ascii="Calibri" w:hAnsi="Calibri"/>
        </w:rPr>
        <w:t>Editorial</w:t>
      </w:r>
      <w:r>
        <w:rPr>
          <w:rFonts w:ascii="Calibri" w:hAnsi="Calibri"/>
          <w:spacing w:val="-48"/>
        </w:rPr>
        <w:t xml:space="preserve"> </w:t>
      </w:r>
      <w:r>
        <w:rPr>
          <w:rFonts w:ascii="Calibri" w:hAnsi="Calibri"/>
        </w:rPr>
        <w:t>ILCE</w:t>
      </w:r>
    </w:p>
    <w:p w14:paraId="19AD8A4F" w14:textId="77777777" w:rsidR="00892877" w:rsidRDefault="00892877">
      <w:pPr>
        <w:pStyle w:val="Textoindependiente"/>
        <w:rPr>
          <w:rFonts w:ascii="Calibri"/>
          <w:sz w:val="26"/>
        </w:rPr>
      </w:pPr>
    </w:p>
    <w:p w14:paraId="319FC0A2" w14:textId="77777777" w:rsidR="00892877" w:rsidRPr="00D141BB" w:rsidRDefault="00000000">
      <w:pPr>
        <w:spacing w:before="1" w:line="225" w:lineRule="auto"/>
        <w:ind w:left="825" w:right="135" w:hanging="716"/>
        <w:jc w:val="both"/>
        <w:rPr>
          <w:rFonts w:ascii="Calibri" w:hAnsi="Calibri"/>
          <w:lang w:val="en-US"/>
        </w:rPr>
      </w:pPr>
      <w:r>
        <w:rPr>
          <w:rFonts w:ascii="Calibri" w:hAnsi="Calibri"/>
        </w:rPr>
        <w:t>Mercado</w:t>
      </w:r>
      <w:r>
        <w:rPr>
          <w:rFonts w:ascii="Calibri" w:hAnsi="Calibri"/>
          <w:spacing w:val="1"/>
        </w:rPr>
        <w:t xml:space="preserve"> </w:t>
      </w:r>
      <w:r>
        <w:rPr>
          <w:rFonts w:ascii="Calibri" w:hAnsi="Calibri"/>
        </w:rPr>
        <w:t>del</w:t>
      </w:r>
      <w:r>
        <w:rPr>
          <w:rFonts w:ascii="Calibri" w:hAnsi="Calibri"/>
          <w:spacing w:val="1"/>
        </w:rPr>
        <w:t xml:space="preserve"> </w:t>
      </w:r>
      <w:r>
        <w:rPr>
          <w:rFonts w:ascii="Calibri" w:hAnsi="Calibri"/>
        </w:rPr>
        <w:t>Collado</w:t>
      </w:r>
      <w:r>
        <w:rPr>
          <w:rFonts w:ascii="Calibri" w:hAnsi="Calibri"/>
          <w:spacing w:val="1"/>
        </w:rPr>
        <w:t xml:space="preserve"> </w:t>
      </w:r>
      <w:r>
        <w:rPr>
          <w:rFonts w:ascii="Calibri" w:hAnsi="Calibri"/>
        </w:rPr>
        <w:t>R., Rojas-Drummond</w:t>
      </w:r>
      <w:r>
        <w:rPr>
          <w:rFonts w:ascii="Calibri" w:hAnsi="Calibri"/>
          <w:spacing w:val="1"/>
        </w:rPr>
        <w:t xml:space="preserve"> </w:t>
      </w:r>
      <w:r>
        <w:rPr>
          <w:rFonts w:ascii="Calibri" w:hAnsi="Calibri"/>
        </w:rPr>
        <w:t>S.</w:t>
      </w:r>
      <w:r>
        <w:rPr>
          <w:rFonts w:ascii="Calibri" w:hAnsi="Calibri"/>
          <w:spacing w:val="1"/>
        </w:rPr>
        <w:t xml:space="preserve"> </w:t>
      </w:r>
      <w:r>
        <w:rPr>
          <w:rFonts w:ascii="Calibri" w:hAnsi="Calibri"/>
        </w:rPr>
        <w:t>Weber</w:t>
      </w:r>
      <w:r>
        <w:rPr>
          <w:rFonts w:ascii="Calibri" w:hAnsi="Calibri"/>
          <w:spacing w:val="1"/>
        </w:rPr>
        <w:t xml:space="preserve"> </w:t>
      </w:r>
      <w:r>
        <w:rPr>
          <w:rFonts w:ascii="Calibri" w:hAnsi="Calibri"/>
        </w:rPr>
        <w:t>E.</w:t>
      </w:r>
      <w:r>
        <w:rPr>
          <w:rFonts w:ascii="Calibri" w:hAnsi="Calibri"/>
          <w:spacing w:val="1"/>
        </w:rPr>
        <w:t xml:space="preserve"> </w:t>
      </w:r>
      <w:r>
        <w:rPr>
          <w:rFonts w:ascii="Calibri" w:hAnsi="Calibri"/>
        </w:rPr>
        <w:t>y</w:t>
      </w:r>
      <w:r>
        <w:rPr>
          <w:rFonts w:ascii="Calibri" w:hAnsi="Calibri"/>
          <w:spacing w:val="1"/>
        </w:rPr>
        <w:t xml:space="preserve"> </w:t>
      </w:r>
      <w:r>
        <w:rPr>
          <w:rFonts w:ascii="Calibri" w:hAnsi="Calibri"/>
        </w:rPr>
        <w:t>Huerta</w:t>
      </w:r>
      <w:r>
        <w:rPr>
          <w:rFonts w:ascii="Calibri" w:hAnsi="Calibri"/>
          <w:spacing w:val="1"/>
        </w:rPr>
        <w:t xml:space="preserve"> </w:t>
      </w:r>
      <w:r>
        <w:rPr>
          <w:rFonts w:ascii="Calibri" w:hAnsi="Calibri"/>
        </w:rPr>
        <w:t>M.</w:t>
      </w:r>
      <w:r>
        <w:rPr>
          <w:rFonts w:ascii="Calibri" w:hAnsi="Calibri"/>
          <w:spacing w:val="1"/>
        </w:rPr>
        <w:t xml:space="preserve"> </w:t>
      </w:r>
      <w:r>
        <w:rPr>
          <w:rFonts w:ascii="Calibri" w:hAnsi="Calibri"/>
        </w:rPr>
        <w:t>(1998)</w:t>
      </w:r>
      <w:r>
        <w:rPr>
          <w:rFonts w:ascii="Calibri" w:hAnsi="Calibri"/>
          <w:spacing w:val="1"/>
        </w:rPr>
        <w:t xml:space="preserve"> </w:t>
      </w:r>
      <w:r>
        <w:rPr>
          <w:rFonts w:ascii="Calibri" w:hAnsi="Calibri"/>
        </w:rPr>
        <w:t>La</w:t>
      </w:r>
      <w:r>
        <w:rPr>
          <w:rFonts w:ascii="Calibri" w:hAnsi="Calibri"/>
          <w:spacing w:val="1"/>
        </w:rPr>
        <w:t xml:space="preserve"> </w:t>
      </w:r>
      <w:r>
        <w:rPr>
          <w:rFonts w:ascii="Calibri" w:hAnsi="Calibri"/>
        </w:rPr>
        <w:t>interacción</w:t>
      </w:r>
      <w:r>
        <w:rPr>
          <w:rFonts w:ascii="Calibri" w:hAnsi="Calibri"/>
          <w:spacing w:val="1"/>
        </w:rPr>
        <w:t xml:space="preserve"> </w:t>
      </w:r>
      <w:r>
        <w:rPr>
          <w:rFonts w:ascii="Calibri" w:hAnsi="Calibri"/>
        </w:rPr>
        <w:t>maestro-alumno</w:t>
      </w:r>
      <w:r>
        <w:rPr>
          <w:rFonts w:ascii="Calibri" w:hAnsi="Calibri"/>
          <w:spacing w:val="1"/>
        </w:rPr>
        <w:t xml:space="preserve"> </w:t>
      </w:r>
      <w:r>
        <w:rPr>
          <w:rFonts w:ascii="Calibri" w:hAnsi="Calibri"/>
        </w:rPr>
        <w:t>como vehículo del proceso de enseñanza-aprendizaje en la escuela</w:t>
      </w:r>
      <w:r>
        <w:rPr>
          <w:rFonts w:ascii="Calibri" w:hAnsi="Calibri"/>
          <w:spacing w:val="1"/>
        </w:rPr>
        <w:t xml:space="preserve"> </w:t>
      </w:r>
      <w:r>
        <w:rPr>
          <w:rFonts w:ascii="Calibri" w:hAnsi="Calibri"/>
        </w:rPr>
        <w:t>primaria.</w:t>
      </w:r>
      <w:r>
        <w:rPr>
          <w:rFonts w:ascii="Calibri" w:hAnsi="Calibri"/>
          <w:spacing w:val="-3"/>
        </w:rPr>
        <w:t xml:space="preserve"> </w:t>
      </w:r>
      <w:r w:rsidRPr="00D141BB">
        <w:rPr>
          <w:rFonts w:ascii="Calibri" w:hAnsi="Calibri"/>
          <w:lang w:val="en-US"/>
        </w:rPr>
        <w:t>Revista</w:t>
      </w:r>
      <w:r w:rsidRPr="00D141BB">
        <w:rPr>
          <w:rFonts w:ascii="Calibri" w:hAnsi="Calibri"/>
          <w:spacing w:val="-3"/>
          <w:lang w:val="en-US"/>
        </w:rPr>
        <w:t xml:space="preserve"> </w:t>
      </w:r>
      <w:r w:rsidRPr="00D141BB">
        <w:rPr>
          <w:rFonts w:ascii="Calibri" w:hAnsi="Calibri"/>
          <w:lang w:val="en-US"/>
        </w:rPr>
        <w:t>Morphé.</w:t>
      </w:r>
      <w:r w:rsidRPr="00D141BB">
        <w:rPr>
          <w:rFonts w:ascii="Calibri" w:hAnsi="Calibri"/>
          <w:spacing w:val="-2"/>
          <w:lang w:val="en-US"/>
        </w:rPr>
        <w:t xml:space="preserve"> </w:t>
      </w:r>
      <w:r w:rsidRPr="00D141BB">
        <w:rPr>
          <w:rFonts w:ascii="Calibri" w:hAnsi="Calibri"/>
          <w:lang w:val="en-US"/>
        </w:rPr>
        <w:t>Ciencias</w:t>
      </w:r>
      <w:r w:rsidRPr="00D141BB">
        <w:rPr>
          <w:rFonts w:ascii="Calibri" w:hAnsi="Calibri"/>
          <w:spacing w:val="-3"/>
          <w:lang w:val="en-US"/>
        </w:rPr>
        <w:t xml:space="preserve"> </w:t>
      </w:r>
      <w:r w:rsidRPr="00D141BB">
        <w:rPr>
          <w:rFonts w:ascii="Calibri" w:hAnsi="Calibri"/>
          <w:lang w:val="en-US"/>
        </w:rPr>
        <w:t>del</w:t>
      </w:r>
      <w:r w:rsidRPr="00D141BB">
        <w:rPr>
          <w:rFonts w:ascii="Calibri" w:hAnsi="Calibri"/>
          <w:spacing w:val="-1"/>
          <w:lang w:val="en-US"/>
        </w:rPr>
        <w:t xml:space="preserve"> </w:t>
      </w:r>
      <w:r w:rsidRPr="00D141BB">
        <w:rPr>
          <w:rFonts w:ascii="Calibri" w:hAnsi="Calibri"/>
          <w:lang w:val="en-US"/>
        </w:rPr>
        <w:t>lenguaje.</w:t>
      </w:r>
      <w:r w:rsidRPr="00D141BB">
        <w:rPr>
          <w:rFonts w:ascii="Calibri" w:hAnsi="Calibri"/>
          <w:spacing w:val="-3"/>
          <w:lang w:val="en-US"/>
        </w:rPr>
        <w:t xml:space="preserve"> </w:t>
      </w:r>
      <w:r w:rsidRPr="00D141BB">
        <w:rPr>
          <w:rFonts w:ascii="Calibri" w:hAnsi="Calibri"/>
          <w:lang w:val="en-US"/>
        </w:rPr>
        <w:t>Años</w:t>
      </w:r>
      <w:r w:rsidRPr="00D141BB">
        <w:rPr>
          <w:rFonts w:ascii="Calibri" w:hAnsi="Calibri"/>
          <w:spacing w:val="-3"/>
          <w:lang w:val="en-US"/>
        </w:rPr>
        <w:t xml:space="preserve"> </w:t>
      </w:r>
      <w:r w:rsidRPr="00D141BB">
        <w:rPr>
          <w:rFonts w:ascii="Calibri" w:hAnsi="Calibri"/>
          <w:lang w:val="en-US"/>
        </w:rPr>
        <w:t>8-9</w:t>
      </w:r>
      <w:r w:rsidRPr="00D141BB">
        <w:rPr>
          <w:rFonts w:ascii="Calibri" w:hAnsi="Calibri"/>
          <w:spacing w:val="-5"/>
          <w:lang w:val="en-US"/>
        </w:rPr>
        <w:t xml:space="preserve"> </w:t>
      </w:r>
      <w:r w:rsidRPr="00D141BB">
        <w:rPr>
          <w:rFonts w:ascii="Calibri" w:hAnsi="Calibri"/>
          <w:lang w:val="en-US"/>
        </w:rPr>
        <w:t>número</w:t>
      </w:r>
      <w:r w:rsidRPr="00D141BB">
        <w:rPr>
          <w:rFonts w:ascii="Calibri" w:hAnsi="Calibri"/>
          <w:spacing w:val="-5"/>
          <w:lang w:val="en-US"/>
        </w:rPr>
        <w:t xml:space="preserve"> </w:t>
      </w:r>
      <w:r w:rsidRPr="00D141BB">
        <w:rPr>
          <w:rFonts w:ascii="Calibri" w:hAnsi="Calibri"/>
          <w:lang w:val="en-US"/>
        </w:rPr>
        <w:t>15/16.</w:t>
      </w:r>
      <w:r w:rsidRPr="00D141BB">
        <w:rPr>
          <w:rFonts w:ascii="Calibri" w:hAnsi="Calibri"/>
          <w:spacing w:val="-2"/>
          <w:lang w:val="en-US"/>
        </w:rPr>
        <w:t xml:space="preserve"> </w:t>
      </w:r>
      <w:r w:rsidRPr="00D141BB">
        <w:rPr>
          <w:rFonts w:ascii="Calibri" w:hAnsi="Calibri"/>
          <w:lang w:val="en-US"/>
        </w:rPr>
        <w:t>157-200.</w:t>
      </w:r>
    </w:p>
    <w:p w14:paraId="58ADC8B6" w14:textId="77777777" w:rsidR="00892877" w:rsidRPr="00D141BB" w:rsidRDefault="00892877">
      <w:pPr>
        <w:pStyle w:val="Textoindependiente"/>
        <w:spacing w:before="10"/>
        <w:rPr>
          <w:rFonts w:ascii="Calibri"/>
          <w:sz w:val="25"/>
          <w:lang w:val="en-US"/>
        </w:rPr>
      </w:pPr>
    </w:p>
    <w:p w14:paraId="1DF9E15C" w14:textId="77777777" w:rsidR="00892877" w:rsidRPr="00D141BB" w:rsidRDefault="00000000">
      <w:pPr>
        <w:spacing w:line="228" w:lineRule="auto"/>
        <w:ind w:left="825" w:right="135" w:hanging="716"/>
        <w:jc w:val="both"/>
        <w:rPr>
          <w:rFonts w:ascii="Calibri" w:hAnsi="Calibri"/>
          <w:lang w:val="en-US"/>
        </w:rPr>
      </w:pPr>
      <w:r w:rsidRPr="00D141BB">
        <w:rPr>
          <w:rFonts w:ascii="Calibri" w:hAnsi="Calibri"/>
          <w:spacing w:val="-1"/>
          <w:lang w:val="en-US"/>
        </w:rPr>
        <w:t>Missall</w:t>
      </w:r>
      <w:r w:rsidRPr="00D141BB">
        <w:rPr>
          <w:rFonts w:ascii="Calibri" w:hAnsi="Calibri"/>
          <w:spacing w:val="-15"/>
          <w:lang w:val="en-US"/>
        </w:rPr>
        <w:t xml:space="preserve"> </w:t>
      </w:r>
      <w:r w:rsidRPr="00D141BB">
        <w:rPr>
          <w:rFonts w:ascii="Calibri" w:hAnsi="Calibri"/>
          <w:spacing w:val="-1"/>
          <w:lang w:val="en-US"/>
        </w:rPr>
        <w:t>K.,</w:t>
      </w:r>
      <w:r w:rsidRPr="00D141BB">
        <w:rPr>
          <w:rFonts w:ascii="Calibri" w:hAnsi="Calibri"/>
          <w:spacing w:val="-14"/>
          <w:lang w:val="en-US"/>
        </w:rPr>
        <w:t xml:space="preserve"> </w:t>
      </w:r>
      <w:r w:rsidRPr="00D141BB">
        <w:rPr>
          <w:rFonts w:ascii="Calibri" w:hAnsi="Calibri"/>
          <w:spacing w:val="-1"/>
          <w:lang w:val="en-US"/>
        </w:rPr>
        <w:t>Mcconell</w:t>
      </w:r>
      <w:r w:rsidRPr="00D141BB">
        <w:rPr>
          <w:rFonts w:ascii="Calibri" w:hAnsi="Calibri"/>
          <w:spacing w:val="-10"/>
          <w:lang w:val="en-US"/>
        </w:rPr>
        <w:t xml:space="preserve"> </w:t>
      </w:r>
      <w:r w:rsidRPr="00D141BB">
        <w:rPr>
          <w:rFonts w:ascii="Calibri" w:hAnsi="Calibri"/>
          <w:spacing w:val="-1"/>
          <w:lang w:val="en-US"/>
        </w:rPr>
        <w:t>S.</w:t>
      </w:r>
      <w:r w:rsidRPr="00D141BB">
        <w:rPr>
          <w:rFonts w:ascii="Calibri" w:hAnsi="Calibri"/>
          <w:spacing w:val="-10"/>
          <w:lang w:val="en-US"/>
        </w:rPr>
        <w:t xml:space="preserve"> </w:t>
      </w:r>
      <w:r w:rsidRPr="00D141BB">
        <w:rPr>
          <w:rFonts w:ascii="Calibri" w:hAnsi="Calibri"/>
          <w:spacing w:val="-1"/>
          <w:lang w:val="en-US"/>
        </w:rPr>
        <w:t>y</w:t>
      </w:r>
      <w:r w:rsidRPr="00D141BB">
        <w:rPr>
          <w:rFonts w:ascii="Calibri" w:hAnsi="Calibri"/>
          <w:spacing w:val="-11"/>
          <w:lang w:val="en-US"/>
        </w:rPr>
        <w:t xml:space="preserve"> </w:t>
      </w:r>
      <w:r w:rsidRPr="00D141BB">
        <w:rPr>
          <w:rFonts w:ascii="Calibri" w:hAnsi="Calibri"/>
          <w:spacing w:val="-1"/>
          <w:lang w:val="en-US"/>
        </w:rPr>
        <w:t>Cadigan</w:t>
      </w:r>
      <w:r w:rsidRPr="00D141BB">
        <w:rPr>
          <w:rFonts w:ascii="Calibri" w:hAnsi="Calibri"/>
          <w:spacing w:val="-13"/>
          <w:lang w:val="en-US"/>
        </w:rPr>
        <w:t xml:space="preserve"> </w:t>
      </w:r>
      <w:r w:rsidRPr="00D141BB">
        <w:rPr>
          <w:rFonts w:ascii="Calibri" w:hAnsi="Calibri"/>
          <w:spacing w:val="-1"/>
          <w:lang w:val="en-US"/>
        </w:rPr>
        <w:t>K.</w:t>
      </w:r>
      <w:r w:rsidRPr="00D141BB">
        <w:rPr>
          <w:rFonts w:ascii="Calibri" w:hAnsi="Calibri"/>
          <w:spacing w:val="-9"/>
          <w:lang w:val="en-US"/>
        </w:rPr>
        <w:t xml:space="preserve"> </w:t>
      </w:r>
      <w:r w:rsidRPr="00D141BB">
        <w:rPr>
          <w:rFonts w:ascii="Calibri" w:hAnsi="Calibri"/>
          <w:spacing w:val="-1"/>
          <w:lang w:val="en-US"/>
        </w:rPr>
        <w:t>(2006)</w:t>
      </w:r>
      <w:r w:rsidRPr="00D141BB">
        <w:rPr>
          <w:rFonts w:ascii="Calibri" w:hAnsi="Calibri"/>
          <w:spacing w:val="-12"/>
          <w:lang w:val="en-US"/>
        </w:rPr>
        <w:t xml:space="preserve"> </w:t>
      </w:r>
      <w:r w:rsidRPr="00D141BB">
        <w:rPr>
          <w:rFonts w:ascii="Calibri" w:hAnsi="Calibri"/>
          <w:spacing w:val="-1"/>
          <w:lang w:val="en-US"/>
        </w:rPr>
        <w:t>Early</w:t>
      </w:r>
      <w:r w:rsidRPr="00D141BB">
        <w:rPr>
          <w:rFonts w:ascii="Calibri" w:hAnsi="Calibri"/>
          <w:spacing w:val="-16"/>
          <w:lang w:val="en-US"/>
        </w:rPr>
        <w:t xml:space="preserve"> </w:t>
      </w:r>
      <w:r w:rsidRPr="00D141BB">
        <w:rPr>
          <w:rFonts w:ascii="Calibri" w:hAnsi="Calibri"/>
          <w:spacing w:val="-1"/>
          <w:lang w:val="en-US"/>
        </w:rPr>
        <w:t>Literacy</w:t>
      </w:r>
      <w:r w:rsidRPr="00D141BB">
        <w:rPr>
          <w:rFonts w:ascii="Calibri" w:hAnsi="Calibri"/>
          <w:spacing w:val="-16"/>
          <w:lang w:val="en-US"/>
        </w:rPr>
        <w:t xml:space="preserve"> </w:t>
      </w:r>
      <w:r w:rsidRPr="00D141BB">
        <w:rPr>
          <w:rFonts w:ascii="Calibri" w:hAnsi="Calibri"/>
          <w:spacing w:val="-1"/>
          <w:lang w:val="en-US"/>
        </w:rPr>
        <w:t>Development:</w:t>
      </w:r>
      <w:r w:rsidRPr="00D141BB">
        <w:rPr>
          <w:rFonts w:ascii="Calibri" w:hAnsi="Calibri"/>
          <w:spacing w:val="-13"/>
          <w:lang w:val="en-US"/>
        </w:rPr>
        <w:t xml:space="preserve"> </w:t>
      </w:r>
      <w:r w:rsidRPr="00D141BB">
        <w:rPr>
          <w:rFonts w:ascii="Calibri" w:hAnsi="Calibri"/>
          <w:lang w:val="en-US"/>
        </w:rPr>
        <w:t>Skill</w:t>
      </w:r>
      <w:r w:rsidRPr="00D141BB">
        <w:rPr>
          <w:rFonts w:ascii="Calibri" w:hAnsi="Calibri"/>
          <w:spacing w:val="-15"/>
          <w:lang w:val="en-US"/>
        </w:rPr>
        <w:t xml:space="preserve"> </w:t>
      </w:r>
      <w:r w:rsidRPr="00D141BB">
        <w:rPr>
          <w:rFonts w:ascii="Calibri" w:hAnsi="Calibri"/>
          <w:lang w:val="en-US"/>
        </w:rPr>
        <w:t>Growth</w:t>
      </w:r>
      <w:r w:rsidRPr="00D141BB">
        <w:rPr>
          <w:rFonts w:ascii="Calibri" w:hAnsi="Calibri"/>
          <w:spacing w:val="-13"/>
          <w:lang w:val="en-US"/>
        </w:rPr>
        <w:t xml:space="preserve"> </w:t>
      </w:r>
      <w:r w:rsidRPr="00D141BB">
        <w:rPr>
          <w:rFonts w:ascii="Calibri" w:hAnsi="Calibri"/>
          <w:lang w:val="en-US"/>
        </w:rPr>
        <w:t>and</w:t>
      </w:r>
      <w:r w:rsidRPr="00D141BB">
        <w:rPr>
          <w:rFonts w:ascii="Calibri" w:hAnsi="Calibri"/>
          <w:spacing w:val="26"/>
          <w:lang w:val="en-US"/>
        </w:rPr>
        <w:t xml:space="preserve"> </w:t>
      </w:r>
      <w:r w:rsidRPr="00D141BB">
        <w:rPr>
          <w:rFonts w:ascii="Calibri" w:hAnsi="Calibri"/>
          <w:lang w:val="en-US"/>
        </w:rPr>
        <w:t>Relations</w:t>
      </w:r>
      <w:r w:rsidRPr="00D141BB">
        <w:rPr>
          <w:rFonts w:ascii="Calibri" w:hAnsi="Calibri"/>
          <w:spacing w:val="1"/>
          <w:lang w:val="en-US"/>
        </w:rPr>
        <w:t xml:space="preserve"> </w:t>
      </w:r>
      <w:r w:rsidRPr="00D141BB">
        <w:rPr>
          <w:rFonts w:ascii="Calibri" w:hAnsi="Calibri"/>
          <w:lang w:val="en-US"/>
        </w:rPr>
        <w:t>between Classroom Variables for Preschool Children. Journal of Early Intervention,</w:t>
      </w:r>
      <w:r w:rsidRPr="00D141BB">
        <w:rPr>
          <w:rFonts w:ascii="Calibri" w:hAnsi="Calibri"/>
          <w:spacing w:val="1"/>
          <w:lang w:val="en-US"/>
        </w:rPr>
        <w:t xml:space="preserve"> </w:t>
      </w:r>
      <w:r w:rsidRPr="00D141BB">
        <w:rPr>
          <w:rFonts w:ascii="Calibri" w:hAnsi="Calibri"/>
          <w:lang w:val="en-US"/>
        </w:rPr>
        <w:t>29</w:t>
      </w:r>
      <w:r w:rsidRPr="00D141BB">
        <w:rPr>
          <w:rFonts w:ascii="Calibri" w:hAnsi="Calibri"/>
          <w:spacing w:val="1"/>
          <w:lang w:val="en-US"/>
        </w:rPr>
        <w:t xml:space="preserve"> </w:t>
      </w:r>
      <w:r w:rsidRPr="00D141BB">
        <w:rPr>
          <w:rFonts w:ascii="Calibri" w:hAnsi="Calibri"/>
          <w:lang w:val="en-US"/>
        </w:rPr>
        <w:t>(1),</w:t>
      </w:r>
      <w:r w:rsidRPr="00D141BB">
        <w:rPr>
          <w:rFonts w:ascii="Calibri" w:hAnsi="Calibri"/>
          <w:spacing w:val="43"/>
          <w:lang w:val="en-US"/>
        </w:rPr>
        <w:t xml:space="preserve"> </w:t>
      </w:r>
      <w:r w:rsidRPr="00D141BB">
        <w:rPr>
          <w:rFonts w:ascii="Calibri" w:hAnsi="Calibri"/>
          <w:lang w:val="en-US"/>
        </w:rPr>
        <w:t>1–21</w:t>
      </w:r>
    </w:p>
    <w:p w14:paraId="164747D6" w14:textId="77777777" w:rsidR="00892877" w:rsidRPr="00D141BB" w:rsidRDefault="00892877">
      <w:pPr>
        <w:pStyle w:val="Textoindependiente"/>
        <w:spacing w:before="5"/>
        <w:rPr>
          <w:rFonts w:ascii="Calibri"/>
          <w:sz w:val="25"/>
          <w:lang w:val="en-US"/>
        </w:rPr>
      </w:pPr>
    </w:p>
    <w:p w14:paraId="479BA62C" w14:textId="77777777" w:rsidR="00892877" w:rsidRPr="00D141BB" w:rsidRDefault="00000000">
      <w:pPr>
        <w:spacing w:line="228" w:lineRule="auto"/>
        <w:ind w:left="825" w:right="129" w:hanging="716"/>
        <w:jc w:val="both"/>
        <w:rPr>
          <w:rFonts w:ascii="Calibri"/>
          <w:lang w:val="en-US"/>
        </w:rPr>
      </w:pPr>
      <w:r w:rsidRPr="00D141BB">
        <w:rPr>
          <w:rFonts w:ascii="Calibri"/>
          <w:lang w:val="en-US"/>
        </w:rPr>
        <w:t>Molfese V.,</w:t>
      </w:r>
      <w:r w:rsidRPr="00D141BB">
        <w:rPr>
          <w:rFonts w:ascii="Calibri"/>
          <w:spacing w:val="1"/>
          <w:lang w:val="en-US"/>
        </w:rPr>
        <w:t xml:space="preserve"> </w:t>
      </w:r>
      <w:r w:rsidRPr="00D141BB">
        <w:rPr>
          <w:rFonts w:ascii="Calibri"/>
          <w:lang w:val="en-US"/>
        </w:rPr>
        <w:t>Beswick J., Molnar A. y Jacob-Vessels J. (2006) Alphabetic skills in</w:t>
      </w:r>
      <w:r w:rsidRPr="00D141BB">
        <w:rPr>
          <w:rFonts w:ascii="Calibri"/>
          <w:spacing w:val="1"/>
          <w:lang w:val="en-US"/>
        </w:rPr>
        <w:t xml:space="preserve"> </w:t>
      </w:r>
      <w:r w:rsidRPr="00D141BB">
        <w:rPr>
          <w:rFonts w:ascii="Calibri"/>
          <w:lang w:val="en-US"/>
        </w:rPr>
        <w:t>preschool: a</w:t>
      </w:r>
      <w:r w:rsidRPr="00D141BB">
        <w:rPr>
          <w:rFonts w:ascii="Calibri"/>
          <w:spacing w:val="1"/>
          <w:lang w:val="en-US"/>
        </w:rPr>
        <w:t xml:space="preserve"> </w:t>
      </w:r>
      <w:r w:rsidRPr="00D141BB">
        <w:rPr>
          <w:rFonts w:ascii="Calibri"/>
          <w:lang w:val="en-US"/>
        </w:rPr>
        <w:t>preliminary study of letter naming and letter writing. Developmental Neuropsychology</w:t>
      </w:r>
      <w:r w:rsidRPr="00D141BB">
        <w:rPr>
          <w:rFonts w:ascii="Calibri"/>
          <w:spacing w:val="1"/>
          <w:lang w:val="en-US"/>
        </w:rPr>
        <w:t xml:space="preserve"> </w:t>
      </w:r>
      <w:r w:rsidRPr="00D141BB">
        <w:rPr>
          <w:rFonts w:ascii="Calibri"/>
          <w:lang w:val="en-US"/>
        </w:rPr>
        <w:t>29(1),</w:t>
      </w:r>
      <w:r w:rsidRPr="00D141BB">
        <w:rPr>
          <w:rFonts w:ascii="Calibri"/>
          <w:spacing w:val="-6"/>
          <w:lang w:val="en-US"/>
        </w:rPr>
        <w:t xml:space="preserve"> </w:t>
      </w:r>
      <w:r w:rsidRPr="00D141BB">
        <w:rPr>
          <w:rFonts w:ascii="Calibri"/>
          <w:lang w:val="en-US"/>
        </w:rPr>
        <w:t>5-19.</w:t>
      </w:r>
    </w:p>
    <w:p w14:paraId="3942C020" w14:textId="77777777" w:rsidR="00892877" w:rsidRPr="00D141BB" w:rsidRDefault="00892877">
      <w:pPr>
        <w:pStyle w:val="Textoindependiente"/>
        <w:spacing w:before="9"/>
        <w:rPr>
          <w:rFonts w:ascii="Calibri"/>
          <w:sz w:val="25"/>
          <w:lang w:val="en-US"/>
        </w:rPr>
      </w:pPr>
    </w:p>
    <w:p w14:paraId="50D152CE" w14:textId="77777777" w:rsidR="00892877" w:rsidRPr="00D141BB" w:rsidRDefault="00000000">
      <w:pPr>
        <w:spacing w:before="1" w:line="228" w:lineRule="auto"/>
        <w:ind w:left="825" w:right="145" w:hanging="716"/>
        <w:jc w:val="both"/>
        <w:rPr>
          <w:rFonts w:ascii="Calibri" w:hAnsi="Calibri"/>
          <w:lang w:val="en-US"/>
        </w:rPr>
      </w:pPr>
      <w:r w:rsidRPr="00D141BB">
        <w:rPr>
          <w:rFonts w:ascii="Calibri" w:hAnsi="Calibri"/>
          <w:lang w:val="en-US"/>
        </w:rPr>
        <w:t>Montelongo J., Berber-Jiménez l., Hernández A. y Hosking D. (2006) Teaching Expository</w:t>
      </w:r>
      <w:r w:rsidRPr="00D141BB">
        <w:rPr>
          <w:rFonts w:ascii="Calibri" w:hAnsi="Calibri"/>
          <w:spacing w:val="1"/>
          <w:lang w:val="en-US"/>
        </w:rPr>
        <w:t xml:space="preserve"> </w:t>
      </w:r>
      <w:r w:rsidRPr="00D141BB">
        <w:rPr>
          <w:rFonts w:ascii="Calibri" w:hAnsi="Calibri"/>
          <w:lang w:val="en-US"/>
        </w:rPr>
        <w:t>Text</w:t>
      </w:r>
      <w:r w:rsidRPr="00D141BB">
        <w:rPr>
          <w:rFonts w:ascii="Calibri" w:hAnsi="Calibri"/>
          <w:spacing w:val="1"/>
          <w:lang w:val="en-US"/>
        </w:rPr>
        <w:t xml:space="preserve"> </w:t>
      </w:r>
      <w:r w:rsidRPr="00D141BB">
        <w:rPr>
          <w:rFonts w:ascii="Calibri" w:hAnsi="Calibri"/>
          <w:lang w:val="en-US"/>
        </w:rPr>
        <w:t>Structures.</w:t>
      </w:r>
      <w:r w:rsidRPr="00D141BB">
        <w:rPr>
          <w:rFonts w:ascii="Calibri" w:hAnsi="Calibri"/>
          <w:spacing w:val="-1"/>
          <w:lang w:val="en-US"/>
        </w:rPr>
        <w:t xml:space="preserve"> </w:t>
      </w:r>
      <w:r w:rsidRPr="00D141BB">
        <w:rPr>
          <w:rFonts w:ascii="Calibri" w:hAnsi="Calibri"/>
          <w:lang w:val="en-US"/>
        </w:rPr>
        <w:t>The</w:t>
      </w:r>
      <w:r w:rsidRPr="00D141BB">
        <w:rPr>
          <w:rFonts w:ascii="Calibri" w:hAnsi="Calibri"/>
          <w:spacing w:val="-2"/>
          <w:lang w:val="en-US"/>
        </w:rPr>
        <w:t xml:space="preserve"> </w:t>
      </w:r>
      <w:r w:rsidRPr="00D141BB">
        <w:rPr>
          <w:rFonts w:ascii="Calibri" w:hAnsi="Calibri"/>
          <w:lang w:val="en-US"/>
        </w:rPr>
        <w:t>Science</w:t>
      </w:r>
      <w:r w:rsidRPr="00D141BB">
        <w:rPr>
          <w:rFonts w:ascii="Calibri" w:hAnsi="Calibri"/>
          <w:spacing w:val="-3"/>
          <w:lang w:val="en-US"/>
        </w:rPr>
        <w:t xml:space="preserve"> </w:t>
      </w:r>
      <w:r w:rsidRPr="00D141BB">
        <w:rPr>
          <w:rFonts w:ascii="Calibri" w:hAnsi="Calibri"/>
          <w:lang w:val="en-US"/>
        </w:rPr>
        <w:t>Teacher;</w:t>
      </w:r>
      <w:r w:rsidRPr="00D141BB">
        <w:rPr>
          <w:rFonts w:ascii="Calibri" w:hAnsi="Calibri"/>
          <w:spacing w:val="48"/>
          <w:lang w:val="en-US"/>
        </w:rPr>
        <w:t xml:space="preserve"> </w:t>
      </w:r>
      <w:r w:rsidRPr="00D141BB">
        <w:rPr>
          <w:rFonts w:ascii="Calibri" w:hAnsi="Calibri"/>
          <w:lang w:val="en-US"/>
        </w:rPr>
        <w:t>73,(2),</w:t>
      </w:r>
      <w:r w:rsidRPr="00D141BB">
        <w:rPr>
          <w:rFonts w:ascii="Calibri" w:hAnsi="Calibri"/>
          <w:spacing w:val="-5"/>
          <w:lang w:val="en-US"/>
        </w:rPr>
        <w:t xml:space="preserve"> </w:t>
      </w:r>
      <w:r w:rsidRPr="00D141BB">
        <w:rPr>
          <w:rFonts w:ascii="Calibri" w:hAnsi="Calibri"/>
          <w:lang w:val="en-US"/>
        </w:rPr>
        <w:t>.28-31</w:t>
      </w:r>
    </w:p>
    <w:p w14:paraId="0962981C" w14:textId="77777777" w:rsidR="00892877" w:rsidRPr="00D141BB" w:rsidRDefault="00892877">
      <w:pPr>
        <w:pStyle w:val="Textoindependiente"/>
        <w:spacing w:before="7"/>
        <w:rPr>
          <w:rFonts w:ascii="Calibri"/>
          <w:lang w:val="en-US"/>
        </w:rPr>
      </w:pPr>
    </w:p>
    <w:p w14:paraId="26721389" w14:textId="77777777" w:rsidR="00892877" w:rsidRPr="00D141BB" w:rsidRDefault="00000000">
      <w:pPr>
        <w:spacing w:line="261" w:lineRule="exact"/>
        <w:ind w:left="110"/>
        <w:rPr>
          <w:rFonts w:ascii="Calibri"/>
          <w:lang w:val="en-US"/>
        </w:rPr>
      </w:pPr>
      <w:r w:rsidRPr="00D141BB">
        <w:rPr>
          <w:rFonts w:ascii="Calibri"/>
          <w:lang w:val="en-US"/>
        </w:rPr>
        <w:t>Moss</w:t>
      </w:r>
      <w:r w:rsidRPr="00D141BB">
        <w:rPr>
          <w:rFonts w:ascii="Calibri"/>
          <w:spacing w:val="5"/>
          <w:lang w:val="en-US"/>
        </w:rPr>
        <w:t xml:space="preserve"> </w:t>
      </w:r>
      <w:r w:rsidRPr="00D141BB">
        <w:rPr>
          <w:rFonts w:ascii="Calibri"/>
          <w:lang w:val="en-US"/>
        </w:rPr>
        <w:t>B.</w:t>
      </w:r>
      <w:r w:rsidRPr="00D141BB">
        <w:rPr>
          <w:rFonts w:ascii="Calibri"/>
          <w:spacing w:val="8"/>
          <w:lang w:val="en-US"/>
        </w:rPr>
        <w:t xml:space="preserve"> </w:t>
      </w:r>
      <w:r w:rsidRPr="00D141BB">
        <w:rPr>
          <w:rFonts w:ascii="Calibri"/>
          <w:lang w:val="en-US"/>
        </w:rPr>
        <w:t>(2004)</w:t>
      </w:r>
      <w:r w:rsidRPr="00D141BB">
        <w:rPr>
          <w:rFonts w:ascii="Calibri"/>
          <w:spacing w:val="6"/>
          <w:lang w:val="en-US"/>
        </w:rPr>
        <w:t xml:space="preserve"> </w:t>
      </w:r>
      <w:r w:rsidRPr="00D141BB">
        <w:rPr>
          <w:rFonts w:ascii="Calibri"/>
          <w:lang w:val="en-US"/>
        </w:rPr>
        <w:t>Teaching</w:t>
      </w:r>
      <w:r w:rsidRPr="00D141BB">
        <w:rPr>
          <w:rFonts w:ascii="Calibri"/>
          <w:spacing w:val="7"/>
          <w:lang w:val="en-US"/>
        </w:rPr>
        <w:t xml:space="preserve"> </w:t>
      </w:r>
      <w:r w:rsidRPr="00D141BB">
        <w:rPr>
          <w:rFonts w:ascii="Calibri"/>
          <w:lang w:val="en-US"/>
        </w:rPr>
        <w:t>expository</w:t>
      </w:r>
      <w:r w:rsidRPr="00D141BB">
        <w:rPr>
          <w:rFonts w:ascii="Calibri"/>
          <w:spacing w:val="6"/>
          <w:lang w:val="en-US"/>
        </w:rPr>
        <w:t xml:space="preserve"> </w:t>
      </w:r>
      <w:r w:rsidRPr="00D141BB">
        <w:rPr>
          <w:rFonts w:ascii="Calibri"/>
          <w:lang w:val="en-US"/>
        </w:rPr>
        <w:t>text</w:t>
      </w:r>
      <w:r w:rsidRPr="00D141BB">
        <w:rPr>
          <w:rFonts w:ascii="Calibri"/>
          <w:spacing w:val="5"/>
          <w:lang w:val="en-US"/>
        </w:rPr>
        <w:t xml:space="preserve"> </w:t>
      </w:r>
      <w:r w:rsidRPr="00D141BB">
        <w:rPr>
          <w:rFonts w:ascii="Calibri"/>
          <w:lang w:val="en-US"/>
        </w:rPr>
        <w:t>structures</w:t>
      </w:r>
      <w:r w:rsidRPr="00D141BB">
        <w:rPr>
          <w:rFonts w:ascii="Calibri"/>
          <w:spacing w:val="6"/>
          <w:lang w:val="en-US"/>
        </w:rPr>
        <w:t xml:space="preserve"> </w:t>
      </w:r>
      <w:r w:rsidRPr="00D141BB">
        <w:rPr>
          <w:rFonts w:ascii="Calibri"/>
          <w:lang w:val="en-US"/>
        </w:rPr>
        <w:t>through</w:t>
      </w:r>
      <w:r w:rsidRPr="00D141BB">
        <w:rPr>
          <w:rFonts w:ascii="Calibri"/>
          <w:spacing w:val="5"/>
          <w:lang w:val="en-US"/>
        </w:rPr>
        <w:t xml:space="preserve"> </w:t>
      </w:r>
      <w:r w:rsidRPr="00D141BB">
        <w:rPr>
          <w:rFonts w:ascii="Calibri"/>
          <w:lang w:val="en-US"/>
        </w:rPr>
        <w:t>information</w:t>
      </w:r>
      <w:r w:rsidRPr="00D141BB">
        <w:rPr>
          <w:rFonts w:ascii="Calibri"/>
          <w:spacing w:val="5"/>
          <w:lang w:val="en-US"/>
        </w:rPr>
        <w:t xml:space="preserve"> </w:t>
      </w:r>
      <w:r w:rsidRPr="00D141BB">
        <w:rPr>
          <w:rFonts w:ascii="Calibri"/>
          <w:lang w:val="en-US"/>
        </w:rPr>
        <w:t>trade</w:t>
      </w:r>
      <w:r w:rsidRPr="00D141BB">
        <w:rPr>
          <w:rFonts w:ascii="Calibri"/>
          <w:spacing w:val="7"/>
          <w:lang w:val="en-US"/>
        </w:rPr>
        <w:t xml:space="preserve"> </w:t>
      </w:r>
      <w:r w:rsidRPr="00D141BB">
        <w:rPr>
          <w:rFonts w:ascii="Calibri"/>
          <w:lang w:val="en-US"/>
        </w:rPr>
        <w:t>book</w:t>
      </w:r>
      <w:r w:rsidRPr="00D141BB">
        <w:rPr>
          <w:rFonts w:ascii="Calibri"/>
          <w:spacing w:val="13"/>
          <w:lang w:val="en-US"/>
        </w:rPr>
        <w:t xml:space="preserve"> </w:t>
      </w:r>
      <w:r w:rsidRPr="00D141BB">
        <w:rPr>
          <w:rFonts w:ascii="Calibri"/>
          <w:lang w:val="en-US"/>
        </w:rPr>
        <w:t>retellings.</w:t>
      </w:r>
    </w:p>
    <w:p w14:paraId="01642C71" w14:textId="77777777" w:rsidR="00892877" w:rsidRPr="00D141BB" w:rsidRDefault="00000000">
      <w:pPr>
        <w:spacing w:line="261" w:lineRule="exact"/>
        <w:ind w:left="825"/>
        <w:rPr>
          <w:rFonts w:ascii="Calibri"/>
          <w:lang w:val="en-US"/>
        </w:rPr>
      </w:pPr>
      <w:r w:rsidRPr="00D141BB">
        <w:rPr>
          <w:rFonts w:ascii="Calibri"/>
          <w:lang w:val="en-US"/>
        </w:rPr>
        <w:t>The</w:t>
      </w:r>
      <w:r w:rsidRPr="00D141BB">
        <w:rPr>
          <w:rFonts w:ascii="Calibri"/>
          <w:spacing w:val="-10"/>
          <w:lang w:val="en-US"/>
        </w:rPr>
        <w:t xml:space="preserve"> </w:t>
      </w:r>
      <w:r w:rsidRPr="00D141BB">
        <w:rPr>
          <w:rFonts w:ascii="Calibri"/>
          <w:lang w:val="en-US"/>
        </w:rPr>
        <w:t>Reading</w:t>
      </w:r>
      <w:r w:rsidRPr="00D141BB">
        <w:rPr>
          <w:rFonts w:ascii="Calibri"/>
          <w:spacing w:val="-8"/>
          <w:lang w:val="en-US"/>
        </w:rPr>
        <w:t xml:space="preserve"> </w:t>
      </w:r>
      <w:r w:rsidRPr="00D141BB">
        <w:rPr>
          <w:rFonts w:ascii="Calibri"/>
          <w:lang w:val="en-US"/>
        </w:rPr>
        <w:t>Teacher.</w:t>
      </w:r>
      <w:r w:rsidRPr="00D141BB">
        <w:rPr>
          <w:rFonts w:ascii="Calibri"/>
          <w:spacing w:val="-8"/>
          <w:lang w:val="en-US"/>
        </w:rPr>
        <w:t xml:space="preserve"> </w:t>
      </w:r>
      <w:r w:rsidRPr="00D141BB">
        <w:rPr>
          <w:rFonts w:ascii="Calibri"/>
          <w:lang w:val="en-US"/>
        </w:rPr>
        <w:t>57</w:t>
      </w:r>
      <w:r w:rsidRPr="00D141BB">
        <w:rPr>
          <w:rFonts w:ascii="Calibri"/>
          <w:spacing w:val="-11"/>
          <w:lang w:val="en-US"/>
        </w:rPr>
        <w:t xml:space="preserve"> </w:t>
      </w:r>
      <w:r w:rsidRPr="00D141BB">
        <w:rPr>
          <w:rFonts w:ascii="Calibri"/>
          <w:lang w:val="en-US"/>
        </w:rPr>
        <w:t>(8),</w:t>
      </w:r>
      <w:r w:rsidRPr="00D141BB">
        <w:rPr>
          <w:rFonts w:ascii="Calibri"/>
          <w:spacing w:val="-12"/>
          <w:lang w:val="en-US"/>
        </w:rPr>
        <w:t xml:space="preserve"> </w:t>
      </w:r>
      <w:r w:rsidRPr="00D141BB">
        <w:rPr>
          <w:rFonts w:ascii="Calibri"/>
          <w:lang w:val="en-US"/>
        </w:rPr>
        <w:t>710-718</w:t>
      </w:r>
    </w:p>
    <w:p w14:paraId="7B098AF8" w14:textId="77777777" w:rsidR="00892877" w:rsidRPr="00D141BB" w:rsidRDefault="00892877">
      <w:pPr>
        <w:pStyle w:val="Textoindependiente"/>
        <w:rPr>
          <w:rFonts w:ascii="Calibri"/>
          <w:sz w:val="22"/>
          <w:lang w:val="en-US"/>
        </w:rPr>
      </w:pPr>
    </w:p>
    <w:p w14:paraId="38253479" w14:textId="77777777" w:rsidR="00892877" w:rsidRPr="00D141BB" w:rsidRDefault="00892877">
      <w:pPr>
        <w:pStyle w:val="Textoindependiente"/>
        <w:spacing w:before="8"/>
        <w:rPr>
          <w:rFonts w:ascii="Calibri"/>
          <w:sz w:val="29"/>
          <w:lang w:val="en-US"/>
        </w:rPr>
      </w:pPr>
    </w:p>
    <w:p w14:paraId="065AC606" w14:textId="77777777" w:rsidR="00892877" w:rsidRPr="00D141BB" w:rsidRDefault="00000000">
      <w:pPr>
        <w:spacing w:line="228" w:lineRule="auto"/>
        <w:ind w:left="825" w:right="135" w:hanging="716"/>
        <w:jc w:val="both"/>
        <w:rPr>
          <w:rFonts w:ascii="Calibri" w:hAnsi="Calibri"/>
          <w:lang w:val="en-US"/>
        </w:rPr>
      </w:pPr>
      <w:r w:rsidRPr="00D141BB">
        <w:rPr>
          <w:rFonts w:ascii="Calibri" w:hAnsi="Calibri"/>
          <w:spacing w:val="-1"/>
          <w:lang w:val="en-US"/>
        </w:rPr>
        <w:t>Näsalund</w:t>
      </w:r>
      <w:r w:rsidRPr="00D141BB">
        <w:rPr>
          <w:rFonts w:ascii="Calibri" w:hAnsi="Calibri"/>
          <w:spacing w:val="-13"/>
          <w:lang w:val="en-US"/>
        </w:rPr>
        <w:t xml:space="preserve"> </w:t>
      </w:r>
      <w:r w:rsidRPr="00D141BB">
        <w:rPr>
          <w:rFonts w:ascii="Calibri" w:hAnsi="Calibri"/>
          <w:spacing w:val="-1"/>
          <w:lang w:val="en-US"/>
        </w:rPr>
        <w:t>J.</w:t>
      </w:r>
      <w:r w:rsidRPr="00D141BB">
        <w:rPr>
          <w:rFonts w:ascii="Calibri" w:hAnsi="Calibri"/>
          <w:spacing w:val="-10"/>
          <w:lang w:val="en-US"/>
        </w:rPr>
        <w:t xml:space="preserve"> </w:t>
      </w:r>
      <w:r w:rsidRPr="00D141BB">
        <w:rPr>
          <w:rFonts w:ascii="Calibri" w:hAnsi="Calibri"/>
          <w:spacing w:val="-1"/>
          <w:lang w:val="en-US"/>
        </w:rPr>
        <w:t>Kindergarten</w:t>
      </w:r>
      <w:r w:rsidRPr="00D141BB">
        <w:rPr>
          <w:rFonts w:ascii="Calibri" w:hAnsi="Calibri"/>
          <w:spacing w:val="-12"/>
          <w:lang w:val="en-US"/>
        </w:rPr>
        <w:t xml:space="preserve"> </w:t>
      </w:r>
      <w:r w:rsidRPr="00D141BB">
        <w:rPr>
          <w:rFonts w:ascii="Calibri" w:hAnsi="Calibri"/>
          <w:spacing w:val="-1"/>
          <w:lang w:val="en-US"/>
        </w:rPr>
        <w:t>Letter</w:t>
      </w:r>
      <w:r w:rsidRPr="00D141BB">
        <w:rPr>
          <w:rFonts w:ascii="Calibri" w:hAnsi="Calibri"/>
          <w:spacing w:val="-11"/>
          <w:lang w:val="en-US"/>
        </w:rPr>
        <w:t xml:space="preserve"> </w:t>
      </w:r>
      <w:r w:rsidRPr="00D141BB">
        <w:rPr>
          <w:rFonts w:ascii="Calibri" w:hAnsi="Calibri"/>
          <w:spacing w:val="-1"/>
          <w:lang w:val="en-US"/>
        </w:rPr>
        <w:t>Knowledge,</w:t>
      </w:r>
      <w:r w:rsidRPr="00D141BB">
        <w:rPr>
          <w:rFonts w:ascii="Calibri" w:hAnsi="Calibri"/>
          <w:spacing w:val="-14"/>
          <w:lang w:val="en-US"/>
        </w:rPr>
        <w:t xml:space="preserve"> </w:t>
      </w:r>
      <w:r w:rsidRPr="00D141BB">
        <w:rPr>
          <w:rFonts w:ascii="Calibri" w:hAnsi="Calibri"/>
          <w:spacing w:val="-1"/>
          <w:lang w:val="en-US"/>
        </w:rPr>
        <w:t>Phonological</w:t>
      </w:r>
      <w:r w:rsidRPr="00D141BB">
        <w:rPr>
          <w:rFonts w:ascii="Calibri" w:hAnsi="Calibri"/>
          <w:spacing w:val="-10"/>
          <w:lang w:val="en-US"/>
        </w:rPr>
        <w:t xml:space="preserve"> </w:t>
      </w:r>
      <w:r w:rsidRPr="00D141BB">
        <w:rPr>
          <w:rFonts w:ascii="Calibri" w:hAnsi="Calibri"/>
          <w:lang w:val="en-US"/>
        </w:rPr>
        <w:t>Skills,</w:t>
      </w:r>
      <w:r w:rsidRPr="00D141BB">
        <w:rPr>
          <w:rFonts w:ascii="Calibri" w:hAnsi="Calibri"/>
          <w:spacing w:val="-13"/>
          <w:lang w:val="en-US"/>
        </w:rPr>
        <w:t xml:space="preserve"> </w:t>
      </w:r>
      <w:r w:rsidRPr="00D141BB">
        <w:rPr>
          <w:rFonts w:ascii="Calibri" w:hAnsi="Calibri"/>
          <w:lang w:val="en-US"/>
        </w:rPr>
        <w:t>and</w:t>
      </w:r>
      <w:r w:rsidRPr="00D141BB">
        <w:rPr>
          <w:rFonts w:ascii="Calibri" w:hAnsi="Calibri"/>
          <w:spacing w:val="-13"/>
          <w:lang w:val="en-US"/>
        </w:rPr>
        <w:t xml:space="preserve"> </w:t>
      </w:r>
      <w:r w:rsidRPr="00D141BB">
        <w:rPr>
          <w:rFonts w:ascii="Calibri" w:hAnsi="Calibri"/>
          <w:lang w:val="en-US"/>
        </w:rPr>
        <w:t>Memory</w:t>
      </w:r>
      <w:r w:rsidRPr="00D141BB">
        <w:rPr>
          <w:rFonts w:ascii="Calibri" w:hAnsi="Calibri"/>
          <w:spacing w:val="-7"/>
          <w:lang w:val="en-US"/>
        </w:rPr>
        <w:t xml:space="preserve"> </w:t>
      </w:r>
      <w:r w:rsidRPr="00D141BB">
        <w:rPr>
          <w:rFonts w:ascii="Calibri" w:hAnsi="Calibri"/>
          <w:lang w:val="en-US"/>
        </w:rPr>
        <w:t>Processes:</w:t>
      </w:r>
      <w:r w:rsidRPr="00D141BB">
        <w:rPr>
          <w:rFonts w:ascii="Calibri" w:hAnsi="Calibri"/>
          <w:spacing w:val="31"/>
          <w:lang w:val="en-US"/>
        </w:rPr>
        <w:t xml:space="preserve"> </w:t>
      </w:r>
      <w:r w:rsidRPr="00D141BB">
        <w:rPr>
          <w:rFonts w:ascii="Calibri" w:hAnsi="Calibri"/>
          <w:lang w:val="en-US"/>
        </w:rPr>
        <w:t>Relative</w:t>
      </w:r>
      <w:r w:rsidRPr="00D141BB">
        <w:rPr>
          <w:rFonts w:ascii="Calibri" w:hAnsi="Calibri"/>
          <w:spacing w:val="-47"/>
          <w:lang w:val="en-US"/>
        </w:rPr>
        <w:t xml:space="preserve"> </w:t>
      </w:r>
      <w:r w:rsidRPr="00D141BB">
        <w:rPr>
          <w:rFonts w:ascii="Calibri" w:hAnsi="Calibri"/>
          <w:lang w:val="en-US"/>
        </w:rPr>
        <w:t>Effects</w:t>
      </w:r>
      <w:r w:rsidRPr="00D141BB">
        <w:rPr>
          <w:rFonts w:ascii="Calibri" w:hAnsi="Calibri"/>
          <w:spacing w:val="-4"/>
          <w:lang w:val="en-US"/>
        </w:rPr>
        <w:t xml:space="preserve"> </w:t>
      </w:r>
      <w:r w:rsidRPr="00D141BB">
        <w:rPr>
          <w:rFonts w:ascii="Calibri" w:hAnsi="Calibri"/>
          <w:lang w:val="en-US"/>
        </w:rPr>
        <w:t>on</w:t>
      </w:r>
      <w:r w:rsidRPr="00D141BB">
        <w:rPr>
          <w:rFonts w:ascii="Calibri" w:hAnsi="Calibri"/>
          <w:spacing w:val="-5"/>
          <w:lang w:val="en-US"/>
        </w:rPr>
        <w:t xml:space="preserve"> </w:t>
      </w:r>
      <w:r w:rsidRPr="00D141BB">
        <w:rPr>
          <w:rFonts w:ascii="Calibri" w:hAnsi="Calibri"/>
          <w:lang w:val="en-US"/>
        </w:rPr>
        <w:t>Early</w:t>
      </w:r>
      <w:r w:rsidRPr="00D141BB">
        <w:rPr>
          <w:rFonts w:ascii="Calibri" w:hAnsi="Calibri"/>
          <w:spacing w:val="-4"/>
          <w:lang w:val="en-US"/>
        </w:rPr>
        <w:t xml:space="preserve"> </w:t>
      </w:r>
      <w:r w:rsidRPr="00D141BB">
        <w:rPr>
          <w:rFonts w:ascii="Calibri" w:hAnsi="Calibri"/>
          <w:lang w:val="en-US"/>
        </w:rPr>
        <w:t>Literacy.</w:t>
      </w:r>
      <w:r w:rsidRPr="00D141BB">
        <w:rPr>
          <w:rFonts w:ascii="Calibri" w:hAnsi="Calibri"/>
          <w:spacing w:val="-3"/>
          <w:lang w:val="en-US"/>
        </w:rPr>
        <w:t xml:space="preserve"> </w:t>
      </w:r>
      <w:r w:rsidRPr="00D141BB">
        <w:rPr>
          <w:rFonts w:ascii="Calibri" w:hAnsi="Calibri"/>
          <w:lang w:val="en-US"/>
        </w:rPr>
        <w:t>Journal</w:t>
      </w:r>
      <w:r w:rsidRPr="00D141BB">
        <w:rPr>
          <w:rFonts w:ascii="Calibri" w:hAnsi="Calibri"/>
          <w:spacing w:val="-3"/>
          <w:lang w:val="en-US"/>
        </w:rPr>
        <w:t xml:space="preserve"> </w:t>
      </w:r>
      <w:r w:rsidRPr="00D141BB">
        <w:rPr>
          <w:rFonts w:ascii="Calibri" w:hAnsi="Calibri"/>
          <w:lang w:val="en-US"/>
        </w:rPr>
        <w:t>of</w:t>
      </w:r>
      <w:r w:rsidRPr="00D141BB">
        <w:rPr>
          <w:rFonts w:ascii="Calibri" w:hAnsi="Calibri"/>
          <w:spacing w:val="-4"/>
          <w:lang w:val="en-US"/>
        </w:rPr>
        <w:t xml:space="preserve"> </w:t>
      </w:r>
      <w:r w:rsidRPr="00D141BB">
        <w:rPr>
          <w:rFonts w:ascii="Calibri" w:hAnsi="Calibri"/>
          <w:lang w:val="en-US"/>
        </w:rPr>
        <w:t>intervenido</w:t>
      </w:r>
      <w:r w:rsidRPr="00D141BB">
        <w:rPr>
          <w:rFonts w:ascii="Calibri" w:hAnsi="Calibri"/>
          <w:spacing w:val="-5"/>
          <w:lang w:val="en-US"/>
        </w:rPr>
        <w:t xml:space="preserve"> </w:t>
      </w:r>
      <w:r w:rsidRPr="00D141BB">
        <w:rPr>
          <w:rFonts w:ascii="Calibri" w:hAnsi="Calibri"/>
          <w:lang w:val="en-US"/>
        </w:rPr>
        <w:t>child</w:t>
      </w:r>
      <w:r w:rsidRPr="00D141BB">
        <w:rPr>
          <w:rFonts w:ascii="Calibri" w:hAnsi="Calibri"/>
          <w:spacing w:val="-5"/>
          <w:lang w:val="en-US"/>
        </w:rPr>
        <w:t xml:space="preserve"> </w:t>
      </w:r>
      <w:r w:rsidRPr="00D141BB">
        <w:rPr>
          <w:rFonts w:ascii="Calibri" w:hAnsi="Calibri"/>
          <w:lang w:val="en-US"/>
        </w:rPr>
        <w:t>psychology</w:t>
      </w:r>
      <w:r w:rsidRPr="00D141BB">
        <w:rPr>
          <w:rFonts w:ascii="Calibri" w:hAnsi="Calibri"/>
          <w:spacing w:val="-4"/>
          <w:lang w:val="en-US"/>
        </w:rPr>
        <w:t xml:space="preserve"> </w:t>
      </w:r>
      <w:r w:rsidRPr="00D141BB">
        <w:rPr>
          <w:rFonts w:ascii="Calibri" w:hAnsi="Calibri"/>
          <w:lang w:val="en-US"/>
        </w:rPr>
        <w:t>62,</w:t>
      </w:r>
      <w:r w:rsidRPr="00D141BB">
        <w:rPr>
          <w:rFonts w:ascii="Calibri" w:hAnsi="Calibri"/>
          <w:spacing w:val="-2"/>
          <w:lang w:val="en-US"/>
        </w:rPr>
        <w:t xml:space="preserve"> </w:t>
      </w:r>
      <w:r w:rsidRPr="00D141BB">
        <w:rPr>
          <w:rFonts w:ascii="Calibri" w:hAnsi="Calibri"/>
          <w:lang w:val="en-US"/>
        </w:rPr>
        <w:t>30–</w:t>
      </w:r>
      <w:r w:rsidRPr="00D141BB">
        <w:rPr>
          <w:rFonts w:ascii="Calibri" w:hAnsi="Calibri"/>
          <w:spacing w:val="-4"/>
          <w:lang w:val="en-US"/>
        </w:rPr>
        <w:t xml:space="preserve"> </w:t>
      </w:r>
      <w:r w:rsidRPr="00D141BB">
        <w:rPr>
          <w:rFonts w:ascii="Calibri" w:hAnsi="Calibri"/>
          <w:lang w:val="en-US"/>
        </w:rPr>
        <w:t>59.</w:t>
      </w:r>
    </w:p>
    <w:p w14:paraId="636B9344" w14:textId="77777777" w:rsidR="00892877" w:rsidRPr="00D141BB" w:rsidRDefault="00892877">
      <w:pPr>
        <w:pStyle w:val="Textoindependiente"/>
        <w:spacing w:before="10"/>
        <w:rPr>
          <w:rFonts w:ascii="Calibri"/>
          <w:sz w:val="25"/>
          <w:lang w:val="en-US"/>
        </w:rPr>
      </w:pPr>
    </w:p>
    <w:p w14:paraId="30FD95A9" w14:textId="77777777" w:rsidR="00892877" w:rsidRPr="00D141BB" w:rsidRDefault="00000000">
      <w:pPr>
        <w:spacing w:line="228" w:lineRule="auto"/>
        <w:ind w:left="825" w:right="133" w:hanging="716"/>
        <w:jc w:val="both"/>
        <w:rPr>
          <w:rFonts w:ascii="Calibri"/>
          <w:lang w:val="en-US"/>
        </w:rPr>
      </w:pPr>
      <w:r w:rsidRPr="00D141BB">
        <w:rPr>
          <w:rFonts w:ascii="Calibri"/>
          <w:lang w:val="en-US"/>
        </w:rPr>
        <w:t>Perry N. E., Walton C. y Calder K. (1999) Teachers developing assessments of early</w:t>
      </w:r>
      <w:r w:rsidRPr="00D141BB">
        <w:rPr>
          <w:rFonts w:ascii="Calibri"/>
          <w:spacing w:val="1"/>
          <w:lang w:val="en-US"/>
        </w:rPr>
        <w:t xml:space="preserve"> </w:t>
      </w:r>
      <w:r w:rsidRPr="00D141BB">
        <w:rPr>
          <w:rFonts w:ascii="Calibri"/>
          <w:lang w:val="en-US"/>
        </w:rPr>
        <w:t>literacy: a</w:t>
      </w:r>
      <w:r w:rsidRPr="00D141BB">
        <w:rPr>
          <w:rFonts w:ascii="Calibri"/>
          <w:spacing w:val="1"/>
          <w:lang w:val="en-US"/>
        </w:rPr>
        <w:t xml:space="preserve"> </w:t>
      </w:r>
      <w:r w:rsidRPr="00D141BB">
        <w:rPr>
          <w:rFonts w:ascii="Calibri"/>
          <w:lang w:val="en-US"/>
        </w:rPr>
        <w:t>community</w:t>
      </w:r>
      <w:r w:rsidRPr="00D141BB">
        <w:rPr>
          <w:rFonts w:ascii="Calibri"/>
          <w:spacing w:val="-7"/>
          <w:lang w:val="en-US"/>
        </w:rPr>
        <w:t xml:space="preserve"> </w:t>
      </w:r>
      <w:r w:rsidRPr="00D141BB">
        <w:rPr>
          <w:rFonts w:ascii="Calibri"/>
          <w:lang w:val="en-US"/>
        </w:rPr>
        <w:t>of</w:t>
      </w:r>
      <w:r w:rsidRPr="00D141BB">
        <w:rPr>
          <w:rFonts w:ascii="Calibri"/>
          <w:spacing w:val="-7"/>
          <w:lang w:val="en-US"/>
        </w:rPr>
        <w:t xml:space="preserve"> </w:t>
      </w:r>
      <w:r w:rsidRPr="00D141BB">
        <w:rPr>
          <w:rFonts w:ascii="Calibri"/>
          <w:lang w:val="en-US"/>
        </w:rPr>
        <w:t>practice</w:t>
      </w:r>
      <w:r w:rsidRPr="00D141BB">
        <w:rPr>
          <w:rFonts w:ascii="Calibri"/>
          <w:spacing w:val="-7"/>
          <w:lang w:val="en-US"/>
        </w:rPr>
        <w:t xml:space="preserve"> </w:t>
      </w:r>
      <w:r w:rsidRPr="00D141BB">
        <w:rPr>
          <w:rFonts w:ascii="Calibri"/>
          <w:lang w:val="en-US"/>
        </w:rPr>
        <w:t>project.</w:t>
      </w:r>
      <w:r w:rsidRPr="00D141BB">
        <w:rPr>
          <w:rFonts w:ascii="Calibri"/>
          <w:spacing w:val="-1"/>
          <w:lang w:val="en-US"/>
        </w:rPr>
        <w:t xml:space="preserve"> </w:t>
      </w:r>
      <w:r w:rsidRPr="00D141BB">
        <w:rPr>
          <w:rFonts w:ascii="Calibri"/>
          <w:lang w:val="en-US"/>
        </w:rPr>
        <w:t>Teacher</w:t>
      </w:r>
      <w:r w:rsidRPr="00D141BB">
        <w:rPr>
          <w:rFonts w:ascii="Calibri"/>
          <w:spacing w:val="-7"/>
          <w:lang w:val="en-US"/>
        </w:rPr>
        <w:t xml:space="preserve"> </w:t>
      </w:r>
      <w:r w:rsidRPr="00D141BB">
        <w:rPr>
          <w:rFonts w:ascii="Calibri"/>
          <w:lang w:val="en-US"/>
        </w:rPr>
        <w:t>Education</w:t>
      </w:r>
      <w:r w:rsidRPr="00D141BB">
        <w:rPr>
          <w:rFonts w:ascii="Calibri"/>
          <w:spacing w:val="-8"/>
          <w:lang w:val="en-US"/>
        </w:rPr>
        <w:t xml:space="preserve"> </w:t>
      </w:r>
      <w:r w:rsidRPr="00D141BB">
        <w:rPr>
          <w:rFonts w:ascii="Calibri"/>
          <w:lang w:val="en-US"/>
        </w:rPr>
        <w:t>and</w:t>
      </w:r>
      <w:r w:rsidRPr="00D141BB">
        <w:rPr>
          <w:rFonts w:ascii="Calibri"/>
          <w:spacing w:val="-3"/>
          <w:lang w:val="en-US"/>
        </w:rPr>
        <w:t xml:space="preserve"> </w:t>
      </w:r>
      <w:r w:rsidRPr="00D141BB">
        <w:rPr>
          <w:rFonts w:ascii="Calibri"/>
          <w:lang w:val="en-US"/>
        </w:rPr>
        <w:t>Special</w:t>
      </w:r>
      <w:r w:rsidRPr="00D141BB">
        <w:rPr>
          <w:rFonts w:ascii="Calibri"/>
          <w:spacing w:val="-6"/>
          <w:lang w:val="en-US"/>
        </w:rPr>
        <w:t xml:space="preserve"> </w:t>
      </w:r>
      <w:r w:rsidRPr="00D141BB">
        <w:rPr>
          <w:rFonts w:ascii="Calibri"/>
          <w:lang w:val="en-US"/>
        </w:rPr>
        <w:t>Education,</w:t>
      </w:r>
      <w:r w:rsidRPr="00D141BB">
        <w:rPr>
          <w:rFonts w:ascii="Calibri"/>
          <w:spacing w:val="-9"/>
          <w:lang w:val="en-US"/>
        </w:rPr>
        <w:t xml:space="preserve"> </w:t>
      </w:r>
      <w:r w:rsidRPr="00D141BB">
        <w:rPr>
          <w:rFonts w:ascii="Calibri"/>
          <w:lang w:val="en-US"/>
        </w:rPr>
        <w:t>22,</w:t>
      </w:r>
      <w:r w:rsidRPr="00D141BB">
        <w:rPr>
          <w:rFonts w:ascii="Calibri"/>
          <w:spacing w:val="-10"/>
          <w:lang w:val="en-US"/>
        </w:rPr>
        <w:t xml:space="preserve"> </w:t>
      </w:r>
      <w:r w:rsidRPr="00D141BB">
        <w:rPr>
          <w:rFonts w:ascii="Calibri"/>
          <w:lang w:val="en-US"/>
        </w:rPr>
        <w:t>218-233.</w:t>
      </w:r>
    </w:p>
    <w:p w14:paraId="0B6334D6" w14:textId="77777777" w:rsidR="00892877" w:rsidRPr="00D141BB" w:rsidRDefault="00892877">
      <w:pPr>
        <w:pStyle w:val="Textoindependiente"/>
        <w:rPr>
          <w:rFonts w:ascii="Calibri"/>
          <w:sz w:val="25"/>
          <w:lang w:val="en-US"/>
        </w:rPr>
      </w:pPr>
    </w:p>
    <w:p w14:paraId="77EEB14F" w14:textId="77777777" w:rsidR="00892877" w:rsidRPr="00D141BB" w:rsidRDefault="00000000">
      <w:pPr>
        <w:ind w:left="110"/>
        <w:rPr>
          <w:rFonts w:ascii="Calibri"/>
          <w:lang w:val="en-US"/>
        </w:rPr>
      </w:pPr>
      <w:r w:rsidRPr="00D141BB">
        <w:rPr>
          <w:rFonts w:ascii="Calibri"/>
          <w:lang w:val="en-US"/>
        </w:rPr>
        <w:t>Pitri</w:t>
      </w:r>
      <w:r w:rsidRPr="00D141BB">
        <w:rPr>
          <w:rFonts w:ascii="Calibri"/>
          <w:spacing w:val="-4"/>
          <w:lang w:val="en-US"/>
        </w:rPr>
        <w:t xml:space="preserve"> </w:t>
      </w:r>
      <w:r w:rsidRPr="00D141BB">
        <w:rPr>
          <w:rFonts w:ascii="Calibri"/>
          <w:lang w:val="en-US"/>
        </w:rPr>
        <w:t>E.</w:t>
      </w:r>
      <w:r w:rsidRPr="00D141BB">
        <w:rPr>
          <w:rFonts w:ascii="Calibri"/>
          <w:spacing w:val="-3"/>
          <w:lang w:val="en-US"/>
        </w:rPr>
        <w:t xml:space="preserve"> </w:t>
      </w:r>
      <w:r w:rsidRPr="00D141BB">
        <w:rPr>
          <w:rFonts w:ascii="Calibri"/>
          <w:lang w:val="en-US"/>
        </w:rPr>
        <w:t>(2004)</w:t>
      </w:r>
      <w:r w:rsidRPr="00D141BB">
        <w:rPr>
          <w:rFonts w:ascii="Calibri"/>
          <w:spacing w:val="-4"/>
          <w:lang w:val="en-US"/>
        </w:rPr>
        <w:t xml:space="preserve"> </w:t>
      </w:r>
      <w:r w:rsidRPr="00D141BB">
        <w:rPr>
          <w:rFonts w:ascii="Calibri"/>
          <w:lang w:val="en-US"/>
        </w:rPr>
        <w:t>Situated</w:t>
      </w:r>
      <w:r w:rsidRPr="00D141BB">
        <w:rPr>
          <w:rFonts w:ascii="Calibri"/>
          <w:spacing w:val="-5"/>
          <w:lang w:val="en-US"/>
        </w:rPr>
        <w:t xml:space="preserve"> </w:t>
      </w:r>
      <w:r w:rsidRPr="00D141BB">
        <w:rPr>
          <w:rFonts w:ascii="Calibri"/>
          <w:lang w:val="en-US"/>
        </w:rPr>
        <w:t>Learning</w:t>
      </w:r>
      <w:r w:rsidRPr="00D141BB">
        <w:rPr>
          <w:rFonts w:ascii="Calibri"/>
          <w:spacing w:val="-3"/>
          <w:lang w:val="en-US"/>
        </w:rPr>
        <w:t xml:space="preserve"> </w:t>
      </w:r>
      <w:r w:rsidRPr="00D141BB">
        <w:rPr>
          <w:rFonts w:ascii="Calibri"/>
          <w:lang w:val="en-US"/>
        </w:rPr>
        <w:t>in</w:t>
      </w:r>
      <w:r w:rsidRPr="00D141BB">
        <w:rPr>
          <w:rFonts w:ascii="Calibri"/>
          <w:spacing w:val="-5"/>
          <w:lang w:val="en-US"/>
        </w:rPr>
        <w:t xml:space="preserve"> </w:t>
      </w:r>
      <w:r w:rsidRPr="00D141BB">
        <w:rPr>
          <w:rFonts w:ascii="Calibri"/>
          <w:lang w:val="en-US"/>
        </w:rPr>
        <w:t>a</w:t>
      </w:r>
      <w:r w:rsidRPr="00D141BB">
        <w:rPr>
          <w:rFonts w:ascii="Calibri"/>
          <w:spacing w:val="-4"/>
          <w:lang w:val="en-US"/>
        </w:rPr>
        <w:t xml:space="preserve"> </w:t>
      </w:r>
      <w:r w:rsidRPr="00D141BB">
        <w:rPr>
          <w:rFonts w:ascii="Calibri"/>
          <w:lang w:val="en-US"/>
        </w:rPr>
        <w:t>classroom</w:t>
      </w:r>
      <w:r w:rsidRPr="00D141BB">
        <w:rPr>
          <w:rFonts w:ascii="Calibri"/>
          <w:spacing w:val="-4"/>
          <w:lang w:val="en-US"/>
        </w:rPr>
        <w:t xml:space="preserve"> </w:t>
      </w:r>
      <w:r w:rsidRPr="00D141BB">
        <w:rPr>
          <w:rFonts w:ascii="Calibri"/>
          <w:lang w:val="en-US"/>
        </w:rPr>
        <w:t>community.</w:t>
      </w:r>
      <w:r w:rsidRPr="00D141BB">
        <w:rPr>
          <w:rFonts w:ascii="Calibri"/>
          <w:spacing w:val="-3"/>
          <w:lang w:val="en-US"/>
        </w:rPr>
        <w:t xml:space="preserve"> </w:t>
      </w:r>
      <w:r w:rsidRPr="00D141BB">
        <w:rPr>
          <w:rFonts w:ascii="Calibri"/>
          <w:lang w:val="en-US"/>
        </w:rPr>
        <w:t>Art</w:t>
      </w:r>
      <w:r w:rsidRPr="00D141BB">
        <w:rPr>
          <w:rFonts w:ascii="Calibri"/>
          <w:spacing w:val="-6"/>
          <w:lang w:val="en-US"/>
        </w:rPr>
        <w:t xml:space="preserve"> </w:t>
      </w:r>
      <w:r w:rsidRPr="00D141BB">
        <w:rPr>
          <w:rFonts w:ascii="Calibri"/>
          <w:lang w:val="en-US"/>
        </w:rPr>
        <w:t>education,</w:t>
      </w:r>
      <w:r w:rsidRPr="00D141BB">
        <w:rPr>
          <w:rFonts w:ascii="Calibri"/>
          <w:spacing w:val="-7"/>
          <w:lang w:val="en-US"/>
        </w:rPr>
        <w:t xml:space="preserve"> </w:t>
      </w:r>
      <w:r w:rsidRPr="00D141BB">
        <w:rPr>
          <w:rFonts w:ascii="Calibri"/>
          <w:lang w:val="en-US"/>
        </w:rPr>
        <w:t>57,</w:t>
      </w:r>
      <w:r w:rsidRPr="00D141BB">
        <w:rPr>
          <w:rFonts w:ascii="Calibri"/>
          <w:spacing w:val="-7"/>
          <w:lang w:val="en-US"/>
        </w:rPr>
        <w:t xml:space="preserve"> </w:t>
      </w:r>
      <w:r w:rsidRPr="00D141BB">
        <w:rPr>
          <w:rFonts w:ascii="Calibri"/>
          <w:lang w:val="en-US"/>
        </w:rPr>
        <w:t>6,</w:t>
      </w:r>
      <w:r w:rsidRPr="00D141BB">
        <w:rPr>
          <w:rFonts w:ascii="Calibri"/>
          <w:spacing w:val="-7"/>
          <w:lang w:val="en-US"/>
        </w:rPr>
        <w:t xml:space="preserve"> </w:t>
      </w:r>
      <w:r w:rsidRPr="00D141BB">
        <w:rPr>
          <w:rFonts w:ascii="Calibri"/>
          <w:lang w:val="en-US"/>
        </w:rPr>
        <w:t>6-12.</w:t>
      </w:r>
    </w:p>
    <w:p w14:paraId="1B150D0D" w14:textId="77777777" w:rsidR="00892877" w:rsidRPr="00D141BB" w:rsidRDefault="00892877">
      <w:pPr>
        <w:rPr>
          <w:rFonts w:ascii="Calibri"/>
          <w:lang w:val="en-US"/>
        </w:rPr>
        <w:sectPr w:rsidR="00892877" w:rsidRPr="00D141BB">
          <w:pgSz w:w="11910" w:h="16840"/>
          <w:pgMar w:top="1340" w:right="1560" w:bottom="280" w:left="1580" w:header="720" w:footer="720" w:gutter="0"/>
          <w:cols w:space="720"/>
        </w:sectPr>
      </w:pPr>
    </w:p>
    <w:p w14:paraId="11A26E30" w14:textId="77777777" w:rsidR="00892877" w:rsidRPr="00D141BB" w:rsidRDefault="00000000">
      <w:pPr>
        <w:spacing w:before="56" w:line="228" w:lineRule="auto"/>
        <w:ind w:left="825" w:right="138" w:hanging="716"/>
        <w:jc w:val="both"/>
        <w:rPr>
          <w:rFonts w:ascii="Calibri"/>
          <w:lang w:val="en-US"/>
        </w:rPr>
      </w:pPr>
      <w:r w:rsidRPr="00D141BB">
        <w:rPr>
          <w:rFonts w:ascii="Calibri"/>
          <w:lang w:val="en-US"/>
        </w:rPr>
        <w:lastRenderedPageBreak/>
        <w:t>Regalado M., Goldenberg C. y Appel E. (2001) Reading and early literacy. Building</w:t>
      </w:r>
      <w:r w:rsidRPr="00D141BB">
        <w:rPr>
          <w:rFonts w:ascii="Calibri"/>
          <w:spacing w:val="1"/>
          <w:lang w:val="en-US"/>
        </w:rPr>
        <w:t xml:space="preserve"> </w:t>
      </w:r>
      <w:r w:rsidRPr="00D141BB">
        <w:rPr>
          <w:rFonts w:ascii="Calibri"/>
          <w:lang w:val="en-US"/>
        </w:rPr>
        <w:t>Community</w:t>
      </w:r>
      <w:r w:rsidRPr="00D141BB">
        <w:rPr>
          <w:rFonts w:ascii="Calibri"/>
          <w:spacing w:val="1"/>
          <w:lang w:val="en-US"/>
        </w:rPr>
        <w:t xml:space="preserve"> </w:t>
      </w:r>
      <w:r w:rsidRPr="00D141BB">
        <w:rPr>
          <w:rFonts w:ascii="Calibri"/>
          <w:lang w:val="en-US"/>
        </w:rPr>
        <w:t>systems</w:t>
      </w:r>
      <w:r w:rsidRPr="00D141BB">
        <w:rPr>
          <w:rFonts w:ascii="Calibri"/>
          <w:spacing w:val="-3"/>
          <w:lang w:val="en-US"/>
        </w:rPr>
        <w:t xml:space="preserve"> </w:t>
      </w:r>
      <w:r w:rsidRPr="00D141BB">
        <w:rPr>
          <w:rFonts w:ascii="Calibri"/>
          <w:lang w:val="en-US"/>
        </w:rPr>
        <w:t>for</w:t>
      </w:r>
      <w:r w:rsidRPr="00D141BB">
        <w:rPr>
          <w:rFonts w:ascii="Calibri"/>
          <w:spacing w:val="-2"/>
          <w:lang w:val="en-US"/>
        </w:rPr>
        <w:t xml:space="preserve"> </w:t>
      </w:r>
      <w:r w:rsidRPr="00D141BB">
        <w:rPr>
          <w:rFonts w:ascii="Calibri"/>
          <w:lang w:val="en-US"/>
        </w:rPr>
        <w:t>young</w:t>
      </w:r>
      <w:r w:rsidRPr="00D141BB">
        <w:rPr>
          <w:rFonts w:ascii="Calibri"/>
          <w:spacing w:val="4"/>
          <w:lang w:val="en-US"/>
        </w:rPr>
        <w:t xml:space="preserve"> </w:t>
      </w:r>
      <w:r w:rsidRPr="00D141BB">
        <w:rPr>
          <w:rFonts w:ascii="Calibri"/>
          <w:lang w:val="en-US"/>
        </w:rPr>
        <w:t>children.</w:t>
      </w:r>
    </w:p>
    <w:p w14:paraId="1F69DF56" w14:textId="77777777" w:rsidR="00892877" w:rsidRPr="00D141BB" w:rsidRDefault="00892877">
      <w:pPr>
        <w:pStyle w:val="Textoindependiente"/>
        <w:spacing w:before="12"/>
        <w:rPr>
          <w:rFonts w:ascii="Calibri"/>
          <w:sz w:val="25"/>
          <w:lang w:val="en-US"/>
        </w:rPr>
      </w:pPr>
    </w:p>
    <w:p w14:paraId="3BA9AD0D" w14:textId="77777777" w:rsidR="00892877" w:rsidRDefault="00000000">
      <w:pPr>
        <w:spacing w:line="225" w:lineRule="auto"/>
        <w:ind w:left="825" w:right="131" w:hanging="716"/>
        <w:jc w:val="both"/>
        <w:rPr>
          <w:rFonts w:ascii="Calibri" w:hAnsi="Calibri"/>
        </w:rPr>
      </w:pPr>
      <w:r w:rsidRPr="00D141BB">
        <w:rPr>
          <w:rFonts w:ascii="Calibri" w:hAnsi="Calibri"/>
          <w:lang w:val="en-US"/>
        </w:rPr>
        <w:t>Rivierè</w:t>
      </w:r>
      <w:r w:rsidRPr="00D141BB">
        <w:rPr>
          <w:rFonts w:ascii="Calibri" w:hAnsi="Calibri"/>
          <w:spacing w:val="1"/>
          <w:lang w:val="en-US"/>
        </w:rPr>
        <w:t xml:space="preserve"> </w:t>
      </w:r>
      <w:r w:rsidRPr="00D141BB">
        <w:rPr>
          <w:rFonts w:ascii="Calibri" w:hAnsi="Calibri"/>
          <w:lang w:val="en-US"/>
        </w:rPr>
        <w:t>A.</w:t>
      </w:r>
      <w:r w:rsidRPr="00D141BB">
        <w:rPr>
          <w:rFonts w:ascii="Calibri" w:hAnsi="Calibri"/>
          <w:spacing w:val="1"/>
          <w:lang w:val="en-US"/>
        </w:rPr>
        <w:t xml:space="preserve"> </w:t>
      </w:r>
      <w:r w:rsidRPr="00D141BB">
        <w:rPr>
          <w:rFonts w:ascii="Calibri" w:hAnsi="Calibri"/>
          <w:lang w:val="en-US"/>
        </w:rPr>
        <w:t>(1991)</w:t>
      </w:r>
      <w:r w:rsidRPr="00D141BB">
        <w:rPr>
          <w:rFonts w:ascii="Calibri" w:hAnsi="Calibri"/>
          <w:spacing w:val="1"/>
          <w:lang w:val="en-US"/>
        </w:rPr>
        <w:t xml:space="preserve"> </w:t>
      </w:r>
      <w:r w:rsidRPr="00D141BB">
        <w:rPr>
          <w:rFonts w:ascii="Calibri" w:hAnsi="Calibri"/>
          <w:lang w:val="en-US"/>
        </w:rPr>
        <w:t>Objetos</w:t>
      </w:r>
      <w:r w:rsidRPr="00D141BB">
        <w:rPr>
          <w:rFonts w:ascii="Calibri" w:hAnsi="Calibri"/>
          <w:spacing w:val="1"/>
          <w:lang w:val="en-US"/>
        </w:rPr>
        <w:t xml:space="preserve"> </w:t>
      </w:r>
      <w:r w:rsidRPr="00D141BB">
        <w:rPr>
          <w:rFonts w:ascii="Calibri" w:hAnsi="Calibri"/>
          <w:lang w:val="en-US"/>
        </w:rPr>
        <w:t>con</w:t>
      </w:r>
      <w:r w:rsidRPr="00D141BB">
        <w:rPr>
          <w:rFonts w:ascii="Calibri" w:hAnsi="Calibri"/>
          <w:spacing w:val="1"/>
          <w:lang w:val="en-US"/>
        </w:rPr>
        <w:t xml:space="preserve"> </w:t>
      </w:r>
      <w:r w:rsidRPr="00D141BB">
        <w:rPr>
          <w:rFonts w:ascii="Calibri" w:hAnsi="Calibri"/>
          <w:lang w:val="en-US"/>
        </w:rPr>
        <w:t>mente.</w:t>
      </w:r>
      <w:r w:rsidRPr="00D141BB">
        <w:rPr>
          <w:rFonts w:ascii="Calibri" w:hAnsi="Calibri"/>
          <w:spacing w:val="1"/>
          <w:lang w:val="en-US"/>
        </w:rPr>
        <w:t xml:space="preserve"> </w:t>
      </w:r>
      <w:r>
        <w:rPr>
          <w:rFonts w:ascii="Calibri" w:hAnsi="Calibri"/>
        </w:rPr>
        <w:t>Madrid:</w:t>
      </w:r>
      <w:r>
        <w:rPr>
          <w:rFonts w:ascii="Calibri" w:hAnsi="Calibri"/>
          <w:spacing w:val="1"/>
        </w:rPr>
        <w:t xml:space="preserve"> </w:t>
      </w:r>
      <w:r>
        <w:rPr>
          <w:rFonts w:ascii="Calibri" w:hAnsi="Calibri"/>
        </w:rPr>
        <w:t>Alianza.</w:t>
      </w:r>
      <w:r>
        <w:rPr>
          <w:rFonts w:ascii="Calibri" w:hAnsi="Calibri"/>
          <w:spacing w:val="1"/>
        </w:rPr>
        <w:t xml:space="preserve"> </w:t>
      </w:r>
      <w:r>
        <w:rPr>
          <w:rFonts w:ascii="Calibri" w:hAnsi="Calibri"/>
        </w:rPr>
        <w:t>Citado</w:t>
      </w:r>
      <w:r>
        <w:rPr>
          <w:rFonts w:ascii="Calibri" w:hAnsi="Calibri"/>
          <w:spacing w:val="1"/>
        </w:rPr>
        <w:t xml:space="preserve"> </w:t>
      </w:r>
      <w:r>
        <w:rPr>
          <w:rFonts w:ascii="Calibri" w:hAnsi="Calibri"/>
        </w:rPr>
        <w:t>en</w:t>
      </w:r>
      <w:r>
        <w:rPr>
          <w:rFonts w:ascii="Calibri" w:hAnsi="Calibri"/>
          <w:spacing w:val="1"/>
        </w:rPr>
        <w:t xml:space="preserve"> </w:t>
      </w:r>
      <w:r>
        <w:rPr>
          <w:rFonts w:ascii="Calibri" w:hAnsi="Calibri"/>
        </w:rPr>
        <w:t>De</w:t>
      </w:r>
      <w:r>
        <w:rPr>
          <w:rFonts w:ascii="Calibri" w:hAnsi="Calibri"/>
          <w:spacing w:val="1"/>
        </w:rPr>
        <w:t xml:space="preserve"> </w:t>
      </w:r>
      <w:r>
        <w:rPr>
          <w:rFonts w:ascii="Calibri" w:hAnsi="Calibri"/>
        </w:rPr>
        <w:t>la</w:t>
      </w:r>
      <w:r>
        <w:rPr>
          <w:rFonts w:ascii="Calibri" w:hAnsi="Calibri"/>
          <w:spacing w:val="1"/>
        </w:rPr>
        <w:t xml:space="preserve"> </w:t>
      </w:r>
      <w:r>
        <w:rPr>
          <w:rFonts w:ascii="Calibri" w:hAnsi="Calibri"/>
        </w:rPr>
        <w:t>cruz</w:t>
      </w:r>
      <w:r>
        <w:rPr>
          <w:rFonts w:ascii="Calibri" w:hAnsi="Calibri"/>
          <w:spacing w:val="1"/>
        </w:rPr>
        <w:t xml:space="preserve"> </w:t>
      </w:r>
      <w:r>
        <w:rPr>
          <w:rFonts w:ascii="Calibri" w:hAnsi="Calibri"/>
        </w:rPr>
        <w:t>M.</w:t>
      </w:r>
      <w:r>
        <w:rPr>
          <w:rFonts w:ascii="Calibri" w:hAnsi="Calibri"/>
          <w:spacing w:val="1"/>
        </w:rPr>
        <w:t xml:space="preserve"> </w:t>
      </w:r>
      <w:r>
        <w:rPr>
          <w:rFonts w:ascii="Calibri" w:hAnsi="Calibri"/>
        </w:rPr>
        <w:t>(2006).</w:t>
      </w:r>
      <w:r>
        <w:rPr>
          <w:rFonts w:ascii="Calibri" w:hAnsi="Calibri"/>
          <w:spacing w:val="1"/>
        </w:rPr>
        <w:t xml:space="preserve"> </w:t>
      </w:r>
      <w:r>
        <w:rPr>
          <w:rFonts w:ascii="Calibri" w:hAnsi="Calibri"/>
        </w:rPr>
        <w:t>Concepciones</w:t>
      </w:r>
      <w:r>
        <w:rPr>
          <w:rFonts w:ascii="Calibri" w:hAnsi="Calibri"/>
          <w:spacing w:val="-9"/>
        </w:rPr>
        <w:t xml:space="preserve"> </w:t>
      </w:r>
      <w:r>
        <w:rPr>
          <w:rFonts w:ascii="Calibri" w:hAnsi="Calibri"/>
        </w:rPr>
        <w:t>de</w:t>
      </w:r>
      <w:r>
        <w:rPr>
          <w:rFonts w:ascii="Calibri" w:hAnsi="Calibri"/>
          <w:spacing w:val="-8"/>
        </w:rPr>
        <w:t xml:space="preserve"> </w:t>
      </w:r>
      <w:r>
        <w:rPr>
          <w:rFonts w:ascii="Calibri" w:hAnsi="Calibri"/>
        </w:rPr>
        <w:t>los</w:t>
      </w:r>
      <w:r>
        <w:rPr>
          <w:rFonts w:ascii="Calibri" w:hAnsi="Calibri"/>
          <w:spacing w:val="-9"/>
        </w:rPr>
        <w:t xml:space="preserve"> </w:t>
      </w:r>
      <w:r>
        <w:rPr>
          <w:rFonts w:ascii="Calibri" w:hAnsi="Calibri"/>
        </w:rPr>
        <w:t>niños</w:t>
      </w:r>
      <w:r>
        <w:rPr>
          <w:rFonts w:ascii="Calibri" w:hAnsi="Calibri"/>
          <w:spacing w:val="-9"/>
        </w:rPr>
        <w:t xml:space="preserve"> </w:t>
      </w:r>
      <w:r>
        <w:rPr>
          <w:rFonts w:ascii="Calibri" w:hAnsi="Calibri"/>
        </w:rPr>
        <w:t>acerca</w:t>
      </w:r>
      <w:r>
        <w:rPr>
          <w:rFonts w:ascii="Calibri" w:hAnsi="Calibri"/>
          <w:spacing w:val="-9"/>
        </w:rPr>
        <w:t xml:space="preserve"> </w:t>
      </w:r>
      <w:r>
        <w:rPr>
          <w:rFonts w:ascii="Calibri" w:hAnsi="Calibri"/>
        </w:rPr>
        <w:t>de</w:t>
      </w:r>
      <w:r>
        <w:rPr>
          <w:rFonts w:ascii="Calibri" w:hAnsi="Calibri"/>
          <w:spacing w:val="-8"/>
        </w:rPr>
        <w:t xml:space="preserve"> </w:t>
      </w:r>
      <w:r>
        <w:rPr>
          <w:rFonts w:ascii="Calibri" w:hAnsi="Calibri"/>
        </w:rPr>
        <w:t>la</w:t>
      </w:r>
      <w:r>
        <w:rPr>
          <w:rFonts w:ascii="Calibri" w:hAnsi="Calibri"/>
          <w:spacing w:val="-9"/>
        </w:rPr>
        <w:t xml:space="preserve"> </w:t>
      </w:r>
      <w:r>
        <w:rPr>
          <w:rFonts w:ascii="Calibri" w:hAnsi="Calibri"/>
        </w:rPr>
        <w:t>zona</w:t>
      </w:r>
      <w:r>
        <w:rPr>
          <w:rFonts w:ascii="Calibri" w:hAnsi="Calibri"/>
          <w:spacing w:val="-9"/>
        </w:rPr>
        <w:t xml:space="preserve"> </w:t>
      </w:r>
      <w:r>
        <w:rPr>
          <w:rFonts w:ascii="Calibri" w:hAnsi="Calibri"/>
        </w:rPr>
        <w:t>de</w:t>
      </w:r>
      <w:r>
        <w:rPr>
          <w:rFonts w:ascii="Calibri" w:hAnsi="Calibri"/>
          <w:spacing w:val="-8"/>
        </w:rPr>
        <w:t xml:space="preserve"> </w:t>
      </w:r>
      <w:r>
        <w:rPr>
          <w:rFonts w:ascii="Calibri" w:hAnsi="Calibri"/>
        </w:rPr>
        <w:t>desarrollo</w:t>
      </w:r>
      <w:r>
        <w:rPr>
          <w:rFonts w:ascii="Calibri" w:hAnsi="Calibri"/>
          <w:spacing w:val="-10"/>
        </w:rPr>
        <w:t xml:space="preserve"> </w:t>
      </w:r>
      <w:r>
        <w:rPr>
          <w:rFonts w:ascii="Calibri" w:hAnsi="Calibri"/>
        </w:rPr>
        <w:t>próximo</w:t>
      </w:r>
      <w:r>
        <w:rPr>
          <w:rFonts w:ascii="Calibri" w:hAnsi="Calibri"/>
          <w:spacing w:val="-10"/>
        </w:rPr>
        <w:t xml:space="preserve"> </w:t>
      </w:r>
      <w:r>
        <w:rPr>
          <w:rFonts w:ascii="Calibri" w:hAnsi="Calibri"/>
        </w:rPr>
        <w:t>al</w:t>
      </w:r>
      <w:r>
        <w:rPr>
          <w:rFonts w:ascii="Calibri" w:hAnsi="Calibri"/>
          <w:spacing w:val="-7"/>
        </w:rPr>
        <w:t xml:space="preserve"> </w:t>
      </w:r>
      <w:r>
        <w:rPr>
          <w:rFonts w:ascii="Calibri" w:hAnsi="Calibri"/>
        </w:rPr>
        <w:t>aprender</w:t>
      </w:r>
      <w:r>
        <w:rPr>
          <w:rFonts w:ascii="Calibri" w:hAnsi="Calibri"/>
          <w:spacing w:val="-9"/>
        </w:rPr>
        <w:t xml:space="preserve"> </w:t>
      </w:r>
      <w:r>
        <w:rPr>
          <w:rFonts w:ascii="Calibri" w:hAnsi="Calibri"/>
        </w:rPr>
        <w:t>a</w:t>
      </w:r>
      <w:r>
        <w:rPr>
          <w:rFonts w:ascii="Calibri" w:hAnsi="Calibri"/>
          <w:spacing w:val="-9"/>
        </w:rPr>
        <w:t xml:space="preserve"> </w:t>
      </w:r>
      <w:r>
        <w:rPr>
          <w:rFonts w:ascii="Calibri" w:hAnsi="Calibri"/>
        </w:rPr>
        <w:t>escribir</w:t>
      </w:r>
      <w:r>
        <w:rPr>
          <w:rFonts w:ascii="Calibri" w:hAnsi="Calibri"/>
          <w:spacing w:val="-48"/>
        </w:rPr>
        <w:t xml:space="preserve"> </w:t>
      </w:r>
      <w:r>
        <w:rPr>
          <w:rFonts w:ascii="Calibri" w:hAnsi="Calibri"/>
        </w:rPr>
        <w:t>cultura</w:t>
      </w:r>
      <w:r>
        <w:rPr>
          <w:rFonts w:ascii="Calibri" w:hAnsi="Calibri"/>
          <w:spacing w:val="-3"/>
        </w:rPr>
        <w:t xml:space="preserve"> </w:t>
      </w:r>
      <w:r>
        <w:rPr>
          <w:rFonts w:ascii="Calibri" w:hAnsi="Calibri"/>
        </w:rPr>
        <w:t>y</w:t>
      </w:r>
      <w:r>
        <w:rPr>
          <w:rFonts w:ascii="Calibri" w:hAnsi="Calibri"/>
          <w:spacing w:val="-2"/>
        </w:rPr>
        <w:t xml:space="preserve"> </w:t>
      </w:r>
      <w:r>
        <w:rPr>
          <w:rFonts w:ascii="Calibri" w:hAnsi="Calibri"/>
        </w:rPr>
        <w:t>educación, 2006,18(1), 47-61.</w:t>
      </w:r>
    </w:p>
    <w:p w14:paraId="77609825" w14:textId="77777777" w:rsidR="00892877" w:rsidRDefault="00892877">
      <w:pPr>
        <w:pStyle w:val="Textoindependiente"/>
        <w:rPr>
          <w:rFonts w:ascii="Calibri"/>
          <w:sz w:val="25"/>
        </w:rPr>
      </w:pPr>
    </w:p>
    <w:p w14:paraId="4FB9CE22" w14:textId="77777777" w:rsidR="00892877" w:rsidRPr="00D141BB" w:rsidRDefault="00000000">
      <w:pPr>
        <w:ind w:left="110"/>
        <w:rPr>
          <w:rFonts w:ascii="Calibri" w:hAnsi="Calibri"/>
          <w:lang w:val="en-US"/>
        </w:rPr>
      </w:pPr>
      <w:r>
        <w:rPr>
          <w:rFonts w:ascii="Calibri" w:hAnsi="Calibri"/>
        </w:rPr>
        <w:t>Rodríguez-Mena</w:t>
      </w:r>
      <w:r>
        <w:rPr>
          <w:rFonts w:ascii="Calibri" w:hAnsi="Calibri"/>
          <w:spacing w:val="-7"/>
        </w:rPr>
        <w:t xml:space="preserve"> </w:t>
      </w:r>
      <w:r>
        <w:rPr>
          <w:rFonts w:ascii="Calibri" w:hAnsi="Calibri"/>
        </w:rPr>
        <w:t>M.</w:t>
      </w:r>
      <w:r>
        <w:rPr>
          <w:rFonts w:ascii="Calibri" w:hAnsi="Calibri"/>
          <w:spacing w:val="-5"/>
        </w:rPr>
        <w:t xml:space="preserve"> </w:t>
      </w:r>
      <w:r>
        <w:rPr>
          <w:rFonts w:ascii="Calibri" w:hAnsi="Calibri"/>
        </w:rPr>
        <w:t>El</w:t>
      </w:r>
      <w:r>
        <w:rPr>
          <w:rFonts w:ascii="Calibri" w:hAnsi="Calibri"/>
          <w:spacing w:val="-5"/>
        </w:rPr>
        <w:t xml:space="preserve"> </w:t>
      </w:r>
      <w:r>
        <w:rPr>
          <w:rFonts w:ascii="Calibri" w:hAnsi="Calibri"/>
        </w:rPr>
        <w:t>aula</w:t>
      </w:r>
      <w:r>
        <w:rPr>
          <w:rFonts w:ascii="Calibri" w:hAnsi="Calibri"/>
          <w:spacing w:val="-5"/>
        </w:rPr>
        <w:t xml:space="preserve"> </w:t>
      </w:r>
      <w:r>
        <w:rPr>
          <w:rFonts w:ascii="Calibri" w:hAnsi="Calibri"/>
        </w:rPr>
        <w:t>como</w:t>
      </w:r>
      <w:r>
        <w:rPr>
          <w:rFonts w:ascii="Calibri" w:hAnsi="Calibri"/>
          <w:spacing w:val="-7"/>
        </w:rPr>
        <w:t xml:space="preserve"> </w:t>
      </w:r>
      <w:r>
        <w:rPr>
          <w:rFonts w:ascii="Calibri" w:hAnsi="Calibri"/>
        </w:rPr>
        <w:t>comunidad</w:t>
      </w:r>
      <w:r>
        <w:rPr>
          <w:rFonts w:ascii="Calibri" w:hAnsi="Calibri"/>
          <w:spacing w:val="-7"/>
        </w:rPr>
        <w:t xml:space="preserve"> </w:t>
      </w:r>
      <w:r>
        <w:rPr>
          <w:rFonts w:ascii="Calibri" w:hAnsi="Calibri"/>
        </w:rPr>
        <w:t>para</w:t>
      </w:r>
      <w:r>
        <w:rPr>
          <w:rFonts w:ascii="Calibri" w:hAnsi="Calibri"/>
          <w:spacing w:val="-6"/>
        </w:rPr>
        <w:t xml:space="preserve"> </w:t>
      </w:r>
      <w:r>
        <w:rPr>
          <w:rFonts w:ascii="Calibri" w:hAnsi="Calibri"/>
        </w:rPr>
        <w:t>aprender.</w:t>
      </w:r>
      <w:r>
        <w:rPr>
          <w:rFonts w:ascii="Calibri" w:hAnsi="Calibri"/>
          <w:spacing w:val="-5"/>
        </w:rPr>
        <w:t xml:space="preserve"> </w:t>
      </w:r>
      <w:r w:rsidRPr="00D141BB">
        <w:rPr>
          <w:rFonts w:ascii="Calibri" w:hAnsi="Calibri"/>
          <w:lang w:val="en-US"/>
        </w:rPr>
        <w:t>Cultura</w:t>
      </w:r>
      <w:r w:rsidRPr="00D141BB">
        <w:rPr>
          <w:rFonts w:ascii="Calibri" w:hAnsi="Calibri"/>
          <w:spacing w:val="-6"/>
          <w:lang w:val="en-US"/>
        </w:rPr>
        <w:t xml:space="preserve"> </w:t>
      </w:r>
      <w:r w:rsidRPr="00D141BB">
        <w:rPr>
          <w:rFonts w:ascii="Calibri" w:hAnsi="Calibri"/>
          <w:lang w:val="en-US"/>
        </w:rPr>
        <w:t>y</w:t>
      </w:r>
      <w:r w:rsidRPr="00D141BB">
        <w:rPr>
          <w:rFonts w:ascii="Calibri" w:hAnsi="Calibri"/>
          <w:spacing w:val="-6"/>
          <w:lang w:val="en-US"/>
        </w:rPr>
        <w:t xml:space="preserve"> </w:t>
      </w:r>
      <w:r w:rsidRPr="00D141BB">
        <w:rPr>
          <w:rFonts w:ascii="Calibri" w:hAnsi="Calibri"/>
          <w:lang w:val="en-US"/>
        </w:rPr>
        <w:t>Educación,</w:t>
      </w:r>
      <w:r w:rsidRPr="00D141BB">
        <w:rPr>
          <w:rFonts w:ascii="Calibri" w:hAnsi="Calibri"/>
          <w:spacing w:val="-9"/>
          <w:lang w:val="en-US"/>
        </w:rPr>
        <w:t xml:space="preserve"> </w:t>
      </w:r>
      <w:r w:rsidRPr="00D141BB">
        <w:rPr>
          <w:rFonts w:ascii="Calibri" w:hAnsi="Calibri"/>
          <w:lang w:val="en-US"/>
        </w:rPr>
        <w:t>19</w:t>
      </w:r>
      <w:r w:rsidRPr="00D141BB">
        <w:rPr>
          <w:rFonts w:ascii="Calibri" w:hAnsi="Calibri"/>
          <w:spacing w:val="-3"/>
          <w:lang w:val="en-US"/>
        </w:rPr>
        <w:t xml:space="preserve"> </w:t>
      </w:r>
      <w:r w:rsidRPr="00D141BB">
        <w:rPr>
          <w:rFonts w:ascii="Calibri" w:hAnsi="Calibri"/>
          <w:lang w:val="en-US"/>
        </w:rPr>
        <w:t>(1),</w:t>
      </w:r>
      <w:r w:rsidRPr="00D141BB">
        <w:rPr>
          <w:rFonts w:ascii="Calibri" w:hAnsi="Calibri"/>
          <w:spacing w:val="40"/>
          <w:lang w:val="en-US"/>
        </w:rPr>
        <w:t xml:space="preserve"> </w:t>
      </w:r>
      <w:r w:rsidRPr="00D141BB">
        <w:rPr>
          <w:rFonts w:ascii="Calibri" w:hAnsi="Calibri"/>
          <w:lang w:val="en-US"/>
        </w:rPr>
        <w:t>17-29</w:t>
      </w:r>
    </w:p>
    <w:p w14:paraId="2625D096" w14:textId="77777777" w:rsidR="00892877" w:rsidRPr="00D141BB" w:rsidRDefault="00892877">
      <w:pPr>
        <w:pStyle w:val="Textoindependiente"/>
        <w:spacing w:before="1"/>
        <w:rPr>
          <w:rFonts w:ascii="Calibri"/>
          <w:sz w:val="26"/>
          <w:lang w:val="en-US"/>
        </w:rPr>
      </w:pPr>
    </w:p>
    <w:p w14:paraId="13BFC2FE" w14:textId="77777777" w:rsidR="00892877" w:rsidRPr="00D141BB" w:rsidRDefault="00000000">
      <w:pPr>
        <w:spacing w:line="228" w:lineRule="auto"/>
        <w:ind w:left="825" w:right="160" w:hanging="716"/>
        <w:jc w:val="both"/>
        <w:rPr>
          <w:rFonts w:ascii="Calibri" w:hAnsi="Calibri"/>
          <w:lang w:val="en-US"/>
        </w:rPr>
      </w:pPr>
      <w:r w:rsidRPr="00D141BB">
        <w:rPr>
          <w:rFonts w:ascii="Calibri" w:hAnsi="Calibri"/>
          <w:lang w:val="en-US"/>
        </w:rPr>
        <w:t>Rojas-Drummond S., Hernández G., Vélez M. y Villagrán G. (1998) Cooperative learning and the</w:t>
      </w:r>
      <w:r w:rsidRPr="00D141BB">
        <w:rPr>
          <w:rFonts w:ascii="Calibri" w:hAnsi="Calibri"/>
          <w:spacing w:val="-47"/>
          <w:lang w:val="en-US"/>
        </w:rPr>
        <w:t xml:space="preserve"> </w:t>
      </w:r>
      <w:r w:rsidRPr="00D141BB">
        <w:rPr>
          <w:rFonts w:ascii="Calibri" w:hAnsi="Calibri"/>
          <w:lang w:val="en-US"/>
        </w:rPr>
        <w:t>appropriation</w:t>
      </w:r>
      <w:r w:rsidRPr="00D141BB">
        <w:rPr>
          <w:rFonts w:ascii="Calibri" w:hAnsi="Calibri"/>
          <w:spacing w:val="-5"/>
          <w:lang w:val="en-US"/>
        </w:rPr>
        <w:t xml:space="preserve"> </w:t>
      </w:r>
      <w:r w:rsidRPr="00D141BB">
        <w:rPr>
          <w:rFonts w:ascii="Calibri" w:hAnsi="Calibri"/>
          <w:lang w:val="en-US"/>
        </w:rPr>
        <w:t>of</w:t>
      </w:r>
      <w:r w:rsidRPr="00D141BB">
        <w:rPr>
          <w:rFonts w:ascii="Calibri" w:hAnsi="Calibri"/>
          <w:spacing w:val="-3"/>
          <w:lang w:val="en-US"/>
        </w:rPr>
        <w:t xml:space="preserve"> </w:t>
      </w:r>
      <w:r w:rsidRPr="00D141BB">
        <w:rPr>
          <w:rFonts w:ascii="Calibri" w:hAnsi="Calibri"/>
          <w:lang w:val="en-US"/>
        </w:rPr>
        <w:t>procedural</w:t>
      </w:r>
      <w:r w:rsidRPr="00D141BB">
        <w:rPr>
          <w:rFonts w:ascii="Calibri" w:hAnsi="Calibri"/>
          <w:spacing w:val="-2"/>
          <w:lang w:val="en-US"/>
        </w:rPr>
        <w:t xml:space="preserve"> </w:t>
      </w:r>
      <w:r w:rsidRPr="00D141BB">
        <w:rPr>
          <w:rFonts w:ascii="Calibri" w:hAnsi="Calibri"/>
          <w:lang w:val="en-US"/>
        </w:rPr>
        <w:t>knowledge</w:t>
      </w:r>
      <w:r w:rsidRPr="00D141BB">
        <w:rPr>
          <w:rFonts w:ascii="Calibri" w:hAnsi="Calibri"/>
          <w:spacing w:val="-4"/>
          <w:lang w:val="en-US"/>
        </w:rPr>
        <w:t xml:space="preserve"> </w:t>
      </w:r>
      <w:r w:rsidRPr="00D141BB">
        <w:rPr>
          <w:rFonts w:ascii="Calibri" w:hAnsi="Calibri"/>
          <w:lang w:val="en-US"/>
        </w:rPr>
        <w:t>by</w:t>
      </w:r>
      <w:r w:rsidRPr="00D141BB">
        <w:rPr>
          <w:rFonts w:ascii="Calibri" w:hAnsi="Calibri"/>
          <w:spacing w:val="-3"/>
          <w:lang w:val="en-US"/>
        </w:rPr>
        <w:t xml:space="preserve"> </w:t>
      </w:r>
      <w:r w:rsidRPr="00D141BB">
        <w:rPr>
          <w:rFonts w:ascii="Calibri" w:hAnsi="Calibri"/>
          <w:lang w:val="en-US"/>
        </w:rPr>
        <w:t>primary</w:t>
      </w:r>
      <w:r w:rsidRPr="00D141BB">
        <w:rPr>
          <w:rFonts w:ascii="Calibri" w:hAnsi="Calibri"/>
          <w:spacing w:val="-3"/>
          <w:lang w:val="en-US"/>
        </w:rPr>
        <w:t xml:space="preserve"> </w:t>
      </w:r>
      <w:r w:rsidRPr="00D141BB">
        <w:rPr>
          <w:rFonts w:ascii="Calibri" w:hAnsi="Calibri"/>
          <w:lang w:val="en-US"/>
        </w:rPr>
        <w:t>school</w:t>
      </w:r>
      <w:r w:rsidRPr="00D141BB">
        <w:rPr>
          <w:rFonts w:ascii="Calibri" w:hAnsi="Calibri"/>
          <w:spacing w:val="-2"/>
          <w:lang w:val="en-US"/>
        </w:rPr>
        <w:t xml:space="preserve"> </w:t>
      </w:r>
      <w:r w:rsidRPr="00D141BB">
        <w:rPr>
          <w:rFonts w:ascii="Calibri" w:hAnsi="Calibri"/>
          <w:lang w:val="en-US"/>
        </w:rPr>
        <w:t>children.</w:t>
      </w:r>
      <w:r w:rsidRPr="00D141BB">
        <w:rPr>
          <w:rFonts w:ascii="Calibri" w:hAnsi="Calibri"/>
          <w:spacing w:val="-2"/>
          <w:lang w:val="en-US"/>
        </w:rPr>
        <w:t xml:space="preserve"> </w:t>
      </w:r>
      <w:r w:rsidRPr="00D141BB">
        <w:rPr>
          <w:rFonts w:ascii="Calibri" w:hAnsi="Calibri"/>
          <w:lang w:val="en-US"/>
        </w:rPr>
        <w:t>Leaming</w:t>
      </w:r>
      <w:r w:rsidRPr="00D141BB">
        <w:rPr>
          <w:rFonts w:ascii="Calibri" w:hAnsi="Calibri"/>
          <w:spacing w:val="-3"/>
          <w:lang w:val="en-US"/>
        </w:rPr>
        <w:t xml:space="preserve"> </w:t>
      </w:r>
      <w:r w:rsidRPr="00D141BB">
        <w:rPr>
          <w:rFonts w:ascii="Calibri" w:hAnsi="Calibri"/>
          <w:lang w:val="en-US"/>
        </w:rPr>
        <w:t>and</w:t>
      </w:r>
    </w:p>
    <w:p w14:paraId="3EA83C1A" w14:textId="77777777" w:rsidR="00892877" w:rsidRPr="00D141BB" w:rsidRDefault="00000000">
      <w:pPr>
        <w:spacing w:line="262" w:lineRule="exact"/>
        <w:ind w:left="825"/>
        <w:rPr>
          <w:rFonts w:ascii="Calibri"/>
          <w:lang w:val="en-US"/>
        </w:rPr>
      </w:pPr>
      <w:r w:rsidRPr="00D141BB">
        <w:rPr>
          <w:rFonts w:ascii="Calibri"/>
          <w:lang w:val="en-US"/>
        </w:rPr>
        <w:t>Instruction.</w:t>
      </w:r>
      <w:r w:rsidRPr="00D141BB">
        <w:rPr>
          <w:rFonts w:ascii="Calibri"/>
          <w:spacing w:val="-5"/>
          <w:lang w:val="en-US"/>
        </w:rPr>
        <w:t xml:space="preserve"> </w:t>
      </w:r>
      <w:r w:rsidRPr="00D141BB">
        <w:rPr>
          <w:rFonts w:ascii="Calibri"/>
          <w:lang w:val="en-US"/>
        </w:rPr>
        <w:t>8(I),</w:t>
      </w:r>
      <w:r w:rsidRPr="00D141BB">
        <w:rPr>
          <w:rFonts w:ascii="Calibri"/>
          <w:spacing w:val="-9"/>
          <w:lang w:val="en-US"/>
        </w:rPr>
        <w:t xml:space="preserve"> </w:t>
      </w:r>
      <w:r w:rsidRPr="00D141BB">
        <w:rPr>
          <w:rFonts w:ascii="Calibri"/>
          <w:lang w:val="en-US"/>
        </w:rPr>
        <w:t>37-61.</w:t>
      </w:r>
    </w:p>
    <w:p w14:paraId="57168344" w14:textId="77777777" w:rsidR="00892877" w:rsidRPr="00D141BB" w:rsidRDefault="00892877">
      <w:pPr>
        <w:pStyle w:val="Textoindependiente"/>
        <w:spacing w:before="8"/>
        <w:rPr>
          <w:rFonts w:ascii="Calibri"/>
          <w:sz w:val="25"/>
          <w:lang w:val="en-US"/>
        </w:rPr>
      </w:pPr>
    </w:p>
    <w:p w14:paraId="15B6AF08" w14:textId="77777777" w:rsidR="00892877" w:rsidRDefault="00000000">
      <w:pPr>
        <w:spacing w:line="228" w:lineRule="auto"/>
        <w:ind w:left="825" w:right="139" w:hanging="716"/>
        <w:jc w:val="both"/>
        <w:rPr>
          <w:rFonts w:ascii="Calibri"/>
        </w:rPr>
      </w:pPr>
      <w:r w:rsidRPr="00D141BB">
        <w:rPr>
          <w:rFonts w:ascii="Calibri"/>
          <w:spacing w:val="-1"/>
          <w:lang w:val="en-US"/>
        </w:rPr>
        <w:t>Rommetviet,</w:t>
      </w:r>
      <w:r w:rsidRPr="00D141BB">
        <w:rPr>
          <w:rFonts w:ascii="Calibri"/>
          <w:spacing w:val="-14"/>
          <w:lang w:val="en-US"/>
        </w:rPr>
        <w:t xml:space="preserve"> </w:t>
      </w:r>
      <w:r w:rsidRPr="00D141BB">
        <w:rPr>
          <w:rFonts w:ascii="Calibri"/>
          <w:spacing w:val="-1"/>
          <w:lang w:val="en-US"/>
        </w:rPr>
        <w:t>R.</w:t>
      </w:r>
      <w:r w:rsidRPr="00D141BB">
        <w:rPr>
          <w:rFonts w:ascii="Calibri"/>
          <w:spacing w:val="-10"/>
          <w:lang w:val="en-US"/>
        </w:rPr>
        <w:t xml:space="preserve"> </w:t>
      </w:r>
      <w:r w:rsidRPr="00D141BB">
        <w:rPr>
          <w:rFonts w:ascii="Calibri"/>
          <w:spacing w:val="-1"/>
          <w:lang w:val="en-US"/>
        </w:rPr>
        <w:t>(1979).</w:t>
      </w:r>
      <w:r w:rsidRPr="00D141BB">
        <w:rPr>
          <w:rFonts w:ascii="Calibri"/>
          <w:spacing w:val="-5"/>
          <w:lang w:val="en-US"/>
        </w:rPr>
        <w:t xml:space="preserve"> </w:t>
      </w:r>
      <w:r w:rsidRPr="00D141BB">
        <w:rPr>
          <w:rFonts w:ascii="Calibri"/>
          <w:spacing w:val="-1"/>
          <w:lang w:val="en-US"/>
        </w:rPr>
        <w:t>On</w:t>
      </w:r>
      <w:r w:rsidRPr="00D141BB">
        <w:rPr>
          <w:rFonts w:ascii="Calibri"/>
          <w:spacing w:val="-8"/>
          <w:lang w:val="en-US"/>
        </w:rPr>
        <w:t xml:space="preserve"> </w:t>
      </w:r>
      <w:r w:rsidRPr="00D141BB">
        <w:rPr>
          <w:rFonts w:ascii="Calibri"/>
          <w:spacing w:val="-1"/>
          <w:lang w:val="en-US"/>
        </w:rPr>
        <w:t>the</w:t>
      </w:r>
      <w:r w:rsidRPr="00D141BB">
        <w:rPr>
          <w:rFonts w:ascii="Calibri"/>
          <w:spacing w:val="-7"/>
          <w:lang w:val="en-US"/>
        </w:rPr>
        <w:t xml:space="preserve"> </w:t>
      </w:r>
      <w:r w:rsidRPr="00D141BB">
        <w:rPr>
          <w:rFonts w:ascii="Calibri"/>
          <w:spacing w:val="-1"/>
          <w:lang w:val="en-US"/>
        </w:rPr>
        <w:t>architecture</w:t>
      </w:r>
      <w:r w:rsidRPr="00D141BB">
        <w:rPr>
          <w:rFonts w:ascii="Calibri"/>
          <w:spacing w:val="-11"/>
          <w:lang w:val="en-US"/>
        </w:rPr>
        <w:t xml:space="preserve"> </w:t>
      </w:r>
      <w:r w:rsidRPr="00D141BB">
        <w:rPr>
          <w:rFonts w:ascii="Calibri"/>
          <w:spacing w:val="-1"/>
          <w:lang w:val="en-US"/>
        </w:rPr>
        <w:t>of</w:t>
      </w:r>
      <w:r w:rsidRPr="00D141BB">
        <w:rPr>
          <w:rFonts w:ascii="Calibri"/>
          <w:spacing w:val="-6"/>
          <w:lang w:val="en-US"/>
        </w:rPr>
        <w:t xml:space="preserve"> </w:t>
      </w:r>
      <w:r w:rsidRPr="00D141BB">
        <w:rPr>
          <w:rFonts w:ascii="Calibri"/>
          <w:spacing w:val="-1"/>
          <w:lang w:val="en-US"/>
        </w:rPr>
        <w:t>intersubjectivity.</w:t>
      </w:r>
      <w:r w:rsidRPr="00D141BB">
        <w:rPr>
          <w:rFonts w:ascii="Calibri"/>
          <w:spacing w:val="-10"/>
          <w:lang w:val="en-US"/>
        </w:rPr>
        <w:t xml:space="preserve"> </w:t>
      </w:r>
      <w:r>
        <w:rPr>
          <w:rFonts w:ascii="Calibri"/>
          <w:spacing w:val="-1"/>
        </w:rPr>
        <w:t>En</w:t>
      </w:r>
      <w:r>
        <w:rPr>
          <w:rFonts w:ascii="Calibri"/>
          <w:spacing w:val="-13"/>
        </w:rPr>
        <w:t xml:space="preserve"> </w:t>
      </w:r>
      <w:r>
        <w:rPr>
          <w:rFonts w:ascii="Calibri"/>
          <w:spacing w:val="-1"/>
        </w:rPr>
        <w:t>Rommetveit,</w:t>
      </w:r>
      <w:r>
        <w:rPr>
          <w:rFonts w:ascii="Calibri"/>
          <w:spacing w:val="-14"/>
        </w:rPr>
        <w:t xml:space="preserve"> </w:t>
      </w:r>
      <w:r>
        <w:rPr>
          <w:rFonts w:ascii="Calibri"/>
          <w:spacing w:val="-1"/>
        </w:rPr>
        <w:t>R.</w:t>
      </w:r>
      <w:r>
        <w:rPr>
          <w:rFonts w:ascii="Calibri"/>
          <w:spacing w:val="-5"/>
        </w:rPr>
        <w:t xml:space="preserve"> </w:t>
      </w:r>
      <w:r>
        <w:rPr>
          <w:rFonts w:ascii="Calibri"/>
          <w:spacing w:val="-1"/>
        </w:rPr>
        <w:t>y</w:t>
      </w:r>
      <w:r>
        <w:rPr>
          <w:rFonts w:ascii="Calibri"/>
          <w:spacing w:val="32"/>
        </w:rPr>
        <w:t xml:space="preserve"> </w:t>
      </w:r>
      <w:r>
        <w:rPr>
          <w:rFonts w:ascii="Calibri"/>
          <w:spacing w:val="-1"/>
        </w:rPr>
        <w:t>Blakar,</w:t>
      </w:r>
      <w:r>
        <w:rPr>
          <w:rFonts w:ascii="Calibri"/>
          <w:spacing w:val="-8"/>
        </w:rPr>
        <w:t xml:space="preserve"> </w:t>
      </w:r>
      <w:r>
        <w:rPr>
          <w:rFonts w:ascii="Calibri"/>
          <w:spacing w:val="-1"/>
        </w:rPr>
        <w:t>R.M.</w:t>
      </w:r>
      <w:r>
        <w:rPr>
          <w:rFonts w:ascii="Calibri"/>
          <w:spacing w:val="-48"/>
        </w:rPr>
        <w:t xml:space="preserve"> </w:t>
      </w:r>
      <w:r>
        <w:rPr>
          <w:rFonts w:ascii="Calibri"/>
        </w:rPr>
        <w:t>(Eds.).</w:t>
      </w:r>
    </w:p>
    <w:p w14:paraId="1C658BE4" w14:textId="77777777" w:rsidR="00892877" w:rsidRDefault="00892877">
      <w:pPr>
        <w:pStyle w:val="Textoindependiente"/>
        <w:spacing w:before="12"/>
        <w:rPr>
          <w:rFonts w:ascii="Calibri"/>
        </w:rPr>
      </w:pPr>
    </w:p>
    <w:p w14:paraId="7EB47654" w14:textId="77777777" w:rsidR="00892877" w:rsidRPr="00D141BB" w:rsidRDefault="00000000">
      <w:pPr>
        <w:spacing w:line="537" w:lineRule="auto"/>
        <w:ind w:left="110" w:right="1802"/>
        <w:rPr>
          <w:rFonts w:ascii="Calibri" w:hAnsi="Calibri"/>
          <w:lang w:val="en-US"/>
        </w:rPr>
      </w:pPr>
      <w:r>
        <w:rPr>
          <w:rFonts w:ascii="Calibri" w:hAnsi="Calibri"/>
        </w:rPr>
        <w:t>SEP.</w:t>
      </w:r>
      <w:r>
        <w:rPr>
          <w:rFonts w:ascii="Calibri" w:hAnsi="Calibri"/>
          <w:spacing w:val="-7"/>
        </w:rPr>
        <w:t xml:space="preserve"> </w:t>
      </w:r>
      <w:r>
        <w:rPr>
          <w:rFonts w:ascii="Calibri" w:hAnsi="Calibri"/>
        </w:rPr>
        <w:t>(1994).</w:t>
      </w:r>
      <w:r>
        <w:rPr>
          <w:rFonts w:ascii="Calibri" w:hAnsi="Calibri"/>
          <w:spacing w:val="-5"/>
        </w:rPr>
        <w:t xml:space="preserve"> </w:t>
      </w:r>
      <w:r>
        <w:rPr>
          <w:rFonts w:ascii="Calibri" w:hAnsi="Calibri"/>
        </w:rPr>
        <w:t>Plan</w:t>
      </w:r>
      <w:r>
        <w:rPr>
          <w:rFonts w:ascii="Calibri" w:hAnsi="Calibri"/>
          <w:spacing w:val="-8"/>
        </w:rPr>
        <w:t xml:space="preserve"> </w:t>
      </w:r>
      <w:r>
        <w:rPr>
          <w:rFonts w:ascii="Calibri" w:hAnsi="Calibri"/>
        </w:rPr>
        <w:t>y</w:t>
      </w:r>
      <w:r>
        <w:rPr>
          <w:rFonts w:ascii="Calibri" w:hAnsi="Calibri"/>
          <w:spacing w:val="-7"/>
        </w:rPr>
        <w:t xml:space="preserve"> </w:t>
      </w:r>
      <w:r>
        <w:rPr>
          <w:rFonts w:ascii="Calibri" w:hAnsi="Calibri"/>
        </w:rPr>
        <w:t>Programas</w:t>
      </w:r>
      <w:r>
        <w:rPr>
          <w:rFonts w:ascii="Calibri" w:hAnsi="Calibri"/>
          <w:spacing w:val="-7"/>
        </w:rPr>
        <w:t xml:space="preserve"> </w:t>
      </w:r>
      <w:r>
        <w:rPr>
          <w:rFonts w:ascii="Calibri" w:hAnsi="Calibri"/>
        </w:rPr>
        <w:t>de</w:t>
      </w:r>
      <w:r>
        <w:rPr>
          <w:rFonts w:ascii="Calibri" w:hAnsi="Calibri"/>
          <w:spacing w:val="-8"/>
        </w:rPr>
        <w:t xml:space="preserve"> </w:t>
      </w:r>
      <w:r>
        <w:rPr>
          <w:rFonts w:ascii="Calibri" w:hAnsi="Calibri"/>
        </w:rPr>
        <w:t>estudio</w:t>
      </w:r>
      <w:r>
        <w:rPr>
          <w:rFonts w:ascii="Calibri" w:hAnsi="Calibri"/>
          <w:spacing w:val="-8"/>
        </w:rPr>
        <w:t xml:space="preserve"> </w:t>
      </w:r>
      <w:r>
        <w:rPr>
          <w:rFonts w:ascii="Calibri" w:hAnsi="Calibri"/>
        </w:rPr>
        <w:t>1993.</w:t>
      </w:r>
      <w:r>
        <w:rPr>
          <w:rFonts w:ascii="Calibri" w:hAnsi="Calibri"/>
          <w:spacing w:val="-6"/>
        </w:rPr>
        <w:t xml:space="preserve"> </w:t>
      </w:r>
      <w:r>
        <w:rPr>
          <w:rFonts w:ascii="Calibri" w:hAnsi="Calibri"/>
        </w:rPr>
        <w:t>Educación</w:t>
      </w:r>
      <w:r>
        <w:rPr>
          <w:rFonts w:ascii="Calibri" w:hAnsi="Calibri"/>
          <w:spacing w:val="-8"/>
        </w:rPr>
        <w:t xml:space="preserve"> </w:t>
      </w:r>
      <w:r>
        <w:rPr>
          <w:rFonts w:ascii="Calibri" w:hAnsi="Calibri"/>
        </w:rPr>
        <w:t>básica.</w:t>
      </w:r>
      <w:r>
        <w:rPr>
          <w:rFonts w:ascii="Calibri" w:hAnsi="Calibri"/>
          <w:spacing w:val="-6"/>
        </w:rPr>
        <w:t xml:space="preserve"> </w:t>
      </w:r>
      <w:r>
        <w:rPr>
          <w:rFonts w:ascii="Calibri" w:hAnsi="Calibri"/>
        </w:rPr>
        <w:t>Primaria</w:t>
      </w:r>
      <w:r>
        <w:rPr>
          <w:rFonts w:ascii="Calibri" w:hAnsi="Calibri"/>
          <w:spacing w:val="-47"/>
        </w:rPr>
        <w:t xml:space="preserve"> </w:t>
      </w:r>
      <w:r>
        <w:rPr>
          <w:rFonts w:ascii="Calibri" w:hAnsi="Calibri"/>
        </w:rPr>
        <w:t>SEP</w:t>
      </w:r>
      <w:r>
        <w:rPr>
          <w:rFonts w:ascii="Calibri" w:hAnsi="Calibri"/>
          <w:spacing w:val="-4"/>
        </w:rPr>
        <w:t xml:space="preserve"> </w:t>
      </w:r>
      <w:r>
        <w:rPr>
          <w:rFonts w:ascii="Calibri" w:hAnsi="Calibri"/>
        </w:rPr>
        <w:t>(2004).</w:t>
      </w:r>
      <w:r>
        <w:rPr>
          <w:rFonts w:ascii="Calibri" w:hAnsi="Calibri"/>
          <w:spacing w:val="-3"/>
        </w:rPr>
        <w:t xml:space="preserve"> </w:t>
      </w:r>
      <w:r>
        <w:rPr>
          <w:rFonts w:ascii="Calibri" w:hAnsi="Calibri"/>
        </w:rPr>
        <w:t>Programa</w:t>
      </w:r>
      <w:r>
        <w:rPr>
          <w:rFonts w:ascii="Calibri" w:hAnsi="Calibri"/>
          <w:spacing w:val="-4"/>
        </w:rPr>
        <w:t xml:space="preserve"> </w:t>
      </w:r>
      <w:r>
        <w:rPr>
          <w:rFonts w:ascii="Calibri" w:hAnsi="Calibri"/>
        </w:rPr>
        <w:t>de</w:t>
      </w:r>
      <w:r>
        <w:rPr>
          <w:rFonts w:ascii="Calibri" w:hAnsi="Calibri"/>
          <w:spacing w:val="-5"/>
        </w:rPr>
        <w:t xml:space="preserve"> </w:t>
      </w:r>
      <w:r>
        <w:rPr>
          <w:rFonts w:ascii="Calibri" w:hAnsi="Calibri"/>
        </w:rPr>
        <w:t>Educación</w:t>
      </w:r>
      <w:r>
        <w:rPr>
          <w:rFonts w:ascii="Calibri" w:hAnsi="Calibri"/>
          <w:spacing w:val="-6"/>
        </w:rPr>
        <w:t xml:space="preserve"> </w:t>
      </w:r>
      <w:r>
        <w:rPr>
          <w:rFonts w:ascii="Calibri" w:hAnsi="Calibri"/>
        </w:rPr>
        <w:t>Preescolar.</w:t>
      </w:r>
      <w:r>
        <w:rPr>
          <w:rFonts w:ascii="Calibri" w:hAnsi="Calibri"/>
          <w:spacing w:val="-3"/>
        </w:rPr>
        <w:t xml:space="preserve"> </w:t>
      </w:r>
      <w:r w:rsidRPr="00D141BB">
        <w:rPr>
          <w:rFonts w:ascii="Calibri" w:hAnsi="Calibri"/>
          <w:lang w:val="en-US"/>
        </w:rPr>
        <w:t>Primera</w:t>
      </w:r>
      <w:r w:rsidRPr="00D141BB">
        <w:rPr>
          <w:rFonts w:ascii="Calibri" w:hAnsi="Calibri"/>
          <w:spacing w:val="-5"/>
          <w:lang w:val="en-US"/>
        </w:rPr>
        <w:t xml:space="preserve"> </w:t>
      </w:r>
      <w:r w:rsidRPr="00D141BB">
        <w:rPr>
          <w:rFonts w:ascii="Calibri" w:hAnsi="Calibri"/>
          <w:lang w:val="en-US"/>
        </w:rPr>
        <w:t>Edición.</w:t>
      </w:r>
    </w:p>
    <w:p w14:paraId="6C2C5FD0" w14:textId="77777777" w:rsidR="00892877" w:rsidRPr="00D141BB" w:rsidRDefault="00000000">
      <w:pPr>
        <w:spacing w:before="3" w:line="228" w:lineRule="auto"/>
        <w:ind w:left="825" w:right="140" w:hanging="716"/>
        <w:jc w:val="both"/>
        <w:rPr>
          <w:rFonts w:ascii="Calibri" w:hAnsi="Calibri"/>
          <w:lang w:val="en-US"/>
        </w:rPr>
      </w:pPr>
      <w:r w:rsidRPr="00D141BB">
        <w:rPr>
          <w:rFonts w:ascii="Calibri" w:hAnsi="Calibri"/>
          <w:lang w:val="en-US"/>
        </w:rPr>
        <w:t>Samuelstuen</w:t>
      </w:r>
      <w:r w:rsidRPr="00D141BB">
        <w:rPr>
          <w:rFonts w:ascii="Calibri" w:hAnsi="Calibri"/>
          <w:spacing w:val="1"/>
          <w:lang w:val="en-US"/>
        </w:rPr>
        <w:t xml:space="preserve"> </w:t>
      </w:r>
      <w:r w:rsidRPr="00D141BB">
        <w:rPr>
          <w:rFonts w:ascii="Calibri" w:hAnsi="Calibri"/>
          <w:lang w:val="en-US"/>
        </w:rPr>
        <w:t>M.</w:t>
      </w:r>
      <w:r w:rsidRPr="00D141BB">
        <w:rPr>
          <w:rFonts w:ascii="Calibri" w:hAnsi="Calibri"/>
          <w:spacing w:val="1"/>
          <w:lang w:val="en-US"/>
        </w:rPr>
        <w:t xml:space="preserve"> </w:t>
      </w:r>
      <w:r w:rsidRPr="00D141BB">
        <w:rPr>
          <w:rFonts w:ascii="Calibri" w:hAnsi="Calibri"/>
          <w:lang w:val="en-US"/>
        </w:rPr>
        <w:t>y</w:t>
      </w:r>
      <w:r w:rsidRPr="00D141BB">
        <w:rPr>
          <w:rFonts w:ascii="Calibri" w:hAnsi="Calibri"/>
          <w:spacing w:val="1"/>
          <w:lang w:val="en-US"/>
        </w:rPr>
        <w:t xml:space="preserve"> </w:t>
      </w:r>
      <w:r w:rsidRPr="00D141BB">
        <w:rPr>
          <w:rFonts w:ascii="Calibri" w:hAnsi="Calibri"/>
          <w:lang w:val="en-US"/>
        </w:rPr>
        <w:t>Bråten</w:t>
      </w:r>
      <w:r w:rsidRPr="00D141BB">
        <w:rPr>
          <w:rFonts w:ascii="Calibri" w:hAnsi="Calibri"/>
          <w:spacing w:val="1"/>
          <w:lang w:val="en-US"/>
        </w:rPr>
        <w:t xml:space="preserve"> </w:t>
      </w:r>
      <w:r w:rsidRPr="00D141BB">
        <w:rPr>
          <w:rFonts w:ascii="Calibri" w:hAnsi="Calibri"/>
          <w:lang w:val="en-US"/>
        </w:rPr>
        <w:t>I.,</w:t>
      </w:r>
      <w:r w:rsidRPr="00D141BB">
        <w:rPr>
          <w:rFonts w:ascii="Calibri" w:hAnsi="Calibri"/>
          <w:spacing w:val="1"/>
          <w:lang w:val="en-US"/>
        </w:rPr>
        <w:t xml:space="preserve"> </w:t>
      </w:r>
      <w:r w:rsidRPr="00D141BB">
        <w:rPr>
          <w:rFonts w:ascii="Calibri" w:hAnsi="Calibri"/>
          <w:lang w:val="en-US"/>
        </w:rPr>
        <w:t>Decoding,</w:t>
      </w:r>
      <w:r w:rsidRPr="00D141BB">
        <w:rPr>
          <w:rFonts w:ascii="Calibri" w:hAnsi="Calibri"/>
          <w:spacing w:val="1"/>
          <w:lang w:val="en-US"/>
        </w:rPr>
        <w:t xml:space="preserve"> </w:t>
      </w:r>
      <w:r w:rsidRPr="00D141BB">
        <w:rPr>
          <w:rFonts w:ascii="Calibri" w:hAnsi="Calibri"/>
          <w:lang w:val="en-US"/>
        </w:rPr>
        <w:t>knowledge,</w:t>
      </w:r>
      <w:r w:rsidRPr="00D141BB">
        <w:rPr>
          <w:rFonts w:ascii="Calibri" w:hAnsi="Calibri"/>
          <w:spacing w:val="1"/>
          <w:lang w:val="en-US"/>
        </w:rPr>
        <w:t xml:space="preserve"> </w:t>
      </w:r>
      <w:r w:rsidRPr="00D141BB">
        <w:rPr>
          <w:rFonts w:ascii="Calibri" w:hAnsi="Calibri"/>
          <w:lang w:val="en-US"/>
        </w:rPr>
        <w:t>and</w:t>
      </w:r>
      <w:r w:rsidRPr="00D141BB">
        <w:rPr>
          <w:rFonts w:ascii="Calibri" w:hAnsi="Calibri"/>
          <w:spacing w:val="1"/>
          <w:lang w:val="en-US"/>
        </w:rPr>
        <w:t xml:space="preserve"> </w:t>
      </w:r>
      <w:r w:rsidRPr="00D141BB">
        <w:rPr>
          <w:rFonts w:ascii="Calibri" w:hAnsi="Calibri"/>
          <w:lang w:val="en-US"/>
        </w:rPr>
        <w:t>strategies</w:t>
      </w:r>
      <w:r w:rsidRPr="00D141BB">
        <w:rPr>
          <w:rFonts w:ascii="Calibri" w:hAnsi="Calibri"/>
          <w:spacing w:val="1"/>
          <w:lang w:val="en-US"/>
        </w:rPr>
        <w:t xml:space="preserve"> </w:t>
      </w:r>
      <w:r w:rsidRPr="00D141BB">
        <w:rPr>
          <w:rFonts w:ascii="Calibri" w:hAnsi="Calibri"/>
          <w:lang w:val="en-US"/>
        </w:rPr>
        <w:t>in</w:t>
      </w:r>
      <w:r w:rsidRPr="00D141BB">
        <w:rPr>
          <w:rFonts w:ascii="Calibri" w:hAnsi="Calibri"/>
          <w:spacing w:val="1"/>
          <w:lang w:val="en-US"/>
        </w:rPr>
        <w:t xml:space="preserve"> </w:t>
      </w:r>
      <w:r w:rsidRPr="00D141BB">
        <w:rPr>
          <w:rFonts w:ascii="Calibri" w:hAnsi="Calibri"/>
          <w:lang w:val="en-US"/>
        </w:rPr>
        <w:t>comprehension</w:t>
      </w:r>
      <w:r w:rsidRPr="00D141BB">
        <w:rPr>
          <w:rFonts w:ascii="Calibri" w:hAnsi="Calibri"/>
          <w:spacing w:val="1"/>
          <w:lang w:val="en-US"/>
        </w:rPr>
        <w:t xml:space="preserve"> </w:t>
      </w:r>
      <w:r w:rsidRPr="00D141BB">
        <w:rPr>
          <w:rFonts w:ascii="Calibri" w:hAnsi="Calibri"/>
          <w:lang w:val="en-US"/>
        </w:rPr>
        <w:t>of</w:t>
      </w:r>
      <w:r w:rsidRPr="00D141BB">
        <w:rPr>
          <w:rFonts w:ascii="Calibri" w:hAnsi="Calibri"/>
          <w:spacing w:val="1"/>
          <w:lang w:val="en-US"/>
        </w:rPr>
        <w:t xml:space="preserve"> </w:t>
      </w:r>
      <w:r w:rsidRPr="00D141BB">
        <w:rPr>
          <w:rFonts w:ascii="Calibri" w:hAnsi="Calibri"/>
          <w:lang w:val="en-US"/>
        </w:rPr>
        <w:t>expository</w:t>
      </w:r>
      <w:r w:rsidRPr="00D141BB">
        <w:rPr>
          <w:rFonts w:ascii="Calibri" w:hAnsi="Calibri"/>
          <w:spacing w:val="-3"/>
          <w:lang w:val="en-US"/>
        </w:rPr>
        <w:t xml:space="preserve"> </w:t>
      </w:r>
      <w:r w:rsidRPr="00D141BB">
        <w:rPr>
          <w:rFonts w:ascii="Calibri" w:hAnsi="Calibri"/>
          <w:lang w:val="en-US"/>
        </w:rPr>
        <w:t>text.</w:t>
      </w:r>
      <w:r w:rsidRPr="00D141BB">
        <w:rPr>
          <w:rFonts w:ascii="Calibri" w:hAnsi="Calibri"/>
          <w:spacing w:val="-2"/>
          <w:lang w:val="en-US"/>
        </w:rPr>
        <w:t xml:space="preserve"> </w:t>
      </w:r>
      <w:r w:rsidRPr="00D141BB">
        <w:rPr>
          <w:rFonts w:ascii="Calibri" w:hAnsi="Calibri"/>
          <w:lang w:val="en-US"/>
        </w:rPr>
        <w:t>Scandinavian</w:t>
      </w:r>
      <w:r w:rsidRPr="00D141BB">
        <w:rPr>
          <w:rFonts w:ascii="Calibri" w:hAnsi="Calibri"/>
          <w:spacing w:val="-4"/>
          <w:lang w:val="en-US"/>
        </w:rPr>
        <w:t xml:space="preserve"> </w:t>
      </w:r>
      <w:r w:rsidRPr="00D141BB">
        <w:rPr>
          <w:rFonts w:ascii="Calibri" w:hAnsi="Calibri"/>
          <w:lang w:val="en-US"/>
        </w:rPr>
        <w:t>Journal</w:t>
      </w:r>
      <w:r w:rsidRPr="00D141BB">
        <w:rPr>
          <w:rFonts w:ascii="Calibri" w:hAnsi="Calibri"/>
          <w:spacing w:val="-2"/>
          <w:lang w:val="en-US"/>
        </w:rPr>
        <w:t xml:space="preserve"> </w:t>
      </w:r>
      <w:r w:rsidRPr="00D141BB">
        <w:rPr>
          <w:rFonts w:ascii="Calibri" w:hAnsi="Calibri"/>
          <w:lang w:val="en-US"/>
        </w:rPr>
        <w:t>of</w:t>
      </w:r>
      <w:r w:rsidRPr="00D141BB">
        <w:rPr>
          <w:rFonts w:ascii="Calibri" w:hAnsi="Calibri"/>
          <w:spacing w:val="-3"/>
          <w:lang w:val="en-US"/>
        </w:rPr>
        <w:t xml:space="preserve"> </w:t>
      </w:r>
      <w:r w:rsidRPr="00D141BB">
        <w:rPr>
          <w:rFonts w:ascii="Calibri" w:hAnsi="Calibri"/>
          <w:lang w:val="en-US"/>
        </w:rPr>
        <w:t>Psychology,</w:t>
      </w:r>
      <w:r w:rsidRPr="00D141BB">
        <w:rPr>
          <w:rFonts w:ascii="Calibri" w:hAnsi="Calibri"/>
          <w:spacing w:val="-6"/>
          <w:lang w:val="en-US"/>
        </w:rPr>
        <w:t xml:space="preserve"> </w:t>
      </w:r>
      <w:r w:rsidRPr="00D141BB">
        <w:rPr>
          <w:rFonts w:ascii="Calibri" w:hAnsi="Calibri"/>
          <w:lang w:val="en-US"/>
        </w:rPr>
        <w:t>46,</w:t>
      </w:r>
      <w:r w:rsidRPr="00D141BB">
        <w:rPr>
          <w:rFonts w:ascii="Calibri" w:hAnsi="Calibri"/>
          <w:spacing w:val="-6"/>
          <w:lang w:val="en-US"/>
        </w:rPr>
        <w:t xml:space="preserve"> </w:t>
      </w:r>
      <w:r w:rsidRPr="00D141BB">
        <w:rPr>
          <w:rFonts w:ascii="Calibri" w:hAnsi="Calibri"/>
          <w:lang w:val="en-US"/>
        </w:rPr>
        <w:t>107–117.</w:t>
      </w:r>
    </w:p>
    <w:p w14:paraId="7D648C98" w14:textId="77777777" w:rsidR="00892877" w:rsidRPr="00D141BB" w:rsidRDefault="00892877">
      <w:pPr>
        <w:pStyle w:val="Textoindependiente"/>
        <w:spacing w:before="10"/>
        <w:rPr>
          <w:rFonts w:ascii="Calibri"/>
          <w:sz w:val="25"/>
          <w:lang w:val="en-US"/>
        </w:rPr>
      </w:pPr>
    </w:p>
    <w:p w14:paraId="1572A1ED" w14:textId="77777777" w:rsidR="00892877" w:rsidRPr="00D141BB" w:rsidRDefault="00000000">
      <w:pPr>
        <w:spacing w:before="1" w:line="228" w:lineRule="auto"/>
        <w:ind w:left="830" w:right="235" w:hanging="707"/>
        <w:jc w:val="both"/>
        <w:rPr>
          <w:rFonts w:ascii="Calibri" w:hAnsi="Calibri"/>
          <w:lang w:val="en-US"/>
        </w:rPr>
      </w:pPr>
      <w:r w:rsidRPr="00D141BB">
        <w:rPr>
          <w:rFonts w:ascii="Calibri" w:hAnsi="Calibri"/>
          <w:lang w:val="en-US"/>
        </w:rPr>
        <w:t>Saracho</w:t>
      </w:r>
      <w:r w:rsidRPr="00D141BB">
        <w:rPr>
          <w:rFonts w:ascii="Calibri" w:hAnsi="Calibri"/>
          <w:spacing w:val="-10"/>
          <w:lang w:val="en-US"/>
        </w:rPr>
        <w:t xml:space="preserve"> </w:t>
      </w:r>
      <w:r w:rsidRPr="00D141BB">
        <w:rPr>
          <w:rFonts w:ascii="Calibri" w:hAnsi="Calibri"/>
          <w:lang w:val="en-US"/>
        </w:rPr>
        <w:t>O.</w:t>
      </w:r>
      <w:r w:rsidRPr="00D141BB">
        <w:rPr>
          <w:rFonts w:ascii="Calibri" w:hAnsi="Calibri"/>
          <w:spacing w:val="-9"/>
          <w:lang w:val="en-US"/>
        </w:rPr>
        <w:t xml:space="preserve"> </w:t>
      </w:r>
      <w:r w:rsidRPr="00D141BB">
        <w:rPr>
          <w:rFonts w:ascii="Calibri" w:hAnsi="Calibri"/>
          <w:lang w:val="en-US"/>
        </w:rPr>
        <w:t>y</w:t>
      </w:r>
      <w:r w:rsidRPr="00D141BB">
        <w:rPr>
          <w:rFonts w:ascii="Calibri" w:hAnsi="Calibri"/>
          <w:spacing w:val="-9"/>
          <w:lang w:val="en-US"/>
        </w:rPr>
        <w:t xml:space="preserve"> </w:t>
      </w:r>
      <w:r w:rsidRPr="00D141BB">
        <w:rPr>
          <w:rFonts w:ascii="Calibri" w:hAnsi="Calibri"/>
          <w:lang w:val="en-US"/>
        </w:rPr>
        <w:t>Spodeck</w:t>
      </w:r>
      <w:r w:rsidRPr="00D141BB">
        <w:rPr>
          <w:rFonts w:ascii="Calibri" w:hAnsi="Calibri"/>
          <w:spacing w:val="-9"/>
          <w:lang w:val="en-US"/>
        </w:rPr>
        <w:t xml:space="preserve"> </w:t>
      </w:r>
      <w:r w:rsidRPr="00D141BB">
        <w:rPr>
          <w:rFonts w:ascii="Calibri" w:hAnsi="Calibri"/>
          <w:lang w:val="en-US"/>
        </w:rPr>
        <w:t>B.</w:t>
      </w:r>
      <w:r w:rsidRPr="00D141BB">
        <w:rPr>
          <w:rFonts w:ascii="Calibri" w:hAnsi="Calibri"/>
          <w:spacing w:val="-8"/>
          <w:lang w:val="en-US"/>
        </w:rPr>
        <w:t xml:space="preserve"> </w:t>
      </w:r>
      <w:r w:rsidRPr="00D141BB">
        <w:rPr>
          <w:rFonts w:ascii="Calibri" w:hAnsi="Calibri"/>
          <w:lang w:val="en-US"/>
        </w:rPr>
        <w:t>(2006)</w:t>
      </w:r>
      <w:r w:rsidRPr="00D141BB">
        <w:rPr>
          <w:rFonts w:ascii="Calibri" w:hAnsi="Calibri"/>
          <w:spacing w:val="-6"/>
          <w:lang w:val="en-US"/>
        </w:rPr>
        <w:t xml:space="preserve"> </w:t>
      </w:r>
      <w:r w:rsidRPr="00D141BB">
        <w:rPr>
          <w:rFonts w:ascii="Calibri" w:hAnsi="Calibri"/>
          <w:color w:val="292425"/>
          <w:lang w:val="en-US"/>
        </w:rPr>
        <w:t>Young</w:t>
      </w:r>
      <w:r w:rsidRPr="00D141BB">
        <w:rPr>
          <w:rFonts w:ascii="Calibri" w:hAnsi="Calibri"/>
          <w:color w:val="292425"/>
          <w:spacing w:val="-9"/>
          <w:lang w:val="en-US"/>
        </w:rPr>
        <w:t xml:space="preserve"> </w:t>
      </w:r>
      <w:r w:rsidRPr="00D141BB">
        <w:rPr>
          <w:rFonts w:ascii="Calibri" w:hAnsi="Calibri"/>
          <w:color w:val="292425"/>
          <w:lang w:val="en-US"/>
        </w:rPr>
        <w:t>children’s</w:t>
      </w:r>
      <w:r w:rsidRPr="00D141BB">
        <w:rPr>
          <w:rFonts w:ascii="Calibri" w:hAnsi="Calibri"/>
          <w:color w:val="292425"/>
          <w:spacing w:val="-9"/>
          <w:lang w:val="en-US"/>
        </w:rPr>
        <w:t xml:space="preserve"> </w:t>
      </w:r>
      <w:r w:rsidRPr="00D141BB">
        <w:rPr>
          <w:rFonts w:ascii="Calibri" w:hAnsi="Calibri"/>
          <w:color w:val="292425"/>
          <w:lang w:val="en-US"/>
        </w:rPr>
        <w:t>literacy-related</w:t>
      </w:r>
      <w:r w:rsidRPr="00D141BB">
        <w:rPr>
          <w:rFonts w:ascii="Calibri" w:hAnsi="Calibri"/>
          <w:color w:val="292425"/>
          <w:spacing w:val="-9"/>
          <w:lang w:val="en-US"/>
        </w:rPr>
        <w:t xml:space="preserve"> </w:t>
      </w:r>
      <w:r w:rsidRPr="00D141BB">
        <w:rPr>
          <w:rFonts w:ascii="Calibri" w:hAnsi="Calibri"/>
          <w:color w:val="292425"/>
          <w:lang w:val="en-US"/>
        </w:rPr>
        <w:t>play.</w:t>
      </w:r>
      <w:r w:rsidRPr="00D141BB">
        <w:rPr>
          <w:rFonts w:ascii="Calibri" w:hAnsi="Calibri"/>
          <w:color w:val="292425"/>
          <w:spacing w:val="-8"/>
          <w:lang w:val="en-US"/>
        </w:rPr>
        <w:t xml:space="preserve"> </w:t>
      </w:r>
      <w:r w:rsidRPr="00D141BB">
        <w:rPr>
          <w:rFonts w:ascii="Calibri" w:hAnsi="Calibri"/>
          <w:color w:val="292425"/>
          <w:lang w:val="en-US"/>
        </w:rPr>
        <w:t>Early</w:t>
      </w:r>
      <w:r w:rsidRPr="00D141BB">
        <w:rPr>
          <w:rFonts w:ascii="Calibri" w:hAnsi="Calibri"/>
          <w:color w:val="292425"/>
          <w:spacing w:val="-9"/>
          <w:lang w:val="en-US"/>
        </w:rPr>
        <w:t xml:space="preserve"> </w:t>
      </w:r>
      <w:r w:rsidRPr="00D141BB">
        <w:rPr>
          <w:rFonts w:ascii="Calibri" w:hAnsi="Calibri"/>
          <w:color w:val="292425"/>
          <w:lang w:val="en-US"/>
        </w:rPr>
        <w:t>Child</w:t>
      </w:r>
      <w:r w:rsidRPr="00D141BB">
        <w:rPr>
          <w:rFonts w:ascii="Calibri" w:hAnsi="Calibri"/>
          <w:color w:val="292425"/>
          <w:spacing w:val="31"/>
          <w:lang w:val="en-US"/>
        </w:rPr>
        <w:t xml:space="preserve"> </w:t>
      </w:r>
      <w:r w:rsidRPr="00D141BB">
        <w:rPr>
          <w:rFonts w:ascii="Calibri" w:hAnsi="Calibri"/>
          <w:color w:val="292425"/>
          <w:lang w:val="en-US"/>
        </w:rPr>
        <w:t>Development</w:t>
      </w:r>
      <w:r w:rsidRPr="00D141BB">
        <w:rPr>
          <w:rFonts w:ascii="Calibri" w:hAnsi="Calibri"/>
          <w:color w:val="292425"/>
          <w:spacing w:val="-47"/>
          <w:lang w:val="en-US"/>
        </w:rPr>
        <w:t xml:space="preserve"> </w:t>
      </w:r>
      <w:r w:rsidRPr="00D141BB">
        <w:rPr>
          <w:rFonts w:ascii="Calibri" w:hAnsi="Calibri"/>
          <w:color w:val="292425"/>
          <w:lang w:val="en-US"/>
        </w:rPr>
        <w:t>and</w:t>
      </w:r>
      <w:r w:rsidRPr="00D141BB">
        <w:rPr>
          <w:rFonts w:ascii="Calibri" w:hAnsi="Calibri"/>
          <w:color w:val="292425"/>
          <w:spacing w:val="-4"/>
          <w:lang w:val="en-US"/>
        </w:rPr>
        <w:t xml:space="preserve"> </w:t>
      </w:r>
      <w:r w:rsidRPr="00D141BB">
        <w:rPr>
          <w:rFonts w:ascii="Calibri" w:hAnsi="Calibri"/>
          <w:color w:val="292425"/>
          <w:lang w:val="en-US"/>
        </w:rPr>
        <w:t>Care.</w:t>
      </w:r>
      <w:r w:rsidRPr="00D141BB">
        <w:rPr>
          <w:rFonts w:ascii="Calibri" w:hAnsi="Calibri"/>
          <w:color w:val="292425"/>
          <w:spacing w:val="48"/>
          <w:lang w:val="en-US"/>
        </w:rPr>
        <w:t xml:space="preserve"> </w:t>
      </w:r>
      <w:r w:rsidRPr="00D141BB">
        <w:rPr>
          <w:rFonts w:ascii="Calibri" w:hAnsi="Calibri"/>
          <w:color w:val="292425"/>
          <w:lang w:val="en-US"/>
        </w:rPr>
        <w:t>176</w:t>
      </w:r>
      <w:r w:rsidRPr="00D141BB">
        <w:rPr>
          <w:rFonts w:ascii="Calibri" w:hAnsi="Calibri"/>
          <w:color w:val="292425"/>
          <w:spacing w:val="-4"/>
          <w:lang w:val="en-US"/>
        </w:rPr>
        <w:t xml:space="preserve"> </w:t>
      </w:r>
      <w:r w:rsidRPr="00D141BB">
        <w:rPr>
          <w:rFonts w:ascii="Calibri" w:hAnsi="Calibri"/>
          <w:color w:val="292425"/>
          <w:lang w:val="en-US"/>
        </w:rPr>
        <w:t>(</w:t>
      </w:r>
      <w:r w:rsidRPr="00D141BB">
        <w:rPr>
          <w:rFonts w:ascii="Calibri" w:hAnsi="Calibri"/>
          <w:color w:val="292425"/>
          <w:spacing w:val="2"/>
          <w:lang w:val="en-US"/>
        </w:rPr>
        <w:t xml:space="preserve"> </w:t>
      </w:r>
      <w:r w:rsidRPr="00D141BB">
        <w:rPr>
          <w:rFonts w:ascii="Calibri" w:hAnsi="Calibri"/>
          <w:color w:val="292425"/>
          <w:lang w:val="en-US"/>
        </w:rPr>
        <w:t>7), 707–721</w:t>
      </w:r>
    </w:p>
    <w:p w14:paraId="69BABA91" w14:textId="77777777" w:rsidR="00892877" w:rsidRPr="00D141BB" w:rsidRDefault="00000000">
      <w:pPr>
        <w:spacing w:line="261" w:lineRule="exact"/>
        <w:ind w:left="1214"/>
        <w:rPr>
          <w:rFonts w:ascii="Calibri" w:hAnsi="Calibri"/>
          <w:lang w:val="en-US"/>
        </w:rPr>
      </w:pPr>
      <w:r w:rsidRPr="00D141BB">
        <w:rPr>
          <w:rFonts w:ascii="Calibri" w:hAnsi="Calibri"/>
          <w:lang w:val="en-US"/>
        </w:rPr>
        <w:t>Sánchez</w:t>
      </w:r>
      <w:r w:rsidRPr="00D141BB">
        <w:rPr>
          <w:rFonts w:ascii="Calibri" w:hAnsi="Calibri"/>
          <w:spacing w:val="-4"/>
          <w:lang w:val="en-US"/>
        </w:rPr>
        <w:t xml:space="preserve"> </w:t>
      </w:r>
      <w:r w:rsidRPr="00D141BB">
        <w:rPr>
          <w:rFonts w:ascii="Calibri" w:hAnsi="Calibri"/>
          <w:lang w:val="en-US"/>
        </w:rPr>
        <w:t>E.</w:t>
      </w:r>
      <w:r w:rsidRPr="00D141BB">
        <w:rPr>
          <w:rFonts w:ascii="Calibri" w:hAnsi="Calibri"/>
          <w:spacing w:val="-6"/>
          <w:lang w:val="en-US"/>
        </w:rPr>
        <w:t xml:space="preserve"> </w:t>
      </w:r>
      <w:r w:rsidRPr="00D141BB">
        <w:rPr>
          <w:rFonts w:ascii="Calibri" w:hAnsi="Calibri"/>
          <w:lang w:val="en-US"/>
        </w:rPr>
        <w:t>(1993).</w:t>
      </w:r>
      <w:r w:rsidRPr="00D141BB">
        <w:rPr>
          <w:rFonts w:ascii="Calibri" w:hAnsi="Calibri"/>
          <w:spacing w:val="-1"/>
          <w:lang w:val="en-US"/>
        </w:rPr>
        <w:t xml:space="preserve"> </w:t>
      </w:r>
      <w:r w:rsidRPr="00D141BB">
        <w:rPr>
          <w:rFonts w:ascii="Calibri" w:hAnsi="Calibri"/>
          <w:lang w:val="en-US"/>
        </w:rPr>
        <w:t>Los</w:t>
      </w:r>
      <w:r w:rsidRPr="00D141BB">
        <w:rPr>
          <w:rFonts w:ascii="Calibri" w:hAnsi="Calibri"/>
          <w:spacing w:val="-7"/>
          <w:lang w:val="en-US"/>
        </w:rPr>
        <w:t xml:space="preserve"> </w:t>
      </w:r>
      <w:r w:rsidRPr="00D141BB">
        <w:rPr>
          <w:rFonts w:ascii="Calibri" w:hAnsi="Calibri"/>
          <w:lang w:val="en-US"/>
        </w:rPr>
        <w:t>textos</w:t>
      </w:r>
      <w:r w:rsidRPr="00D141BB">
        <w:rPr>
          <w:rFonts w:ascii="Calibri" w:hAnsi="Calibri"/>
          <w:spacing w:val="-6"/>
          <w:lang w:val="en-US"/>
        </w:rPr>
        <w:t xml:space="preserve"> </w:t>
      </w:r>
      <w:r w:rsidRPr="00D141BB">
        <w:rPr>
          <w:rFonts w:ascii="Calibri" w:hAnsi="Calibri"/>
          <w:lang w:val="en-US"/>
        </w:rPr>
        <w:t>expositivos.</w:t>
      </w:r>
      <w:r w:rsidRPr="00D141BB">
        <w:rPr>
          <w:rFonts w:ascii="Calibri" w:hAnsi="Calibri"/>
          <w:spacing w:val="-6"/>
          <w:lang w:val="en-US"/>
        </w:rPr>
        <w:t xml:space="preserve"> </w:t>
      </w:r>
      <w:r w:rsidRPr="00D141BB">
        <w:rPr>
          <w:rFonts w:ascii="Calibri" w:hAnsi="Calibri"/>
          <w:lang w:val="en-US"/>
        </w:rPr>
        <w:t>Santillana</w:t>
      </w:r>
      <w:r w:rsidRPr="00D141BB">
        <w:rPr>
          <w:rFonts w:ascii="Calibri" w:hAnsi="Calibri"/>
          <w:spacing w:val="-6"/>
          <w:lang w:val="en-US"/>
        </w:rPr>
        <w:t xml:space="preserve"> </w:t>
      </w:r>
      <w:r w:rsidRPr="00D141BB">
        <w:rPr>
          <w:rFonts w:ascii="Calibri" w:hAnsi="Calibri"/>
          <w:lang w:val="en-US"/>
        </w:rPr>
        <w:t>1993.</w:t>
      </w:r>
      <w:r w:rsidRPr="00D141BB">
        <w:rPr>
          <w:rFonts w:ascii="Calibri" w:hAnsi="Calibri"/>
          <w:spacing w:val="-6"/>
          <w:lang w:val="en-US"/>
        </w:rPr>
        <w:t xml:space="preserve"> </w:t>
      </w:r>
      <w:r w:rsidRPr="00D141BB">
        <w:rPr>
          <w:rFonts w:ascii="Calibri" w:hAnsi="Calibri"/>
          <w:lang w:val="en-US"/>
        </w:rPr>
        <w:t>p.p</w:t>
      </w:r>
      <w:r w:rsidRPr="00D141BB">
        <w:rPr>
          <w:rFonts w:ascii="Calibri" w:hAnsi="Calibri"/>
          <w:spacing w:val="-7"/>
          <w:lang w:val="en-US"/>
        </w:rPr>
        <w:t xml:space="preserve"> </w:t>
      </w:r>
      <w:r w:rsidRPr="00D141BB">
        <w:rPr>
          <w:rFonts w:ascii="Calibri" w:hAnsi="Calibri"/>
          <w:lang w:val="en-US"/>
        </w:rPr>
        <w:t>77-79</w:t>
      </w:r>
    </w:p>
    <w:p w14:paraId="3B9432BB" w14:textId="77777777" w:rsidR="00892877" w:rsidRPr="00D141BB" w:rsidRDefault="00892877">
      <w:pPr>
        <w:pStyle w:val="Textoindependiente"/>
        <w:spacing w:before="7"/>
        <w:rPr>
          <w:rFonts w:ascii="Calibri"/>
          <w:sz w:val="27"/>
          <w:lang w:val="en-US"/>
        </w:rPr>
      </w:pPr>
    </w:p>
    <w:p w14:paraId="3F6AF28C" w14:textId="77777777" w:rsidR="00892877" w:rsidRPr="00D141BB" w:rsidRDefault="00000000">
      <w:pPr>
        <w:spacing w:line="228" w:lineRule="auto"/>
        <w:ind w:left="825" w:right="133" w:hanging="716"/>
        <w:jc w:val="both"/>
        <w:rPr>
          <w:rFonts w:ascii="Calibri" w:hAnsi="Calibri"/>
          <w:lang w:val="en-US"/>
        </w:rPr>
      </w:pPr>
      <w:r w:rsidRPr="00D141BB">
        <w:rPr>
          <w:rFonts w:ascii="Calibri" w:hAnsi="Calibri"/>
          <w:lang w:val="en-US"/>
        </w:rPr>
        <w:t>Shantil</w:t>
      </w:r>
      <w:r w:rsidRPr="00D141BB">
        <w:rPr>
          <w:rFonts w:ascii="Calibri" w:hAnsi="Calibri"/>
          <w:spacing w:val="1"/>
          <w:lang w:val="en-US"/>
        </w:rPr>
        <w:t xml:space="preserve"> </w:t>
      </w:r>
      <w:r w:rsidRPr="00D141BB">
        <w:rPr>
          <w:rFonts w:ascii="Calibri" w:hAnsi="Calibri"/>
          <w:lang w:val="en-US"/>
        </w:rPr>
        <w:t>E.</w:t>
      </w:r>
      <w:r w:rsidRPr="00D141BB">
        <w:rPr>
          <w:rFonts w:ascii="Calibri" w:hAnsi="Calibri"/>
          <w:spacing w:val="1"/>
          <w:lang w:val="en-US"/>
        </w:rPr>
        <w:t xml:space="preserve"> </w:t>
      </w:r>
      <w:r w:rsidRPr="00D141BB">
        <w:rPr>
          <w:rFonts w:ascii="Calibri" w:hAnsi="Calibri"/>
          <w:lang w:val="en-US"/>
        </w:rPr>
        <w:t>y</w:t>
      </w:r>
      <w:r w:rsidRPr="00D141BB">
        <w:rPr>
          <w:rFonts w:ascii="Calibri" w:hAnsi="Calibri"/>
          <w:spacing w:val="1"/>
          <w:lang w:val="en-US"/>
        </w:rPr>
        <w:t xml:space="preserve"> </w:t>
      </w:r>
      <w:r w:rsidRPr="00D141BB">
        <w:rPr>
          <w:rFonts w:ascii="Calibri" w:hAnsi="Calibri"/>
          <w:lang w:val="en-US"/>
        </w:rPr>
        <w:t>Share</w:t>
      </w:r>
      <w:r w:rsidRPr="00D141BB">
        <w:rPr>
          <w:rFonts w:ascii="Calibri" w:hAnsi="Calibri"/>
          <w:spacing w:val="1"/>
          <w:lang w:val="en-US"/>
        </w:rPr>
        <w:t xml:space="preserve"> </w:t>
      </w:r>
      <w:r w:rsidRPr="00D141BB">
        <w:rPr>
          <w:rFonts w:ascii="Calibri" w:hAnsi="Calibri"/>
          <w:lang w:val="en-US"/>
        </w:rPr>
        <w:t>D.</w:t>
      </w:r>
      <w:r w:rsidRPr="00D141BB">
        <w:rPr>
          <w:rFonts w:ascii="Calibri" w:hAnsi="Calibri"/>
          <w:spacing w:val="1"/>
          <w:lang w:val="en-US"/>
        </w:rPr>
        <w:t xml:space="preserve"> </w:t>
      </w:r>
      <w:r w:rsidRPr="00D141BB">
        <w:rPr>
          <w:rFonts w:ascii="Calibri" w:hAnsi="Calibri"/>
          <w:lang w:val="en-US"/>
        </w:rPr>
        <w:t>(2003)</w:t>
      </w:r>
      <w:r w:rsidRPr="00D141BB">
        <w:rPr>
          <w:rFonts w:ascii="Calibri" w:hAnsi="Calibri"/>
          <w:spacing w:val="1"/>
          <w:lang w:val="en-US"/>
        </w:rPr>
        <w:t xml:space="preserve"> </w:t>
      </w:r>
      <w:r w:rsidRPr="00D141BB">
        <w:rPr>
          <w:rFonts w:ascii="Calibri" w:hAnsi="Calibri"/>
          <w:lang w:val="en-US"/>
        </w:rPr>
        <w:t>Cognitive</w:t>
      </w:r>
      <w:r w:rsidRPr="00D141BB">
        <w:rPr>
          <w:rFonts w:ascii="Calibri" w:hAnsi="Calibri"/>
          <w:spacing w:val="1"/>
          <w:lang w:val="en-US"/>
        </w:rPr>
        <w:t xml:space="preserve"> </w:t>
      </w:r>
      <w:r w:rsidRPr="00D141BB">
        <w:rPr>
          <w:rFonts w:ascii="Calibri" w:hAnsi="Calibri"/>
          <w:lang w:val="en-US"/>
        </w:rPr>
        <w:t>antecedents</w:t>
      </w:r>
      <w:r w:rsidRPr="00D141BB">
        <w:rPr>
          <w:rFonts w:ascii="Calibri" w:hAnsi="Calibri"/>
          <w:spacing w:val="1"/>
          <w:lang w:val="en-US"/>
        </w:rPr>
        <w:t xml:space="preserve"> </w:t>
      </w:r>
      <w:r w:rsidRPr="00D141BB">
        <w:rPr>
          <w:rFonts w:ascii="Calibri" w:hAnsi="Calibri"/>
          <w:lang w:val="en-US"/>
        </w:rPr>
        <w:t>of</w:t>
      </w:r>
      <w:r w:rsidRPr="00D141BB">
        <w:rPr>
          <w:rFonts w:ascii="Calibri" w:hAnsi="Calibri"/>
          <w:spacing w:val="1"/>
          <w:lang w:val="en-US"/>
        </w:rPr>
        <w:t xml:space="preserve"> </w:t>
      </w:r>
      <w:r w:rsidRPr="00D141BB">
        <w:rPr>
          <w:rFonts w:ascii="Calibri" w:hAnsi="Calibri"/>
          <w:lang w:val="en-US"/>
        </w:rPr>
        <w:t>early</w:t>
      </w:r>
      <w:r w:rsidRPr="00D141BB">
        <w:rPr>
          <w:rFonts w:ascii="Calibri" w:hAnsi="Calibri"/>
          <w:spacing w:val="1"/>
          <w:lang w:val="en-US"/>
        </w:rPr>
        <w:t xml:space="preserve"> </w:t>
      </w:r>
      <w:r w:rsidRPr="00D141BB">
        <w:rPr>
          <w:rFonts w:ascii="Calibri" w:hAnsi="Calibri"/>
          <w:lang w:val="en-US"/>
        </w:rPr>
        <w:t>reading</w:t>
      </w:r>
      <w:r w:rsidRPr="00D141BB">
        <w:rPr>
          <w:rFonts w:ascii="Calibri" w:hAnsi="Calibri"/>
          <w:spacing w:val="1"/>
          <w:lang w:val="en-US"/>
        </w:rPr>
        <w:t xml:space="preserve"> </w:t>
      </w:r>
      <w:r w:rsidRPr="00D141BB">
        <w:rPr>
          <w:rFonts w:ascii="Calibri" w:hAnsi="Calibri"/>
          <w:lang w:val="en-US"/>
        </w:rPr>
        <w:t>ability:</w:t>
      </w:r>
      <w:r w:rsidRPr="00D141BB">
        <w:rPr>
          <w:rFonts w:ascii="Calibri" w:hAnsi="Calibri"/>
          <w:spacing w:val="1"/>
          <w:lang w:val="en-US"/>
        </w:rPr>
        <w:t xml:space="preserve"> </w:t>
      </w:r>
      <w:r w:rsidRPr="00D141BB">
        <w:rPr>
          <w:rFonts w:ascii="Calibri" w:hAnsi="Calibri"/>
          <w:lang w:val="en-US"/>
        </w:rPr>
        <w:t>A</w:t>
      </w:r>
      <w:r w:rsidRPr="00D141BB">
        <w:rPr>
          <w:rFonts w:ascii="Calibri" w:hAnsi="Calibri"/>
          <w:spacing w:val="1"/>
          <w:lang w:val="en-US"/>
        </w:rPr>
        <w:t xml:space="preserve"> </w:t>
      </w:r>
      <w:r w:rsidRPr="00D141BB">
        <w:rPr>
          <w:rFonts w:ascii="Calibri" w:hAnsi="Calibri"/>
          <w:lang w:val="en-US"/>
        </w:rPr>
        <w:t>test</w:t>
      </w:r>
      <w:r w:rsidRPr="00D141BB">
        <w:rPr>
          <w:rFonts w:ascii="Calibri" w:hAnsi="Calibri"/>
          <w:spacing w:val="1"/>
          <w:lang w:val="en-US"/>
        </w:rPr>
        <w:t xml:space="preserve"> </w:t>
      </w:r>
      <w:r w:rsidRPr="00D141BB">
        <w:rPr>
          <w:rFonts w:ascii="Calibri" w:hAnsi="Calibri"/>
          <w:lang w:val="en-US"/>
        </w:rPr>
        <w:t>of</w:t>
      </w:r>
      <w:r w:rsidRPr="00D141BB">
        <w:rPr>
          <w:rFonts w:ascii="Calibri" w:hAnsi="Calibri"/>
          <w:spacing w:val="1"/>
          <w:lang w:val="en-US"/>
        </w:rPr>
        <w:t xml:space="preserve"> </w:t>
      </w:r>
      <w:r w:rsidRPr="00D141BB">
        <w:rPr>
          <w:rFonts w:ascii="Calibri" w:hAnsi="Calibri"/>
          <w:lang w:val="en-US"/>
        </w:rPr>
        <w:t>the</w:t>
      </w:r>
      <w:r w:rsidRPr="00D141BB">
        <w:rPr>
          <w:rFonts w:ascii="Calibri" w:hAnsi="Calibri"/>
          <w:spacing w:val="1"/>
          <w:lang w:val="en-US"/>
        </w:rPr>
        <w:t xml:space="preserve"> </w:t>
      </w:r>
      <w:r w:rsidRPr="00D141BB">
        <w:rPr>
          <w:rFonts w:ascii="Calibri" w:hAnsi="Calibri"/>
          <w:lang w:val="en-US"/>
        </w:rPr>
        <w:t>modularity</w:t>
      </w:r>
      <w:r w:rsidRPr="00D141BB">
        <w:rPr>
          <w:rFonts w:ascii="Calibri" w:hAnsi="Calibri"/>
          <w:spacing w:val="-3"/>
          <w:lang w:val="en-US"/>
        </w:rPr>
        <w:t xml:space="preserve"> </w:t>
      </w:r>
      <w:r w:rsidRPr="00D141BB">
        <w:rPr>
          <w:rFonts w:ascii="Calibri" w:hAnsi="Calibri"/>
          <w:lang w:val="en-US"/>
        </w:rPr>
        <w:t>hypothesis.</w:t>
      </w:r>
      <w:r w:rsidRPr="00D141BB">
        <w:rPr>
          <w:rFonts w:ascii="Calibri" w:hAnsi="Calibri"/>
          <w:spacing w:val="-2"/>
          <w:lang w:val="en-US"/>
        </w:rPr>
        <w:t xml:space="preserve"> </w:t>
      </w:r>
      <w:r w:rsidRPr="00D141BB">
        <w:rPr>
          <w:rFonts w:ascii="Calibri" w:hAnsi="Calibri"/>
          <w:lang w:val="en-US"/>
        </w:rPr>
        <w:t>Journal</w:t>
      </w:r>
      <w:r w:rsidRPr="00D141BB">
        <w:rPr>
          <w:rFonts w:ascii="Calibri" w:hAnsi="Calibri"/>
          <w:spacing w:val="-1"/>
          <w:lang w:val="en-US"/>
        </w:rPr>
        <w:t xml:space="preserve"> </w:t>
      </w:r>
      <w:r w:rsidRPr="00D141BB">
        <w:rPr>
          <w:rFonts w:ascii="Calibri" w:hAnsi="Calibri"/>
          <w:lang w:val="en-US"/>
        </w:rPr>
        <w:t>of</w:t>
      </w:r>
      <w:r w:rsidRPr="00D141BB">
        <w:rPr>
          <w:rFonts w:ascii="Calibri" w:hAnsi="Calibri"/>
          <w:spacing w:val="-3"/>
          <w:lang w:val="en-US"/>
        </w:rPr>
        <w:t xml:space="preserve"> </w:t>
      </w:r>
      <w:r w:rsidRPr="00D141BB">
        <w:rPr>
          <w:rFonts w:ascii="Calibri" w:hAnsi="Calibri"/>
          <w:lang w:val="en-US"/>
        </w:rPr>
        <w:t>Intervenido</w:t>
      </w:r>
      <w:r w:rsidRPr="00D141BB">
        <w:rPr>
          <w:rFonts w:ascii="Calibri" w:hAnsi="Calibri"/>
          <w:spacing w:val="-4"/>
          <w:lang w:val="en-US"/>
        </w:rPr>
        <w:t xml:space="preserve"> </w:t>
      </w:r>
      <w:r w:rsidRPr="00D141BB">
        <w:rPr>
          <w:rFonts w:ascii="Calibri" w:hAnsi="Calibri"/>
          <w:lang w:val="en-US"/>
        </w:rPr>
        <w:t>Child</w:t>
      </w:r>
      <w:r w:rsidRPr="00D141BB">
        <w:rPr>
          <w:rFonts w:ascii="Calibri" w:hAnsi="Calibri"/>
          <w:spacing w:val="-4"/>
          <w:lang w:val="en-US"/>
        </w:rPr>
        <w:t xml:space="preserve"> </w:t>
      </w:r>
      <w:r w:rsidRPr="00D141BB">
        <w:rPr>
          <w:rFonts w:ascii="Calibri" w:hAnsi="Calibri"/>
          <w:lang w:val="en-US"/>
        </w:rPr>
        <w:t>Psychology</w:t>
      </w:r>
      <w:r w:rsidRPr="00D141BB">
        <w:rPr>
          <w:rFonts w:ascii="Calibri" w:hAnsi="Calibri"/>
          <w:spacing w:val="-3"/>
          <w:lang w:val="en-US"/>
        </w:rPr>
        <w:t xml:space="preserve"> </w:t>
      </w:r>
      <w:r w:rsidRPr="00D141BB">
        <w:rPr>
          <w:rFonts w:ascii="Calibri" w:hAnsi="Calibri"/>
          <w:lang w:val="en-US"/>
        </w:rPr>
        <w:t>86,</w:t>
      </w:r>
      <w:r w:rsidRPr="00D141BB">
        <w:rPr>
          <w:rFonts w:ascii="Calibri" w:hAnsi="Calibri"/>
          <w:spacing w:val="46"/>
          <w:lang w:val="en-US"/>
        </w:rPr>
        <w:t xml:space="preserve"> </w:t>
      </w:r>
      <w:r w:rsidRPr="00D141BB">
        <w:rPr>
          <w:rFonts w:ascii="Calibri" w:hAnsi="Calibri"/>
          <w:lang w:val="en-US"/>
        </w:rPr>
        <w:t>1–31</w:t>
      </w:r>
    </w:p>
    <w:p w14:paraId="04E7AAB2" w14:textId="77777777" w:rsidR="00892877" w:rsidRPr="00D141BB" w:rsidRDefault="00892877">
      <w:pPr>
        <w:pStyle w:val="Textoindependiente"/>
        <w:rPr>
          <w:rFonts w:ascii="Calibri"/>
          <w:sz w:val="25"/>
          <w:lang w:val="en-US"/>
        </w:rPr>
      </w:pPr>
    </w:p>
    <w:p w14:paraId="468C2D3B" w14:textId="77777777" w:rsidR="00892877" w:rsidRPr="00D141BB" w:rsidRDefault="00000000">
      <w:pPr>
        <w:ind w:left="110"/>
        <w:rPr>
          <w:rFonts w:ascii="Calibri"/>
          <w:lang w:val="en-US"/>
        </w:rPr>
      </w:pPr>
      <w:r w:rsidRPr="00D141BB">
        <w:rPr>
          <w:rFonts w:ascii="Calibri"/>
          <w:lang w:val="en-US"/>
        </w:rPr>
        <w:t>Stein</w:t>
      </w:r>
      <w:r w:rsidRPr="00D141BB">
        <w:rPr>
          <w:rFonts w:ascii="Calibri"/>
          <w:spacing w:val="-6"/>
          <w:lang w:val="en-US"/>
        </w:rPr>
        <w:t xml:space="preserve"> </w:t>
      </w:r>
      <w:r w:rsidRPr="00D141BB">
        <w:rPr>
          <w:rFonts w:ascii="Calibri"/>
          <w:lang w:val="en-US"/>
        </w:rPr>
        <w:t>D.</w:t>
      </w:r>
      <w:r w:rsidRPr="00D141BB">
        <w:rPr>
          <w:rFonts w:ascii="Calibri"/>
          <w:spacing w:val="-4"/>
          <w:lang w:val="en-US"/>
        </w:rPr>
        <w:t xml:space="preserve"> </w:t>
      </w:r>
      <w:r w:rsidRPr="00D141BB">
        <w:rPr>
          <w:rFonts w:ascii="Calibri"/>
          <w:lang w:val="en-US"/>
        </w:rPr>
        <w:t>(1998).</w:t>
      </w:r>
      <w:r w:rsidRPr="00D141BB">
        <w:rPr>
          <w:rFonts w:ascii="Calibri"/>
          <w:spacing w:val="-3"/>
          <w:lang w:val="en-US"/>
        </w:rPr>
        <w:t xml:space="preserve"> </w:t>
      </w:r>
      <w:r w:rsidRPr="00D141BB">
        <w:rPr>
          <w:rFonts w:ascii="Calibri"/>
          <w:lang w:val="en-US"/>
        </w:rPr>
        <w:t>Situated</w:t>
      </w:r>
      <w:r w:rsidRPr="00D141BB">
        <w:rPr>
          <w:rFonts w:ascii="Calibri"/>
          <w:spacing w:val="-4"/>
          <w:lang w:val="en-US"/>
        </w:rPr>
        <w:t xml:space="preserve"> </w:t>
      </w:r>
      <w:r w:rsidRPr="00D141BB">
        <w:rPr>
          <w:rFonts w:ascii="Calibri"/>
          <w:lang w:val="en-US"/>
        </w:rPr>
        <w:t>learning</w:t>
      </w:r>
      <w:r w:rsidRPr="00D141BB">
        <w:rPr>
          <w:rFonts w:ascii="Calibri"/>
          <w:spacing w:val="-4"/>
          <w:lang w:val="en-US"/>
        </w:rPr>
        <w:t xml:space="preserve"> </w:t>
      </w:r>
      <w:r w:rsidRPr="00D141BB">
        <w:rPr>
          <w:rFonts w:ascii="Calibri"/>
          <w:lang w:val="en-US"/>
        </w:rPr>
        <w:t>in</w:t>
      </w:r>
      <w:r w:rsidRPr="00D141BB">
        <w:rPr>
          <w:rFonts w:ascii="Calibri"/>
          <w:spacing w:val="-6"/>
          <w:lang w:val="en-US"/>
        </w:rPr>
        <w:t xml:space="preserve"> </w:t>
      </w:r>
      <w:r w:rsidRPr="00D141BB">
        <w:rPr>
          <w:rFonts w:ascii="Calibri"/>
          <w:lang w:val="en-US"/>
        </w:rPr>
        <w:t>adult</w:t>
      </w:r>
      <w:r w:rsidRPr="00D141BB">
        <w:rPr>
          <w:rFonts w:ascii="Calibri"/>
          <w:spacing w:val="-6"/>
          <w:lang w:val="en-US"/>
        </w:rPr>
        <w:t xml:space="preserve"> </w:t>
      </w:r>
      <w:r w:rsidRPr="00D141BB">
        <w:rPr>
          <w:rFonts w:ascii="Calibri"/>
          <w:lang w:val="en-US"/>
        </w:rPr>
        <w:t>education.</w:t>
      </w:r>
      <w:r w:rsidRPr="00D141BB">
        <w:rPr>
          <w:rFonts w:ascii="Calibri"/>
          <w:spacing w:val="-4"/>
          <w:lang w:val="en-US"/>
        </w:rPr>
        <w:t xml:space="preserve"> </w:t>
      </w:r>
      <w:r w:rsidRPr="00D141BB">
        <w:rPr>
          <w:rFonts w:ascii="Calibri"/>
          <w:lang w:val="en-US"/>
        </w:rPr>
        <w:t>Citado</w:t>
      </w:r>
      <w:r w:rsidRPr="00D141BB">
        <w:rPr>
          <w:rFonts w:ascii="Calibri"/>
          <w:spacing w:val="-6"/>
          <w:lang w:val="en-US"/>
        </w:rPr>
        <w:t xml:space="preserve"> </w:t>
      </w:r>
      <w:r w:rsidRPr="00D141BB">
        <w:rPr>
          <w:rFonts w:ascii="Calibri"/>
          <w:lang w:val="en-US"/>
        </w:rPr>
        <w:t>en</w:t>
      </w:r>
      <w:r w:rsidRPr="00D141BB">
        <w:rPr>
          <w:rFonts w:ascii="Calibri"/>
          <w:spacing w:val="-5"/>
          <w:lang w:val="en-US"/>
        </w:rPr>
        <w:t xml:space="preserve"> </w:t>
      </w:r>
      <w:r w:rsidRPr="00D141BB">
        <w:rPr>
          <w:rFonts w:ascii="Calibri"/>
          <w:lang w:val="en-US"/>
        </w:rPr>
        <w:t>Buysse</w:t>
      </w:r>
      <w:r w:rsidRPr="00D141BB">
        <w:rPr>
          <w:rFonts w:ascii="Calibri"/>
          <w:spacing w:val="-4"/>
          <w:lang w:val="en-US"/>
        </w:rPr>
        <w:t xml:space="preserve"> </w:t>
      </w:r>
      <w:r w:rsidRPr="00D141BB">
        <w:rPr>
          <w:rFonts w:ascii="Calibri"/>
          <w:lang w:val="en-US"/>
        </w:rPr>
        <w:t>2003.</w:t>
      </w:r>
    </w:p>
    <w:p w14:paraId="0AAFFD9D" w14:textId="77777777" w:rsidR="00892877" w:rsidRPr="00D141BB" w:rsidRDefault="00892877">
      <w:pPr>
        <w:pStyle w:val="Textoindependiente"/>
        <w:spacing w:before="8"/>
        <w:rPr>
          <w:rFonts w:ascii="Calibri"/>
          <w:sz w:val="27"/>
          <w:lang w:val="en-US"/>
        </w:rPr>
      </w:pPr>
    </w:p>
    <w:p w14:paraId="1CA126F6" w14:textId="77777777" w:rsidR="00892877" w:rsidRDefault="00000000">
      <w:pPr>
        <w:spacing w:line="228" w:lineRule="auto"/>
        <w:ind w:left="825" w:right="129" w:hanging="716"/>
        <w:jc w:val="both"/>
        <w:rPr>
          <w:rFonts w:ascii="Calibri"/>
        </w:rPr>
      </w:pPr>
      <w:r w:rsidRPr="00D141BB">
        <w:rPr>
          <w:rFonts w:ascii="Calibri"/>
          <w:lang w:val="en-US"/>
        </w:rPr>
        <w:t>Taylor M., King J. Pinset-Johnson C. y Lonhain T. (2003) Collaborative practices in adult</w:t>
      </w:r>
      <w:r w:rsidRPr="00D141BB">
        <w:rPr>
          <w:rFonts w:ascii="Calibri"/>
          <w:spacing w:val="1"/>
          <w:lang w:val="en-US"/>
        </w:rPr>
        <w:t xml:space="preserve"> </w:t>
      </w:r>
      <w:r w:rsidRPr="00D141BB">
        <w:rPr>
          <w:rFonts w:ascii="Calibri"/>
          <w:lang w:val="en-US"/>
        </w:rPr>
        <w:t>literacy</w:t>
      </w:r>
      <w:r w:rsidRPr="00D141BB">
        <w:rPr>
          <w:rFonts w:ascii="Calibri"/>
          <w:spacing w:val="1"/>
          <w:lang w:val="en-US"/>
        </w:rPr>
        <w:t xml:space="preserve"> </w:t>
      </w:r>
      <w:r w:rsidRPr="00D141BB">
        <w:rPr>
          <w:rFonts w:ascii="Calibri"/>
          <w:lang w:val="en-US"/>
        </w:rPr>
        <w:t>programs.</w:t>
      </w:r>
      <w:r w:rsidRPr="00D141BB">
        <w:rPr>
          <w:rFonts w:ascii="Calibri"/>
          <w:spacing w:val="-2"/>
          <w:lang w:val="en-US"/>
        </w:rPr>
        <w:t xml:space="preserve"> </w:t>
      </w:r>
      <w:r>
        <w:rPr>
          <w:rFonts w:ascii="Calibri"/>
        </w:rPr>
        <w:t>Adult</w:t>
      </w:r>
      <w:r>
        <w:rPr>
          <w:rFonts w:ascii="Calibri"/>
          <w:spacing w:val="-4"/>
        </w:rPr>
        <w:t xml:space="preserve"> </w:t>
      </w:r>
      <w:r>
        <w:rPr>
          <w:rFonts w:ascii="Calibri"/>
        </w:rPr>
        <w:t>Basic</w:t>
      </w:r>
      <w:r>
        <w:rPr>
          <w:rFonts w:ascii="Calibri"/>
          <w:spacing w:val="-4"/>
        </w:rPr>
        <w:t xml:space="preserve"> </w:t>
      </w:r>
      <w:r>
        <w:rPr>
          <w:rFonts w:ascii="Calibri"/>
        </w:rPr>
        <w:t>Education.</w:t>
      </w:r>
      <w:r>
        <w:rPr>
          <w:rFonts w:ascii="Calibri"/>
          <w:spacing w:val="-1"/>
        </w:rPr>
        <w:t xml:space="preserve"> </w:t>
      </w:r>
      <w:r>
        <w:rPr>
          <w:rFonts w:ascii="Calibri"/>
        </w:rPr>
        <w:t>13</w:t>
      </w:r>
      <w:r>
        <w:rPr>
          <w:rFonts w:ascii="Calibri"/>
          <w:spacing w:val="-5"/>
        </w:rPr>
        <w:t xml:space="preserve"> </w:t>
      </w:r>
      <w:r>
        <w:rPr>
          <w:rFonts w:ascii="Calibri"/>
        </w:rPr>
        <w:t>(2),</w:t>
      </w:r>
      <w:r>
        <w:rPr>
          <w:rFonts w:ascii="Calibri"/>
          <w:spacing w:val="-5"/>
        </w:rPr>
        <w:t xml:space="preserve"> </w:t>
      </w:r>
      <w:r>
        <w:rPr>
          <w:rFonts w:ascii="Calibri"/>
        </w:rPr>
        <w:t>81-99.</w:t>
      </w:r>
    </w:p>
    <w:p w14:paraId="6D60644F" w14:textId="77777777" w:rsidR="00892877" w:rsidRDefault="00892877">
      <w:pPr>
        <w:pStyle w:val="Textoindependiente"/>
        <w:spacing w:before="10"/>
        <w:rPr>
          <w:rFonts w:ascii="Calibri"/>
          <w:sz w:val="25"/>
        </w:rPr>
      </w:pPr>
    </w:p>
    <w:p w14:paraId="25F52CB4" w14:textId="77777777" w:rsidR="00892877" w:rsidRDefault="00000000">
      <w:pPr>
        <w:spacing w:line="228" w:lineRule="auto"/>
        <w:ind w:left="825" w:right="139" w:hanging="716"/>
        <w:jc w:val="both"/>
        <w:rPr>
          <w:rFonts w:ascii="Calibri" w:hAnsi="Calibri"/>
        </w:rPr>
      </w:pPr>
      <w:r>
        <w:rPr>
          <w:rFonts w:ascii="Calibri" w:hAnsi="Calibri"/>
        </w:rPr>
        <w:t>Teberosky</w:t>
      </w:r>
      <w:r>
        <w:rPr>
          <w:rFonts w:ascii="Calibri" w:hAnsi="Calibri"/>
          <w:spacing w:val="1"/>
        </w:rPr>
        <w:t xml:space="preserve"> </w:t>
      </w:r>
      <w:r>
        <w:rPr>
          <w:rFonts w:ascii="Calibri" w:hAnsi="Calibri"/>
        </w:rPr>
        <w:t>A.</w:t>
      </w:r>
      <w:r>
        <w:rPr>
          <w:rFonts w:ascii="Calibri" w:hAnsi="Calibri"/>
          <w:spacing w:val="1"/>
        </w:rPr>
        <w:t xml:space="preserve"> </w:t>
      </w:r>
      <w:r>
        <w:rPr>
          <w:rFonts w:ascii="Calibri" w:hAnsi="Calibri"/>
        </w:rPr>
        <w:t>(1999).</w:t>
      </w:r>
      <w:r>
        <w:rPr>
          <w:rFonts w:ascii="Calibri" w:hAnsi="Calibri"/>
          <w:spacing w:val="1"/>
        </w:rPr>
        <w:t xml:space="preserve"> </w:t>
      </w:r>
      <w:r>
        <w:rPr>
          <w:rFonts w:ascii="Calibri" w:hAnsi="Calibri"/>
        </w:rPr>
        <w:t>Aprendiendo</w:t>
      </w:r>
      <w:r>
        <w:rPr>
          <w:rFonts w:ascii="Calibri" w:hAnsi="Calibri"/>
          <w:spacing w:val="1"/>
        </w:rPr>
        <w:t xml:space="preserve"> </w:t>
      </w:r>
      <w:r>
        <w:rPr>
          <w:rFonts w:ascii="Calibri" w:hAnsi="Calibri"/>
        </w:rPr>
        <w:t>a</w:t>
      </w:r>
      <w:r>
        <w:rPr>
          <w:rFonts w:ascii="Calibri" w:hAnsi="Calibri"/>
          <w:spacing w:val="1"/>
        </w:rPr>
        <w:t xml:space="preserve"> </w:t>
      </w:r>
      <w:r>
        <w:rPr>
          <w:rFonts w:ascii="Calibri" w:hAnsi="Calibri"/>
        </w:rPr>
        <w:t>leer</w:t>
      </w:r>
      <w:r>
        <w:rPr>
          <w:rFonts w:ascii="Calibri" w:hAnsi="Calibri"/>
          <w:spacing w:val="1"/>
        </w:rPr>
        <w:t xml:space="preserve"> </w:t>
      </w:r>
      <w:r>
        <w:rPr>
          <w:rFonts w:ascii="Calibri" w:hAnsi="Calibri"/>
        </w:rPr>
        <w:t>y</w:t>
      </w:r>
      <w:r>
        <w:rPr>
          <w:rFonts w:ascii="Calibri" w:hAnsi="Calibri"/>
          <w:spacing w:val="1"/>
        </w:rPr>
        <w:t xml:space="preserve"> </w:t>
      </w:r>
      <w:r>
        <w:rPr>
          <w:rFonts w:ascii="Calibri" w:hAnsi="Calibri"/>
        </w:rPr>
        <w:t>escribir.</w:t>
      </w:r>
      <w:r>
        <w:rPr>
          <w:rFonts w:ascii="Calibri" w:hAnsi="Calibri"/>
          <w:spacing w:val="1"/>
        </w:rPr>
        <w:t xml:space="preserve"> </w:t>
      </w:r>
      <w:r>
        <w:rPr>
          <w:rFonts w:ascii="Calibri" w:hAnsi="Calibri"/>
        </w:rPr>
        <w:t>México</w:t>
      </w:r>
      <w:r>
        <w:rPr>
          <w:rFonts w:ascii="Calibri" w:hAnsi="Calibri"/>
          <w:spacing w:val="1"/>
        </w:rPr>
        <w:t xml:space="preserve"> </w:t>
      </w:r>
      <w:r>
        <w:rPr>
          <w:rFonts w:ascii="Calibri" w:hAnsi="Calibri"/>
        </w:rPr>
        <w:t>Multimedios,</w:t>
      </w:r>
      <w:r>
        <w:rPr>
          <w:rFonts w:ascii="Calibri" w:hAnsi="Calibri"/>
          <w:spacing w:val="1"/>
        </w:rPr>
        <w:t xml:space="preserve"> </w:t>
      </w:r>
      <w:r>
        <w:rPr>
          <w:rFonts w:ascii="Calibri" w:hAnsi="Calibri"/>
        </w:rPr>
        <w:t>libros</w:t>
      </w:r>
      <w:r>
        <w:rPr>
          <w:rFonts w:ascii="Calibri" w:hAnsi="Calibri"/>
          <w:spacing w:val="1"/>
        </w:rPr>
        <w:t xml:space="preserve"> </w:t>
      </w:r>
      <w:r>
        <w:rPr>
          <w:rFonts w:ascii="Calibri" w:hAnsi="Calibri"/>
        </w:rPr>
        <w:t>y</w:t>
      </w:r>
      <w:r>
        <w:rPr>
          <w:rFonts w:ascii="Calibri" w:hAnsi="Calibri"/>
          <w:spacing w:val="1"/>
        </w:rPr>
        <w:t xml:space="preserve"> </w:t>
      </w:r>
      <w:r>
        <w:rPr>
          <w:rFonts w:ascii="Calibri" w:hAnsi="Calibri"/>
        </w:rPr>
        <w:t>comunicaciones.</w:t>
      </w:r>
    </w:p>
    <w:p w14:paraId="49C0AE90" w14:textId="77777777" w:rsidR="00892877" w:rsidRDefault="00892877">
      <w:pPr>
        <w:pStyle w:val="Textoindependiente"/>
        <w:spacing w:before="11"/>
        <w:rPr>
          <w:rFonts w:ascii="Calibri"/>
          <w:sz w:val="25"/>
        </w:rPr>
      </w:pPr>
    </w:p>
    <w:p w14:paraId="7FF5947D" w14:textId="77777777" w:rsidR="00892877" w:rsidRPr="00D141BB" w:rsidRDefault="00000000">
      <w:pPr>
        <w:spacing w:line="228" w:lineRule="auto"/>
        <w:ind w:left="825" w:right="142" w:hanging="716"/>
        <w:jc w:val="both"/>
        <w:rPr>
          <w:rFonts w:ascii="Calibri"/>
          <w:lang w:val="en-US"/>
        </w:rPr>
      </w:pPr>
      <w:r w:rsidRPr="00D141BB">
        <w:rPr>
          <w:rFonts w:ascii="Calibri"/>
          <w:lang w:val="en-US"/>
        </w:rPr>
        <w:t>Tolchinsky L. (2003) The cradle of culture and what children know about writing and</w:t>
      </w:r>
      <w:r w:rsidRPr="00D141BB">
        <w:rPr>
          <w:rFonts w:ascii="Calibri"/>
          <w:spacing w:val="1"/>
          <w:lang w:val="en-US"/>
        </w:rPr>
        <w:t xml:space="preserve"> </w:t>
      </w:r>
      <w:r w:rsidRPr="00D141BB">
        <w:rPr>
          <w:rFonts w:ascii="Calibri"/>
          <w:lang w:val="en-US"/>
        </w:rPr>
        <w:t>numbers</w:t>
      </w:r>
      <w:r w:rsidRPr="00D141BB">
        <w:rPr>
          <w:rFonts w:ascii="Calibri"/>
          <w:spacing w:val="1"/>
          <w:lang w:val="en-US"/>
        </w:rPr>
        <w:t xml:space="preserve"> </w:t>
      </w:r>
      <w:r w:rsidRPr="00D141BB">
        <w:rPr>
          <w:rFonts w:ascii="Calibri"/>
          <w:lang w:val="en-US"/>
        </w:rPr>
        <w:t>before</w:t>
      </w:r>
      <w:r w:rsidRPr="00D141BB">
        <w:rPr>
          <w:rFonts w:ascii="Calibri"/>
          <w:spacing w:val="-3"/>
          <w:lang w:val="en-US"/>
        </w:rPr>
        <w:t xml:space="preserve"> </w:t>
      </w:r>
      <w:r w:rsidRPr="00D141BB">
        <w:rPr>
          <w:rFonts w:ascii="Calibri"/>
          <w:lang w:val="en-US"/>
        </w:rPr>
        <w:t>being</w:t>
      </w:r>
      <w:r w:rsidRPr="00D141BB">
        <w:rPr>
          <w:rFonts w:ascii="Calibri"/>
          <w:spacing w:val="-2"/>
          <w:lang w:val="en-US"/>
        </w:rPr>
        <w:t xml:space="preserve"> </w:t>
      </w:r>
      <w:r w:rsidRPr="00D141BB">
        <w:rPr>
          <w:rFonts w:ascii="Calibri"/>
          <w:lang w:val="en-US"/>
        </w:rPr>
        <w:t>taugth,</w:t>
      </w:r>
      <w:r w:rsidRPr="00D141BB">
        <w:rPr>
          <w:rFonts w:ascii="Calibri"/>
          <w:spacing w:val="-1"/>
          <w:lang w:val="en-US"/>
        </w:rPr>
        <w:t xml:space="preserve"> </w:t>
      </w:r>
      <w:r w:rsidRPr="00D141BB">
        <w:rPr>
          <w:rFonts w:ascii="Calibri"/>
          <w:lang w:val="en-US"/>
        </w:rPr>
        <w:t>Lawrence</w:t>
      </w:r>
      <w:r w:rsidRPr="00D141BB">
        <w:rPr>
          <w:rFonts w:ascii="Calibri"/>
          <w:spacing w:val="-3"/>
          <w:lang w:val="en-US"/>
        </w:rPr>
        <w:t xml:space="preserve"> </w:t>
      </w:r>
      <w:r w:rsidRPr="00D141BB">
        <w:rPr>
          <w:rFonts w:ascii="Calibri"/>
          <w:lang w:val="en-US"/>
        </w:rPr>
        <w:t>Erlbaum</w:t>
      </w:r>
      <w:r w:rsidRPr="00D141BB">
        <w:rPr>
          <w:rFonts w:ascii="Calibri"/>
          <w:spacing w:val="-1"/>
          <w:lang w:val="en-US"/>
        </w:rPr>
        <w:t xml:space="preserve"> </w:t>
      </w:r>
      <w:r w:rsidRPr="00D141BB">
        <w:rPr>
          <w:rFonts w:ascii="Calibri"/>
          <w:lang w:val="en-US"/>
        </w:rPr>
        <w:t>Associates,</w:t>
      </w:r>
      <w:r w:rsidRPr="00D141BB">
        <w:rPr>
          <w:rFonts w:ascii="Calibri"/>
          <w:spacing w:val="-5"/>
          <w:lang w:val="en-US"/>
        </w:rPr>
        <w:t xml:space="preserve"> </w:t>
      </w:r>
      <w:r w:rsidRPr="00D141BB">
        <w:rPr>
          <w:rFonts w:ascii="Calibri"/>
          <w:lang w:val="en-US"/>
        </w:rPr>
        <w:t>Publishers.</w:t>
      </w:r>
    </w:p>
    <w:p w14:paraId="0B4E78DF" w14:textId="77777777" w:rsidR="00892877" w:rsidRPr="00D141BB" w:rsidRDefault="00000000">
      <w:pPr>
        <w:spacing w:line="228" w:lineRule="auto"/>
        <w:ind w:left="825" w:right="138" w:hanging="716"/>
        <w:jc w:val="both"/>
        <w:rPr>
          <w:rFonts w:ascii="Calibri"/>
          <w:lang w:val="en-US"/>
        </w:rPr>
      </w:pPr>
      <w:r w:rsidRPr="00D141BB">
        <w:rPr>
          <w:rFonts w:ascii="Calibri"/>
          <w:lang w:val="en-US"/>
        </w:rPr>
        <w:t>Vellutino F., Scanlon D. y Tazman M. (1998) The case</w:t>
      </w:r>
      <w:r w:rsidRPr="00D141BB">
        <w:rPr>
          <w:rFonts w:ascii="Calibri"/>
          <w:spacing w:val="1"/>
          <w:lang w:val="en-US"/>
        </w:rPr>
        <w:t xml:space="preserve"> </w:t>
      </w:r>
      <w:r w:rsidRPr="00D141BB">
        <w:rPr>
          <w:rFonts w:ascii="Calibri"/>
          <w:lang w:val="en-US"/>
        </w:rPr>
        <w:t>for early</w:t>
      </w:r>
      <w:r w:rsidRPr="00D141BB">
        <w:rPr>
          <w:rFonts w:ascii="Calibri"/>
          <w:spacing w:val="1"/>
          <w:lang w:val="en-US"/>
        </w:rPr>
        <w:t xml:space="preserve"> </w:t>
      </w:r>
      <w:r w:rsidRPr="00D141BB">
        <w:rPr>
          <w:rFonts w:ascii="Calibri"/>
          <w:lang w:val="en-US"/>
        </w:rPr>
        <w:t>intevetion in dignosing</w:t>
      </w:r>
      <w:r w:rsidRPr="00D141BB">
        <w:rPr>
          <w:rFonts w:ascii="Calibri"/>
          <w:spacing w:val="1"/>
          <w:lang w:val="en-US"/>
        </w:rPr>
        <w:t xml:space="preserve"> </w:t>
      </w:r>
      <w:r w:rsidRPr="00D141BB">
        <w:rPr>
          <w:rFonts w:ascii="Calibri"/>
          <w:lang w:val="en-US"/>
        </w:rPr>
        <w:t>specific</w:t>
      </w:r>
      <w:r w:rsidRPr="00D141BB">
        <w:rPr>
          <w:rFonts w:ascii="Calibri"/>
          <w:spacing w:val="1"/>
          <w:lang w:val="en-US"/>
        </w:rPr>
        <w:t xml:space="preserve"> </w:t>
      </w:r>
      <w:r w:rsidRPr="00D141BB">
        <w:rPr>
          <w:rFonts w:ascii="Calibri"/>
          <w:lang w:val="en-US"/>
        </w:rPr>
        <w:t>reading</w:t>
      </w:r>
      <w:r w:rsidRPr="00D141BB">
        <w:rPr>
          <w:rFonts w:ascii="Calibri"/>
          <w:spacing w:val="-2"/>
          <w:lang w:val="en-US"/>
        </w:rPr>
        <w:t xml:space="preserve"> </w:t>
      </w:r>
      <w:r w:rsidRPr="00D141BB">
        <w:rPr>
          <w:rFonts w:ascii="Calibri"/>
          <w:lang w:val="en-US"/>
        </w:rPr>
        <w:t>disability.</w:t>
      </w:r>
      <w:r w:rsidRPr="00D141BB">
        <w:rPr>
          <w:rFonts w:ascii="Calibri"/>
          <w:spacing w:val="-2"/>
          <w:lang w:val="en-US"/>
        </w:rPr>
        <w:t xml:space="preserve"> </w:t>
      </w:r>
      <w:r w:rsidRPr="00D141BB">
        <w:rPr>
          <w:rFonts w:ascii="Calibri"/>
          <w:lang w:val="en-US"/>
        </w:rPr>
        <w:t>Journal</w:t>
      </w:r>
      <w:r w:rsidRPr="00D141BB">
        <w:rPr>
          <w:rFonts w:ascii="Calibri"/>
          <w:spacing w:val="-2"/>
          <w:lang w:val="en-US"/>
        </w:rPr>
        <w:t xml:space="preserve"> </w:t>
      </w:r>
      <w:r w:rsidRPr="00D141BB">
        <w:rPr>
          <w:rFonts w:ascii="Calibri"/>
          <w:lang w:val="en-US"/>
        </w:rPr>
        <w:t>of</w:t>
      </w:r>
      <w:r w:rsidRPr="00D141BB">
        <w:rPr>
          <w:rFonts w:ascii="Calibri"/>
          <w:spacing w:val="-3"/>
          <w:lang w:val="en-US"/>
        </w:rPr>
        <w:t xml:space="preserve"> </w:t>
      </w:r>
      <w:r w:rsidRPr="00D141BB">
        <w:rPr>
          <w:rFonts w:ascii="Calibri"/>
          <w:lang w:val="en-US"/>
        </w:rPr>
        <w:t>School</w:t>
      </w:r>
      <w:r w:rsidRPr="00D141BB">
        <w:rPr>
          <w:rFonts w:ascii="Calibri"/>
          <w:spacing w:val="-1"/>
          <w:lang w:val="en-US"/>
        </w:rPr>
        <w:t xml:space="preserve"> </w:t>
      </w:r>
      <w:r w:rsidRPr="00D141BB">
        <w:rPr>
          <w:rFonts w:ascii="Calibri"/>
          <w:lang w:val="en-US"/>
        </w:rPr>
        <w:t>Psychology,</w:t>
      </w:r>
      <w:r w:rsidRPr="00D141BB">
        <w:rPr>
          <w:rFonts w:ascii="Calibri"/>
          <w:spacing w:val="-6"/>
          <w:lang w:val="en-US"/>
        </w:rPr>
        <w:t xml:space="preserve"> </w:t>
      </w:r>
      <w:r w:rsidRPr="00D141BB">
        <w:rPr>
          <w:rFonts w:ascii="Calibri"/>
          <w:lang w:val="en-US"/>
        </w:rPr>
        <w:t>37,816-23.</w:t>
      </w:r>
    </w:p>
    <w:p w14:paraId="5C7FC76B" w14:textId="77777777" w:rsidR="00892877" w:rsidRPr="00D141BB" w:rsidRDefault="00892877">
      <w:pPr>
        <w:pStyle w:val="Textoindependiente"/>
        <w:rPr>
          <w:rFonts w:ascii="Calibri"/>
          <w:sz w:val="22"/>
          <w:lang w:val="en-US"/>
        </w:rPr>
      </w:pPr>
    </w:p>
    <w:p w14:paraId="2D124DDB" w14:textId="77777777" w:rsidR="00892877" w:rsidRPr="00D141BB" w:rsidRDefault="00892877">
      <w:pPr>
        <w:pStyle w:val="Textoindependiente"/>
        <w:spacing w:before="3"/>
        <w:rPr>
          <w:rFonts w:ascii="Calibri"/>
          <w:sz w:val="29"/>
          <w:lang w:val="en-US"/>
        </w:rPr>
      </w:pPr>
    </w:p>
    <w:p w14:paraId="3241994F" w14:textId="77777777" w:rsidR="00892877" w:rsidRDefault="00000000">
      <w:pPr>
        <w:spacing w:line="228" w:lineRule="auto"/>
        <w:ind w:left="825" w:right="138" w:hanging="716"/>
        <w:jc w:val="both"/>
        <w:rPr>
          <w:rFonts w:ascii="Calibri" w:hAnsi="Calibri"/>
        </w:rPr>
      </w:pPr>
      <w:r w:rsidRPr="00D141BB">
        <w:rPr>
          <w:rFonts w:ascii="Calibri" w:hAnsi="Calibri"/>
          <w:lang w:val="en-US"/>
        </w:rPr>
        <w:t xml:space="preserve">Vygotsky, L.S., y Luria, A.R. (1930). </w:t>
      </w:r>
      <w:r>
        <w:rPr>
          <w:rFonts w:ascii="Calibri" w:hAnsi="Calibri"/>
        </w:rPr>
        <w:t>Etudy po istorii povedeniya: Obez´yana, primitiv,</w:t>
      </w:r>
      <w:r>
        <w:rPr>
          <w:rFonts w:ascii="Calibri" w:hAnsi="Calibri"/>
          <w:spacing w:val="1"/>
        </w:rPr>
        <w:t xml:space="preserve"> </w:t>
      </w:r>
      <w:r>
        <w:rPr>
          <w:rFonts w:ascii="Calibri" w:hAnsi="Calibri"/>
        </w:rPr>
        <w:t>rebenok</w:t>
      </w:r>
      <w:r>
        <w:rPr>
          <w:rFonts w:ascii="Calibri" w:hAnsi="Calibri"/>
          <w:spacing w:val="1"/>
        </w:rPr>
        <w:t xml:space="preserve"> </w:t>
      </w:r>
      <w:r>
        <w:rPr>
          <w:rFonts w:ascii="Calibri" w:hAnsi="Calibri"/>
        </w:rPr>
        <w:t>(Ensayos sobre la historia del conocimiento: el mono, el hombre primitivo</w:t>
      </w:r>
      <w:r>
        <w:rPr>
          <w:rFonts w:ascii="Calibri" w:hAnsi="Calibri"/>
          <w:spacing w:val="1"/>
        </w:rPr>
        <w:t xml:space="preserve"> </w:t>
      </w:r>
      <w:r>
        <w:rPr>
          <w:rFonts w:ascii="Calibri" w:hAnsi="Calibri"/>
        </w:rPr>
        <w:t>y el niño).</w:t>
      </w:r>
      <w:r>
        <w:rPr>
          <w:rFonts w:ascii="Calibri" w:hAnsi="Calibri"/>
          <w:spacing w:val="1"/>
        </w:rPr>
        <w:t xml:space="preserve"> </w:t>
      </w:r>
      <w:r>
        <w:rPr>
          <w:rFonts w:ascii="Calibri" w:hAnsi="Calibri"/>
        </w:rPr>
        <w:t>Moscú</w:t>
      </w:r>
      <w:r>
        <w:rPr>
          <w:rFonts w:ascii="Calibri" w:hAnsi="Calibri"/>
          <w:spacing w:val="-5"/>
        </w:rPr>
        <w:t xml:space="preserve"> </w:t>
      </w:r>
      <w:r>
        <w:rPr>
          <w:rFonts w:ascii="Calibri" w:hAnsi="Calibri"/>
        </w:rPr>
        <w:t>y</w:t>
      </w:r>
      <w:r>
        <w:rPr>
          <w:rFonts w:ascii="Calibri" w:hAnsi="Calibri"/>
          <w:spacing w:val="-4"/>
        </w:rPr>
        <w:t xml:space="preserve"> </w:t>
      </w:r>
      <w:r>
        <w:rPr>
          <w:rFonts w:ascii="Calibri" w:hAnsi="Calibri"/>
        </w:rPr>
        <w:t>Leningrado:</w:t>
      </w:r>
      <w:r>
        <w:rPr>
          <w:rFonts w:ascii="Calibri" w:hAnsi="Calibri"/>
          <w:spacing w:val="-6"/>
        </w:rPr>
        <w:t xml:space="preserve"> </w:t>
      </w:r>
      <w:r>
        <w:rPr>
          <w:rFonts w:ascii="Calibri" w:hAnsi="Calibri"/>
        </w:rPr>
        <w:t>Gosudarstvennoe</w:t>
      </w:r>
      <w:r>
        <w:rPr>
          <w:rFonts w:ascii="Calibri" w:hAnsi="Calibri"/>
          <w:spacing w:val="-3"/>
        </w:rPr>
        <w:t xml:space="preserve"> </w:t>
      </w:r>
      <w:r>
        <w:rPr>
          <w:rFonts w:ascii="Calibri" w:hAnsi="Calibri"/>
        </w:rPr>
        <w:t>Izdatel´stvo</w:t>
      </w:r>
      <w:r>
        <w:rPr>
          <w:rFonts w:ascii="Calibri" w:hAnsi="Calibri"/>
          <w:spacing w:val="-5"/>
        </w:rPr>
        <w:t xml:space="preserve"> </w:t>
      </w:r>
      <w:r>
        <w:rPr>
          <w:rFonts w:ascii="Calibri" w:hAnsi="Calibri"/>
        </w:rPr>
        <w:t>(Citado</w:t>
      </w:r>
      <w:r>
        <w:rPr>
          <w:rFonts w:ascii="Calibri" w:hAnsi="Calibri"/>
          <w:spacing w:val="-5"/>
        </w:rPr>
        <w:t xml:space="preserve"> </w:t>
      </w:r>
      <w:r>
        <w:rPr>
          <w:rFonts w:ascii="Calibri" w:hAnsi="Calibri"/>
        </w:rPr>
        <w:t>en</w:t>
      </w:r>
      <w:r>
        <w:rPr>
          <w:rFonts w:ascii="Calibri" w:hAnsi="Calibri"/>
          <w:spacing w:val="-3"/>
        </w:rPr>
        <w:t xml:space="preserve"> </w:t>
      </w:r>
      <w:r>
        <w:rPr>
          <w:rFonts w:ascii="Calibri" w:hAnsi="Calibri"/>
        </w:rPr>
        <w:t>Wertsch,</w:t>
      </w:r>
      <w:r>
        <w:rPr>
          <w:rFonts w:ascii="Calibri" w:hAnsi="Calibri"/>
          <w:spacing w:val="-7"/>
        </w:rPr>
        <w:t xml:space="preserve"> </w:t>
      </w:r>
      <w:r>
        <w:rPr>
          <w:rFonts w:ascii="Calibri" w:hAnsi="Calibri"/>
        </w:rPr>
        <w:t>1985)</w:t>
      </w:r>
    </w:p>
    <w:p w14:paraId="19A341DF" w14:textId="77777777" w:rsidR="00892877" w:rsidRDefault="00892877">
      <w:pPr>
        <w:pStyle w:val="Textoindependiente"/>
        <w:spacing w:before="1"/>
        <w:rPr>
          <w:rFonts w:ascii="Calibri"/>
          <w:sz w:val="26"/>
        </w:rPr>
      </w:pPr>
    </w:p>
    <w:p w14:paraId="2722B725" w14:textId="77777777" w:rsidR="00892877" w:rsidRDefault="00000000">
      <w:pPr>
        <w:spacing w:before="1"/>
        <w:ind w:left="110"/>
        <w:rPr>
          <w:rFonts w:ascii="Calibri" w:hAnsi="Calibri"/>
        </w:rPr>
      </w:pPr>
      <w:r>
        <w:rPr>
          <w:rFonts w:ascii="Calibri" w:hAnsi="Calibri"/>
        </w:rPr>
        <w:t>Vygotsky</w:t>
      </w:r>
      <w:r>
        <w:rPr>
          <w:rFonts w:ascii="Calibri" w:hAnsi="Calibri"/>
          <w:spacing w:val="-6"/>
        </w:rPr>
        <w:t xml:space="preserve"> </w:t>
      </w:r>
      <w:r>
        <w:rPr>
          <w:rFonts w:ascii="Calibri" w:hAnsi="Calibri"/>
        </w:rPr>
        <w:t>L.</w:t>
      </w:r>
      <w:r>
        <w:rPr>
          <w:rFonts w:ascii="Calibri" w:hAnsi="Calibri"/>
          <w:spacing w:val="-6"/>
        </w:rPr>
        <w:t xml:space="preserve"> </w:t>
      </w:r>
      <w:r>
        <w:rPr>
          <w:rFonts w:ascii="Calibri" w:hAnsi="Calibri"/>
        </w:rPr>
        <w:t>(1988)</w:t>
      </w:r>
      <w:r>
        <w:rPr>
          <w:rFonts w:ascii="Calibri" w:hAnsi="Calibri"/>
          <w:spacing w:val="-3"/>
        </w:rPr>
        <w:t xml:space="preserve"> </w:t>
      </w:r>
      <w:r>
        <w:rPr>
          <w:rFonts w:ascii="Calibri" w:hAnsi="Calibri"/>
        </w:rPr>
        <w:t>El</w:t>
      </w:r>
      <w:r>
        <w:rPr>
          <w:rFonts w:ascii="Calibri" w:hAnsi="Calibri"/>
          <w:spacing w:val="-4"/>
        </w:rPr>
        <w:t xml:space="preserve"> </w:t>
      </w:r>
      <w:r>
        <w:rPr>
          <w:rFonts w:ascii="Calibri" w:hAnsi="Calibri"/>
        </w:rPr>
        <w:t>desarrollo</w:t>
      </w:r>
      <w:r>
        <w:rPr>
          <w:rFonts w:ascii="Calibri" w:hAnsi="Calibri"/>
          <w:spacing w:val="-8"/>
        </w:rPr>
        <w:t xml:space="preserve"> </w:t>
      </w:r>
      <w:r>
        <w:rPr>
          <w:rFonts w:ascii="Calibri" w:hAnsi="Calibri"/>
        </w:rPr>
        <w:t>de</w:t>
      </w:r>
      <w:r>
        <w:rPr>
          <w:rFonts w:ascii="Calibri" w:hAnsi="Calibri"/>
          <w:spacing w:val="-6"/>
        </w:rPr>
        <w:t xml:space="preserve"> </w:t>
      </w:r>
      <w:r>
        <w:rPr>
          <w:rFonts w:ascii="Calibri" w:hAnsi="Calibri"/>
        </w:rPr>
        <w:t>los</w:t>
      </w:r>
      <w:r>
        <w:rPr>
          <w:rFonts w:ascii="Calibri" w:hAnsi="Calibri"/>
          <w:spacing w:val="-7"/>
        </w:rPr>
        <w:t xml:space="preserve"> </w:t>
      </w:r>
      <w:r>
        <w:rPr>
          <w:rFonts w:ascii="Calibri" w:hAnsi="Calibri"/>
        </w:rPr>
        <w:t>procesos</w:t>
      </w:r>
      <w:r>
        <w:rPr>
          <w:rFonts w:ascii="Calibri" w:hAnsi="Calibri"/>
          <w:spacing w:val="-7"/>
        </w:rPr>
        <w:t xml:space="preserve"> </w:t>
      </w:r>
      <w:r>
        <w:rPr>
          <w:rFonts w:ascii="Calibri" w:hAnsi="Calibri"/>
        </w:rPr>
        <w:t>psicológicos</w:t>
      </w:r>
      <w:r>
        <w:rPr>
          <w:rFonts w:ascii="Calibri" w:hAnsi="Calibri"/>
          <w:spacing w:val="-7"/>
        </w:rPr>
        <w:t xml:space="preserve"> </w:t>
      </w:r>
      <w:r>
        <w:rPr>
          <w:rFonts w:ascii="Calibri" w:hAnsi="Calibri"/>
        </w:rPr>
        <w:t>superiores.</w:t>
      </w:r>
      <w:r>
        <w:rPr>
          <w:rFonts w:ascii="Calibri" w:hAnsi="Calibri"/>
          <w:spacing w:val="-4"/>
        </w:rPr>
        <w:t xml:space="preserve"> </w:t>
      </w:r>
      <w:r>
        <w:rPr>
          <w:rFonts w:ascii="Calibri" w:hAnsi="Calibri"/>
        </w:rPr>
        <w:t>Editorial</w:t>
      </w:r>
      <w:r>
        <w:rPr>
          <w:rFonts w:ascii="Calibri" w:hAnsi="Calibri"/>
          <w:spacing w:val="-5"/>
        </w:rPr>
        <w:t xml:space="preserve"> </w:t>
      </w:r>
      <w:r>
        <w:rPr>
          <w:rFonts w:ascii="Calibri" w:hAnsi="Calibri"/>
        </w:rPr>
        <w:t>critica</w:t>
      </w:r>
    </w:p>
    <w:p w14:paraId="79D8C394" w14:textId="77777777" w:rsidR="00892877" w:rsidRDefault="00892877">
      <w:pPr>
        <w:rPr>
          <w:rFonts w:ascii="Calibri" w:hAnsi="Calibri"/>
        </w:rPr>
        <w:sectPr w:rsidR="00892877">
          <w:pgSz w:w="11910" w:h="16840"/>
          <w:pgMar w:top="1340" w:right="1560" w:bottom="280" w:left="1580" w:header="720" w:footer="720" w:gutter="0"/>
          <w:cols w:space="720"/>
        </w:sectPr>
      </w:pPr>
    </w:p>
    <w:p w14:paraId="0BD40D5D" w14:textId="77777777" w:rsidR="00892877" w:rsidRDefault="00000000">
      <w:pPr>
        <w:spacing w:before="56" w:line="228" w:lineRule="auto"/>
        <w:ind w:left="825" w:right="133" w:hanging="716"/>
        <w:jc w:val="both"/>
        <w:rPr>
          <w:rFonts w:ascii="Calibri" w:hAnsi="Calibri"/>
        </w:rPr>
      </w:pPr>
      <w:r>
        <w:rPr>
          <w:rFonts w:ascii="Calibri" w:hAnsi="Calibri"/>
        </w:rPr>
        <w:lastRenderedPageBreak/>
        <w:t>Vygotsky,</w:t>
      </w:r>
      <w:r>
        <w:rPr>
          <w:rFonts w:ascii="Calibri" w:hAnsi="Calibri"/>
          <w:spacing w:val="1"/>
        </w:rPr>
        <w:t xml:space="preserve"> </w:t>
      </w:r>
      <w:r>
        <w:rPr>
          <w:rFonts w:ascii="Calibri" w:hAnsi="Calibri"/>
        </w:rPr>
        <w:t>L.</w:t>
      </w:r>
      <w:r>
        <w:rPr>
          <w:rFonts w:ascii="Calibri" w:hAnsi="Calibri"/>
          <w:spacing w:val="1"/>
        </w:rPr>
        <w:t xml:space="preserve"> </w:t>
      </w:r>
      <w:r>
        <w:rPr>
          <w:rFonts w:ascii="Calibri" w:hAnsi="Calibri"/>
        </w:rPr>
        <w:t>1995</w:t>
      </w:r>
      <w:r>
        <w:rPr>
          <w:rFonts w:ascii="Calibri" w:hAnsi="Calibri"/>
          <w:spacing w:val="1"/>
        </w:rPr>
        <w:t xml:space="preserve"> </w:t>
      </w:r>
      <w:r>
        <w:rPr>
          <w:rFonts w:ascii="Calibri" w:hAnsi="Calibri"/>
        </w:rPr>
        <w:t>Pensamiento y Lenguaje.</w:t>
      </w:r>
      <w:r>
        <w:rPr>
          <w:rFonts w:ascii="Calibri" w:hAnsi="Calibri"/>
          <w:spacing w:val="1"/>
        </w:rPr>
        <w:t xml:space="preserve"> </w:t>
      </w:r>
      <w:r>
        <w:rPr>
          <w:rFonts w:ascii="Calibri" w:hAnsi="Calibri"/>
        </w:rPr>
        <w:t>Teoría del</w:t>
      </w:r>
      <w:r>
        <w:rPr>
          <w:rFonts w:ascii="Calibri" w:hAnsi="Calibri"/>
          <w:spacing w:val="1"/>
        </w:rPr>
        <w:t xml:space="preserve"> </w:t>
      </w:r>
      <w:r>
        <w:rPr>
          <w:rFonts w:ascii="Calibri" w:hAnsi="Calibri"/>
        </w:rPr>
        <w:t>desarrollo cultural</w:t>
      </w:r>
      <w:r>
        <w:rPr>
          <w:rFonts w:ascii="Calibri" w:hAnsi="Calibri"/>
          <w:spacing w:val="1"/>
        </w:rPr>
        <w:t xml:space="preserve"> </w:t>
      </w:r>
      <w:r>
        <w:rPr>
          <w:rFonts w:ascii="Calibri" w:hAnsi="Calibri"/>
        </w:rPr>
        <w:t>de las funciones</w:t>
      </w:r>
      <w:r>
        <w:rPr>
          <w:rFonts w:ascii="Calibri" w:hAnsi="Calibri"/>
          <w:spacing w:val="1"/>
        </w:rPr>
        <w:t xml:space="preserve"> </w:t>
      </w:r>
      <w:r>
        <w:rPr>
          <w:rFonts w:ascii="Calibri" w:hAnsi="Calibri"/>
        </w:rPr>
        <w:t>psíquicas.</w:t>
      </w:r>
      <w:r>
        <w:rPr>
          <w:rFonts w:ascii="Calibri" w:hAnsi="Calibri"/>
          <w:spacing w:val="-2"/>
        </w:rPr>
        <w:t xml:space="preserve"> </w:t>
      </w:r>
      <w:r>
        <w:rPr>
          <w:rFonts w:ascii="Calibri" w:hAnsi="Calibri"/>
        </w:rPr>
        <w:t>Ediciones</w:t>
      </w:r>
      <w:r>
        <w:rPr>
          <w:rFonts w:ascii="Calibri" w:hAnsi="Calibri"/>
          <w:spacing w:val="-1"/>
        </w:rPr>
        <w:t xml:space="preserve"> </w:t>
      </w:r>
      <w:r>
        <w:rPr>
          <w:rFonts w:ascii="Calibri" w:hAnsi="Calibri"/>
        </w:rPr>
        <w:t>Fausto</w:t>
      </w:r>
    </w:p>
    <w:p w14:paraId="6111615B" w14:textId="77777777" w:rsidR="00892877" w:rsidRPr="00D141BB" w:rsidRDefault="00000000">
      <w:pPr>
        <w:spacing w:before="51" w:line="596" w:lineRule="exact"/>
        <w:ind w:left="110" w:right="282"/>
        <w:rPr>
          <w:rFonts w:ascii="Calibri" w:hAnsi="Calibri"/>
          <w:lang w:val="en-US"/>
        </w:rPr>
      </w:pPr>
      <w:r>
        <w:rPr>
          <w:rFonts w:ascii="Calibri" w:hAnsi="Calibri"/>
        </w:rPr>
        <w:t xml:space="preserve">Vygotsky, L.S. (1979) El desarrollo de los procesos psicológicos superiores. </w:t>
      </w:r>
      <w:r w:rsidRPr="00D141BB">
        <w:rPr>
          <w:rFonts w:ascii="Calibri" w:hAnsi="Calibri"/>
          <w:lang w:val="en-US"/>
        </w:rPr>
        <w:t>Barcelona: Grijalbo</w:t>
      </w:r>
      <w:r w:rsidRPr="00D141BB">
        <w:rPr>
          <w:rFonts w:ascii="Calibri" w:hAnsi="Calibri"/>
          <w:spacing w:val="-47"/>
          <w:lang w:val="en-US"/>
        </w:rPr>
        <w:t xml:space="preserve"> </w:t>
      </w:r>
      <w:r w:rsidRPr="00D141BB">
        <w:rPr>
          <w:rFonts w:ascii="Calibri" w:hAnsi="Calibri"/>
          <w:lang w:val="en-US"/>
        </w:rPr>
        <w:t>Warwick</w:t>
      </w:r>
      <w:r w:rsidRPr="00D141BB">
        <w:rPr>
          <w:rFonts w:ascii="Calibri" w:hAnsi="Calibri"/>
          <w:spacing w:val="-5"/>
          <w:lang w:val="en-US"/>
        </w:rPr>
        <w:t xml:space="preserve"> </w:t>
      </w:r>
      <w:r w:rsidRPr="00D141BB">
        <w:rPr>
          <w:rFonts w:ascii="Calibri" w:hAnsi="Calibri"/>
          <w:lang w:val="en-US"/>
        </w:rPr>
        <w:t>P.</w:t>
      </w:r>
      <w:r w:rsidRPr="00D141BB">
        <w:rPr>
          <w:rFonts w:ascii="Calibri" w:hAnsi="Calibri"/>
          <w:spacing w:val="-4"/>
          <w:lang w:val="en-US"/>
        </w:rPr>
        <w:t xml:space="preserve"> </w:t>
      </w:r>
      <w:r w:rsidRPr="00D141BB">
        <w:rPr>
          <w:rFonts w:ascii="Calibri" w:hAnsi="Calibri"/>
          <w:lang w:val="en-US"/>
        </w:rPr>
        <w:t>y</w:t>
      </w:r>
      <w:r w:rsidRPr="00D141BB">
        <w:rPr>
          <w:rFonts w:ascii="Calibri" w:hAnsi="Calibri"/>
          <w:spacing w:val="-5"/>
          <w:lang w:val="en-US"/>
        </w:rPr>
        <w:t xml:space="preserve"> </w:t>
      </w:r>
      <w:r w:rsidRPr="00D141BB">
        <w:rPr>
          <w:rFonts w:ascii="Calibri" w:hAnsi="Calibri"/>
          <w:lang w:val="en-US"/>
        </w:rPr>
        <w:t>Maloch</w:t>
      </w:r>
      <w:r w:rsidRPr="00D141BB">
        <w:rPr>
          <w:rFonts w:ascii="Calibri" w:hAnsi="Calibri"/>
          <w:spacing w:val="-6"/>
          <w:lang w:val="en-US"/>
        </w:rPr>
        <w:t xml:space="preserve"> </w:t>
      </w:r>
      <w:r w:rsidRPr="00D141BB">
        <w:rPr>
          <w:rFonts w:ascii="Calibri" w:hAnsi="Calibri"/>
          <w:lang w:val="en-US"/>
        </w:rPr>
        <w:t>B.</w:t>
      </w:r>
      <w:r w:rsidRPr="00D141BB">
        <w:rPr>
          <w:rFonts w:ascii="Calibri" w:hAnsi="Calibri"/>
          <w:spacing w:val="-4"/>
          <w:lang w:val="en-US"/>
        </w:rPr>
        <w:t xml:space="preserve"> </w:t>
      </w:r>
      <w:r w:rsidRPr="00D141BB">
        <w:rPr>
          <w:rFonts w:ascii="Calibri" w:hAnsi="Calibri"/>
          <w:lang w:val="en-US"/>
        </w:rPr>
        <w:t>(2003)</w:t>
      </w:r>
      <w:r w:rsidRPr="00D141BB">
        <w:rPr>
          <w:rFonts w:ascii="Calibri" w:hAnsi="Calibri"/>
          <w:spacing w:val="-2"/>
          <w:lang w:val="en-US"/>
        </w:rPr>
        <w:t xml:space="preserve"> </w:t>
      </w:r>
      <w:r w:rsidRPr="00D141BB">
        <w:rPr>
          <w:rFonts w:ascii="Calibri" w:hAnsi="Calibri"/>
          <w:lang w:val="en-US"/>
        </w:rPr>
        <w:t>Scaffolding</w:t>
      </w:r>
      <w:r w:rsidRPr="00D141BB">
        <w:rPr>
          <w:rFonts w:ascii="Calibri" w:hAnsi="Calibri"/>
          <w:spacing w:val="-4"/>
          <w:lang w:val="en-US"/>
        </w:rPr>
        <w:t xml:space="preserve"> </w:t>
      </w:r>
      <w:r w:rsidRPr="00D141BB">
        <w:rPr>
          <w:rFonts w:ascii="Calibri" w:hAnsi="Calibri"/>
          <w:lang w:val="en-US"/>
        </w:rPr>
        <w:t>speech</w:t>
      </w:r>
      <w:r w:rsidRPr="00D141BB">
        <w:rPr>
          <w:rFonts w:ascii="Calibri" w:hAnsi="Calibri"/>
          <w:spacing w:val="-6"/>
          <w:lang w:val="en-US"/>
        </w:rPr>
        <w:t xml:space="preserve"> </w:t>
      </w:r>
      <w:r w:rsidRPr="00D141BB">
        <w:rPr>
          <w:rFonts w:ascii="Calibri" w:hAnsi="Calibri"/>
          <w:lang w:val="en-US"/>
        </w:rPr>
        <w:t>and</w:t>
      </w:r>
      <w:r w:rsidRPr="00D141BB">
        <w:rPr>
          <w:rFonts w:ascii="Calibri" w:hAnsi="Calibri"/>
          <w:spacing w:val="-5"/>
          <w:lang w:val="en-US"/>
        </w:rPr>
        <w:t xml:space="preserve"> </w:t>
      </w:r>
      <w:r w:rsidRPr="00D141BB">
        <w:rPr>
          <w:rFonts w:ascii="Calibri" w:hAnsi="Calibri"/>
          <w:lang w:val="en-US"/>
        </w:rPr>
        <w:t>writing</w:t>
      </w:r>
      <w:r w:rsidRPr="00D141BB">
        <w:rPr>
          <w:rFonts w:ascii="Calibri" w:hAnsi="Calibri"/>
          <w:spacing w:val="-4"/>
          <w:lang w:val="en-US"/>
        </w:rPr>
        <w:t xml:space="preserve"> </w:t>
      </w:r>
      <w:r w:rsidRPr="00D141BB">
        <w:rPr>
          <w:rFonts w:ascii="Calibri" w:hAnsi="Calibri"/>
          <w:lang w:val="en-US"/>
        </w:rPr>
        <w:t>in</w:t>
      </w:r>
      <w:r w:rsidRPr="00D141BB">
        <w:rPr>
          <w:rFonts w:ascii="Calibri" w:hAnsi="Calibri"/>
          <w:spacing w:val="-6"/>
          <w:lang w:val="en-US"/>
        </w:rPr>
        <w:t xml:space="preserve"> </w:t>
      </w:r>
      <w:r w:rsidRPr="00D141BB">
        <w:rPr>
          <w:rFonts w:ascii="Calibri" w:hAnsi="Calibri"/>
          <w:lang w:val="en-US"/>
        </w:rPr>
        <w:t>the</w:t>
      </w:r>
      <w:r w:rsidRPr="00D141BB">
        <w:rPr>
          <w:rFonts w:ascii="Calibri" w:hAnsi="Calibri"/>
          <w:spacing w:val="-5"/>
          <w:lang w:val="en-US"/>
        </w:rPr>
        <w:t xml:space="preserve"> </w:t>
      </w:r>
      <w:r w:rsidRPr="00D141BB">
        <w:rPr>
          <w:rFonts w:ascii="Calibri" w:hAnsi="Calibri"/>
          <w:lang w:val="en-US"/>
        </w:rPr>
        <w:t>primary</w:t>
      </w:r>
      <w:r w:rsidRPr="00D141BB">
        <w:rPr>
          <w:rFonts w:ascii="Calibri" w:hAnsi="Calibri"/>
          <w:spacing w:val="-5"/>
          <w:lang w:val="en-US"/>
        </w:rPr>
        <w:t xml:space="preserve"> </w:t>
      </w:r>
      <w:r w:rsidRPr="00D141BB">
        <w:rPr>
          <w:rFonts w:ascii="Calibri" w:hAnsi="Calibri"/>
          <w:lang w:val="en-US"/>
        </w:rPr>
        <w:t>classroom:</w:t>
      </w:r>
      <w:r w:rsidRPr="00D141BB">
        <w:rPr>
          <w:rFonts w:ascii="Calibri" w:hAnsi="Calibri"/>
          <w:spacing w:val="-7"/>
          <w:lang w:val="en-US"/>
        </w:rPr>
        <w:t xml:space="preserve"> </w:t>
      </w:r>
      <w:r w:rsidRPr="00D141BB">
        <w:rPr>
          <w:rFonts w:ascii="Calibri" w:hAnsi="Calibri"/>
          <w:lang w:val="en-US"/>
        </w:rPr>
        <w:t>a</w:t>
      </w:r>
    </w:p>
    <w:p w14:paraId="72D0BF37" w14:textId="77777777" w:rsidR="00892877" w:rsidRPr="00D141BB" w:rsidRDefault="00000000">
      <w:pPr>
        <w:spacing w:line="189" w:lineRule="exact"/>
        <w:ind w:left="825"/>
        <w:rPr>
          <w:rFonts w:ascii="Calibri"/>
          <w:lang w:val="en-US"/>
        </w:rPr>
      </w:pPr>
      <w:r w:rsidRPr="00D141BB">
        <w:rPr>
          <w:rFonts w:ascii="Calibri"/>
          <w:lang w:val="en-US"/>
        </w:rPr>
        <w:t>consideration</w:t>
      </w:r>
      <w:r w:rsidRPr="00D141BB">
        <w:rPr>
          <w:rFonts w:ascii="Calibri"/>
          <w:spacing w:val="-5"/>
          <w:lang w:val="en-US"/>
        </w:rPr>
        <w:t xml:space="preserve"> </w:t>
      </w:r>
      <w:r w:rsidRPr="00D141BB">
        <w:rPr>
          <w:rFonts w:ascii="Calibri"/>
          <w:lang w:val="en-US"/>
        </w:rPr>
        <w:t>of</w:t>
      </w:r>
      <w:r w:rsidRPr="00D141BB">
        <w:rPr>
          <w:rFonts w:ascii="Calibri"/>
          <w:spacing w:val="-4"/>
          <w:lang w:val="en-US"/>
        </w:rPr>
        <w:t xml:space="preserve"> </w:t>
      </w:r>
      <w:r w:rsidRPr="00D141BB">
        <w:rPr>
          <w:rFonts w:ascii="Calibri"/>
          <w:lang w:val="en-US"/>
        </w:rPr>
        <w:t>work</w:t>
      </w:r>
      <w:r w:rsidRPr="00D141BB">
        <w:rPr>
          <w:rFonts w:ascii="Calibri"/>
          <w:spacing w:val="-4"/>
          <w:lang w:val="en-US"/>
        </w:rPr>
        <w:t xml:space="preserve"> </w:t>
      </w:r>
      <w:r w:rsidRPr="00D141BB">
        <w:rPr>
          <w:rFonts w:ascii="Calibri"/>
          <w:lang w:val="en-US"/>
        </w:rPr>
        <w:t>with</w:t>
      </w:r>
      <w:r w:rsidRPr="00D141BB">
        <w:rPr>
          <w:rFonts w:ascii="Calibri"/>
          <w:spacing w:val="-5"/>
          <w:lang w:val="en-US"/>
        </w:rPr>
        <w:t xml:space="preserve"> </w:t>
      </w:r>
      <w:r w:rsidRPr="00D141BB">
        <w:rPr>
          <w:rFonts w:ascii="Calibri"/>
          <w:lang w:val="en-US"/>
        </w:rPr>
        <w:t>literature</w:t>
      </w:r>
      <w:r w:rsidRPr="00D141BB">
        <w:rPr>
          <w:rFonts w:ascii="Calibri"/>
          <w:spacing w:val="-4"/>
          <w:lang w:val="en-US"/>
        </w:rPr>
        <w:t xml:space="preserve"> </w:t>
      </w:r>
      <w:r w:rsidRPr="00D141BB">
        <w:rPr>
          <w:rFonts w:ascii="Calibri"/>
          <w:lang w:val="en-US"/>
        </w:rPr>
        <w:t>and</w:t>
      </w:r>
      <w:r w:rsidRPr="00D141BB">
        <w:rPr>
          <w:rFonts w:ascii="Calibri"/>
          <w:spacing w:val="-5"/>
          <w:lang w:val="en-US"/>
        </w:rPr>
        <w:t xml:space="preserve"> </w:t>
      </w:r>
      <w:r w:rsidRPr="00D141BB">
        <w:rPr>
          <w:rFonts w:ascii="Calibri"/>
          <w:lang w:val="en-US"/>
        </w:rPr>
        <w:t>science</w:t>
      </w:r>
      <w:r w:rsidRPr="00D141BB">
        <w:rPr>
          <w:rFonts w:ascii="Calibri"/>
          <w:spacing w:val="-4"/>
          <w:lang w:val="en-US"/>
        </w:rPr>
        <w:t xml:space="preserve"> </w:t>
      </w:r>
      <w:r w:rsidRPr="00D141BB">
        <w:rPr>
          <w:rFonts w:ascii="Calibri"/>
          <w:lang w:val="en-US"/>
        </w:rPr>
        <w:t>pupil</w:t>
      </w:r>
      <w:r w:rsidRPr="00D141BB">
        <w:rPr>
          <w:rFonts w:ascii="Calibri"/>
          <w:spacing w:val="-2"/>
          <w:lang w:val="en-US"/>
        </w:rPr>
        <w:t xml:space="preserve"> </w:t>
      </w:r>
      <w:r w:rsidRPr="00D141BB">
        <w:rPr>
          <w:rFonts w:ascii="Calibri"/>
          <w:lang w:val="en-US"/>
        </w:rPr>
        <w:t>groups</w:t>
      </w:r>
      <w:r w:rsidRPr="00D141BB">
        <w:rPr>
          <w:rFonts w:ascii="Calibri"/>
          <w:spacing w:val="-4"/>
          <w:lang w:val="en-US"/>
        </w:rPr>
        <w:t xml:space="preserve"> </w:t>
      </w:r>
      <w:r w:rsidRPr="00D141BB">
        <w:rPr>
          <w:rFonts w:ascii="Calibri"/>
          <w:lang w:val="en-US"/>
        </w:rPr>
        <w:t>in</w:t>
      </w:r>
      <w:r w:rsidRPr="00D141BB">
        <w:rPr>
          <w:rFonts w:ascii="Calibri"/>
          <w:spacing w:val="-5"/>
          <w:lang w:val="en-US"/>
        </w:rPr>
        <w:t xml:space="preserve"> </w:t>
      </w:r>
      <w:r w:rsidRPr="00D141BB">
        <w:rPr>
          <w:rFonts w:ascii="Calibri"/>
          <w:lang w:val="en-US"/>
        </w:rPr>
        <w:t>the</w:t>
      </w:r>
      <w:r w:rsidRPr="00D141BB">
        <w:rPr>
          <w:rFonts w:ascii="Calibri"/>
          <w:spacing w:val="-4"/>
          <w:lang w:val="en-US"/>
        </w:rPr>
        <w:t xml:space="preserve"> </w:t>
      </w:r>
      <w:r w:rsidRPr="00D141BB">
        <w:rPr>
          <w:rFonts w:ascii="Calibri"/>
          <w:lang w:val="en-US"/>
        </w:rPr>
        <w:t>USA</w:t>
      </w:r>
      <w:r w:rsidRPr="00D141BB">
        <w:rPr>
          <w:rFonts w:ascii="Calibri"/>
          <w:spacing w:val="-4"/>
          <w:lang w:val="en-US"/>
        </w:rPr>
        <w:t xml:space="preserve"> </w:t>
      </w:r>
      <w:r w:rsidRPr="00D141BB">
        <w:rPr>
          <w:rFonts w:ascii="Calibri"/>
          <w:lang w:val="en-US"/>
        </w:rPr>
        <w:t>and</w:t>
      </w:r>
      <w:r w:rsidRPr="00D141BB">
        <w:rPr>
          <w:rFonts w:ascii="Calibri"/>
          <w:spacing w:val="-5"/>
          <w:lang w:val="en-US"/>
        </w:rPr>
        <w:t xml:space="preserve"> </w:t>
      </w:r>
      <w:r w:rsidRPr="00D141BB">
        <w:rPr>
          <w:rFonts w:ascii="Calibri"/>
          <w:lang w:val="en-US"/>
        </w:rPr>
        <w:t>UK.</w:t>
      </w:r>
    </w:p>
    <w:p w14:paraId="4D44950B" w14:textId="77777777" w:rsidR="00892877" w:rsidRPr="00D141BB" w:rsidRDefault="00000000">
      <w:pPr>
        <w:spacing w:line="264" w:lineRule="exact"/>
        <w:ind w:left="825"/>
        <w:rPr>
          <w:rFonts w:ascii="Calibri"/>
          <w:lang w:val="en-US"/>
        </w:rPr>
      </w:pPr>
      <w:r w:rsidRPr="00D141BB">
        <w:rPr>
          <w:rFonts w:ascii="Calibri"/>
          <w:lang w:val="en-US"/>
        </w:rPr>
        <w:t>Reading</w:t>
      </w:r>
      <w:r w:rsidRPr="00D141BB">
        <w:rPr>
          <w:rFonts w:ascii="Calibri"/>
          <w:spacing w:val="-4"/>
          <w:lang w:val="en-US"/>
        </w:rPr>
        <w:t xml:space="preserve"> </w:t>
      </w:r>
      <w:r w:rsidRPr="00D141BB">
        <w:rPr>
          <w:rFonts w:ascii="Calibri"/>
          <w:lang w:val="en-US"/>
        </w:rPr>
        <w:t>literacy</w:t>
      </w:r>
      <w:r w:rsidRPr="00D141BB">
        <w:rPr>
          <w:rFonts w:ascii="Calibri"/>
          <w:spacing w:val="-5"/>
          <w:lang w:val="en-US"/>
        </w:rPr>
        <w:t xml:space="preserve"> </w:t>
      </w:r>
      <w:r w:rsidRPr="00D141BB">
        <w:rPr>
          <w:rFonts w:ascii="Calibri"/>
          <w:lang w:val="en-US"/>
        </w:rPr>
        <w:t>and</w:t>
      </w:r>
      <w:r w:rsidRPr="00D141BB">
        <w:rPr>
          <w:rFonts w:ascii="Calibri"/>
          <w:spacing w:val="-6"/>
          <w:lang w:val="en-US"/>
        </w:rPr>
        <w:t xml:space="preserve"> </w:t>
      </w:r>
      <w:r w:rsidRPr="00D141BB">
        <w:rPr>
          <w:rFonts w:ascii="Calibri"/>
          <w:lang w:val="en-US"/>
        </w:rPr>
        <w:t>language.</w:t>
      </w:r>
    </w:p>
    <w:p w14:paraId="5B16AEC5" w14:textId="77777777" w:rsidR="00892877" w:rsidRPr="00D141BB" w:rsidRDefault="00892877">
      <w:pPr>
        <w:pStyle w:val="Textoindependiente"/>
        <w:spacing w:before="8"/>
        <w:rPr>
          <w:rFonts w:ascii="Calibri"/>
          <w:sz w:val="25"/>
          <w:lang w:val="en-US"/>
        </w:rPr>
      </w:pPr>
    </w:p>
    <w:p w14:paraId="103BAB5D" w14:textId="77777777" w:rsidR="00892877" w:rsidRDefault="00000000">
      <w:pPr>
        <w:spacing w:line="228" w:lineRule="auto"/>
        <w:ind w:left="825" w:right="137" w:hanging="716"/>
        <w:jc w:val="both"/>
        <w:rPr>
          <w:rFonts w:ascii="Calibri"/>
        </w:rPr>
      </w:pPr>
      <w:r w:rsidRPr="00D141BB">
        <w:rPr>
          <w:rFonts w:ascii="Calibri"/>
          <w:lang w:val="en-US"/>
        </w:rPr>
        <w:t>Wertsch</w:t>
      </w:r>
      <w:r w:rsidRPr="00D141BB">
        <w:rPr>
          <w:rFonts w:ascii="Calibri"/>
          <w:spacing w:val="1"/>
          <w:lang w:val="en-US"/>
        </w:rPr>
        <w:t xml:space="preserve"> </w:t>
      </w:r>
      <w:r w:rsidRPr="00D141BB">
        <w:rPr>
          <w:rFonts w:ascii="Calibri"/>
          <w:lang w:val="en-US"/>
        </w:rPr>
        <w:t>J.</w:t>
      </w:r>
      <w:r w:rsidRPr="00D141BB">
        <w:rPr>
          <w:rFonts w:ascii="Calibri"/>
          <w:spacing w:val="1"/>
          <w:lang w:val="en-US"/>
        </w:rPr>
        <w:t xml:space="preserve"> </w:t>
      </w:r>
      <w:r w:rsidRPr="00D141BB">
        <w:rPr>
          <w:rFonts w:ascii="Calibri"/>
          <w:lang w:val="en-US"/>
        </w:rPr>
        <w:t>(1979)</w:t>
      </w:r>
      <w:r w:rsidRPr="00D141BB">
        <w:rPr>
          <w:rFonts w:ascii="Calibri"/>
          <w:spacing w:val="1"/>
          <w:lang w:val="en-US"/>
        </w:rPr>
        <w:t xml:space="preserve"> </w:t>
      </w:r>
      <w:r w:rsidRPr="00D141BB">
        <w:rPr>
          <w:rFonts w:ascii="Calibri"/>
          <w:lang w:val="en-US"/>
        </w:rPr>
        <w:t>Social</w:t>
      </w:r>
      <w:r w:rsidRPr="00D141BB">
        <w:rPr>
          <w:rFonts w:ascii="Calibri"/>
          <w:spacing w:val="1"/>
          <w:lang w:val="en-US"/>
        </w:rPr>
        <w:t xml:space="preserve"> </w:t>
      </w:r>
      <w:r w:rsidRPr="00D141BB">
        <w:rPr>
          <w:rFonts w:ascii="Calibri"/>
          <w:lang w:val="en-US"/>
        </w:rPr>
        <w:t>Interaction</w:t>
      </w:r>
      <w:r w:rsidRPr="00D141BB">
        <w:rPr>
          <w:rFonts w:ascii="Calibri"/>
          <w:spacing w:val="1"/>
          <w:lang w:val="en-US"/>
        </w:rPr>
        <w:t xml:space="preserve"> </w:t>
      </w:r>
      <w:r w:rsidRPr="00D141BB">
        <w:rPr>
          <w:rFonts w:ascii="Calibri"/>
          <w:lang w:val="en-US"/>
        </w:rPr>
        <w:t>to</w:t>
      </w:r>
      <w:r w:rsidRPr="00D141BB">
        <w:rPr>
          <w:rFonts w:ascii="Calibri"/>
          <w:spacing w:val="1"/>
          <w:lang w:val="en-US"/>
        </w:rPr>
        <w:t xml:space="preserve"> </w:t>
      </w:r>
      <w:r w:rsidRPr="00D141BB">
        <w:rPr>
          <w:rFonts w:ascii="Calibri"/>
          <w:lang w:val="en-US"/>
        </w:rPr>
        <w:t>Higher</w:t>
      </w:r>
      <w:r w:rsidRPr="00D141BB">
        <w:rPr>
          <w:rFonts w:ascii="Calibri"/>
          <w:spacing w:val="1"/>
          <w:lang w:val="en-US"/>
        </w:rPr>
        <w:t xml:space="preserve"> </w:t>
      </w:r>
      <w:r w:rsidRPr="00D141BB">
        <w:rPr>
          <w:rFonts w:ascii="Calibri"/>
          <w:lang w:val="en-US"/>
        </w:rPr>
        <w:t>Psychological</w:t>
      </w:r>
      <w:r w:rsidRPr="00D141BB">
        <w:rPr>
          <w:rFonts w:ascii="Calibri"/>
          <w:spacing w:val="1"/>
          <w:lang w:val="en-US"/>
        </w:rPr>
        <w:t xml:space="preserve"> </w:t>
      </w:r>
      <w:r w:rsidRPr="00D141BB">
        <w:rPr>
          <w:rFonts w:ascii="Calibri"/>
          <w:lang w:val="en-US"/>
        </w:rPr>
        <w:t>Processes</w:t>
      </w:r>
      <w:r w:rsidRPr="00D141BB">
        <w:rPr>
          <w:rFonts w:ascii="Calibri"/>
          <w:spacing w:val="1"/>
          <w:lang w:val="en-US"/>
        </w:rPr>
        <w:t xml:space="preserve"> </w:t>
      </w:r>
      <w:r w:rsidRPr="00D141BB">
        <w:rPr>
          <w:rFonts w:ascii="Calibri"/>
          <w:lang w:val="en-US"/>
        </w:rPr>
        <w:t>A</w:t>
      </w:r>
      <w:r w:rsidRPr="00D141BB">
        <w:rPr>
          <w:rFonts w:ascii="Calibri"/>
          <w:spacing w:val="1"/>
          <w:lang w:val="en-US"/>
        </w:rPr>
        <w:t xml:space="preserve"> </w:t>
      </w:r>
      <w:r w:rsidRPr="00D141BB">
        <w:rPr>
          <w:rFonts w:ascii="Calibri"/>
          <w:lang w:val="en-US"/>
        </w:rPr>
        <w:t>Clarification</w:t>
      </w:r>
      <w:r w:rsidRPr="00D141BB">
        <w:rPr>
          <w:rFonts w:ascii="Calibri"/>
          <w:spacing w:val="1"/>
          <w:lang w:val="en-US"/>
        </w:rPr>
        <w:t xml:space="preserve"> </w:t>
      </w:r>
      <w:r w:rsidRPr="00D141BB">
        <w:rPr>
          <w:rFonts w:ascii="Calibri"/>
          <w:lang w:val="en-US"/>
        </w:rPr>
        <w:t>and</w:t>
      </w:r>
      <w:r w:rsidRPr="00D141BB">
        <w:rPr>
          <w:rFonts w:ascii="Calibri"/>
          <w:spacing w:val="1"/>
          <w:lang w:val="en-US"/>
        </w:rPr>
        <w:t xml:space="preserve"> </w:t>
      </w:r>
      <w:r w:rsidRPr="00D141BB">
        <w:rPr>
          <w:rFonts w:ascii="Calibri"/>
          <w:lang w:val="en-US"/>
        </w:rPr>
        <w:t>Application</w:t>
      </w:r>
      <w:r w:rsidRPr="00D141BB">
        <w:rPr>
          <w:rFonts w:ascii="Calibri"/>
          <w:spacing w:val="-4"/>
          <w:lang w:val="en-US"/>
        </w:rPr>
        <w:t xml:space="preserve"> </w:t>
      </w:r>
      <w:r w:rsidRPr="00D141BB">
        <w:rPr>
          <w:rFonts w:ascii="Calibri"/>
          <w:lang w:val="en-US"/>
        </w:rPr>
        <w:t>of</w:t>
      </w:r>
      <w:r w:rsidRPr="00D141BB">
        <w:rPr>
          <w:rFonts w:ascii="Calibri"/>
          <w:spacing w:val="-3"/>
          <w:lang w:val="en-US"/>
        </w:rPr>
        <w:t xml:space="preserve"> </w:t>
      </w:r>
      <w:r w:rsidRPr="00D141BB">
        <w:rPr>
          <w:rFonts w:ascii="Calibri"/>
          <w:lang w:val="en-US"/>
        </w:rPr>
        <w:t>Vygotsky`s</w:t>
      </w:r>
      <w:r w:rsidRPr="00D141BB">
        <w:rPr>
          <w:rFonts w:ascii="Calibri"/>
          <w:spacing w:val="-3"/>
          <w:lang w:val="en-US"/>
        </w:rPr>
        <w:t xml:space="preserve"> </w:t>
      </w:r>
      <w:r w:rsidRPr="00D141BB">
        <w:rPr>
          <w:rFonts w:ascii="Calibri"/>
          <w:lang w:val="en-US"/>
        </w:rPr>
        <w:t>Theory.</w:t>
      </w:r>
      <w:r w:rsidRPr="00D141BB">
        <w:rPr>
          <w:rFonts w:ascii="Calibri"/>
          <w:spacing w:val="-2"/>
          <w:lang w:val="en-US"/>
        </w:rPr>
        <w:t xml:space="preserve"> </w:t>
      </w:r>
      <w:r>
        <w:rPr>
          <w:rFonts w:ascii="Calibri"/>
        </w:rPr>
        <w:t>Human</w:t>
      </w:r>
      <w:r>
        <w:rPr>
          <w:rFonts w:ascii="Calibri"/>
          <w:spacing w:val="-4"/>
        </w:rPr>
        <w:t xml:space="preserve"> </w:t>
      </w:r>
      <w:r>
        <w:rPr>
          <w:rFonts w:ascii="Calibri"/>
        </w:rPr>
        <w:t>Development.</w:t>
      </w:r>
      <w:r>
        <w:rPr>
          <w:rFonts w:ascii="Calibri"/>
          <w:spacing w:val="-2"/>
        </w:rPr>
        <w:t xml:space="preserve"> </w:t>
      </w:r>
      <w:r>
        <w:rPr>
          <w:rFonts w:ascii="Calibri"/>
        </w:rPr>
        <w:t>22</w:t>
      </w:r>
      <w:r>
        <w:rPr>
          <w:rFonts w:ascii="Calibri"/>
          <w:spacing w:val="-4"/>
        </w:rPr>
        <w:t xml:space="preserve"> </w:t>
      </w:r>
      <w:r>
        <w:rPr>
          <w:rFonts w:ascii="Calibri"/>
        </w:rPr>
        <w:t>(1)</w:t>
      </w:r>
    </w:p>
    <w:p w14:paraId="5C29C28F" w14:textId="77777777" w:rsidR="00892877" w:rsidRDefault="00892877">
      <w:pPr>
        <w:pStyle w:val="Textoindependiente"/>
        <w:spacing w:before="2"/>
        <w:rPr>
          <w:rFonts w:ascii="Calibri"/>
          <w:sz w:val="26"/>
        </w:rPr>
      </w:pPr>
    </w:p>
    <w:p w14:paraId="4919D57F" w14:textId="77777777" w:rsidR="00892877" w:rsidRDefault="00000000">
      <w:pPr>
        <w:spacing w:before="1"/>
        <w:ind w:left="110"/>
        <w:rPr>
          <w:rFonts w:ascii="Calibri" w:hAnsi="Calibri"/>
        </w:rPr>
      </w:pPr>
      <w:r>
        <w:rPr>
          <w:rFonts w:ascii="Calibri" w:hAnsi="Calibri"/>
        </w:rPr>
        <w:t>Wertsch,</w:t>
      </w:r>
      <w:r>
        <w:rPr>
          <w:rFonts w:ascii="Calibri" w:hAnsi="Calibri"/>
          <w:spacing w:val="-5"/>
        </w:rPr>
        <w:t xml:space="preserve"> </w:t>
      </w:r>
      <w:r>
        <w:rPr>
          <w:rFonts w:ascii="Calibri" w:hAnsi="Calibri"/>
        </w:rPr>
        <w:t>J.</w:t>
      </w:r>
      <w:r>
        <w:rPr>
          <w:rFonts w:ascii="Calibri" w:hAnsi="Calibri"/>
          <w:spacing w:val="-6"/>
        </w:rPr>
        <w:t xml:space="preserve"> </w:t>
      </w:r>
      <w:r>
        <w:rPr>
          <w:rFonts w:ascii="Calibri" w:hAnsi="Calibri"/>
        </w:rPr>
        <w:t>(1985):</w:t>
      </w:r>
      <w:r>
        <w:rPr>
          <w:rFonts w:ascii="Calibri" w:hAnsi="Calibri"/>
          <w:spacing w:val="-4"/>
        </w:rPr>
        <w:t xml:space="preserve"> </w:t>
      </w:r>
      <w:r>
        <w:rPr>
          <w:rFonts w:ascii="Calibri" w:hAnsi="Calibri"/>
        </w:rPr>
        <w:t>Vygotsky</w:t>
      </w:r>
      <w:r>
        <w:rPr>
          <w:rFonts w:ascii="Calibri" w:hAnsi="Calibri"/>
          <w:spacing w:val="-6"/>
        </w:rPr>
        <w:t xml:space="preserve"> </w:t>
      </w:r>
      <w:r>
        <w:rPr>
          <w:rFonts w:ascii="Calibri" w:hAnsi="Calibri"/>
        </w:rPr>
        <w:t>y</w:t>
      </w:r>
      <w:r>
        <w:rPr>
          <w:rFonts w:ascii="Calibri" w:hAnsi="Calibri"/>
          <w:spacing w:val="-7"/>
        </w:rPr>
        <w:t xml:space="preserve"> </w:t>
      </w:r>
      <w:r>
        <w:rPr>
          <w:rFonts w:ascii="Calibri" w:hAnsi="Calibri"/>
        </w:rPr>
        <w:t>la</w:t>
      </w:r>
      <w:r>
        <w:rPr>
          <w:rFonts w:ascii="Calibri" w:hAnsi="Calibri"/>
          <w:spacing w:val="-6"/>
        </w:rPr>
        <w:t xml:space="preserve"> </w:t>
      </w:r>
      <w:r>
        <w:rPr>
          <w:rFonts w:ascii="Calibri" w:hAnsi="Calibri"/>
        </w:rPr>
        <w:t>formación</w:t>
      </w:r>
      <w:r>
        <w:rPr>
          <w:rFonts w:ascii="Calibri" w:hAnsi="Calibri"/>
          <w:spacing w:val="-8"/>
        </w:rPr>
        <w:t xml:space="preserve"> </w:t>
      </w:r>
      <w:r>
        <w:rPr>
          <w:rFonts w:ascii="Calibri" w:hAnsi="Calibri"/>
        </w:rPr>
        <w:t>social</w:t>
      </w:r>
      <w:r>
        <w:rPr>
          <w:rFonts w:ascii="Calibri" w:hAnsi="Calibri"/>
          <w:spacing w:val="-6"/>
        </w:rPr>
        <w:t xml:space="preserve"> </w:t>
      </w:r>
      <w:r>
        <w:rPr>
          <w:rFonts w:ascii="Calibri" w:hAnsi="Calibri"/>
        </w:rPr>
        <w:t>de</w:t>
      </w:r>
      <w:r>
        <w:rPr>
          <w:rFonts w:ascii="Calibri" w:hAnsi="Calibri"/>
          <w:spacing w:val="-6"/>
        </w:rPr>
        <w:t xml:space="preserve"> </w:t>
      </w:r>
      <w:r>
        <w:rPr>
          <w:rFonts w:ascii="Calibri" w:hAnsi="Calibri"/>
        </w:rPr>
        <w:t>la</w:t>
      </w:r>
      <w:r>
        <w:rPr>
          <w:rFonts w:ascii="Calibri" w:hAnsi="Calibri"/>
          <w:spacing w:val="-4"/>
        </w:rPr>
        <w:t xml:space="preserve"> </w:t>
      </w:r>
      <w:r>
        <w:rPr>
          <w:rFonts w:ascii="Calibri" w:hAnsi="Calibri"/>
        </w:rPr>
        <w:t>mente,</w:t>
      </w:r>
      <w:r>
        <w:rPr>
          <w:rFonts w:ascii="Calibri" w:hAnsi="Calibri"/>
          <w:spacing w:val="-8"/>
        </w:rPr>
        <w:t xml:space="preserve"> </w:t>
      </w:r>
      <w:r>
        <w:rPr>
          <w:rFonts w:ascii="Calibri" w:hAnsi="Calibri"/>
        </w:rPr>
        <w:t>Editorial</w:t>
      </w:r>
      <w:r>
        <w:rPr>
          <w:rFonts w:ascii="Calibri" w:hAnsi="Calibri"/>
          <w:spacing w:val="-6"/>
        </w:rPr>
        <w:t xml:space="preserve"> </w:t>
      </w:r>
      <w:r>
        <w:rPr>
          <w:rFonts w:ascii="Calibri" w:hAnsi="Calibri"/>
        </w:rPr>
        <w:t>Paidós.</w:t>
      </w:r>
    </w:p>
    <w:p w14:paraId="7F20320A" w14:textId="77777777" w:rsidR="00892877" w:rsidRDefault="00892877">
      <w:pPr>
        <w:pStyle w:val="Textoindependiente"/>
        <w:spacing w:before="2"/>
        <w:rPr>
          <w:rFonts w:ascii="Calibri"/>
          <w:sz w:val="27"/>
        </w:rPr>
      </w:pPr>
    </w:p>
    <w:p w14:paraId="112C9FB9" w14:textId="77777777" w:rsidR="00892877" w:rsidRPr="00D141BB" w:rsidRDefault="00000000">
      <w:pPr>
        <w:spacing w:line="228" w:lineRule="auto"/>
        <w:ind w:left="830" w:right="136" w:hanging="707"/>
        <w:jc w:val="both"/>
        <w:rPr>
          <w:rFonts w:ascii="Calibri" w:hAnsi="Calibri"/>
          <w:lang w:val="en-US"/>
        </w:rPr>
      </w:pPr>
      <w:r w:rsidRPr="00D141BB">
        <w:rPr>
          <w:rFonts w:ascii="Calibri" w:hAnsi="Calibri"/>
          <w:lang w:val="en-US"/>
        </w:rPr>
        <w:t xml:space="preserve">Weigel D., Martin S. y Bennett K. (2005) </w:t>
      </w:r>
      <w:r w:rsidRPr="00D141BB">
        <w:rPr>
          <w:rFonts w:ascii="Calibri" w:hAnsi="Calibri"/>
          <w:color w:val="292425"/>
          <w:lang w:val="en-US"/>
        </w:rPr>
        <w:t>Contributions of the home literacy environment to</w:t>
      </w:r>
      <w:r w:rsidRPr="00D141BB">
        <w:rPr>
          <w:rFonts w:ascii="Calibri" w:hAnsi="Calibri"/>
          <w:color w:val="292425"/>
          <w:spacing w:val="1"/>
          <w:lang w:val="en-US"/>
        </w:rPr>
        <w:t xml:space="preserve"> </w:t>
      </w:r>
      <w:r w:rsidRPr="00D141BB">
        <w:rPr>
          <w:rFonts w:ascii="Calibri" w:hAnsi="Calibri"/>
          <w:color w:val="292425"/>
          <w:lang w:val="en-US"/>
        </w:rPr>
        <w:t>preschool-aged</w:t>
      </w:r>
      <w:r w:rsidRPr="00D141BB">
        <w:rPr>
          <w:rFonts w:ascii="Calibri" w:hAnsi="Calibri"/>
          <w:color w:val="292425"/>
          <w:spacing w:val="1"/>
          <w:lang w:val="en-US"/>
        </w:rPr>
        <w:t xml:space="preserve"> </w:t>
      </w:r>
      <w:r w:rsidRPr="00D141BB">
        <w:rPr>
          <w:rFonts w:ascii="Calibri" w:hAnsi="Calibri"/>
          <w:color w:val="292425"/>
          <w:lang w:val="en-US"/>
        </w:rPr>
        <w:t>children’s</w:t>
      </w:r>
      <w:r w:rsidRPr="00D141BB">
        <w:rPr>
          <w:rFonts w:ascii="Calibri" w:hAnsi="Calibri"/>
          <w:color w:val="292425"/>
          <w:spacing w:val="1"/>
          <w:lang w:val="en-US"/>
        </w:rPr>
        <w:t xml:space="preserve"> </w:t>
      </w:r>
      <w:r w:rsidRPr="00D141BB">
        <w:rPr>
          <w:rFonts w:ascii="Calibri" w:hAnsi="Calibri"/>
          <w:color w:val="292425"/>
          <w:lang w:val="en-US"/>
        </w:rPr>
        <w:t>emerging</w:t>
      </w:r>
      <w:r w:rsidRPr="00D141BB">
        <w:rPr>
          <w:rFonts w:ascii="Calibri" w:hAnsi="Calibri"/>
          <w:color w:val="292425"/>
          <w:spacing w:val="1"/>
          <w:lang w:val="en-US"/>
        </w:rPr>
        <w:t xml:space="preserve"> </w:t>
      </w:r>
      <w:r w:rsidRPr="00D141BB">
        <w:rPr>
          <w:rFonts w:ascii="Calibri" w:hAnsi="Calibri"/>
          <w:color w:val="292425"/>
          <w:lang w:val="en-US"/>
        </w:rPr>
        <w:t>literacy</w:t>
      </w:r>
      <w:r w:rsidRPr="00D141BB">
        <w:rPr>
          <w:rFonts w:ascii="Calibri" w:hAnsi="Calibri"/>
          <w:color w:val="292425"/>
          <w:spacing w:val="1"/>
          <w:lang w:val="en-US"/>
        </w:rPr>
        <w:t xml:space="preserve"> </w:t>
      </w:r>
      <w:r w:rsidRPr="00D141BB">
        <w:rPr>
          <w:rFonts w:ascii="Calibri" w:hAnsi="Calibri"/>
          <w:color w:val="292425"/>
          <w:lang w:val="en-US"/>
        </w:rPr>
        <w:t>and</w:t>
      </w:r>
      <w:r w:rsidRPr="00D141BB">
        <w:rPr>
          <w:rFonts w:ascii="Calibri" w:hAnsi="Calibri"/>
          <w:color w:val="292425"/>
          <w:spacing w:val="1"/>
          <w:lang w:val="en-US"/>
        </w:rPr>
        <w:t xml:space="preserve"> </w:t>
      </w:r>
      <w:r w:rsidRPr="00D141BB">
        <w:rPr>
          <w:rFonts w:ascii="Calibri" w:hAnsi="Calibri"/>
          <w:color w:val="292425"/>
          <w:lang w:val="en-US"/>
        </w:rPr>
        <w:t>language</w:t>
      </w:r>
      <w:r w:rsidRPr="00D141BB">
        <w:rPr>
          <w:rFonts w:ascii="Calibri" w:hAnsi="Calibri"/>
          <w:color w:val="292425"/>
          <w:spacing w:val="1"/>
          <w:lang w:val="en-US"/>
        </w:rPr>
        <w:t xml:space="preserve"> </w:t>
      </w:r>
      <w:r w:rsidRPr="00D141BB">
        <w:rPr>
          <w:rFonts w:ascii="Calibri" w:hAnsi="Calibri"/>
          <w:color w:val="292425"/>
          <w:lang w:val="en-US"/>
        </w:rPr>
        <w:t>skills.</w:t>
      </w:r>
      <w:r w:rsidRPr="00D141BB">
        <w:rPr>
          <w:rFonts w:ascii="Calibri" w:hAnsi="Calibri"/>
          <w:color w:val="292425"/>
          <w:spacing w:val="1"/>
          <w:lang w:val="en-US"/>
        </w:rPr>
        <w:t xml:space="preserve"> </w:t>
      </w:r>
      <w:r w:rsidRPr="00D141BB">
        <w:rPr>
          <w:rFonts w:ascii="Calibri" w:hAnsi="Calibri"/>
          <w:color w:val="292425"/>
          <w:lang w:val="en-US"/>
        </w:rPr>
        <w:t>Early</w:t>
      </w:r>
      <w:r w:rsidRPr="00D141BB">
        <w:rPr>
          <w:rFonts w:ascii="Calibri" w:hAnsi="Calibri"/>
          <w:color w:val="292425"/>
          <w:spacing w:val="1"/>
          <w:lang w:val="en-US"/>
        </w:rPr>
        <w:t xml:space="preserve"> </w:t>
      </w:r>
      <w:r w:rsidRPr="00D141BB">
        <w:rPr>
          <w:rFonts w:ascii="Calibri" w:hAnsi="Calibri"/>
          <w:color w:val="292425"/>
          <w:lang w:val="en-US"/>
        </w:rPr>
        <w:t>Child</w:t>
      </w:r>
      <w:r w:rsidRPr="00D141BB">
        <w:rPr>
          <w:rFonts w:ascii="Calibri" w:hAnsi="Calibri"/>
          <w:color w:val="292425"/>
          <w:spacing w:val="1"/>
          <w:lang w:val="en-US"/>
        </w:rPr>
        <w:t xml:space="preserve"> </w:t>
      </w:r>
      <w:r w:rsidRPr="00D141BB">
        <w:rPr>
          <w:rFonts w:ascii="Calibri" w:hAnsi="Calibri"/>
          <w:color w:val="292425"/>
          <w:lang w:val="en-US"/>
        </w:rPr>
        <w:t>Development</w:t>
      </w:r>
      <w:r w:rsidRPr="00D141BB">
        <w:rPr>
          <w:rFonts w:ascii="Calibri" w:hAnsi="Calibri"/>
          <w:color w:val="292425"/>
          <w:spacing w:val="-5"/>
          <w:lang w:val="en-US"/>
        </w:rPr>
        <w:t xml:space="preserve"> </w:t>
      </w:r>
      <w:r w:rsidRPr="00D141BB">
        <w:rPr>
          <w:rFonts w:ascii="Calibri" w:hAnsi="Calibri"/>
          <w:color w:val="292425"/>
          <w:lang w:val="en-US"/>
        </w:rPr>
        <w:t>and</w:t>
      </w:r>
      <w:r w:rsidRPr="00D141BB">
        <w:rPr>
          <w:rFonts w:ascii="Calibri" w:hAnsi="Calibri"/>
          <w:color w:val="292425"/>
          <w:spacing w:val="-3"/>
          <w:lang w:val="en-US"/>
        </w:rPr>
        <w:t xml:space="preserve"> </w:t>
      </w:r>
      <w:r w:rsidRPr="00D141BB">
        <w:rPr>
          <w:rFonts w:ascii="Calibri" w:hAnsi="Calibri"/>
          <w:color w:val="292425"/>
          <w:lang w:val="en-US"/>
        </w:rPr>
        <w:t>Care. 176</w:t>
      </w:r>
      <w:r w:rsidRPr="00D141BB">
        <w:rPr>
          <w:rFonts w:ascii="Calibri" w:hAnsi="Calibri"/>
          <w:color w:val="292425"/>
          <w:spacing w:val="-4"/>
          <w:lang w:val="en-US"/>
        </w:rPr>
        <w:t xml:space="preserve"> </w:t>
      </w:r>
      <w:r w:rsidRPr="00D141BB">
        <w:rPr>
          <w:rFonts w:ascii="Calibri" w:hAnsi="Calibri"/>
          <w:color w:val="292425"/>
          <w:lang w:val="en-US"/>
        </w:rPr>
        <w:t>(3-4), 357-378.</w:t>
      </w:r>
    </w:p>
    <w:p w14:paraId="77F839DF" w14:textId="77777777" w:rsidR="00892877" w:rsidRPr="00D141BB" w:rsidRDefault="00892877">
      <w:pPr>
        <w:pStyle w:val="Textoindependiente"/>
        <w:spacing w:before="5"/>
        <w:rPr>
          <w:rFonts w:ascii="Calibri"/>
          <w:sz w:val="25"/>
          <w:lang w:val="en-US"/>
        </w:rPr>
      </w:pPr>
    </w:p>
    <w:p w14:paraId="08D10CA9" w14:textId="77777777" w:rsidR="00892877" w:rsidRPr="00D141BB" w:rsidRDefault="00000000">
      <w:pPr>
        <w:spacing w:before="1" w:line="228" w:lineRule="auto"/>
        <w:ind w:left="825" w:right="140" w:hanging="716"/>
        <w:jc w:val="both"/>
        <w:rPr>
          <w:rFonts w:ascii="Calibri"/>
          <w:lang w:val="en-US"/>
        </w:rPr>
      </w:pPr>
      <w:r w:rsidRPr="00D141BB">
        <w:rPr>
          <w:rFonts w:ascii="Calibri"/>
          <w:lang w:val="en-US"/>
        </w:rPr>
        <w:t>Willis E., Kabler-Babitt</w:t>
      </w:r>
      <w:r w:rsidRPr="00D141BB">
        <w:rPr>
          <w:rFonts w:ascii="Calibri"/>
          <w:spacing w:val="1"/>
          <w:lang w:val="en-US"/>
        </w:rPr>
        <w:t xml:space="preserve"> </w:t>
      </w:r>
      <w:r w:rsidRPr="00D141BB">
        <w:rPr>
          <w:rFonts w:ascii="Calibri"/>
          <w:lang w:val="en-US"/>
        </w:rPr>
        <w:t>C. y Zuckerman B.</w:t>
      </w:r>
      <w:r w:rsidRPr="00D141BB">
        <w:rPr>
          <w:rFonts w:ascii="Calibri"/>
          <w:spacing w:val="1"/>
          <w:lang w:val="en-US"/>
        </w:rPr>
        <w:t xml:space="preserve"> </w:t>
      </w:r>
      <w:r w:rsidRPr="00D141BB">
        <w:rPr>
          <w:rFonts w:ascii="Calibri"/>
          <w:lang w:val="en-US"/>
        </w:rPr>
        <w:t>(2007) Early Literacy Interventions: Reach Out</w:t>
      </w:r>
      <w:r w:rsidRPr="00D141BB">
        <w:rPr>
          <w:rFonts w:ascii="Calibri"/>
          <w:spacing w:val="1"/>
          <w:lang w:val="en-US"/>
        </w:rPr>
        <w:t xml:space="preserve"> </w:t>
      </w:r>
      <w:r w:rsidRPr="00D141BB">
        <w:rPr>
          <w:rFonts w:ascii="Calibri"/>
          <w:lang w:val="en-US"/>
        </w:rPr>
        <w:t>and</w:t>
      </w:r>
      <w:r w:rsidRPr="00D141BB">
        <w:rPr>
          <w:rFonts w:ascii="Calibri"/>
          <w:spacing w:val="1"/>
          <w:lang w:val="en-US"/>
        </w:rPr>
        <w:t xml:space="preserve"> </w:t>
      </w:r>
      <w:r w:rsidRPr="00D141BB">
        <w:rPr>
          <w:rFonts w:ascii="Calibri"/>
          <w:lang w:val="en-US"/>
        </w:rPr>
        <w:t>Read.</w:t>
      </w:r>
      <w:r w:rsidRPr="00D141BB">
        <w:rPr>
          <w:rFonts w:ascii="Calibri"/>
          <w:spacing w:val="-2"/>
          <w:lang w:val="en-US"/>
        </w:rPr>
        <w:t xml:space="preserve"> </w:t>
      </w:r>
      <w:r w:rsidRPr="00D141BB">
        <w:rPr>
          <w:rFonts w:ascii="Calibri"/>
          <w:lang w:val="en-US"/>
        </w:rPr>
        <w:t>Pediatric</w:t>
      </w:r>
      <w:r w:rsidRPr="00D141BB">
        <w:rPr>
          <w:rFonts w:ascii="Calibri"/>
          <w:spacing w:val="-4"/>
          <w:lang w:val="en-US"/>
        </w:rPr>
        <w:t xml:space="preserve"> </w:t>
      </w:r>
      <w:r w:rsidRPr="00D141BB">
        <w:rPr>
          <w:rFonts w:ascii="Calibri"/>
          <w:lang w:val="en-US"/>
        </w:rPr>
        <w:t>Clinics</w:t>
      </w:r>
      <w:r w:rsidRPr="00D141BB">
        <w:rPr>
          <w:rFonts w:ascii="Calibri"/>
          <w:spacing w:val="-2"/>
          <w:lang w:val="en-US"/>
        </w:rPr>
        <w:t xml:space="preserve"> </w:t>
      </w:r>
      <w:r w:rsidRPr="00D141BB">
        <w:rPr>
          <w:rFonts w:ascii="Calibri"/>
          <w:lang w:val="en-US"/>
        </w:rPr>
        <w:t>of</w:t>
      </w:r>
      <w:r w:rsidRPr="00D141BB">
        <w:rPr>
          <w:rFonts w:ascii="Calibri"/>
          <w:spacing w:val="-2"/>
          <w:lang w:val="en-US"/>
        </w:rPr>
        <w:t xml:space="preserve"> </w:t>
      </w:r>
      <w:r w:rsidRPr="00D141BB">
        <w:rPr>
          <w:rFonts w:ascii="Calibri"/>
          <w:lang w:val="en-US"/>
        </w:rPr>
        <w:t>North</w:t>
      </w:r>
      <w:r w:rsidRPr="00D141BB">
        <w:rPr>
          <w:rFonts w:ascii="Calibri"/>
          <w:spacing w:val="-4"/>
          <w:lang w:val="en-US"/>
        </w:rPr>
        <w:t xml:space="preserve"> </w:t>
      </w:r>
      <w:r w:rsidRPr="00D141BB">
        <w:rPr>
          <w:rFonts w:ascii="Calibri"/>
          <w:lang w:val="en-US"/>
        </w:rPr>
        <w:t>America.</w:t>
      </w:r>
      <w:r w:rsidRPr="00D141BB">
        <w:rPr>
          <w:rFonts w:ascii="Calibri"/>
          <w:spacing w:val="-1"/>
          <w:lang w:val="en-US"/>
        </w:rPr>
        <w:t xml:space="preserve"> </w:t>
      </w:r>
      <w:r w:rsidRPr="00D141BB">
        <w:rPr>
          <w:rFonts w:ascii="Calibri"/>
          <w:lang w:val="en-US"/>
        </w:rPr>
        <w:t>54,</w:t>
      </w:r>
      <w:r w:rsidRPr="00D141BB">
        <w:rPr>
          <w:rFonts w:ascii="Calibri"/>
          <w:spacing w:val="-5"/>
          <w:lang w:val="en-US"/>
        </w:rPr>
        <w:t xml:space="preserve"> </w:t>
      </w:r>
      <w:r w:rsidRPr="00D141BB">
        <w:rPr>
          <w:rFonts w:ascii="Calibri"/>
          <w:lang w:val="en-US"/>
        </w:rPr>
        <w:t>625-642.</w:t>
      </w:r>
    </w:p>
    <w:p w14:paraId="56DF718E" w14:textId="77777777" w:rsidR="00892877" w:rsidRPr="00D141BB" w:rsidRDefault="00892877">
      <w:pPr>
        <w:pStyle w:val="Textoindependiente"/>
        <w:spacing w:before="10"/>
        <w:rPr>
          <w:rFonts w:ascii="Calibri"/>
          <w:sz w:val="25"/>
          <w:lang w:val="en-US"/>
        </w:rPr>
      </w:pPr>
    </w:p>
    <w:p w14:paraId="55143D56" w14:textId="77777777" w:rsidR="00892877" w:rsidRPr="00D141BB" w:rsidRDefault="00000000">
      <w:pPr>
        <w:spacing w:line="228" w:lineRule="auto"/>
        <w:ind w:left="825" w:right="135" w:hanging="716"/>
        <w:jc w:val="both"/>
        <w:rPr>
          <w:rFonts w:ascii="Calibri" w:hAnsi="Calibri"/>
          <w:lang w:val="en-US"/>
        </w:rPr>
      </w:pPr>
      <w:r w:rsidRPr="00D141BB">
        <w:rPr>
          <w:rFonts w:ascii="Calibri" w:hAnsi="Calibri"/>
          <w:lang w:val="en-US"/>
        </w:rPr>
        <w:t>Yamagata K. (2007) Differential emergence of representational systems: Drawings, letters,</w:t>
      </w:r>
      <w:r w:rsidRPr="00D141BB">
        <w:rPr>
          <w:rFonts w:ascii="Calibri" w:hAnsi="Calibri"/>
          <w:spacing w:val="1"/>
          <w:lang w:val="en-US"/>
        </w:rPr>
        <w:t xml:space="preserve"> </w:t>
      </w:r>
      <w:r w:rsidRPr="00D141BB">
        <w:rPr>
          <w:rFonts w:ascii="Calibri" w:hAnsi="Calibri"/>
          <w:lang w:val="en-US"/>
        </w:rPr>
        <w:t>and</w:t>
      </w:r>
      <w:r w:rsidRPr="00D141BB">
        <w:rPr>
          <w:rFonts w:ascii="Calibri" w:hAnsi="Calibri"/>
          <w:spacing w:val="-47"/>
          <w:lang w:val="en-US"/>
        </w:rPr>
        <w:t xml:space="preserve"> </w:t>
      </w:r>
      <w:r w:rsidRPr="00D141BB">
        <w:rPr>
          <w:rFonts w:ascii="Calibri" w:hAnsi="Calibri"/>
          <w:lang w:val="en-US"/>
        </w:rPr>
        <w:t>numerals.</w:t>
      </w:r>
      <w:r w:rsidRPr="00D141BB">
        <w:rPr>
          <w:rFonts w:ascii="Calibri" w:hAnsi="Calibri"/>
          <w:spacing w:val="-6"/>
          <w:lang w:val="en-US"/>
        </w:rPr>
        <w:t xml:space="preserve"> </w:t>
      </w:r>
      <w:r w:rsidRPr="00D141BB">
        <w:rPr>
          <w:rFonts w:ascii="Calibri" w:hAnsi="Calibri"/>
          <w:lang w:val="en-US"/>
        </w:rPr>
        <w:t>Cognitive</w:t>
      </w:r>
      <w:r w:rsidRPr="00D141BB">
        <w:rPr>
          <w:rFonts w:ascii="Calibri" w:hAnsi="Calibri"/>
          <w:spacing w:val="-2"/>
          <w:lang w:val="en-US"/>
        </w:rPr>
        <w:t xml:space="preserve"> </w:t>
      </w:r>
      <w:r w:rsidRPr="00D141BB">
        <w:rPr>
          <w:rFonts w:ascii="Calibri" w:hAnsi="Calibri"/>
          <w:lang w:val="en-US"/>
        </w:rPr>
        <w:t>Development.</w:t>
      </w:r>
      <w:r w:rsidRPr="00D141BB">
        <w:rPr>
          <w:rFonts w:ascii="Calibri" w:hAnsi="Calibri"/>
          <w:spacing w:val="-1"/>
          <w:lang w:val="en-US"/>
        </w:rPr>
        <w:t xml:space="preserve"> </w:t>
      </w:r>
      <w:r w:rsidRPr="00D141BB">
        <w:rPr>
          <w:rFonts w:ascii="Calibri" w:hAnsi="Calibri"/>
          <w:lang w:val="en-US"/>
        </w:rPr>
        <w:t>22,</w:t>
      </w:r>
      <w:r w:rsidRPr="00D141BB">
        <w:rPr>
          <w:rFonts w:ascii="Calibri" w:hAnsi="Calibri"/>
          <w:spacing w:val="43"/>
          <w:lang w:val="en-US"/>
        </w:rPr>
        <w:t xml:space="preserve"> </w:t>
      </w:r>
      <w:r w:rsidRPr="00D141BB">
        <w:rPr>
          <w:rFonts w:ascii="Calibri" w:hAnsi="Calibri"/>
          <w:lang w:val="en-US"/>
        </w:rPr>
        <w:t>244–257.</w:t>
      </w:r>
    </w:p>
    <w:p w14:paraId="0481E38A" w14:textId="77777777" w:rsidR="00892877" w:rsidRPr="00D141BB" w:rsidRDefault="00892877">
      <w:pPr>
        <w:pStyle w:val="Textoindependiente"/>
        <w:rPr>
          <w:rFonts w:ascii="Calibri"/>
          <w:sz w:val="26"/>
          <w:lang w:val="en-US"/>
        </w:rPr>
      </w:pPr>
    </w:p>
    <w:p w14:paraId="0602C9B4" w14:textId="77777777" w:rsidR="00892877" w:rsidRDefault="00000000">
      <w:pPr>
        <w:spacing w:line="225" w:lineRule="auto"/>
        <w:ind w:left="825" w:right="128" w:hanging="716"/>
        <w:jc w:val="both"/>
        <w:rPr>
          <w:rFonts w:ascii="Calibri"/>
        </w:rPr>
      </w:pPr>
      <w:r w:rsidRPr="00D141BB">
        <w:rPr>
          <w:rFonts w:ascii="Calibri"/>
          <w:spacing w:val="-1"/>
          <w:lang w:val="en-US"/>
        </w:rPr>
        <w:t xml:space="preserve">Zevenbergen A., Whitehurst G., Zevenbergen </w:t>
      </w:r>
      <w:r w:rsidRPr="00D141BB">
        <w:rPr>
          <w:rFonts w:ascii="Calibri"/>
          <w:lang w:val="en-US"/>
        </w:rPr>
        <w:t>J. (2003) Effects of a shared- reading</w:t>
      </w:r>
      <w:r w:rsidRPr="00D141BB">
        <w:rPr>
          <w:rFonts w:ascii="Calibri"/>
          <w:spacing w:val="1"/>
          <w:lang w:val="en-US"/>
        </w:rPr>
        <w:t xml:space="preserve"> </w:t>
      </w:r>
      <w:r w:rsidRPr="00D141BB">
        <w:rPr>
          <w:rFonts w:ascii="Calibri"/>
          <w:lang w:val="en-US"/>
        </w:rPr>
        <w:t>intervention</w:t>
      </w:r>
      <w:r w:rsidRPr="00D141BB">
        <w:rPr>
          <w:rFonts w:ascii="Calibri"/>
          <w:spacing w:val="-47"/>
          <w:lang w:val="en-US"/>
        </w:rPr>
        <w:t xml:space="preserve"> </w:t>
      </w:r>
      <w:r w:rsidRPr="00D141BB">
        <w:rPr>
          <w:rFonts w:ascii="Calibri"/>
          <w:spacing w:val="-1"/>
          <w:lang w:val="en-US"/>
        </w:rPr>
        <w:t>on</w:t>
      </w:r>
      <w:r w:rsidRPr="00D141BB">
        <w:rPr>
          <w:rFonts w:ascii="Calibri"/>
          <w:spacing w:val="-13"/>
          <w:lang w:val="en-US"/>
        </w:rPr>
        <w:t xml:space="preserve"> </w:t>
      </w:r>
      <w:r w:rsidRPr="00D141BB">
        <w:rPr>
          <w:rFonts w:ascii="Calibri"/>
          <w:spacing w:val="-1"/>
          <w:lang w:val="en-US"/>
        </w:rPr>
        <w:t>the</w:t>
      </w:r>
      <w:r w:rsidRPr="00D141BB">
        <w:rPr>
          <w:rFonts w:ascii="Calibri"/>
          <w:spacing w:val="-7"/>
          <w:lang w:val="en-US"/>
        </w:rPr>
        <w:t xml:space="preserve"> </w:t>
      </w:r>
      <w:r w:rsidRPr="00D141BB">
        <w:rPr>
          <w:rFonts w:ascii="Calibri"/>
          <w:spacing w:val="-1"/>
          <w:lang w:val="en-US"/>
        </w:rPr>
        <w:t>inclusion</w:t>
      </w:r>
      <w:r w:rsidRPr="00D141BB">
        <w:rPr>
          <w:rFonts w:ascii="Calibri"/>
          <w:spacing w:val="-13"/>
          <w:lang w:val="en-US"/>
        </w:rPr>
        <w:t xml:space="preserve"> </w:t>
      </w:r>
      <w:r w:rsidRPr="00D141BB">
        <w:rPr>
          <w:rFonts w:ascii="Calibri"/>
          <w:spacing w:val="-1"/>
          <w:lang w:val="en-US"/>
        </w:rPr>
        <w:t>of</w:t>
      </w:r>
      <w:r w:rsidRPr="00D141BB">
        <w:rPr>
          <w:rFonts w:ascii="Calibri"/>
          <w:spacing w:val="-12"/>
          <w:lang w:val="en-US"/>
        </w:rPr>
        <w:t xml:space="preserve"> </w:t>
      </w:r>
      <w:r w:rsidRPr="00D141BB">
        <w:rPr>
          <w:rFonts w:ascii="Calibri"/>
          <w:spacing w:val="-1"/>
          <w:lang w:val="en-US"/>
        </w:rPr>
        <w:t>evaluative</w:t>
      </w:r>
      <w:r w:rsidRPr="00D141BB">
        <w:rPr>
          <w:rFonts w:ascii="Calibri"/>
          <w:spacing w:val="-11"/>
          <w:lang w:val="en-US"/>
        </w:rPr>
        <w:t xml:space="preserve"> </w:t>
      </w:r>
      <w:r w:rsidRPr="00D141BB">
        <w:rPr>
          <w:rFonts w:ascii="Calibri"/>
          <w:spacing w:val="-1"/>
          <w:lang w:val="en-US"/>
        </w:rPr>
        <w:t>devices</w:t>
      </w:r>
      <w:r w:rsidRPr="00D141BB">
        <w:rPr>
          <w:rFonts w:ascii="Calibri"/>
          <w:spacing w:val="-11"/>
          <w:lang w:val="en-US"/>
        </w:rPr>
        <w:t xml:space="preserve"> </w:t>
      </w:r>
      <w:r w:rsidRPr="00D141BB">
        <w:rPr>
          <w:rFonts w:ascii="Calibri"/>
          <w:spacing w:val="-1"/>
          <w:lang w:val="en-US"/>
        </w:rPr>
        <w:t>in</w:t>
      </w:r>
      <w:r w:rsidRPr="00D141BB">
        <w:rPr>
          <w:rFonts w:ascii="Calibri"/>
          <w:spacing w:val="-13"/>
          <w:lang w:val="en-US"/>
        </w:rPr>
        <w:t xml:space="preserve"> </w:t>
      </w:r>
      <w:r w:rsidRPr="00D141BB">
        <w:rPr>
          <w:rFonts w:ascii="Calibri"/>
          <w:lang w:val="en-US"/>
        </w:rPr>
        <w:t>narratives</w:t>
      </w:r>
      <w:r w:rsidRPr="00D141BB">
        <w:rPr>
          <w:rFonts w:ascii="Calibri"/>
          <w:spacing w:val="-11"/>
          <w:lang w:val="en-US"/>
        </w:rPr>
        <w:t xml:space="preserve"> </w:t>
      </w:r>
      <w:r w:rsidRPr="00D141BB">
        <w:rPr>
          <w:rFonts w:ascii="Calibri"/>
          <w:lang w:val="en-US"/>
        </w:rPr>
        <w:t>of</w:t>
      </w:r>
      <w:r w:rsidRPr="00D141BB">
        <w:rPr>
          <w:rFonts w:ascii="Calibri"/>
          <w:spacing w:val="-12"/>
          <w:lang w:val="en-US"/>
        </w:rPr>
        <w:t xml:space="preserve"> </w:t>
      </w:r>
      <w:r w:rsidRPr="00D141BB">
        <w:rPr>
          <w:rFonts w:ascii="Calibri"/>
          <w:lang w:val="en-US"/>
        </w:rPr>
        <w:t>children</w:t>
      </w:r>
      <w:r w:rsidRPr="00D141BB">
        <w:rPr>
          <w:rFonts w:ascii="Calibri"/>
          <w:spacing w:val="27"/>
          <w:lang w:val="en-US"/>
        </w:rPr>
        <w:t xml:space="preserve"> </w:t>
      </w:r>
      <w:r w:rsidRPr="00D141BB">
        <w:rPr>
          <w:rFonts w:ascii="Calibri"/>
          <w:lang w:val="en-US"/>
        </w:rPr>
        <w:t>from</w:t>
      </w:r>
      <w:r w:rsidRPr="00D141BB">
        <w:rPr>
          <w:rFonts w:ascii="Calibri"/>
          <w:spacing w:val="-11"/>
          <w:lang w:val="en-US"/>
        </w:rPr>
        <w:t xml:space="preserve"> </w:t>
      </w:r>
      <w:r w:rsidRPr="00D141BB">
        <w:rPr>
          <w:rFonts w:ascii="Calibri"/>
          <w:lang w:val="en-US"/>
        </w:rPr>
        <w:t>low-income</w:t>
      </w:r>
      <w:r w:rsidRPr="00D141BB">
        <w:rPr>
          <w:rFonts w:ascii="Calibri"/>
          <w:spacing w:val="-11"/>
          <w:lang w:val="en-US"/>
        </w:rPr>
        <w:t xml:space="preserve"> </w:t>
      </w:r>
      <w:r w:rsidRPr="00D141BB">
        <w:rPr>
          <w:rFonts w:ascii="Calibri"/>
          <w:lang w:val="en-US"/>
        </w:rPr>
        <w:t>families.</w:t>
      </w:r>
      <w:r w:rsidRPr="00D141BB">
        <w:rPr>
          <w:rFonts w:ascii="Calibri"/>
          <w:spacing w:val="1"/>
          <w:lang w:val="en-US"/>
        </w:rPr>
        <w:t xml:space="preserve"> </w:t>
      </w:r>
      <w:r>
        <w:rPr>
          <w:rFonts w:ascii="Calibri"/>
        </w:rPr>
        <w:t>Applied</w:t>
      </w:r>
      <w:r>
        <w:rPr>
          <w:rFonts w:ascii="Calibri"/>
          <w:spacing w:val="-3"/>
        </w:rPr>
        <w:t xml:space="preserve"> </w:t>
      </w:r>
      <w:r>
        <w:rPr>
          <w:rFonts w:ascii="Calibri"/>
        </w:rPr>
        <w:t>Developmental</w:t>
      </w:r>
      <w:r>
        <w:rPr>
          <w:rFonts w:ascii="Calibri"/>
          <w:spacing w:val="-1"/>
        </w:rPr>
        <w:t xml:space="preserve"> </w:t>
      </w:r>
      <w:r>
        <w:rPr>
          <w:rFonts w:ascii="Calibri"/>
        </w:rPr>
        <w:t>Psychology</w:t>
      </w:r>
      <w:r>
        <w:rPr>
          <w:rFonts w:ascii="Calibri"/>
          <w:spacing w:val="-2"/>
        </w:rPr>
        <w:t xml:space="preserve"> </w:t>
      </w:r>
      <w:r>
        <w:rPr>
          <w:rFonts w:ascii="Calibri"/>
        </w:rPr>
        <w:t>.</w:t>
      </w:r>
    </w:p>
    <w:p w14:paraId="3400A415" w14:textId="77777777" w:rsidR="00892877" w:rsidRDefault="00892877">
      <w:pPr>
        <w:spacing w:line="225" w:lineRule="auto"/>
        <w:jc w:val="both"/>
        <w:rPr>
          <w:rFonts w:ascii="Calibri"/>
        </w:rPr>
        <w:sectPr w:rsidR="00892877">
          <w:pgSz w:w="11910" w:h="16840"/>
          <w:pgMar w:top="1340" w:right="1560" w:bottom="280" w:left="1580" w:header="720" w:footer="720" w:gutter="0"/>
          <w:cols w:space="720"/>
        </w:sectPr>
      </w:pPr>
    </w:p>
    <w:p w14:paraId="17A37B1E" w14:textId="77777777" w:rsidR="00892877" w:rsidRDefault="00000000" w:rsidP="00BD3902">
      <w:pPr>
        <w:pStyle w:val="Ttulo1"/>
      </w:pPr>
      <w:bookmarkStart w:id="39" w:name="_Toc137687930"/>
      <w:r>
        <w:lastRenderedPageBreak/>
        <w:t>Anexo</w:t>
      </w:r>
      <w:r>
        <w:rPr>
          <w:spacing w:val="-8"/>
        </w:rPr>
        <w:t xml:space="preserve"> </w:t>
      </w:r>
      <w:r>
        <w:t>1.</w:t>
      </w:r>
      <w:r>
        <w:rPr>
          <w:spacing w:val="-8"/>
        </w:rPr>
        <w:t xml:space="preserve"> </w:t>
      </w:r>
      <w:r>
        <w:t>Reactivos</w:t>
      </w:r>
      <w:r>
        <w:rPr>
          <w:spacing w:val="-7"/>
        </w:rPr>
        <w:t xml:space="preserve"> </w:t>
      </w:r>
      <w:r>
        <w:t>asociados</w:t>
      </w:r>
      <w:r>
        <w:rPr>
          <w:spacing w:val="-5"/>
        </w:rPr>
        <w:t xml:space="preserve"> </w:t>
      </w:r>
      <w:r>
        <w:t>a</w:t>
      </w:r>
      <w:r>
        <w:rPr>
          <w:spacing w:val="-7"/>
        </w:rPr>
        <w:t xml:space="preserve"> </w:t>
      </w:r>
      <w:r>
        <w:t>la</w:t>
      </w:r>
      <w:r>
        <w:rPr>
          <w:spacing w:val="-8"/>
        </w:rPr>
        <w:t xml:space="preserve"> </w:t>
      </w:r>
      <w:r>
        <w:t>competencia</w:t>
      </w:r>
      <w:r>
        <w:rPr>
          <w:spacing w:val="-4"/>
        </w:rPr>
        <w:t xml:space="preserve"> </w:t>
      </w:r>
      <w:r>
        <w:t>que</w:t>
      </w:r>
      <w:r>
        <w:rPr>
          <w:spacing w:val="-8"/>
        </w:rPr>
        <w:t xml:space="preserve"> </w:t>
      </w:r>
      <w:r>
        <w:t>evalúan.</w:t>
      </w:r>
      <w:bookmarkEnd w:id="39"/>
      <w:r>
        <w:rPr>
          <w:spacing w:val="-1"/>
        </w:rPr>
        <w:t xml:space="preserve"> </w:t>
      </w:r>
      <w:r>
        <w:rPr>
          <w:spacing w:val="9"/>
        </w:rPr>
        <w:t xml:space="preserve"> </w:t>
      </w:r>
      <w:r>
        <w:t xml:space="preserve"> </w:t>
      </w:r>
    </w:p>
    <w:p w14:paraId="75B6FE4B" w14:textId="77777777" w:rsidR="00892877" w:rsidRDefault="00892877">
      <w:pPr>
        <w:pStyle w:val="Textoindependiente"/>
        <w:rPr>
          <w:rFonts w:ascii="Calibri Light"/>
          <w:i/>
          <w:sz w:val="20"/>
        </w:rPr>
      </w:pPr>
    </w:p>
    <w:p w14:paraId="08467FA1" w14:textId="77777777" w:rsidR="00892877" w:rsidRDefault="00892877">
      <w:pPr>
        <w:pStyle w:val="Textoindependiente"/>
        <w:rPr>
          <w:rFonts w:ascii="Calibri Light"/>
          <w:i/>
          <w:sz w:val="20"/>
        </w:rPr>
      </w:pPr>
    </w:p>
    <w:p w14:paraId="139B0B0C" w14:textId="77777777" w:rsidR="00892877" w:rsidRDefault="00892877">
      <w:pPr>
        <w:pStyle w:val="Textoindependiente"/>
        <w:rPr>
          <w:rFonts w:ascii="Calibri Light"/>
          <w:i/>
          <w:sz w:val="20"/>
        </w:rPr>
      </w:pPr>
    </w:p>
    <w:p w14:paraId="3E0390BE" w14:textId="77777777" w:rsidR="00892877" w:rsidRDefault="00892877">
      <w:pPr>
        <w:pStyle w:val="Textoindependiente"/>
        <w:spacing w:before="5" w:after="1"/>
        <w:rPr>
          <w:rFonts w:ascii="Calibri Light"/>
          <w:i/>
          <w:sz w:val="29"/>
        </w:rPr>
      </w:pPr>
    </w:p>
    <w:tbl>
      <w:tblPr>
        <w:tblStyle w:val="TableNormal"/>
        <w:tblW w:w="0" w:type="auto"/>
        <w:tblInd w:w="1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6"/>
        <w:gridCol w:w="2991"/>
      </w:tblGrid>
      <w:tr w:rsidR="00892877" w14:paraId="7AA9FFE8" w14:textId="77777777">
        <w:trPr>
          <w:trHeight w:val="642"/>
        </w:trPr>
        <w:tc>
          <w:tcPr>
            <w:tcW w:w="2996" w:type="dxa"/>
          </w:tcPr>
          <w:p w14:paraId="29D4AA82" w14:textId="77777777" w:rsidR="00892877" w:rsidRDefault="00000000">
            <w:pPr>
              <w:pStyle w:val="TableParagraph"/>
              <w:spacing w:before="16"/>
              <w:ind w:left="435" w:right="360"/>
              <w:jc w:val="center"/>
              <w:rPr>
                <w:sz w:val="24"/>
              </w:rPr>
            </w:pPr>
            <w:r>
              <w:rPr>
                <w:sz w:val="24"/>
              </w:rPr>
              <w:t>Competencias</w:t>
            </w:r>
            <w:r>
              <w:rPr>
                <w:spacing w:val="-5"/>
                <w:sz w:val="24"/>
              </w:rPr>
              <w:t xml:space="preserve"> </w:t>
            </w:r>
            <w:r>
              <w:rPr>
                <w:sz w:val="24"/>
              </w:rPr>
              <w:t>del</w:t>
            </w:r>
            <w:r>
              <w:rPr>
                <w:spacing w:val="-3"/>
                <w:sz w:val="24"/>
              </w:rPr>
              <w:t xml:space="preserve"> </w:t>
            </w:r>
            <w:r>
              <w:rPr>
                <w:sz w:val="24"/>
              </w:rPr>
              <w:t>PEP</w:t>
            </w:r>
          </w:p>
          <w:p w14:paraId="5E9DFCC4" w14:textId="77777777" w:rsidR="00892877" w:rsidRDefault="00000000">
            <w:pPr>
              <w:pStyle w:val="TableParagraph"/>
              <w:spacing w:before="24" w:line="290" w:lineRule="exact"/>
              <w:ind w:left="433" w:right="360"/>
              <w:jc w:val="center"/>
              <w:rPr>
                <w:sz w:val="24"/>
              </w:rPr>
            </w:pPr>
            <w:r>
              <w:rPr>
                <w:sz w:val="24"/>
              </w:rPr>
              <w:t>evaluadas</w:t>
            </w:r>
          </w:p>
        </w:tc>
        <w:tc>
          <w:tcPr>
            <w:tcW w:w="2991" w:type="dxa"/>
          </w:tcPr>
          <w:p w14:paraId="6DF6C63D" w14:textId="77777777" w:rsidR="00892877" w:rsidRDefault="00000000">
            <w:pPr>
              <w:pStyle w:val="TableParagraph"/>
              <w:spacing w:before="16"/>
              <w:ind w:left="597" w:right="512"/>
              <w:jc w:val="center"/>
              <w:rPr>
                <w:sz w:val="24"/>
              </w:rPr>
            </w:pPr>
            <w:r>
              <w:rPr>
                <w:sz w:val="24"/>
              </w:rPr>
              <w:t>Actividades</w:t>
            </w:r>
            <w:r>
              <w:rPr>
                <w:spacing w:val="-5"/>
                <w:sz w:val="24"/>
              </w:rPr>
              <w:t xml:space="preserve"> </w:t>
            </w:r>
            <w:r>
              <w:rPr>
                <w:sz w:val="24"/>
              </w:rPr>
              <w:t>para</w:t>
            </w:r>
            <w:r>
              <w:rPr>
                <w:spacing w:val="-2"/>
                <w:sz w:val="24"/>
              </w:rPr>
              <w:t xml:space="preserve"> </w:t>
            </w:r>
            <w:r>
              <w:rPr>
                <w:sz w:val="24"/>
              </w:rPr>
              <w:t>la</w:t>
            </w:r>
          </w:p>
          <w:p w14:paraId="2F20069A" w14:textId="77777777" w:rsidR="00892877" w:rsidRDefault="00000000">
            <w:pPr>
              <w:pStyle w:val="TableParagraph"/>
              <w:spacing w:before="24" w:line="290" w:lineRule="exact"/>
              <w:ind w:left="595" w:right="512"/>
              <w:jc w:val="center"/>
              <w:rPr>
                <w:sz w:val="24"/>
              </w:rPr>
            </w:pPr>
            <w:r>
              <w:rPr>
                <w:sz w:val="24"/>
              </w:rPr>
              <w:t>evaluación</w:t>
            </w:r>
          </w:p>
        </w:tc>
      </w:tr>
      <w:tr w:rsidR="00892877" w14:paraId="26D6BB50" w14:textId="77777777">
        <w:trPr>
          <w:trHeight w:val="1401"/>
        </w:trPr>
        <w:tc>
          <w:tcPr>
            <w:tcW w:w="2996" w:type="dxa"/>
          </w:tcPr>
          <w:p w14:paraId="66CB6FCC" w14:textId="77777777" w:rsidR="00892877" w:rsidRDefault="00000000">
            <w:pPr>
              <w:pStyle w:val="TableParagraph"/>
              <w:spacing w:before="16"/>
              <w:ind w:left="105"/>
              <w:rPr>
                <w:sz w:val="24"/>
              </w:rPr>
            </w:pPr>
            <w:r>
              <w:rPr>
                <w:sz w:val="24"/>
              </w:rPr>
              <w:t>Conoce</w:t>
            </w:r>
            <w:r>
              <w:rPr>
                <w:spacing w:val="-6"/>
                <w:sz w:val="24"/>
              </w:rPr>
              <w:t xml:space="preserve"> </w:t>
            </w:r>
            <w:r>
              <w:rPr>
                <w:sz w:val="24"/>
              </w:rPr>
              <w:t>e</w:t>
            </w:r>
            <w:r>
              <w:rPr>
                <w:spacing w:val="-1"/>
                <w:sz w:val="24"/>
              </w:rPr>
              <w:t xml:space="preserve"> </w:t>
            </w:r>
            <w:r>
              <w:rPr>
                <w:sz w:val="24"/>
              </w:rPr>
              <w:t>identifica</w:t>
            </w:r>
            <w:r>
              <w:rPr>
                <w:spacing w:val="-6"/>
                <w:sz w:val="24"/>
              </w:rPr>
              <w:t xml:space="preserve"> </w:t>
            </w:r>
            <w:r>
              <w:rPr>
                <w:sz w:val="24"/>
              </w:rPr>
              <w:t>los</w:t>
            </w:r>
          </w:p>
          <w:p w14:paraId="258CE384" w14:textId="77777777" w:rsidR="00892877" w:rsidRDefault="00000000">
            <w:pPr>
              <w:pStyle w:val="TableParagraph"/>
              <w:spacing w:before="19"/>
              <w:ind w:left="105"/>
              <w:rPr>
                <w:sz w:val="24"/>
              </w:rPr>
            </w:pPr>
            <w:r>
              <w:rPr>
                <w:sz w:val="24"/>
              </w:rPr>
              <w:t>diversos</w:t>
            </w:r>
            <w:r>
              <w:rPr>
                <w:spacing w:val="-8"/>
                <w:sz w:val="24"/>
              </w:rPr>
              <w:t xml:space="preserve"> </w:t>
            </w:r>
            <w:r>
              <w:rPr>
                <w:sz w:val="24"/>
              </w:rPr>
              <w:t>portadores</w:t>
            </w:r>
            <w:r>
              <w:rPr>
                <w:spacing w:val="-7"/>
                <w:sz w:val="24"/>
              </w:rPr>
              <w:t xml:space="preserve"> </w:t>
            </w:r>
            <w:r>
              <w:rPr>
                <w:sz w:val="24"/>
              </w:rPr>
              <w:t>de</w:t>
            </w:r>
            <w:r>
              <w:rPr>
                <w:spacing w:val="-8"/>
                <w:sz w:val="24"/>
              </w:rPr>
              <w:t xml:space="preserve"> </w:t>
            </w:r>
            <w:r>
              <w:rPr>
                <w:sz w:val="24"/>
              </w:rPr>
              <w:t>texto</w:t>
            </w:r>
          </w:p>
        </w:tc>
        <w:tc>
          <w:tcPr>
            <w:tcW w:w="2991" w:type="dxa"/>
          </w:tcPr>
          <w:p w14:paraId="290102D7" w14:textId="77777777" w:rsidR="00892877" w:rsidRDefault="00000000">
            <w:pPr>
              <w:pStyle w:val="TableParagraph"/>
              <w:spacing w:before="1" w:line="247" w:lineRule="auto"/>
              <w:ind w:left="105" w:right="87"/>
              <w:rPr>
                <w:sz w:val="24"/>
              </w:rPr>
            </w:pPr>
            <w:r>
              <w:rPr>
                <w:sz w:val="24"/>
              </w:rPr>
              <w:t>Nombra</w:t>
            </w:r>
            <w:r>
              <w:rPr>
                <w:spacing w:val="-9"/>
                <w:sz w:val="24"/>
              </w:rPr>
              <w:t xml:space="preserve"> </w:t>
            </w:r>
            <w:r>
              <w:rPr>
                <w:sz w:val="24"/>
              </w:rPr>
              <w:t>portadores</w:t>
            </w:r>
            <w:r>
              <w:rPr>
                <w:spacing w:val="-10"/>
                <w:sz w:val="24"/>
              </w:rPr>
              <w:t xml:space="preserve"> </w:t>
            </w:r>
            <w:r>
              <w:rPr>
                <w:sz w:val="24"/>
              </w:rPr>
              <w:t>de</w:t>
            </w:r>
            <w:r>
              <w:rPr>
                <w:spacing w:val="-11"/>
                <w:sz w:val="24"/>
              </w:rPr>
              <w:t xml:space="preserve"> </w:t>
            </w:r>
            <w:r>
              <w:rPr>
                <w:sz w:val="24"/>
              </w:rPr>
              <w:t>texto</w:t>
            </w:r>
            <w:r>
              <w:rPr>
                <w:spacing w:val="-51"/>
                <w:sz w:val="24"/>
              </w:rPr>
              <w:t xml:space="preserve"> </w:t>
            </w:r>
            <w:r>
              <w:rPr>
                <w:sz w:val="24"/>
              </w:rPr>
              <w:t>Identifica portadores de</w:t>
            </w:r>
            <w:r>
              <w:rPr>
                <w:spacing w:val="1"/>
                <w:sz w:val="24"/>
              </w:rPr>
              <w:t xml:space="preserve"> </w:t>
            </w:r>
            <w:r>
              <w:rPr>
                <w:sz w:val="24"/>
              </w:rPr>
              <w:t>texto</w:t>
            </w:r>
            <w:r>
              <w:rPr>
                <w:spacing w:val="-5"/>
                <w:sz w:val="24"/>
              </w:rPr>
              <w:t xml:space="preserve"> </w:t>
            </w:r>
            <w:r>
              <w:rPr>
                <w:sz w:val="24"/>
              </w:rPr>
              <w:t>Invitación</w:t>
            </w:r>
          </w:p>
        </w:tc>
      </w:tr>
      <w:tr w:rsidR="00892877" w14:paraId="7BFCBA4F" w14:textId="77777777">
        <w:trPr>
          <w:trHeight w:val="1680"/>
        </w:trPr>
        <w:tc>
          <w:tcPr>
            <w:tcW w:w="2996" w:type="dxa"/>
          </w:tcPr>
          <w:p w14:paraId="16DCB14D" w14:textId="77777777" w:rsidR="00892877" w:rsidRDefault="00000000">
            <w:pPr>
              <w:pStyle w:val="TableParagraph"/>
              <w:spacing w:before="11" w:line="259" w:lineRule="auto"/>
              <w:ind w:left="105" w:right="292"/>
              <w:rPr>
                <w:sz w:val="24"/>
              </w:rPr>
            </w:pPr>
            <w:r>
              <w:rPr>
                <w:sz w:val="24"/>
              </w:rPr>
              <w:t>Interpreta o infiere el</w:t>
            </w:r>
            <w:r>
              <w:rPr>
                <w:spacing w:val="1"/>
                <w:sz w:val="24"/>
              </w:rPr>
              <w:t xml:space="preserve"> </w:t>
            </w:r>
            <w:r>
              <w:rPr>
                <w:sz w:val="24"/>
              </w:rPr>
              <w:t>contenido de los textos a</w:t>
            </w:r>
            <w:r>
              <w:rPr>
                <w:spacing w:val="1"/>
                <w:sz w:val="24"/>
              </w:rPr>
              <w:t xml:space="preserve"> </w:t>
            </w:r>
            <w:r>
              <w:rPr>
                <w:sz w:val="24"/>
              </w:rPr>
              <w:t>partir</w:t>
            </w:r>
            <w:r>
              <w:rPr>
                <w:spacing w:val="-9"/>
                <w:sz w:val="24"/>
              </w:rPr>
              <w:t xml:space="preserve"> </w:t>
            </w:r>
            <w:r>
              <w:rPr>
                <w:sz w:val="24"/>
              </w:rPr>
              <w:t>del</w:t>
            </w:r>
            <w:r>
              <w:rPr>
                <w:spacing w:val="-8"/>
                <w:sz w:val="24"/>
              </w:rPr>
              <w:t xml:space="preserve"> </w:t>
            </w:r>
            <w:r>
              <w:rPr>
                <w:sz w:val="24"/>
              </w:rPr>
              <w:t>conocimiento</w:t>
            </w:r>
            <w:r>
              <w:rPr>
                <w:spacing w:val="-4"/>
                <w:sz w:val="24"/>
              </w:rPr>
              <w:t xml:space="preserve"> </w:t>
            </w:r>
            <w:r>
              <w:rPr>
                <w:sz w:val="24"/>
              </w:rPr>
              <w:t>de</w:t>
            </w:r>
            <w:r>
              <w:rPr>
                <w:spacing w:val="-51"/>
                <w:sz w:val="24"/>
              </w:rPr>
              <w:t xml:space="preserve"> </w:t>
            </w:r>
            <w:r>
              <w:rPr>
                <w:sz w:val="24"/>
              </w:rPr>
              <w:t>los</w:t>
            </w:r>
            <w:r>
              <w:rPr>
                <w:spacing w:val="-5"/>
                <w:sz w:val="24"/>
              </w:rPr>
              <w:t xml:space="preserve"> </w:t>
            </w:r>
            <w:r>
              <w:rPr>
                <w:sz w:val="24"/>
              </w:rPr>
              <w:t>portadores</w:t>
            </w:r>
            <w:r>
              <w:rPr>
                <w:spacing w:val="-3"/>
                <w:sz w:val="24"/>
              </w:rPr>
              <w:t xml:space="preserve"> </w:t>
            </w:r>
            <w:r>
              <w:rPr>
                <w:sz w:val="24"/>
              </w:rPr>
              <w:t>de</w:t>
            </w:r>
            <w:r>
              <w:rPr>
                <w:spacing w:val="-1"/>
                <w:sz w:val="24"/>
              </w:rPr>
              <w:t xml:space="preserve"> </w:t>
            </w:r>
            <w:r>
              <w:rPr>
                <w:sz w:val="24"/>
              </w:rPr>
              <w:t>texto.</w:t>
            </w:r>
          </w:p>
        </w:tc>
        <w:tc>
          <w:tcPr>
            <w:tcW w:w="2991" w:type="dxa"/>
          </w:tcPr>
          <w:p w14:paraId="2B8A8428" w14:textId="77777777" w:rsidR="00892877" w:rsidRDefault="00000000">
            <w:pPr>
              <w:pStyle w:val="TableParagraph"/>
              <w:spacing w:line="254" w:lineRule="auto"/>
              <w:ind w:left="105" w:right="80"/>
              <w:rPr>
                <w:sz w:val="24"/>
              </w:rPr>
            </w:pPr>
            <w:r>
              <w:rPr>
                <w:sz w:val="24"/>
              </w:rPr>
              <w:t>Direccionalidad de la lectura</w:t>
            </w:r>
            <w:r>
              <w:rPr>
                <w:spacing w:val="-52"/>
                <w:sz w:val="24"/>
              </w:rPr>
              <w:t xml:space="preserve"> </w:t>
            </w:r>
            <w:r>
              <w:rPr>
                <w:sz w:val="24"/>
              </w:rPr>
              <w:t>Comienzo</w:t>
            </w:r>
            <w:r>
              <w:rPr>
                <w:spacing w:val="-9"/>
                <w:sz w:val="24"/>
              </w:rPr>
              <w:t xml:space="preserve"> </w:t>
            </w:r>
            <w:r>
              <w:rPr>
                <w:sz w:val="24"/>
              </w:rPr>
              <w:t>y</w:t>
            </w:r>
            <w:r>
              <w:rPr>
                <w:spacing w:val="-6"/>
                <w:sz w:val="24"/>
              </w:rPr>
              <w:t xml:space="preserve"> </w:t>
            </w:r>
            <w:r>
              <w:rPr>
                <w:sz w:val="24"/>
              </w:rPr>
              <w:t>final</w:t>
            </w:r>
            <w:r>
              <w:rPr>
                <w:spacing w:val="-9"/>
                <w:sz w:val="24"/>
              </w:rPr>
              <w:t xml:space="preserve"> </w:t>
            </w:r>
            <w:r>
              <w:rPr>
                <w:sz w:val="24"/>
              </w:rPr>
              <w:t>Identifica</w:t>
            </w:r>
            <w:r>
              <w:rPr>
                <w:spacing w:val="-1"/>
                <w:sz w:val="24"/>
              </w:rPr>
              <w:t xml:space="preserve"> </w:t>
            </w:r>
            <w:r>
              <w:rPr>
                <w:sz w:val="24"/>
              </w:rPr>
              <w:t>la</w:t>
            </w:r>
            <w:r>
              <w:rPr>
                <w:spacing w:val="-52"/>
                <w:sz w:val="24"/>
              </w:rPr>
              <w:t xml:space="preserve"> </w:t>
            </w:r>
            <w:r>
              <w:rPr>
                <w:sz w:val="24"/>
              </w:rPr>
              <w:t>estructura textual de los</w:t>
            </w:r>
            <w:r>
              <w:rPr>
                <w:spacing w:val="1"/>
                <w:sz w:val="24"/>
              </w:rPr>
              <w:t xml:space="preserve"> </w:t>
            </w:r>
            <w:r>
              <w:rPr>
                <w:sz w:val="24"/>
              </w:rPr>
              <w:t>portadores Identificación de</w:t>
            </w:r>
            <w:r>
              <w:rPr>
                <w:spacing w:val="-52"/>
                <w:sz w:val="24"/>
              </w:rPr>
              <w:t xml:space="preserve"> </w:t>
            </w:r>
            <w:r>
              <w:rPr>
                <w:sz w:val="24"/>
              </w:rPr>
              <w:t>palabras</w:t>
            </w:r>
          </w:p>
        </w:tc>
      </w:tr>
      <w:tr w:rsidR="00892877" w14:paraId="642D0B38" w14:textId="77777777">
        <w:trPr>
          <w:trHeight w:val="1675"/>
        </w:trPr>
        <w:tc>
          <w:tcPr>
            <w:tcW w:w="2996" w:type="dxa"/>
          </w:tcPr>
          <w:p w14:paraId="2984695A" w14:textId="77777777" w:rsidR="00892877" w:rsidRDefault="00000000">
            <w:pPr>
              <w:pStyle w:val="TableParagraph"/>
              <w:spacing w:before="11"/>
              <w:ind w:left="105"/>
              <w:rPr>
                <w:sz w:val="24"/>
              </w:rPr>
            </w:pPr>
            <w:r>
              <w:rPr>
                <w:sz w:val="24"/>
              </w:rPr>
              <w:t>Expresa</w:t>
            </w:r>
            <w:r>
              <w:rPr>
                <w:spacing w:val="-8"/>
                <w:sz w:val="24"/>
              </w:rPr>
              <w:t xml:space="preserve"> </w:t>
            </w:r>
            <w:r>
              <w:rPr>
                <w:sz w:val="24"/>
              </w:rPr>
              <w:t>gráficamente</w:t>
            </w:r>
            <w:r>
              <w:rPr>
                <w:spacing w:val="-8"/>
                <w:sz w:val="24"/>
              </w:rPr>
              <w:t xml:space="preserve"> </w:t>
            </w:r>
            <w:r>
              <w:rPr>
                <w:sz w:val="24"/>
              </w:rPr>
              <w:t>las</w:t>
            </w:r>
          </w:p>
          <w:p w14:paraId="57CA76E3" w14:textId="77777777" w:rsidR="00892877" w:rsidRDefault="00000000">
            <w:pPr>
              <w:pStyle w:val="TableParagraph"/>
              <w:spacing w:before="24" w:line="259" w:lineRule="auto"/>
              <w:ind w:left="105" w:right="29"/>
              <w:rPr>
                <w:sz w:val="24"/>
              </w:rPr>
            </w:pPr>
            <w:r>
              <w:rPr>
                <w:sz w:val="24"/>
              </w:rPr>
              <w:t>ideas</w:t>
            </w:r>
            <w:r>
              <w:rPr>
                <w:spacing w:val="-5"/>
                <w:sz w:val="24"/>
              </w:rPr>
              <w:t xml:space="preserve"> </w:t>
            </w:r>
            <w:r>
              <w:rPr>
                <w:sz w:val="24"/>
              </w:rPr>
              <w:t>que</w:t>
            </w:r>
            <w:r>
              <w:rPr>
                <w:spacing w:val="-5"/>
                <w:sz w:val="24"/>
              </w:rPr>
              <w:t xml:space="preserve"> </w:t>
            </w:r>
            <w:r>
              <w:rPr>
                <w:sz w:val="24"/>
              </w:rPr>
              <w:t>quiere</w:t>
            </w:r>
            <w:r>
              <w:rPr>
                <w:spacing w:val="-5"/>
                <w:sz w:val="24"/>
              </w:rPr>
              <w:t xml:space="preserve"> </w:t>
            </w:r>
            <w:r>
              <w:rPr>
                <w:sz w:val="24"/>
              </w:rPr>
              <w:t>comunicar</w:t>
            </w:r>
            <w:r>
              <w:rPr>
                <w:spacing w:val="-8"/>
                <w:sz w:val="24"/>
              </w:rPr>
              <w:t xml:space="preserve"> </w:t>
            </w:r>
            <w:r>
              <w:rPr>
                <w:sz w:val="24"/>
              </w:rPr>
              <w:t>y</w:t>
            </w:r>
            <w:r>
              <w:rPr>
                <w:spacing w:val="-52"/>
                <w:sz w:val="24"/>
              </w:rPr>
              <w:t xml:space="preserve"> </w:t>
            </w:r>
            <w:r>
              <w:rPr>
                <w:sz w:val="24"/>
              </w:rPr>
              <w:t>las verbaliza para construir</w:t>
            </w:r>
            <w:r>
              <w:rPr>
                <w:spacing w:val="1"/>
                <w:sz w:val="24"/>
              </w:rPr>
              <w:t xml:space="preserve"> </w:t>
            </w:r>
            <w:r>
              <w:rPr>
                <w:sz w:val="24"/>
              </w:rPr>
              <w:t>un</w:t>
            </w:r>
            <w:r>
              <w:rPr>
                <w:spacing w:val="5"/>
                <w:sz w:val="24"/>
              </w:rPr>
              <w:t xml:space="preserve"> </w:t>
            </w:r>
            <w:r>
              <w:rPr>
                <w:sz w:val="24"/>
              </w:rPr>
              <w:t>texto</w:t>
            </w:r>
            <w:r>
              <w:rPr>
                <w:spacing w:val="5"/>
                <w:sz w:val="24"/>
              </w:rPr>
              <w:t xml:space="preserve"> </w:t>
            </w:r>
            <w:r>
              <w:rPr>
                <w:sz w:val="24"/>
              </w:rPr>
              <w:t>escrito</w:t>
            </w:r>
            <w:r>
              <w:rPr>
                <w:spacing w:val="5"/>
                <w:sz w:val="24"/>
              </w:rPr>
              <w:t xml:space="preserve"> </w:t>
            </w:r>
            <w:r>
              <w:rPr>
                <w:sz w:val="24"/>
              </w:rPr>
              <w:t>con</w:t>
            </w:r>
            <w:r>
              <w:rPr>
                <w:spacing w:val="6"/>
                <w:sz w:val="24"/>
              </w:rPr>
              <w:t xml:space="preserve"> </w:t>
            </w:r>
            <w:r>
              <w:rPr>
                <w:sz w:val="24"/>
              </w:rPr>
              <w:t>ayuda</w:t>
            </w:r>
            <w:r>
              <w:rPr>
                <w:spacing w:val="1"/>
                <w:sz w:val="24"/>
              </w:rPr>
              <w:t xml:space="preserve"> </w:t>
            </w:r>
            <w:r>
              <w:rPr>
                <w:sz w:val="24"/>
              </w:rPr>
              <w:t>de</w:t>
            </w:r>
            <w:r>
              <w:rPr>
                <w:spacing w:val="-2"/>
                <w:sz w:val="24"/>
              </w:rPr>
              <w:t xml:space="preserve"> </w:t>
            </w:r>
            <w:r>
              <w:rPr>
                <w:sz w:val="24"/>
              </w:rPr>
              <w:t>alguien.</w:t>
            </w:r>
          </w:p>
        </w:tc>
        <w:tc>
          <w:tcPr>
            <w:tcW w:w="2991" w:type="dxa"/>
          </w:tcPr>
          <w:p w14:paraId="0D3FD077" w14:textId="77777777" w:rsidR="00892877" w:rsidRDefault="00000000">
            <w:pPr>
              <w:pStyle w:val="TableParagraph"/>
              <w:spacing w:line="494" w:lineRule="auto"/>
              <w:ind w:left="105" w:right="143"/>
              <w:rPr>
                <w:sz w:val="24"/>
              </w:rPr>
            </w:pPr>
            <w:r>
              <w:rPr>
                <w:sz w:val="24"/>
              </w:rPr>
              <w:t>Escritura</w:t>
            </w:r>
            <w:r>
              <w:rPr>
                <w:spacing w:val="-8"/>
                <w:sz w:val="24"/>
              </w:rPr>
              <w:t xml:space="preserve"> </w:t>
            </w:r>
            <w:r>
              <w:rPr>
                <w:sz w:val="24"/>
              </w:rPr>
              <w:t>del</w:t>
            </w:r>
            <w:r>
              <w:rPr>
                <w:spacing w:val="-9"/>
                <w:sz w:val="24"/>
              </w:rPr>
              <w:t xml:space="preserve"> </w:t>
            </w:r>
            <w:r>
              <w:rPr>
                <w:sz w:val="24"/>
              </w:rPr>
              <w:t>nombre</w:t>
            </w:r>
            <w:r>
              <w:rPr>
                <w:spacing w:val="-8"/>
                <w:sz w:val="24"/>
              </w:rPr>
              <w:t xml:space="preserve"> </w:t>
            </w:r>
            <w:r>
              <w:rPr>
                <w:sz w:val="24"/>
              </w:rPr>
              <w:t>propio</w:t>
            </w:r>
            <w:r>
              <w:rPr>
                <w:spacing w:val="-51"/>
                <w:sz w:val="24"/>
              </w:rPr>
              <w:t xml:space="preserve"> </w:t>
            </w:r>
            <w:r>
              <w:rPr>
                <w:sz w:val="24"/>
              </w:rPr>
              <w:t>Dictado</w:t>
            </w:r>
          </w:p>
        </w:tc>
      </w:tr>
      <w:tr w:rsidR="00892877" w14:paraId="115FB56A" w14:textId="77777777">
        <w:trPr>
          <w:trHeight w:val="2227"/>
        </w:trPr>
        <w:tc>
          <w:tcPr>
            <w:tcW w:w="2996" w:type="dxa"/>
          </w:tcPr>
          <w:p w14:paraId="2F1440B5" w14:textId="77777777" w:rsidR="00892877" w:rsidRDefault="00000000">
            <w:pPr>
              <w:pStyle w:val="TableParagraph"/>
              <w:spacing w:before="11"/>
              <w:ind w:left="105"/>
              <w:rPr>
                <w:sz w:val="24"/>
              </w:rPr>
            </w:pPr>
            <w:r>
              <w:rPr>
                <w:sz w:val="24"/>
              </w:rPr>
              <w:t>Identifica</w:t>
            </w:r>
            <w:r>
              <w:rPr>
                <w:spacing w:val="-8"/>
                <w:sz w:val="24"/>
              </w:rPr>
              <w:t xml:space="preserve"> </w:t>
            </w:r>
            <w:r>
              <w:rPr>
                <w:sz w:val="24"/>
              </w:rPr>
              <w:t>algunas</w:t>
            </w:r>
          </w:p>
          <w:p w14:paraId="37031FAB" w14:textId="77777777" w:rsidR="00892877" w:rsidRDefault="00000000">
            <w:pPr>
              <w:pStyle w:val="TableParagraph"/>
              <w:spacing w:before="24" w:line="259" w:lineRule="auto"/>
              <w:ind w:left="105" w:right="341"/>
              <w:rPr>
                <w:sz w:val="24"/>
              </w:rPr>
            </w:pPr>
            <w:r>
              <w:rPr>
                <w:spacing w:val="-1"/>
                <w:sz w:val="24"/>
              </w:rPr>
              <w:t>características</w:t>
            </w:r>
            <w:r>
              <w:rPr>
                <w:spacing w:val="-8"/>
                <w:sz w:val="24"/>
              </w:rPr>
              <w:t xml:space="preserve"> </w:t>
            </w:r>
            <w:r>
              <w:rPr>
                <w:sz w:val="24"/>
              </w:rPr>
              <w:t>del</w:t>
            </w:r>
            <w:r>
              <w:rPr>
                <w:spacing w:val="-11"/>
                <w:sz w:val="24"/>
              </w:rPr>
              <w:t xml:space="preserve"> </w:t>
            </w:r>
            <w:r>
              <w:rPr>
                <w:sz w:val="24"/>
              </w:rPr>
              <w:t>sistema</w:t>
            </w:r>
            <w:r>
              <w:rPr>
                <w:spacing w:val="-51"/>
                <w:sz w:val="24"/>
              </w:rPr>
              <w:t xml:space="preserve"> </w:t>
            </w:r>
            <w:r>
              <w:rPr>
                <w:sz w:val="24"/>
              </w:rPr>
              <w:t>de</w:t>
            </w:r>
            <w:r>
              <w:rPr>
                <w:spacing w:val="-2"/>
                <w:sz w:val="24"/>
              </w:rPr>
              <w:t xml:space="preserve"> </w:t>
            </w:r>
            <w:r>
              <w:rPr>
                <w:sz w:val="24"/>
              </w:rPr>
              <w:t>escritura.</w:t>
            </w:r>
          </w:p>
        </w:tc>
        <w:tc>
          <w:tcPr>
            <w:tcW w:w="2991" w:type="dxa"/>
          </w:tcPr>
          <w:p w14:paraId="0DE2BAA4" w14:textId="77777777" w:rsidR="00892877" w:rsidRDefault="00000000">
            <w:pPr>
              <w:pStyle w:val="TableParagraph"/>
              <w:spacing w:before="13" w:line="223" w:lineRule="auto"/>
              <w:ind w:left="105" w:right="366"/>
              <w:rPr>
                <w:sz w:val="24"/>
              </w:rPr>
            </w:pPr>
            <w:r>
              <w:rPr>
                <w:spacing w:val="-1"/>
                <w:sz w:val="24"/>
              </w:rPr>
              <w:t xml:space="preserve">Identificación </w:t>
            </w:r>
            <w:r>
              <w:rPr>
                <w:sz w:val="24"/>
              </w:rPr>
              <w:t>del nombre</w:t>
            </w:r>
            <w:r>
              <w:rPr>
                <w:spacing w:val="-52"/>
                <w:sz w:val="24"/>
              </w:rPr>
              <w:t xml:space="preserve"> </w:t>
            </w:r>
            <w:r>
              <w:rPr>
                <w:sz w:val="24"/>
              </w:rPr>
              <w:t>propio</w:t>
            </w:r>
            <w:r>
              <w:rPr>
                <w:spacing w:val="-1"/>
                <w:sz w:val="24"/>
              </w:rPr>
              <w:t xml:space="preserve"> </w:t>
            </w:r>
            <w:r>
              <w:rPr>
                <w:sz w:val="24"/>
              </w:rPr>
              <w:t>Lectura</w:t>
            </w:r>
          </w:p>
          <w:p w14:paraId="4E1EDF0C" w14:textId="77777777" w:rsidR="00892877" w:rsidRDefault="00000000">
            <w:pPr>
              <w:pStyle w:val="TableParagraph"/>
              <w:spacing w:before="5" w:line="259" w:lineRule="auto"/>
              <w:ind w:left="105" w:right="1060"/>
              <w:rPr>
                <w:sz w:val="24"/>
              </w:rPr>
            </w:pPr>
            <w:r>
              <w:rPr>
                <w:sz w:val="24"/>
              </w:rPr>
              <w:t>Lectura</w:t>
            </w:r>
            <w:r>
              <w:rPr>
                <w:spacing w:val="-12"/>
                <w:sz w:val="24"/>
              </w:rPr>
              <w:t xml:space="preserve"> </w:t>
            </w:r>
            <w:r>
              <w:rPr>
                <w:sz w:val="24"/>
              </w:rPr>
              <w:t>del</w:t>
            </w:r>
            <w:r>
              <w:rPr>
                <w:spacing w:val="-9"/>
                <w:sz w:val="24"/>
              </w:rPr>
              <w:t xml:space="preserve"> </w:t>
            </w:r>
            <w:r>
              <w:rPr>
                <w:sz w:val="24"/>
              </w:rPr>
              <w:t>cuento</w:t>
            </w:r>
            <w:r>
              <w:rPr>
                <w:spacing w:val="-52"/>
                <w:sz w:val="24"/>
              </w:rPr>
              <w:t xml:space="preserve"> </w:t>
            </w:r>
            <w:r>
              <w:rPr>
                <w:sz w:val="24"/>
              </w:rPr>
              <w:t>Lectura</w:t>
            </w:r>
            <w:r>
              <w:rPr>
                <w:spacing w:val="-8"/>
                <w:sz w:val="24"/>
              </w:rPr>
              <w:t xml:space="preserve"> </w:t>
            </w:r>
            <w:r>
              <w:rPr>
                <w:sz w:val="24"/>
              </w:rPr>
              <w:t>de</w:t>
            </w:r>
            <w:r>
              <w:rPr>
                <w:spacing w:val="-8"/>
                <w:sz w:val="24"/>
              </w:rPr>
              <w:t xml:space="preserve"> </w:t>
            </w:r>
            <w:r>
              <w:rPr>
                <w:sz w:val="24"/>
              </w:rPr>
              <w:t>marcas</w:t>
            </w:r>
          </w:p>
        </w:tc>
      </w:tr>
      <w:tr w:rsidR="00892877" w14:paraId="3FF3A6F8" w14:textId="77777777">
        <w:trPr>
          <w:trHeight w:val="1277"/>
        </w:trPr>
        <w:tc>
          <w:tcPr>
            <w:tcW w:w="2996" w:type="dxa"/>
          </w:tcPr>
          <w:p w14:paraId="1FBF661F" w14:textId="77777777" w:rsidR="00892877" w:rsidRDefault="00000000">
            <w:pPr>
              <w:pStyle w:val="TableParagraph"/>
              <w:spacing w:before="11"/>
              <w:ind w:left="105"/>
              <w:rPr>
                <w:sz w:val="24"/>
              </w:rPr>
            </w:pPr>
            <w:r>
              <w:rPr>
                <w:sz w:val="24"/>
              </w:rPr>
              <w:t>Conoce</w:t>
            </w:r>
            <w:r>
              <w:rPr>
                <w:spacing w:val="-6"/>
                <w:sz w:val="24"/>
              </w:rPr>
              <w:t xml:space="preserve"> </w:t>
            </w:r>
            <w:r>
              <w:rPr>
                <w:sz w:val="24"/>
              </w:rPr>
              <w:t>algunas</w:t>
            </w:r>
          </w:p>
          <w:p w14:paraId="0CBD7919" w14:textId="77777777" w:rsidR="00892877" w:rsidRDefault="00000000">
            <w:pPr>
              <w:pStyle w:val="TableParagraph"/>
              <w:spacing w:before="24" w:line="259" w:lineRule="auto"/>
              <w:ind w:left="105" w:right="333"/>
              <w:rPr>
                <w:sz w:val="24"/>
              </w:rPr>
            </w:pPr>
            <w:r>
              <w:rPr>
                <w:spacing w:val="-1"/>
                <w:sz w:val="24"/>
              </w:rPr>
              <w:t>características</w:t>
            </w:r>
            <w:r>
              <w:rPr>
                <w:spacing w:val="-9"/>
                <w:sz w:val="24"/>
              </w:rPr>
              <w:t xml:space="preserve"> </w:t>
            </w:r>
            <w:r>
              <w:rPr>
                <w:sz w:val="24"/>
              </w:rPr>
              <w:t>y</w:t>
            </w:r>
            <w:r>
              <w:rPr>
                <w:spacing w:val="-8"/>
                <w:sz w:val="24"/>
              </w:rPr>
              <w:t xml:space="preserve"> </w:t>
            </w:r>
            <w:r>
              <w:rPr>
                <w:sz w:val="24"/>
              </w:rPr>
              <w:t>funciones</w:t>
            </w:r>
            <w:r>
              <w:rPr>
                <w:spacing w:val="-52"/>
                <w:sz w:val="24"/>
              </w:rPr>
              <w:t xml:space="preserve"> </w:t>
            </w:r>
            <w:r>
              <w:rPr>
                <w:sz w:val="24"/>
              </w:rPr>
              <w:t>propias</w:t>
            </w:r>
            <w:r>
              <w:rPr>
                <w:spacing w:val="-3"/>
                <w:sz w:val="24"/>
              </w:rPr>
              <w:t xml:space="preserve"> </w:t>
            </w:r>
            <w:r>
              <w:rPr>
                <w:sz w:val="24"/>
              </w:rPr>
              <w:t>de</w:t>
            </w:r>
            <w:r>
              <w:rPr>
                <w:spacing w:val="1"/>
                <w:sz w:val="24"/>
              </w:rPr>
              <w:t xml:space="preserve"> </w:t>
            </w:r>
            <w:r>
              <w:rPr>
                <w:sz w:val="24"/>
              </w:rPr>
              <w:t>los</w:t>
            </w:r>
            <w:r>
              <w:rPr>
                <w:spacing w:val="-2"/>
                <w:sz w:val="24"/>
              </w:rPr>
              <w:t xml:space="preserve"> </w:t>
            </w:r>
            <w:r>
              <w:rPr>
                <w:sz w:val="24"/>
              </w:rPr>
              <w:t>textos</w:t>
            </w:r>
          </w:p>
          <w:p w14:paraId="5BDB72A5" w14:textId="77777777" w:rsidR="00892877" w:rsidRDefault="00000000">
            <w:pPr>
              <w:pStyle w:val="TableParagraph"/>
              <w:spacing w:before="1"/>
              <w:ind w:left="105"/>
              <w:rPr>
                <w:sz w:val="24"/>
              </w:rPr>
            </w:pPr>
            <w:r>
              <w:rPr>
                <w:sz w:val="24"/>
              </w:rPr>
              <w:t>literarios.</w:t>
            </w:r>
          </w:p>
        </w:tc>
        <w:tc>
          <w:tcPr>
            <w:tcW w:w="2991" w:type="dxa"/>
          </w:tcPr>
          <w:p w14:paraId="0CCA177C" w14:textId="77777777" w:rsidR="00892877" w:rsidRDefault="00000000">
            <w:pPr>
              <w:pStyle w:val="TableParagraph"/>
              <w:spacing w:before="11" w:line="259" w:lineRule="auto"/>
              <w:ind w:left="105" w:right="1372"/>
              <w:rPr>
                <w:sz w:val="24"/>
              </w:rPr>
            </w:pPr>
            <w:r>
              <w:rPr>
                <w:sz w:val="24"/>
              </w:rPr>
              <w:t>Descripción</w:t>
            </w:r>
            <w:r>
              <w:rPr>
                <w:spacing w:val="-8"/>
                <w:sz w:val="24"/>
              </w:rPr>
              <w:t xml:space="preserve"> </w:t>
            </w:r>
            <w:r>
              <w:rPr>
                <w:sz w:val="24"/>
              </w:rPr>
              <w:t>del</w:t>
            </w:r>
            <w:r>
              <w:rPr>
                <w:spacing w:val="-52"/>
                <w:sz w:val="24"/>
              </w:rPr>
              <w:t xml:space="preserve"> </w:t>
            </w:r>
            <w:r>
              <w:rPr>
                <w:sz w:val="24"/>
              </w:rPr>
              <w:t>procedimiento</w:t>
            </w:r>
          </w:p>
        </w:tc>
      </w:tr>
      <w:tr w:rsidR="00892877" w14:paraId="14D8868C" w14:textId="77777777">
        <w:trPr>
          <w:trHeight w:val="1151"/>
        </w:trPr>
        <w:tc>
          <w:tcPr>
            <w:tcW w:w="2996" w:type="dxa"/>
          </w:tcPr>
          <w:p w14:paraId="01595768" w14:textId="77777777" w:rsidR="00892877" w:rsidRDefault="00000000">
            <w:pPr>
              <w:pStyle w:val="TableParagraph"/>
              <w:spacing w:before="11"/>
              <w:ind w:left="105"/>
              <w:rPr>
                <w:sz w:val="24"/>
              </w:rPr>
            </w:pPr>
            <w:r>
              <w:rPr>
                <w:sz w:val="24"/>
              </w:rPr>
              <w:t>Secuenciación</w:t>
            </w:r>
          </w:p>
        </w:tc>
        <w:tc>
          <w:tcPr>
            <w:tcW w:w="2991" w:type="dxa"/>
          </w:tcPr>
          <w:p w14:paraId="5B7AE60E" w14:textId="77777777" w:rsidR="00892877" w:rsidRDefault="00000000">
            <w:pPr>
              <w:pStyle w:val="TableParagraph"/>
              <w:spacing w:before="10" w:line="225" w:lineRule="auto"/>
              <w:ind w:left="105" w:right="536"/>
              <w:rPr>
                <w:sz w:val="24"/>
              </w:rPr>
            </w:pPr>
            <w:r>
              <w:rPr>
                <w:sz w:val="24"/>
              </w:rPr>
              <w:t>Ordenamiento</w:t>
            </w:r>
            <w:r>
              <w:rPr>
                <w:spacing w:val="-12"/>
                <w:sz w:val="24"/>
              </w:rPr>
              <w:t xml:space="preserve"> </w:t>
            </w:r>
            <w:r>
              <w:rPr>
                <w:sz w:val="24"/>
              </w:rPr>
              <w:t>de</w:t>
            </w:r>
            <w:r>
              <w:rPr>
                <w:spacing w:val="-6"/>
                <w:sz w:val="24"/>
              </w:rPr>
              <w:t xml:space="preserve"> </w:t>
            </w:r>
            <w:r>
              <w:rPr>
                <w:sz w:val="24"/>
              </w:rPr>
              <w:t>pasos</w:t>
            </w:r>
            <w:r>
              <w:rPr>
                <w:spacing w:val="-51"/>
                <w:sz w:val="24"/>
              </w:rPr>
              <w:t xml:space="preserve"> </w:t>
            </w:r>
            <w:r>
              <w:rPr>
                <w:sz w:val="24"/>
              </w:rPr>
              <w:t>basados en una lectura</w:t>
            </w:r>
            <w:r>
              <w:rPr>
                <w:spacing w:val="1"/>
                <w:sz w:val="24"/>
              </w:rPr>
              <w:t xml:space="preserve"> </w:t>
            </w:r>
            <w:r>
              <w:rPr>
                <w:sz w:val="24"/>
              </w:rPr>
              <w:t>antecedente</w:t>
            </w:r>
          </w:p>
        </w:tc>
      </w:tr>
    </w:tbl>
    <w:p w14:paraId="51AE7789" w14:textId="77777777" w:rsidR="00892877" w:rsidRDefault="00892877">
      <w:pPr>
        <w:spacing w:line="225" w:lineRule="auto"/>
        <w:rPr>
          <w:sz w:val="24"/>
        </w:rPr>
        <w:sectPr w:rsidR="00892877">
          <w:pgSz w:w="11910" w:h="16840"/>
          <w:pgMar w:top="1520" w:right="1560" w:bottom="280" w:left="1580" w:header="720" w:footer="720" w:gutter="0"/>
          <w:cols w:space="720"/>
        </w:sectPr>
      </w:pPr>
    </w:p>
    <w:p w14:paraId="2D2C91F8" w14:textId="77777777" w:rsidR="00892877" w:rsidRDefault="00000000" w:rsidP="00BD3902">
      <w:pPr>
        <w:pStyle w:val="Ttulo1"/>
      </w:pPr>
      <w:bookmarkStart w:id="40" w:name="_Toc137687931"/>
      <w:r>
        <w:lastRenderedPageBreak/>
        <w:t>Anexo</w:t>
      </w:r>
      <w:r>
        <w:rPr>
          <w:spacing w:val="-6"/>
        </w:rPr>
        <w:t xml:space="preserve"> </w:t>
      </w:r>
      <w:r>
        <w:t>2.</w:t>
      </w:r>
      <w:r>
        <w:rPr>
          <w:spacing w:val="-10"/>
        </w:rPr>
        <w:t xml:space="preserve"> </w:t>
      </w:r>
      <w:r>
        <w:t>Especificaciones</w:t>
      </w:r>
      <w:r>
        <w:rPr>
          <w:spacing w:val="-6"/>
        </w:rPr>
        <w:t xml:space="preserve"> </w:t>
      </w:r>
      <w:r>
        <w:t>del</w:t>
      </w:r>
      <w:r>
        <w:rPr>
          <w:spacing w:val="-5"/>
        </w:rPr>
        <w:t xml:space="preserve"> </w:t>
      </w:r>
      <w:r>
        <w:t>instrumento</w:t>
      </w:r>
      <w:r>
        <w:rPr>
          <w:spacing w:val="-5"/>
        </w:rPr>
        <w:t xml:space="preserve"> </w:t>
      </w:r>
      <w:r>
        <w:t>de</w:t>
      </w:r>
      <w:r>
        <w:rPr>
          <w:spacing w:val="-6"/>
        </w:rPr>
        <w:t xml:space="preserve"> </w:t>
      </w:r>
      <w:r>
        <w:t>evaluación.</w:t>
      </w:r>
      <w:bookmarkEnd w:id="40"/>
      <w:r>
        <w:rPr>
          <w:spacing w:val="-1"/>
        </w:rPr>
        <w:t xml:space="preserve"> </w:t>
      </w:r>
      <w:r>
        <w:rPr>
          <w:spacing w:val="3"/>
        </w:rPr>
        <w:t xml:space="preserve"> </w:t>
      </w:r>
      <w:r>
        <w:t xml:space="preserve"> </w:t>
      </w:r>
    </w:p>
    <w:p w14:paraId="21E8B0B6" w14:textId="77777777" w:rsidR="00892877" w:rsidRDefault="00892877">
      <w:pPr>
        <w:pStyle w:val="Textoindependiente"/>
        <w:spacing w:before="9"/>
        <w:rPr>
          <w:rFonts w:ascii="Calibri Light"/>
          <w:i/>
          <w:sz w:val="39"/>
        </w:rPr>
      </w:pPr>
    </w:p>
    <w:p w14:paraId="76CFF2E2" w14:textId="77777777" w:rsidR="00892877" w:rsidRDefault="00000000">
      <w:pPr>
        <w:pStyle w:val="Textoindependiente"/>
        <w:spacing w:line="360" w:lineRule="auto"/>
        <w:ind w:left="119" w:right="114"/>
        <w:jc w:val="both"/>
      </w:pPr>
      <w:r>
        <w:rPr>
          <w:spacing w:val="-1"/>
        </w:rPr>
        <w:t>Competencia</w:t>
      </w:r>
      <w:r>
        <w:rPr>
          <w:spacing w:val="-19"/>
        </w:rPr>
        <w:t xml:space="preserve"> </w:t>
      </w:r>
      <w:r>
        <w:rPr>
          <w:spacing w:val="-1"/>
        </w:rPr>
        <w:t>1.</w:t>
      </w:r>
      <w:r>
        <w:rPr>
          <w:spacing w:val="-14"/>
        </w:rPr>
        <w:t xml:space="preserve"> </w:t>
      </w:r>
      <w:r>
        <w:rPr>
          <w:spacing w:val="-1"/>
        </w:rPr>
        <w:t>Conoce</w:t>
      </w:r>
      <w:r>
        <w:rPr>
          <w:spacing w:val="-14"/>
        </w:rPr>
        <w:t xml:space="preserve"> </w:t>
      </w:r>
      <w:r>
        <w:rPr>
          <w:spacing w:val="-1"/>
        </w:rPr>
        <w:t>diversos</w:t>
      </w:r>
      <w:r>
        <w:rPr>
          <w:spacing w:val="-13"/>
        </w:rPr>
        <w:t xml:space="preserve"> </w:t>
      </w:r>
      <w:r>
        <w:t>portadores</w:t>
      </w:r>
      <w:r>
        <w:rPr>
          <w:spacing w:val="-14"/>
        </w:rPr>
        <w:t xml:space="preserve"> </w:t>
      </w:r>
      <w:r>
        <w:t>de</w:t>
      </w:r>
      <w:r>
        <w:rPr>
          <w:spacing w:val="-13"/>
        </w:rPr>
        <w:t xml:space="preserve"> </w:t>
      </w:r>
      <w:r>
        <w:t>texto</w:t>
      </w:r>
      <w:r>
        <w:rPr>
          <w:spacing w:val="-13"/>
        </w:rPr>
        <w:t xml:space="preserve"> </w:t>
      </w:r>
      <w:r>
        <w:t>e</w:t>
      </w:r>
      <w:r>
        <w:rPr>
          <w:spacing w:val="-14"/>
        </w:rPr>
        <w:t xml:space="preserve"> </w:t>
      </w:r>
      <w:r>
        <w:t>identifica</w:t>
      </w:r>
      <w:r>
        <w:rPr>
          <w:spacing w:val="-13"/>
        </w:rPr>
        <w:t xml:space="preserve"> </w:t>
      </w:r>
      <w:r>
        <w:t>para</w:t>
      </w:r>
      <w:r>
        <w:rPr>
          <w:spacing w:val="-14"/>
        </w:rPr>
        <w:t xml:space="preserve"> </w:t>
      </w:r>
      <w:r>
        <w:t>que</w:t>
      </w:r>
      <w:r>
        <w:rPr>
          <w:spacing w:val="-14"/>
        </w:rPr>
        <w:t xml:space="preserve"> </w:t>
      </w:r>
      <w:r>
        <w:t>sirven.</w:t>
      </w:r>
      <w:r>
        <w:rPr>
          <w:spacing w:val="-64"/>
        </w:rPr>
        <w:t xml:space="preserve"> </w:t>
      </w:r>
      <w:r>
        <w:t>Para</w:t>
      </w:r>
      <w:r>
        <w:rPr>
          <w:spacing w:val="-7"/>
        </w:rPr>
        <w:t xml:space="preserve"> </w:t>
      </w:r>
      <w:r>
        <w:t>evaluar</w:t>
      </w:r>
      <w:r>
        <w:rPr>
          <w:spacing w:val="-6"/>
        </w:rPr>
        <w:t xml:space="preserve"> </w:t>
      </w:r>
      <w:r>
        <w:t>esta</w:t>
      </w:r>
      <w:r>
        <w:rPr>
          <w:spacing w:val="-11"/>
        </w:rPr>
        <w:t xml:space="preserve"> </w:t>
      </w:r>
      <w:r>
        <w:t>competencia</w:t>
      </w:r>
      <w:r>
        <w:rPr>
          <w:spacing w:val="-11"/>
        </w:rPr>
        <w:t xml:space="preserve"> </w:t>
      </w:r>
      <w:r>
        <w:t>se</w:t>
      </w:r>
      <w:r>
        <w:rPr>
          <w:spacing w:val="-7"/>
        </w:rPr>
        <w:t xml:space="preserve"> </w:t>
      </w:r>
      <w:r>
        <w:t>diseñaron</w:t>
      </w:r>
      <w:r>
        <w:rPr>
          <w:spacing w:val="-16"/>
        </w:rPr>
        <w:t xml:space="preserve"> </w:t>
      </w:r>
      <w:r>
        <w:t>6</w:t>
      </w:r>
      <w:r>
        <w:rPr>
          <w:spacing w:val="-6"/>
        </w:rPr>
        <w:t xml:space="preserve"> </w:t>
      </w:r>
      <w:r>
        <w:t>reactivos,</w:t>
      </w:r>
      <w:r>
        <w:rPr>
          <w:spacing w:val="-7"/>
        </w:rPr>
        <w:t xml:space="preserve"> </w:t>
      </w:r>
      <w:r>
        <w:t>en</w:t>
      </w:r>
      <w:r>
        <w:rPr>
          <w:spacing w:val="-7"/>
        </w:rPr>
        <w:t xml:space="preserve"> </w:t>
      </w:r>
      <w:r>
        <w:t>los</w:t>
      </w:r>
      <w:r>
        <w:rPr>
          <w:spacing w:val="-8"/>
        </w:rPr>
        <w:t xml:space="preserve"> </w:t>
      </w:r>
      <w:r>
        <w:t>cuales</w:t>
      </w:r>
      <w:r>
        <w:rPr>
          <w:spacing w:val="-11"/>
        </w:rPr>
        <w:t xml:space="preserve"> </w:t>
      </w:r>
      <w:r>
        <w:t>los</w:t>
      </w:r>
      <w:r>
        <w:rPr>
          <w:spacing w:val="-7"/>
        </w:rPr>
        <w:t xml:space="preserve"> </w:t>
      </w:r>
      <w:r>
        <w:t>niños,</w:t>
      </w:r>
      <w:r>
        <w:rPr>
          <w:spacing w:val="-64"/>
        </w:rPr>
        <w:t xml:space="preserve"> </w:t>
      </w:r>
      <w:r>
        <w:t>en</w:t>
      </w:r>
      <w:r>
        <w:rPr>
          <w:spacing w:val="-6"/>
        </w:rPr>
        <w:t xml:space="preserve"> </w:t>
      </w:r>
      <w:r>
        <w:t>un</w:t>
      </w:r>
      <w:r>
        <w:rPr>
          <w:spacing w:val="-6"/>
        </w:rPr>
        <w:t xml:space="preserve"> </w:t>
      </w:r>
      <w:r>
        <w:t>primer</w:t>
      </w:r>
      <w:r>
        <w:rPr>
          <w:spacing w:val="-5"/>
        </w:rPr>
        <w:t xml:space="preserve"> </w:t>
      </w:r>
      <w:r>
        <w:t>momento,</w:t>
      </w:r>
      <w:r>
        <w:rPr>
          <w:spacing w:val="-5"/>
        </w:rPr>
        <w:t xml:space="preserve"> </w:t>
      </w:r>
      <w:r>
        <w:t>tenían</w:t>
      </w:r>
      <w:r>
        <w:rPr>
          <w:spacing w:val="-6"/>
        </w:rPr>
        <w:t xml:space="preserve"> </w:t>
      </w:r>
      <w:r>
        <w:t>que</w:t>
      </w:r>
      <w:r>
        <w:rPr>
          <w:spacing w:val="-6"/>
        </w:rPr>
        <w:t xml:space="preserve"> </w:t>
      </w:r>
      <w:r>
        <w:t>nombrar</w:t>
      </w:r>
      <w:r>
        <w:rPr>
          <w:spacing w:val="-4"/>
        </w:rPr>
        <w:t xml:space="preserve"> </w:t>
      </w:r>
      <w:r>
        <w:t>cinco</w:t>
      </w:r>
      <w:r>
        <w:rPr>
          <w:spacing w:val="-6"/>
        </w:rPr>
        <w:t xml:space="preserve"> </w:t>
      </w:r>
      <w:r>
        <w:t>portadores</w:t>
      </w:r>
      <w:r>
        <w:rPr>
          <w:spacing w:val="-7"/>
        </w:rPr>
        <w:t xml:space="preserve"> </w:t>
      </w:r>
      <w:r>
        <w:t>de</w:t>
      </w:r>
      <w:r>
        <w:rPr>
          <w:spacing w:val="-5"/>
        </w:rPr>
        <w:t xml:space="preserve"> </w:t>
      </w:r>
      <w:r>
        <w:t>texto</w:t>
      </w:r>
      <w:r>
        <w:rPr>
          <w:spacing w:val="-6"/>
        </w:rPr>
        <w:t xml:space="preserve"> </w:t>
      </w:r>
      <w:r>
        <w:t>que</w:t>
      </w:r>
      <w:r>
        <w:rPr>
          <w:spacing w:val="-6"/>
        </w:rPr>
        <w:t xml:space="preserve"> </w:t>
      </w:r>
      <w:r>
        <w:t>se</w:t>
      </w:r>
      <w:r>
        <w:rPr>
          <w:spacing w:val="-5"/>
        </w:rPr>
        <w:t xml:space="preserve"> </w:t>
      </w:r>
      <w:r>
        <w:t>les</w:t>
      </w:r>
      <w:r>
        <w:rPr>
          <w:spacing w:val="-65"/>
        </w:rPr>
        <w:t xml:space="preserve"> </w:t>
      </w:r>
      <w:r>
        <w:t>mostraban,</w:t>
      </w:r>
      <w:r>
        <w:rPr>
          <w:spacing w:val="-3"/>
        </w:rPr>
        <w:t xml:space="preserve"> </w:t>
      </w:r>
      <w:r>
        <w:t>esto</w:t>
      </w:r>
      <w:r>
        <w:rPr>
          <w:spacing w:val="1"/>
        </w:rPr>
        <w:t xml:space="preserve"> </w:t>
      </w:r>
      <w:r>
        <w:t>sin</w:t>
      </w:r>
      <w:r>
        <w:rPr>
          <w:spacing w:val="-7"/>
        </w:rPr>
        <w:t xml:space="preserve"> </w:t>
      </w:r>
      <w:r>
        <w:t>alguna</w:t>
      </w:r>
      <w:r>
        <w:rPr>
          <w:spacing w:val="-3"/>
        </w:rPr>
        <w:t xml:space="preserve"> </w:t>
      </w:r>
      <w:r>
        <w:t>ayuda</w:t>
      </w:r>
      <w:r>
        <w:rPr>
          <w:spacing w:val="-2"/>
        </w:rPr>
        <w:t xml:space="preserve"> </w:t>
      </w:r>
      <w:r>
        <w:t>de</w:t>
      </w:r>
      <w:r>
        <w:rPr>
          <w:spacing w:val="-7"/>
        </w:rPr>
        <w:t xml:space="preserve"> </w:t>
      </w:r>
      <w:r>
        <w:t>la</w:t>
      </w:r>
      <w:r>
        <w:rPr>
          <w:spacing w:val="2"/>
        </w:rPr>
        <w:t xml:space="preserve"> </w:t>
      </w:r>
      <w:r>
        <w:t>aplacadora,</w:t>
      </w:r>
      <w:r>
        <w:rPr>
          <w:spacing w:val="-8"/>
        </w:rPr>
        <w:t xml:space="preserve"> </w:t>
      </w:r>
      <w:r>
        <w:t>posteriormente</w:t>
      </w:r>
      <w:r>
        <w:rPr>
          <w:spacing w:val="-6"/>
        </w:rPr>
        <w:t xml:space="preserve"> </w:t>
      </w:r>
      <w:r>
        <w:t>se</w:t>
      </w:r>
      <w:r>
        <w:rPr>
          <w:spacing w:val="-2"/>
        </w:rPr>
        <w:t xml:space="preserve"> </w:t>
      </w:r>
      <w:r>
        <w:t>les</w:t>
      </w:r>
      <w:r>
        <w:rPr>
          <w:spacing w:val="-7"/>
        </w:rPr>
        <w:t xml:space="preserve"> </w:t>
      </w:r>
      <w:r>
        <w:t>pedía</w:t>
      </w:r>
      <w:r>
        <w:rPr>
          <w:spacing w:val="-64"/>
        </w:rPr>
        <w:t xml:space="preserve"> </w:t>
      </w:r>
      <w:r>
        <w:t>que</w:t>
      </w:r>
      <w:r>
        <w:rPr>
          <w:spacing w:val="-8"/>
        </w:rPr>
        <w:t xml:space="preserve"> </w:t>
      </w:r>
      <w:r>
        <w:t>identificaran</w:t>
      </w:r>
      <w:r>
        <w:rPr>
          <w:spacing w:val="-6"/>
        </w:rPr>
        <w:t xml:space="preserve"> </w:t>
      </w:r>
      <w:r>
        <w:t>los</w:t>
      </w:r>
      <w:r>
        <w:rPr>
          <w:spacing w:val="-8"/>
        </w:rPr>
        <w:t xml:space="preserve"> </w:t>
      </w:r>
      <w:r>
        <w:t>portadores</w:t>
      </w:r>
      <w:r>
        <w:rPr>
          <w:spacing w:val="-13"/>
        </w:rPr>
        <w:t xml:space="preserve"> </w:t>
      </w:r>
      <w:r>
        <w:t>que</w:t>
      </w:r>
      <w:r>
        <w:rPr>
          <w:spacing w:val="-8"/>
        </w:rPr>
        <w:t xml:space="preserve"> </w:t>
      </w:r>
      <w:r>
        <w:t>nombraba</w:t>
      </w:r>
      <w:r>
        <w:rPr>
          <w:spacing w:val="-8"/>
        </w:rPr>
        <w:t xml:space="preserve"> </w:t>
      </w:r>
      <w:r>
        <w:t>la</w:t>
      </w:r>
      <w:r>
        <w:rPr>
          <w:spacing w:val="-3"/>
        </w:rPr>
        <w:t xml:space="preserve"> </w:t>
      </w:r>
      <w:r>
        <w:t>aplacadora,</w:t>
      </w:r>
      <w:r>
        <w:rPr>
          <w:spacing w:val="-8"/>
        </w:rPr>
        <w:t xml:space="preserve"> </w:t>
      </w:r>
      <w:r>
        <w:t>considerando</w:t>
      </w:r>
      <w:r>
        <w:rPr>
          <w:spacing w:val="-8"/>
        </w:rPr>
        <w:t xml:space="preserve"> </w:t>
      </w:r>
      <w:r>
        <w:t>esta</w:t>
      </w:r>
      <w:r>
        <w:rPr>
          <w:spacing w:val="-64"/>
        </w:rPr>
        <w:t xml:space="preserve"> </w:t>
      </w:r>
      <w:r>
        <w:t>tarea</w:t>
      </w:r>
      <w:r>
        <w:rPr>
          <w:spacing w:val="-1"/>
        </w:rPr>
        <w:t xml:space="preserve"> </w:t>
      </w:r>
      <w:r>
        <w:t>como más</w:t>
      </w:r>
      <w:r>
        <w:rPr>
          <w:spacing w:val="-1"/>
        </w:rPr>
        <w:t xml:space="preserve"> </w:t>
      </w:r>
      <w:r>
        <w:t>sencilla que la</w:t>
      </w:r>
      <w:r>
        <w:rPr>
          <w:spacing w:val="-1"/>
        </w:rPr>
        <w:t xml:space="preserve"> </w:t>
      </w:r>
      <w:r>
        <w:t>anterior.</w:t>
      </w:r>
    </w:p>
    <w:p w14:paraId="22A5ADDB" w14:textId="77777777" w:rsidR="00892877" w:rsidRDefault="00892877">
      <w:pPr>
        <w:pStyle w:val="Textoindependiente"/>
        <w:rPr>
          <w:sz w:val="26"/>
        </w:rPr>
      </w:pPr>
    </w:p>
    <w:p w14:paraId="490B77CF" w14:textId="77777777" w:rsidR="00892877" w:rsidRDefault="00000000">
      <w:pPr>
        <w:pStyle w:val="Textoindependiente"/>
        <w:spacing w:before="214"/>
        <w:ind w:left="119"/>
        <w:jc w:val="both"/>
      </w:pPr>
      <w:r>
        <w:t>Competencia</w:t>
      </w:r>
      <w:r>
        <w:rPr>
          <w:spacing w:val="-7"/>
        </w:rPr>
        <w:t xml:space="preserve"> </w:t>
      </w:r>
      <w:r>
        <w:t>2.</w:t>
      </w:r>
      <w:r>
        <w:rPr>
          <w:spacing w:val="-2"/>
        </w:rPr>
        <w:t xml:space="preserve"> </w:t>
      </w:r>
      <w:r>
        <w:t>Identifica</w:t>
      </w:r>
      <w:r>
        <w:rPr>
          <w:spacing w:val="-2"/>
        </w:rPr>
        <w:t xml:space="preserve"> </w:t>
      </w:r>
      <w:r>
        <w:t>algunas</w:t>
      </w:r>
      <w:r>
        <w:rPr>
          <w:spacing w:val="-1"/>
        </w:rPr>
        <w:t xml:space="preserve"> </w:t>
      </w:r>
      <w:r>
        <w:t>características</w:t>
      </w:r>
      <w:r>
        <w:rPr>
          <w:spacing w:val="-2"/>
        </w:rPr>
        <w:t xml:space="preserve"> </w:t>
      </w:r>
      <w:r>
        <w:t>del</w:t>
      </w:r>
      <w:r>
        <w:rPr>
          <w:spacing w:val="-3"/>
        </w:rPr>
        <w:t xml:space="preserve"> </w:t>
      </w:r>
      <w:r>
        <w:t>sistema</w:t>
      </w:r>
      <w:r>
        <w:rPr>
          <w:spacing w:val="-6"/>
        </w:rPr>
        <w:t xml:space="preserve"> </w:t>
      </w:r>
      <w:r>
        <w:t>de</w:t>
      </w:r>
      <w:r>
        <w:rPr>
          <w:spacing w:val="-1"/>
        </w:rPr>
        <w:t xml:space="preserve"> </w:t>
      </w:r>
      <w:r>
        <w:t>escritura.</w:t>
      </w:r>
    </w:p>
    <w:p w14:paraId="58002474" w14:textId="77777777" w:rsidR="00892877" w:rsidRDefault="00892877">
      <w:pPr>
        <w:pStyle w:val="Textoindependiente"/>
        <w:spacing w:before="7"/>
        <w:rPr>
          <w:sz w:val="20"/>
        </w:rPr>
      </w:pPr>
    </w:p>
    <w:p w14:paraId="18835155" w14:textId="77777777" w:rsidR="00892877" w:rsidRDefault="00000000">
      <w:pPr>
        <w:pStyle w:val="Textoindependiente"/>
        <w:spacing w:line="360" w:lineRule="auto"/>
        <w:ind w:left="119" w:right="117"/>
        <w:jc w:val="both"/>
      </w:pPr>
      <w:r>
        <w:t>Esta fue la competencia más evaluada en nuestro instrumento con 35 reactivos,</w:t>
      </w:r>
      <w:r>
        <w:rPr>
          <w:spacing w:val="-64"/>
        </w:rPr>
        <w:t xml:space="preserve"> </w:t>
      </w:r>
      <w:r>
        <w:t>de los cuales se utilizaron tres para evaluar el conocimiento básico de los</w:t>
      </w:r>
      <w:r>
        <w:rPr>
          <w:spacing w:val="1"/>
        </w:rPr>
        <w:t xml:space="preserve"> </w:t>
      </w:r>
      <w:r>
        <w:t>estudiantes</w:t>
      </w:r>
      <w:r>
        <w:rPr>
          <w:spacing w:val="1"/>
        </w:rPr>
        <w:t xml:space="preserve"> </w:t>
      </w:r>
      <w:r>
        <w:t>en</w:t>
      </w:r>
      <w:r>
        <w:rPr>
          <w:spacing w:val="1"/>
        </w:rPr>
        <w:t xml:space="preserve"> </w:t>
      </w:r>
      <w:r>
        <w:t>el</w:t>
      </w:r>
      <w:r>
        <w:rPr>
          <w:spacing w:val="1"/>
        </w:rPr>
        <w:t xml:space="preserve"> </w:t>
      </w:r>
      <w:r>
        <w:t>manejo</w:t>
      </w:r>
      <w:r>
        <w:rPr>
          <w:spacing w:val="1"/>
        </w:rPr>
        <w:t xml:space="preserve"> </w:t>
      </w:r>
      <w:r>
        <w:t>de</w:t>
      </w:r>
      <w:r>
        <w:rPr>
          <w:spacing w:val="1"/>
        </w:rPr>
        <w:t xml:space="preserve"> </w:t>
      </w:r>
      <w:r>
        <w:t>los</w:t>
      </w:r>
      <w:r>
        <w:rPr>
          <w:spacing w:val="1"/>
        </w:rPr>
        <w:t xml:space="preserve"> </w:t>
      </w:r>
      <w:r>
        <w:t>textos</w:t>
      </w:r>
      <w:r>
        <w:rPr>
          <w:spacing w:val="1"/>
        </w:rPr>
        <w:t xml:space="preserve"> </w:t>
      </w:r>
      <w:r>
        <w:t>(p.ej.</w:t>
      </w:r>
      <w:r>
        <w:rPr>
          <w:spacing w:val="1"/>
        </w:rPr>
        <w:t xml:space="preserve"> </w:t>
      </w:r>
      <w:r>
        <w:t>direccionalidad),</w:t>
      </w:r>
      <w:r>
        <w:rPr>
          <w:spacing w:val="1"/>
        </w:rPr>
        <w:t xml:space="preserve"> </w:t>
      </w:r>
      <w:r>
        <w:t>de</w:t>
      </w:r>
      <w:r>
        <w:rPr>
          <w:spacing w:val="1"/>
        </w:rPr>
        <w:t xml:space="preserve"> </w:t>
      </w:r>
      <w:r>
        <w:t>algunas</w:t>
      </w:r>
      <w:r>
        <w:rPr>
          <w:spacing w:val="1"/>
        </w:rPr>
        <w:t xml:space="preserve"> </w:t>
      </w:r>
      <w:r>
        <w:t>convencionalidades</w:t>
      </w:r>
      <w:r>
        <w:rPr>
          <w:spacing w:val="-3"/>
        </w:rPr>
        <w:t xml:space="preserve"> </w:t>
      </w:r>
      <w:r>
        <w:t>sobre</w:t>
      </w:r>
      <w:r>
        <w:rPr>
          <w:spacing w:val="-7"/>
        </w:rPr>
        <w:t xml:space="preserve"> </w:t>
      </w:r>
      <w:r>
        <w:t>su</w:t>
      </w:r>
      <w:r>
        <w:rPr>
          <w:spacing w:val="-2"/>
        </w:rPr>
        <w:t xml:space="preserve"> </w:t>
      </w:r>
      <w:r>
        <w:t>nombre</w:t>
      </w:r>
      <w:r>
        <w:rPr>
          <w:spacing w:val="-3"/>
        </w:rPr>
        <w:t xml:space="preserve"> </w:t>
      </w:r>
      <w:r>
        <w:t>propio,</w:t>
      </w:r>
      <w:r>
        <w:rPr>
          <w:spacing w:val="-7"/>
        </w:rPr>
        <w:t xml:space="preserve"> </w:t>
      </w:r>
      <w:r>
        <w:t>lectura</w:t>
      </w:r>
      <w:r>
        <w:rPr>
          <w:spacing w:val="-7"/>
        </w:rPr>
        <w:t xml:space="preserve"> </w:t>
      </w:r>
      <w:r>
        <w:t>e</w:t>
      </w:r>
      <w:r>
        <w:rPr>
          <w:spacing w:val="-3"/>
        </w:rPr>
        <w:t xml:space="preserve"> </w:t>
      </w:r>
      <w:r>
        <w:t>identificación</w:t>
      </w:r>
      <w:r>
        <w:rPr>
          <w:spacing w:val="-7"/>
        </w:rPr>
        <w:t xml:space="preserve"> </w:t>
      </w:r>
      <w:r>
        <w:t>de</w:t>
      </w:r>
      <w:r>
        <w:rPr>
          <w:spacing w:val="-7"/>
        </w:rPr>
        <w:t xml:space="preserve"> </w:t>
      </w:r>
      <w:r>
        <w:t>palabras</w:t>
      </w:r>
      <w:r>
        <w:rPr>
          <w:spacing w:val="-64"/>
        </w:rPr>
        <w:t xml:space="preserve"> </w:t>
      </w:r>
      <w:r>
        <w:t>dentro</w:t>
      </w:r>
      <w:r>
        <w:rPr>
          <w:spacing w:val="-6"/>
        </w:rPr>
        <w:t xml:space="preserve"> </w:t>
      </w:r>
      <w:r>
        <w:t>de</w:t>
      </w:r>
      <w:r>
        <w:rPr>
          <w:spacing w:val="-5"/>
        </w:rPr>
        <w:t xml:space="preserve"> </w:t>
      </w:r>
      <w:r>
        <w:t>una</w:t>
      </w:r>
      <w:r>
        <w:rPr>
          <w:spacing w:val="-5"/>
        </w:rPr>
        <w:t xml:space="preserve"> </w:t>
      </w:r>
      <w:r>
        <w:t>lista.</w:t>
      </w:r>
      <w:r>
        <w:rPr>
          <w:spacing w:val="-7"/>
        </w:rPr>
        <w:t xml:space="preserve"> </w:t>
      </w:r>
      <w:r>
        <w:t>En</w:t>
      </w:r>
      <w:r>
        <w:rPr>
          <w:spacing w:val="-1"/>
        </w:rPr>
        <w:t xml:space="preserve"> </w:t>
      </w:r>
      <w:r>
        <w:t>el</w:t>
      </w:r>
      <w:r>
        <w:rPr>
          <w:spacing w:val="-2"/>
        </w:rPr>
        <w:t xml:space="preserve"> </w:t>
      </w:r>
      <w:r>
        <w:t>caso</w:t>
      </w:r>
      <w:r>
        <w:rPr>
          <w:spacing w:val="-6"/>
        </w:rPr>
        <w:t xml:space="preserve"> </w:t>
      </w:r>
      <w:r>
        <w:t>de</w:t>
      </w:r>
      <w:r>
        <w:rPr>
          <w:spacing w:val="-1"/>
        </w:rPr>
        <w:t xml:space="preserve"> </w:t>
      </w:r>
      <w:r>
        <w:t>las</w:t>
      </w:r>
      <w:r>
        <w:rPr>
          <w:spacing w:val="-6"/>
        </w:rPr>
        <w:t xml:space="preserve"> </w:t>
      </w:r>
      <w:r>
        <w:t>palabras,</w:t>
      </w:r>
      <w:r>
        <w:rPr>
          <w:spacing w:val="-2"/>
        </w:rPr>
        <w:t xml:space="preserve"> </w:t>
      </w:r>
      <w:r>
        <w:t>estas</w:t>
      </w:r>
      <w:r>
        <w:rPr>
          <w:spacing w:val="-6"/>
        </w:rPr>
        <w:t xml:space="preserve"> </w:t>
      </w:r>
      <w:r>
        <w:t>fueron</w:t>
      </w:r>
      <w:r>
        <w:rPr>
          <w:spacing w:val="-5"/>
        </w:rPr>
        <w:t xml:space="preserve"> </w:t>
      </w:r>
      <w:r>
        <w:t>presentadas</w:t>
      </w:r>
      <w:r>
        <w:rPr>
          <w:spacing w:val="-6"/>
        </w:rPr>
        <w:t xml:space="preserve"> </w:t>
      </w:r>
      <w:r>
        <w:t>en</w:t>
      </w:r>
      <w:r>
        <w:rPr>
          <w:spacing w:val="-6"/>
        </w:rPr>
        <w:t xml:space="preserve"> </w:t>
      </w:r>
      <w:r>
        <w:t>dos</w:t>
      </w:r>
      <w:r>
        <w:rPr>
          <w:spacing w:val="-64"/>
        </w:rPr>
        <w:t xml:space="preserve"> </w:t>
      </w:r>
      <w:r>
        <w:t>láminas, en la primera había escritas diversas palabras de marcas de dulces,</w:t>
      </w:r>
      <w:r>
        <w:rPr>
          <w:spacing w:val="1"/>
        </w:rPr>
        <w:t xml:space="preserve"> </w:t>
      </w:r>
      <w:r>
        <w:t>refrescos</w:t>
      </w:r>
      <w:r>
        <w:rPr>
          <w:spacing w:val="-16"/>
        </w:rPr>
        <w:t xml:space="preserve"> </w:t>
      </w:r>
      <w:r>
        <w:t>etc.</w:t>
      </w:r>
      <w:r>
        <w:rPr>
          <w:spacing w:val="-11"/>
        </w:rPr>
        <w:t xml:space="preserve"> </w:t>
      </w:r>
      <w:r>
        <w:t>y</w:t>
      </w:r>
      <w:r>
        <w:rPr>
          <w:spacing w:val="-12"/>
        </w:rPr>
        <w:t xml:space="preserve"> </w:t>
      </w:r>
      <w:r>
        <w:t>en</w:t>
      </w:r>
      <w:r>
        <w:rPr>
          <w:spacing w:val="-10"/>
        </w:rPr>
        <w:t xml:space="preserve"> </w:t>
      </w:r>
      <w:r>
        <w:t>la</w:t>
      </w:r>
      <w:r>
        <w:rPr>
          <w:spacing w:val="-11"/>
        </w:rPr>
        <w:t xml:space="preserve"> </w:t>
      </w:r>
      <w:r>
        <w:t>otra,</w:t>
      </w:r>
      <w:r>
        <w:rPr>
          <w:spacing w:val="-11"/>
        </w:rPr>
        <w:t xml:space="preserve"> </w:t>
      </w:r>
      <w:r>
        <w:t>palabras</w:t>
      </w:r>
      <w:r>
        <w:rPr>
          <w:spacing w:val="-12"/>
        </w:rPr>
        <w:t xml:space="preserve"> </w:t>
      </w:r>
      <w:r>
        <w:t>de</w:t>
      </w:r>
      <w:r>
        <w:rPr>
          <w:spacing w:val="-10"/>
        </w:rPr>
        <w:t xml:space="preserve"> </w:t>
      </w:r>
      <w:r>
        <w:t>tiendas</w:t>
      </w:r>
      <w:r>
        <w:rPr>
          <w:spacing w:val="-16"/>
        </w:rPr>
        <w:t xml:space="preserve"> </w:t>
      </w:r>
      <w:r>
        <w:t>que</w:t>
      </w:r>
      <w:r>
        <w:rPr>
          <w:spacing w:val="-11"/>
        </w:rPr>
        <w:t xml:space="preserve"> </w:t>
      </w:r>
      <w:r>
        <w:t>comúnmente</w:t>
      </w:r>
      <w:r>
        <w:rPr>
          <w:spacing w:val="-10"/>
        </w:rPr>
        <w:t xml:space="preserve"> </w:t>
      </w:r>
      <w:r>
        <w:t>encontramos</w:t>
      </w:r>
      <w:r>
        <w:rPr>
          <w:spacing w:val="-12"/>
        </w:rPr>
        <w:t xml:space="preserve"> </w:t>
      </w:r>
      <w:r>
        <w:t>en</w:t>
      </w:r>
      <w:r>
        <w:rPr>
          <w:spacing w:val="-64"/>
        </w:rPr>
        <w:t xml:space="preserve"> </w:t>
      </w:r>
      <w:r>
        <w:t>nuestra</w:t>
      </w:r>
      <w:r>
        <w:rPr>
          <w:spacing w:val="-1"/>
        </w:rPr>
        <w:t xml:space="preserve"> </w:t>
      </w:r>
      <w:r>
        <w:t>colonia (p.ej.</w:t>
      </w:r>
      <w:r>
        <w:rPr>
          <w:spacing w:val="-1"/>
        </w:rPr>
        <w:t xml:space="preserve"> </w:t>
      </w:r>
      <w:r>
        <w:t>zapatería</w:t>
      </w:r>
      <w:r>
        <w:rPr>
          <w:spacing w:val="-1"/>
        </w:rPr>
        <w:t xml:space="preserve"> </w:t>
      </w:r>
      <w:r>
        <w:t>y café).</w:t>
      </w:r>
    </w:p>
    <w:p w14:paraId="00D3DF88" w14:textId="77777777" w:rsidR="00892877" w:rsidRDefault="00892877">
      <w:pPr>
        <w:pStyle w:val="Textoindependiente"/>
        <w:rPr>
          <w:sz w:val="26"/>
        </w:rPr>
      </w:pPr>
    </w:p>
    <w:p w14:paraId="5B3319FB" w14:textId="77777777" w:rsidR="00892877" w:rsidRDefault="00000000">
      <w:pPr>
        <w:pStyle w:val="Textoindependiente"/>
        <w:spacing w:before="211" w:line="362" w:lineRule="auto"/>
        <w:ind w:left="119" w:right="772"/>
        <w:jc w:val="both"/>
      </w:pPr>
      <w:r>
        <w:t>Competencia 3.Conoce algunas características y funciones propias de los</w:t>
      </w:r>
      <w:r>
        <w:rPr>
          <w:spacing w:val="-64"/>
        </w:rPr>
        <w:t xml:space="preserve"> </w:t>
      </w:r>
      <w:r>
        <w:t>textos</w:t>
      </w:r>
      <w:r>
        <w:rPr>
          <w:spacing w:val="-1"/>
        </w:rPr>
        <w:t xml:space="preserve"> </w:t>
      </w:r>
      <w:r>
        <w:t>literarios.</w:t>
      </w:r>
    </w:p>
    <w:p w14:paraId="52788727" w14:textId="77777777" w:rsidR="00892877" w:rsidRDefault="00000000">
      <w:pPr>
        <w:pStyle w:val="Textoindependiente"/>
        <w:spacing w:line="360" w:lineRule="auto"/>
        <w:ind w:left="119" w:right="115"/>
        <w:jc w:val="both"/>
      </w:pPr>
      <w:r>
        <w:t>Originalmente, en una de las competencias planteadas en el PEP 2004, se</w:t>
      </w:r>
      <w:r>
        <w:rPr>
          <w:spacing w:val="1"/>
        </w:rPr>
        <w:t xml:space="preserve"> </w:t>
      </w:r>
      <w:r>
        <w:t>promueve</w:t>
      </w:r>
      <w:r>
        <w:rPr>
          <w:spacing w:val="-8"/>
        </w:rPr>
        <w:t xml:space="preserve"> </w:t>
      </w:r>
      <w:r>
        <w:t>el</w:t>
      </w:r>
      <w:r>
        <w:rPr>
          <w:spacing w:val="-14"/>
        </w:rPr>
        <w:t xml:space="preserve"> </w:t>
      </w:r>
      <w:r>
        <w:t>“conocimiento</w:t>
      </w:r>
      <w:r>
        <w:rPr>
          <w:spacing w:val="-8"/>
        </w:rPr>
        <w:t xml:space="preserve"> </w:t>
      </w:r>
      <w:r>
        <w:t>de</w:t>
      </w:r>
      <w:r>
        <w:rPr>
          <w:spacing w:val="-8"/>
        </w:rPr>
        <w:t xml:space="preserve"> </w:t>
      </w:r>
      <w:r>
        <w:t>algunas</w:t>
      </w:r>
      <w:r>
        <w:rPr>
          <w:spacing w:val="-8"/>
        </w:rPr>
        <w:t xml:space="preserve"> </w:t>
      </w:r>
      <w:r>
        <w:t>características</w:t>
      </w:r>
      <w:r>
        <w:rPr>
          <w:spacing w:val="-8"/>
        </w:rPr>
        <w:t xml:space="preserve"> </w:t>
      </w:r>
      <w:r>
        <w:t>y</w:t>
      </w:r>
      <w:r>
        <w:rPr>
          <w:spacing w:val="-9"/>
        </w:rPr>
        <w:t xml:space="preserve"> </w:t>
      </w:r>
      <w:r>
        <w:t>funciones</w:t>
      </w:r>
      <w:r>
        <w:rPr>
          <w:spacing w:val="-14"/>
        </w:rPr>
        <w:t xml:space="preserve"> </w:t>
      </w:r>
      <w:r>
        <w:t>propias</w:t>
      </w:r>
      <w:r>
        <w:rPr>
          <w:spacing w:val="-8"/>
        </w:rPr>
        <w:t xml:space="preserve"> </w:t>
      </w:r>
      <w:r>
        <w:t>de</w:t>
      </w:r>
      <w:r>
        <w:rPr>
          <w:spacing w:val="-8"/>
        </w:rPr>
        <w:t xml:space="preserve"> </w:t>
      </w:r>
      <w:r>
        <w:t>los</w:t>
      </w:r>
      <w:r>
        <w:rPr>
          <w:spacing w:val="-64"/>
        </w:rPr>
        <w:t xml:space="preserve"> </w:t>
      </w:r>
      <w:r>
        <w:t>textos</w:t>
      </w:r>
      <w:r>
        <w:rPr>
          <w:spacing w:val="1"/>
        </w:rPr>
        <w:t xml:space="preserve"> </w:t>
      </w:r>
      <w:r>
        <w:t>literarios”</w:t>
      </w:r>
      <w:r>
        <w:rPr>
          <w:spacing w:val="1"/>
        </w:rPr>
        <w:t xml:space="preserve"> </w:t>
      </w:r>
      <w:r>
        <w:t>sin</w:t>
      </w:r>
      <w:r>
        <w:rPr>
          <w:spacing w:val="1"/>
        </w:rPr>
        <w:t xml:space="preserve"> </w:t>
      </w:r>
      <w:r>
        <w:t>embargo,</w:t>
      </w:r>
      <w:r>
        <w:rPr>
          <w:spacing w:val="1"/>
        </w:rPr>
        <w:t xml:space="preserve"> </w:t>
      </w:r>
      <w:r>
        <w:t>tanto</w:t>
      </w:r>
      <w:r>
        <w:rPr>
          <w:spacing w:val="1"/>
        </w:rPr>
        <w:t xml:space="preserve"> </w:t>
      </w:r>
      <w:r>
        <w:t>en</w:t>
      </w:r>
      <w:r>
        <w:rPr>
          <w:spacing w:val="1"/>
        </w:rPr>
        <w:t xml:space="preserve"> </w:t>
      </w:r>
      <w:r>
        <w:t>nuestra</w:t>
      </w:r>
      <w:r>
        <w:rPr>
          <w:spacing w:val="1"/>
        </w:rPr>
        <w:t xml:space="preserve"> </w:t>
      </w:r>
      <w:r>
        <w:t>evaluación</w:t>
      </w:r>
      <w:r>
        <w:rPr>
          <w:spacing w:val="1"/>
        </w:rPr>
        <w:t xml:space="preserve"> </w:t>
      </w:r>
      <w:r>
        <w:t>como</w:t>
      </w:r>
      <w:r>
        <w:rPr>
          <w:spacing w:val="1"/>
        </w:rPr>
        <w:t xml:space="preserve"> </w:t>
      </w:r>
      <w:r>
        <w:t>en</w:t>
      </w:r>
      <w:r>
        <w:rPr>
          <w:spacing w:val="1"/>
        </w:rPr>
        <w:t xml:space="preserve"> </w:t>
      </w:r>
      <w:r>
        <w:t>la</w:t>
      </w:r>
      <w:r>
        <w:rPr>
          <w:spacing w:val="1"/>
        </w:rPr>
        <w:t xml:space="preserve"> </w:t>
      </w:r>
      <w:r>
        <w:t>intervención, consideramos importante introducir el conocimiento de otros tipos</w:t>
      </w:r>
      <w:r>
        <w:rPr>
          <w:spacing w:val="1"/>
        </w:rPr>
        <w:t xml:space="preserve"> </w:t>
      </w:r>
      <w:r>
        <w:t>de textos también importantes y útiles en nuestra sociedad, como son los textos</w:t>
      </w:r>
      <w:r>
        <w:rPr>
          <w:spacing w:val="-64"/>
        </w:rPr>
        <w:t xml:space="preserve"> </w:t>
      </w:r>
      <w:r>
        <w:t>epistolares (invitación) y los textos instruccionales (secuencia de cómo se hace</w:t>
      </w:r>
      <w:r>
        <w:rPr>
          <w:spacing w:val="1"/>
        </w:rPr>
        <w:t xml:space="preserve"> </w:t>
      </w:r>
      <w:r>
        <w:t>el</w:t>
      </w:r>
      <w:r>
        <w:rPr>
          <w:spacing w:val="1"/>
        </w:rPr>
        <w:t xml:space="preserve"> </w:t>
      </w:r>
      <w:r>
        <w:t>chocolate).</w:t>
      </w:r>
      <w:r>
        <w:rPr>
          <w:spacing w:val="1"/>
        </w:rPr>
        <w:t xml:space="preserve"> </w:t>
      </w:r>
      <w:r>
        <w:t>En</w:t>
      </w:r>
      <w:r>
        <w:rPr>
          <w:spacing w:val="1"/>
        </w:rPr>
        <w:t xml:space="preserve"> </w:t>
      </w:r>
      <w:r>
        <w:t>estos</w:t>
      </w:r>
      <w:r>
        <w:rPr>
          <w:spacing w:val="1"/>
        </w:rPr>
        <w:t xml:space="preserve"> </w:t>
      </w:r>
      <w:r>
        <w:t>reactivos</w:t>
      </w:r>
      <w:r>
        <w:rPr>
          <w:spacing w:val="1"/>
        </w:rPr>
        <w:t xml:space="preserve"> </w:t>
      </w:r>
      <w:r>
        <w:t>los</w:t>
      </w:r>
      <w:r>
        <w:rPr>
          <w:spacing w:val="1"/>
        </w:rPr>
        <w:t xml:space="preserve"> </w:t>
      </w:r>
      <w:r>
        <w:t>resultados</w:t>
      </w:r>
      <w:r>
        <w:rPr>
          <w:spacing w:val="1"/>
        </w:rPr>
        <w:t xml:space="preserve"> </w:t>
      </w:r>
      <w:r>
        <w:t>únicamente</w:t>
      </w:r>
      <w:r>
        <w:rPr>
          <w:spacing w:val="1"/>
        </w:rPr>
        <w:t xml:space="preserve"> </w:t>
      </w:r>
      <w:r>
        <w:t>nos</w:t>
      </w:r>
      <w:r>
        <w:rPr>
          <w:spacing w:val="1"/>
        </w:rPr>
        <w:t xml:space="preserve"> </w:t>
      </w:r>
      <w:r>
        <w:t>arrojarán</w:t>
      </w:r>
      <w:r>
        <w:rPr>
          <w:spacing w:val="1"/>
        </w:rPr>
        <w:t xml:space="preserve"> </w:t>
      </w:r>
      <w:r>
        <w:t>información sobre si los infantes utilizan estas estructuras textuales o no en una</w:t>
      </w:r>
      <w:r>
        <w:rPr>
          <w:spacing w:val="-64"/>
        </w:rPr>
        <w:t xml:space="preserve"> </w:t>
      </w:r>
      <w:r>
        <w:t>situación específica.</w:t>
      </w:r>
    </w:p>
    <w:p w14:paraId="74E5C7B8" w14:textId="77777777" w:rsidR="00892877" w:rsidRDefault="00892877">
      <w:pPr>
        <w:spacing w:line="360" w:lineRule="auto"/>
        <w:jc w:val="both"/>
        <w:sectPr w:rsidR="00892877">
          <w:pgSz w:w="11910" w:h="16840"/>
          <w:pgMar w:top="1160" w:right="1560" w:bottom="280" w:left="1580" w:header="720" w:footer="720" w:gutter="0"/>
          <w:cols w:space="720"/>
        </w:sectPr>
      </w:pPr>
    </w:p>
    <w:p w14:paraId="2E2BD4E8" w14:textId="77777777" w:rsidR="00892877" w:rsidRDefault="00000000">
      <w:pPr>
        <w:pStyle w:val="Textoindependiente"/>
        <w:spacing w:before="77" w:line="360" w:lineRule="auto"/>
        <w:ind w:left="119"/>
      </w:pPr>
      <w:r>
        <w:lastRenderedPageBreak/>
        <w:t>Competencia 4. Interpreta o infiere el contenido de textos a partir del</w:t>
      </w:r>
      <w:r>
        <w:rPr>
          <w:spacing w:val="1"/>
        </w:rPr>
        <w:t xml:space="preserve"> </w:t>
      </w:r>
      <w:r>
        <w:t>conocimiento</w:t>
      </w:r>
      <w:r>
        <w:rPr>
          <w:spacing w:val="-6"/>
        </w:rPr>
        <w:t xml:space="preserve"> </w:t>
      </w:r>
      <w:r>
        <w:t>de</w:t>
      </w:r>
      <w:r>
        <w:rPr>
          <w:spacing w:val="-2"/>
        </w:rPr>
        <w:t xml:space="preserve"> </w:t>
      </w:r>
      <w:r>
        <w:t>textos</w:t>
      </w:r>
      <w:r>
        <w:rPr>
          <w:spacing w:val="-1"/>
        </w:rPr>
        <w:t xml:space="preserve"> </w:t>
      </w:r>
      <w:r>
        <w:t>que</w:t>
      </w:r>
      <w:r>
        <w:rPr>
          <w:spacing w:val="-6"/>
        </w:rPr>
        <w:t xml:space="preserve"> </w:t>
      </w:r>
      <w:r>
        <w:t>tiene</w:t>
      </w:r>
      <w:r>
        <w:rPr>
          <w:spacing w:val="-2"/>
        </w:rPr>
        <w:t xml:space="preserve"> </w:t>
      </w:r>
      <w:r>
        <w:t>de</w:t>
      </w:r>
      <w:r>
        <w:rPr>
          <w:spacing w:val="-1"/>
        </w:rPr>
        <w:t xml:space="preserve"> </w:t>
      </w:r>
      <w:r>
        <w:t>los</w:t>
      </w:r>
      <w:r>
        <w:rPr>
          <w:spacing w:val="-2"/>
        </w:rPr>
        <w:t xml:space="preserve"> </w:t>
      </w:r>
      <w:r>
        <w:t>diversos</w:t>
      </w:r>
      <w:r>
        <w:rPr>
          <w:spacing w:val="-2"/>
        </w:rPr>
        <w:t xml:space="preserve"> </w:t>
      </w:r>
      <w:r>
        <w:t>portadores</w:t>
      </w:r>
      <w:r>
        <w:rPr>
          <w:spacing w:val="-2"/>
        </w:rPr>
        <w:t xml:space="preserve"> </w:t>
      </w:r>
      <w:r>
        <w:t>y</w:t>
      </w:r>
      <w:r>
        <w:rPr>
          <w:spacing w:val="-6"/>
        </w:rPr>
        <w:t xml:space="preserve"> </w:t>
      </w:r>
      <w:r>
        <w:t>del</w:t>
      </w:r>
      <w:r>
        <w:rPr>
          <w:spacing w:val="-3"/>
        </w:rPr>
        <w:t xml:space="preserve"> </w:t>
      </w:r>
      <w:r>
        <w:t>sistema</w:t>
      </w:r>
      <w:r>
        <w:rPr>
          <w:spacing w:val="-2"/>
        </w:rPr>
        <w:t xml:space="preserve"> </w:t>
      </w:r>
      <w:r>
        <w:t>de</w:t>
      </w:r>
      <w:r>
        <w:rPr>
          <w:spacing w:val="-63"/>
        </w:rPr>
        <w:t xml:space="preserve"> </w:t>
      </w:r>
      <w:r>
        <w:t>escritura.</w:t>
      </w:r>
    </w:p>
    <w:p w14:paraId="629393E2" w14:textId="77777777" w:rsidR="00892877" w:rsidRDefault="00000000">
      <w:pPr>
        <w:pStyle w:val="Textoindependiente"/>
        <w:spacing w:before="2" w:line="360" w:lineRule="auto"/>
        <w:ind w:left="119" w:right="111"/>
        <w:jc w:val="both"/>
      </w:pPr>
      <w:r>
        <w:t>Para evaluar esta competencia, que, desde nuestra perspectiva, requiere de</w:t>
      </w:r>
      <w:r>
        <w:rPr>
          <w:spacing w:val="1"/>
        </w:rPr>
        <w:t xml:space="preserve"> </w:t>
      </w:r>
      <w:r>
        <w:t>mayores conocimientos sobre el uso del sistema escrito y su estructuración de</w:t>
      </w:r>
      <w:r>
        <w:rPr>
          <w:spacing w:val="1"/>
        </w:rPr>
        <w:t xml:space="preserve"> </w:t>
      </w:r>
      <w:r>
        <w:t>los textos con el fin lograr la intención comunicativa, se plantearon dos tareas;</w:t>
      </w:r>
      <w:r>
        <w:rPr>
          <w:spacing w:val="1"/>
        </w:rPr>
        <w:t xml:space="preserve"> </w:t>
      </w:r>
      <w:r>
        <w:t>en</w:t>
      </w:r>
      <w:r>
        <w:rPr>
          <w:spacing w:val="-7"/>
        </w:rPr>
        <w:t xml:space="preserve"> </w:t>
      </w:r>
      <w:r>
        <w:t>una</w:t>
      </w:r>
      <w:r>
        <w:rPr>
          <w:spacing w:val="-11"/>
        </w:rPr>
        <w:t xml:space="preserve"> </w:t>
      </w:r>
      <w:r>
        <w:t>de</w:t>
      </w:r>
      <w:r>
        <w:rPr>
          <w:spacing w:val="-11"/>
        </w:rPr>
        <w:t xml:space="preserve"> </w:t>
      </w:r>
      <w:r>
        <w:t>ellas</w:t>
      </w:r>
      <w:r>
        <w:rPr>
          <w:spacing w:val="-8"/>
        </w:rPr>
        <w:t xml:space="preserve"> </w:t>
      </w:r>
      <w:r>
        <w:t>el</w:t>
      </w:r>
      <w:r>
        <w:rPr>
          <w:spacing w:val="-12"/>
        </w:rPr>
        <w:t xml:space="preserve"> </w:t>
      </w:r>
      <w:r>
        <w:t>niño</w:t>
      </w:r>
      <w:r>
        <w:rPr>
          <w:spacing w:val="-10"/>
        </w:rPr>
        <w:t xml:space="preserve"> </w:t>
      </w:r>
      <w:r>
        <w:t>debía</w:t>
      </w:r>
      <w:r>
        <w:rPr>
          <w:spacing w:val="-6"/>
        </w:rPr>
        <w:t xml:space="preserve"> </w:t>
      </w:r>
      <w:r>
        <w:t>colocar</w:t>
      </w:r>
      <w:r>
        <w:rPr>
          <w:spacing w:val="-6"/>
        </w:rPr>
        <w:t xml:space="preserve"> </w:t>
      </w:r>
      <w:r>
        <w:t>algunos</w:t>
      </w:r>
      <w:r>
        <w:rPr>
          <w:spacing w:val="-12"/>
        </w:rPr>
        <w:t xml:space="preserve"> </w:t>
      </w:r>
      <w:r>
        <w:t>textos</w:t>
      </w:r>
      <w:r>
        <w:rPr>
          <w:spacing w:val="-7"/>
        </w:rPr>
        <w:t xml:space="preserve"> </w:t>
      </w:r>
      <w:r>
        <w:t>en</w:t>
      </w:r>
      <w:r>
        <w:rPr>
          <w:spacing w:val="-11"/>
        </w:rPr>
        <w:t xml:space="preserve"> </w:t>
      </w:r>
      <w:r>
        <w:t>los</w:t>
      </w:r>
      <w:r>
        <w:rPr>
          <w:spacing w:val="-7"/>
        </w:rPr>
        <w:t xml:space="preserve"> </w:t>
      </w:r>
      <w:r>
        <w:t>portadores</w:t>
      </w:r>
      <w:r>
        <w:rPr>
          <w:spacing w:val="-12"/>
        </w:rPr>
        <w:t xml:space="preserve"> </w:t>
      </w:r>
      <w:r>
        <w:t>de</w:t>
      </w:r>
      <w:r>
        <w:rPr>
          <w:spacing w:val="-6"/>
        </w:rPr>
        <w:t xml:space="preserve"> </w:t>
      </w:r>
      <w:r>
        <w:t>los</w:t>
      </w:r>
      <w:r>
        <w:rPr>
          <w:spacing w:val="-7"/>
        </w:rPr>
        <w:t xml:space="preserve"> </w:t>
      </w:r>
      <w:r>
        <w:t>que</w:t>
      </w:r>
      <w:r>
        <w:rPr>
          <w:spacing w:val="-65"/>
        </w:rPr>
        <w:t xml:space="preserve"> </w:t>
      </w:r>
      <w:r>
        <w:t>se</w:t>
      </w:r>
      <w:r>
        <w:rPr>
          <w:spacing w:val="1"/>
        </w:rPr>
        <w:t xml:space="preserve"> </w:t>
      </w:r>
      <w:r>
        <w:t>había</w:t>
      </w:r>
      <w:r>
        <w:rPr>
          <w:spacing w:val="1"/>
        </w:rPr>
        <w:t xml:space="preserve"> </w:t>
      </w:r>
      <w:r>
        <w:t>extraído</w:t>
      </w:r>
      <w:r>
        <w:rPr>
          <w:spacing w:val="1"/>
        </w:rPr>
        <w:t xml:space="preserve"> </w:t>
      </w:r>
      <w:r>
        <w:t>la</w:t>
      </w:r>
      <w:r>
        <w:rPr>
          <w:spacing w:val="1"/>
        </w:rPr>
        <w:t xml:space="preserve"> </w:t>
      </w:r>
      <w:r>
        <w:t>información.</w:t>
      </w:r>
      <w:r>
        <w:rPr>
          <w:spacing w:val="1"/>
        </w:rPr>
        <w:t xml:space="preserve"> </w:t>
      </w:r>
      <w:r>
        <w:t>Basándose</w:t>
      </w:r>
      <w:r>
        <w:rPr>
          <w:spacing w:val="1"/>
        </w:rPr>
        <w:t xml:space="preserve"> </w:t>
      </w:r>
      <w:r>
        <w:t>en</w:t>
      </w:r>
      <w:r>
        <w:rPr>
          <w:spacing w:val="1"/>
        </w:rPr>
        <w:t xml:space="preserve"> </w:t>
      </w:r>
      <w:r>
        <w:t>la</w:t>
      </w:r>
      <w:r>
        <w:rPr>
          <w:spacing w:val="1"/>
        </w:rPr>
        <w:t xml:space="preserve"> </w:t>
      </w:r>
      <w:r>
        <w:t>identificación</w:t>
      </w:r>
      <w:r>
        <w:rPr>
          <w:spacing w:val="1"/>
        </w:rPr>
        <w:t xml:space="preserve"> </w:t>
      </w:r>
      <w:r>
        <w:t>de</w:t>
      </w:r>
      <w:r>
        <w:rPr>
          <w:spacing w:val="1"/>
        </w:rPr>
        <w:t xml:space="preserve"> </w:t>
      </w:r>
      <w:r>
        <w:t>las</w:t>
      </w:r>
      <w:r>
        <w:rPr>
          <w:spacing w:val="1"/>
        </w:rPr>
        <w:t xml:space="preserve"> </w:t>
      </w:r>
      <w:r>
        <w:t>estructuras textuales características de cada portador. En la siguiente tarea se</w:t>
      </w:r>
      <w:r>
        <w:rPr>
          <w:spacing w:val="1"/>
        </w:rPr>
        <w:t xml:space="preserve"> </w:t>
      </w:r>
      <w:r>
        <w:t>solicitó al niño la lectura de un cuento, en esta tarea se pudo apreciar qué tanto</w:t>
      </w:r>
      <w:r>
        <w:rPr>
          <w:spacing w:val="1"/>
        </w:rPr>
        <w:t xml:space="preserve"> </w:t>
      </w:r>
      <w:r>
        <w:t>utilizaban el sistema de escritura para interpretar el texto solicitado, es decir, se</w:t>
      </w:r>
      <w:r>
        <w:rPr>
          <w:spacing w:val="1"/>
        </w:rPr>
        <w:t xml:space="preserve"> </w:t>
      </w:r>
      <w:r>
        <w:t>evaluó en qué medida el niño se apoyaba en el texto y no en los dibujos del</w:t>
      </w:r>
      <w:r>
        <w:rPr>
          <w:spacing w:val="1"/>
        </w:rPr>
        <w:t xml:space="preserve"> </w:t>
      </w:r>
      <w:r>
        <w:t>cuento,</w:t>
      </w:r>
      <w:r>
        <w:rPr>
          <w:spacing w:val="-1"/>
        </w:rPr>
        <w:t xml:space="preserve"> </w:t>
      </w:r>
      <w:r>
        <w:t>para saber el</w:t>
      </w:r>
      <w:r>
        <w:rPr>
          <w:spacing w:val="-5"/>
        </w:rPr>
        <w:t xml:space="preserve"> </w:t>
      </w:r>
      <w:r>
        <w:t>nivel</w:t>
      </w:r>
      <w:r>
        <w:rPr>
          <w:spacing w:val="-1"/>
        </w:rPr>
        <w:t xml:space="preserve"> </w:t>
      </w:r>
      <w:r>
        <w:t>de uso</w:t>
      </w:r>
      <w:r>
        <w:rPr>
          <w:spacing w:val="-1"/>
        </w:rPr>
        <w:t xml:space="preserve"> </w:t>
      </w:r>
      <w:r>
        <w:t>del</w:t>
      </w:r>
      <w:r>
        <w:rPr>
          <w:spacing w:val="-1"/>
        </w:rPr>
        <w:t xml:space="preserve"> </w:t>
      </w:r>
      <w:r>
        <w:t>sistema</w:t>
      </w:r>
      <w:r>
        <w:rPr>
          <w:spacing w:val="-4"/>
        </w:rPr>
        <w:t xml:space="preserve"> </w:t>
      </w:r>
      <w:r>
        <w:t>de</w:t>
      </w:r>
      <w:r>
        <w:rPr>
          <w:spacing w:val="-1"/>
        </w:rPr>
        <w:t xml:space="preserve"> </w:t>
      </w:r>
      <w:r>
        <w:t>escritura.</w:t>
      </w:r>
    </w:p>
    <w:p w14:paraId="529D2981" w14:textId="77777777" w:rsidR="00892877" w:rsidRDefault="00892877">
      <w:pPr>
        <w:pStyle w:val="Textoindependiente"/>
        <w:rPr>
          <w:sz w:val="26"/>
        </w:rPr>
      </w:pPr>
    </w:p>
    <w:p w14:paraId="724E22FC" w14:textId="77777777" w:rsidR="00892877" w:rsidRDefault="00000000">
      <w:pPr>
        <w:pStyle w:val="Textoindependiente"/>
        <w:spacing w:before="214" w:line="360" w:lineRule="auto"/>
        <w:ind w:left="119" w:right="612"/>
        <w:jc w:val="both"/>
      </w:pPr>
      <w:r>
        <w:t>Competencia 5. Expresa gráficamente las ideas que quiere comunicar y las</w:t>
      </w:r>
      <w:r>
        <w:rPr>
          <w:spacing w:val="-64"/>
        </w:rPr>
        <w:t xml:space="preserve"> </w:t>
      </w:r>
      <w:r>
        <w:t>verbaliza</w:t>
      </w:r>
      <w:r>
        <w:rPr>
          <w:spacing w:val="-1"/>
        </w:rPr>
        <w:t xml:space="preserve"> </w:t>
      </w:r>
      <w:r>
        <w:t>para</w:t>
      </w:r>
      <w:r>
        <w:rPr>
          <w:spacing w:val="-1"/>
        </w:rPr>
        <w:t xml:space="preserve"> </w:t>
      </w:r>
      <w:r>
        <w:t>construir</w:t>
      </w:r>
      <w:r>
        <w:rPr>
          <w:spacing w:val="-5"/>
        </w:rPr>
        <w:t xml:space="preserve"> </w:t>
      </w:r>
      <w:r>
        <w:t>un texto</w:t>
      </w:r>
      <w:r>
        <w:rPr>
          <w:spacing w:val="-1"/>
        </w:rPr>
        <w:t xml:space="preserve"> </w:t>
      </w:r>
      <w:r>
        <w:t>escrito</w:t>
      </w:r>
      <w:r>
        <w:rPr>
          <w:spacing w:val="-1"/>
        </w:rPr>
        <w:t xml:space="preserve"> </w:t>
      </w:r>
      <w:r>
        <w:t>con</w:t>
      </w:r>
      <w:r>
        <w:rPr>
          <w:spacing w:val="-1"/>
        </w:rPr>
        <w:t xml:space="preserve"> </w:t>
      </w:r>
      <w:r>
        <w:t>ayuda de</w:t>
      </w:r>
      <w:r>
        <w:rPr>
          <w:spacing w:val="-1"/>
        </w:rPr>
        <w:t xml:space="preserve"> </w:t>
      </w:r>
      <w:r>
        <w:t>alguien.</w:t>
      </w:r>
    </w:p>
    <w:p w14:paraId="3AA117AE" w14:textId="77777777" w:rsidR="00892877" w:rsidRDefault="00000000">
      <w:pPr>
        <w:pStyle w:val="Textoindependiente"/>
        <w:spacing w:before="3" w:line="360" w:lineRule="auto"/>
        <w:ind w:left="119" w:right="112"/>
        <w:jc w:val="both"/>
      </w:pPr>
      <w:r>
        <w:t>La</w:t>
      </w:r>
      <w:r>
        <w:rPr>
          <w:spacing w:val="-11"/>
        </w:rPr>
        <w:t xml:space="preserve"> </w:t>
      </w:r>
      <w:r>
        <w:t>competencia</w:t>
      </w:r>
      <w:r>
        <w:rPr>
          <w:spacing w:val="-16"/>
        </w:rPr>
        <w:t xml:space="preserve"> </w:t>
      </w:r>
      <w:r>
        <w:t>del</w:t>
      </w:r>
      <w:r>
        <w:rPr>
          <w:spacing w:val="-12"/>
        </w:rPr>
        <w:t xml:space="preserve"> </w:t>
      </w:r>
      <w:r>
        <w:t>uso</w:t>
      </w:r>
      <w:r>
        <w:rPr>
          <w:spacing w:val="-15"/>
        </w:rPr>
        <w:t xml:space="preserve"> </w:t>
      </w:r>
      <w:r>
        <w:t>del</w:t>
      </w:r>
      <w:r>
        <w:rPr>
          <w:spacing w:val="-12"/>
        </w:rPr>
        <w:t xml:space="preserve"> </w:t>
      </w:r>
      <w:r>
        <w:t>sistema</w:t>
      </w:r>
      <w:r>
        <w:rPr>
          <w:spacing w:val="-11"/>
        </w:rPr>
        <w:t xml:space="preserve"> </w:t>
      </w:r>
      <w:r>
        <w:t>de</w:t>
      </w:r>
      <w:r>
        <w:rPr>
          <w:spacing w:val="-11"/>
        </w:rPr>
        <w:t xml:space="preserve"> </w:t>
      </w:r>
      <w:r>
        <w:t>escritura</w:t>
      </w:r>
      <w:r>
        <w:rPr>
          <w:spacing w:val="-11"/>
        </w:rPr>
        <w:t xml:space="preserve"> </w:t>
      </w:r>
      <w:r>
        <w:t>fue</w:t>
      </w:r>
      <w:r>
        <w:rPr>
          <w:spacing w:val="-14"/>
        </w:rPr>
        <w:t xml:space="preserve"> </w:t>
      </w:r>
      <w:r>
        <w:t>evaluada</w:t>
      </w:r>
      <w:r>
        <w:rPr>
          <w:spacing w:val="-11"/>
        </w:rPr>
        <w:t xml:space="preserve"> </w:t>
      </w:r>
      <w:r>
        <w:t>con</w:t>
      </w:r>
      <w:r>
        <w:rPr>
          <w:spacing w:val="-15"/>
        </w:rPr>
        <w:t xml:space="preserve"> </w:t>
      </w:r>
      <w:r>
        <w:t>la</w:t>
      </w:r>
      <w:r>
        <w:rPr>
          <w:spacing w:val="-11"/>
        </w:rPr>
        <w:t xml:space="preserve"> </w:t>
      </w:r>
      <w:r>
        <w:t>escritura</w:t>
      </w:r>
      <w:r>
        <w:rPr>
          <w:spacing w:val="-16"/>
        </w:rPr>
        <w:t xml:space="preserve"> </w:t>
      </w:r>
      <w:r>
        <w:t>del</w:t>
      </w:r>
      <w:r>
        <w:rPr>
          <w:spacing w:val="-64"/>
        </w:rPr>
        <w:t xml:space="preserve"> </w:t>
      </w:r>
      <w:r>
        <w:t>nombre propio de los evaluados (Haney,2002; Haney, Bissonnette y Behnken,</w:t>
      </w:r>
      <w:r>
        <w:rPr>
          <w:spacing w:val="1"/>
        </w:rPr>
        <w:t xml:space="preserve"> </w:t>
      </w:r>
      <w:r>
        <w:t>2003), y</w:t>
      </w:r>
      <w:r>
        <w:rPr>
          <w:spacing w:val="1"/>
        </w:rPr>
        <w:t xml:space="preserve"> </w:t>
      </w:r>
      <w:r>
        <w:t>el dictado de algunas palabras y oraciones en un nivel de mayor</w:t>
      </w:r>
      <w:r>
        <w:rPr>
          <w:spacing w:val="1"/>
        </w:rPr>
        <w:t xml:space="preserve"> </w:t>
      </w:r>
      <w:r>
        <w:t>complicación,</w:t>
      </w:r>
      <w:r>
        <w:rPr>
          <w:spacing w:val="-11"/>
        </w:rPr>
        <w:t xml:space="preserve"> </w:t>
      </w:r>
      <w:r>
        <w:t>que</w:t>
      </w:r>
      <w:r>
        <w:rPr>
          <w:spacing w:val="-11"/>
        </w:rPr>
        <w:t xml:space="preserve"> </w:t>
      </w:r>
      <w:r>
        <w:t>si</w:t>
      </w:r>
      <w:r>
        <w:rPr>
          <w:spacing w:val="-7"/>
        </w:rPr>
        <w:t xml:space="preserve"> </w:t>
      </w:r>
      <w:r>
        <w:t>bien</w:t>
      </w:r>
      <w:r>
        <w:rPr>
          <w:spacing w:val="-6"/>
        </w:rPr>
        <w:t xml:space="preserve"> </w:t>
      </w:r>
      <w:r>
        <w:t>no</w:t>
      </w:r>
      <w:r>
        <w:rPr>
          <w:spacing w:val="-11"/>
        </w:rPr>
        <w:t xml:space="preserve"> </w:t>
      </w:r>
      <w:r>
        <w:t>eran</w:t>
      </w:r>
      <w:r>
        <w:rPr>
          <w:spacing w:val="-11"/>
        </w:rPr>
        <w:t xml:space="preserve"> </w:t>
      </w:r>
      <w:r>
        <w:t>tan</w:t>
      </w:r>
      <w:r>
        <w:rPr>
          <w:spacing w:val="-11"/>
        </w:rPr>
        <w:t xml:space="preserve"> </w:t>
      </w:r>
      <w:r>
        <w:t>familiares</w:t>
      </w:r>
      <w:r>
        <w:rPr>
          <w:spacing w:val="-7"/>
        </w:rPr>
        <w:t xml:space="preserve"> </w:t>
      </w:r>
      <w:r>
        <w:t>y</w:t>
      </w:r>
      <w:r>
        <w:rPr>
          <w:spacing w:val="-6"/>
        </w:rPr>
        <w:t xml:space="preserve"> </w:t>
      </w:r>
      <w:r>
        <w:t>por</w:t>
      </w:r>
      <w:r>
        <w:rPr>
          <w:spacing w:val="-6"/>
        </w:rPr>
        <w:t xml:space="preserve"> </w:t>
      </w:r>
      <w:r>
        <w:t>ende</w:t>
      </w:r>
      <w:r>
        <w:rPr>
          <w:spacing w:val="-10"/>
        </w:rPr>
        <w:t xml:space="preserve"> </w:t>
      </w:r>
      <w:r>
        <w:t>de</w:t>
      </w:r>
      <w:r>
        <w:rPr>
          <w:spacing w:val="-11"/>
        </w:rPr>
        <w:t xml:space="preserve"> </w:t>
      </w:r>
      <w:r>
        <w:t>fácil</w:t>
      </w:r>
      <w:r>
        <w:rPr>
          <w:spacing w:val="-8"/>
        </w:rPr>
        <w:t xml:space="preserve"> </w:t>
      </w:r>
      <w:r>
        <w:t>escritura</w:t>
      </w:r>
      <w:r>
        <w:rPr>
          <w:spacing w:val="-11"/>
        </w:rPr>
        <w:t xml:space="preserve"> </w:t>
      </w:r>
      <w:r>
        <w:t>para</w:t>
      </w:r>
      <w:r>
        <w:rPr>
          <w:spacing w:val="-64"/>
        </w:rPr>
        <w:t xml:space="preserve"> </w:t>
      </w:r>
      <w:r>
        <w:t>los infantes, como el nombre propio, si se eligieron palabras comunes en la vida</w:t>
      </w:r>
      <w:r>
        <w:rPr>
          <w:spacing w:val="-64"/>
        </w:rPr>
        <w:t xml:space="preserve"> </w:t>
      </w:r>
      <w:r>
        <w:t>cotidiana de los niños, (p.ej. pelota y jugar) las producciones escritas de los</w:t>
      </w:r>
      <w:r>
        <w:rPr>
          <w:spacing w:val="1"/>
        </w:rPr>
        <w:t xml:space="preserve"> </w:t>
      </w:r>
      <w:r>
        <w:t>evaluados se analizarán para poder clasificarlas de acuerdo a los niveles de</w:t>
      </w:r>
      <w:r>
        <w:rPr>
          <w:spacing w:val="1"/>
        </w:rPr>
        <w:t xml:space="preserve"> </w:t>
      </w:r>
      <w:r>
        <w:t>escritura</w:t>
      </w:r>
      <w:r>
        <w:rPr>
          <w:spacing w:val="-6"/>
        </w:rPr>
        <w:t xml:space="preserve"> </w:t>
      </w:r>
      <w:r>
        <w:t>descritos</w:t>
      </w:r>
      <w:r>
        <w:rPr>
          <w:spacing w:val="-7"/>
        </w:rPr>
        <w:t xml:space="preserve"> </w:t>
      </w:r>
      <w:r>
        <w:t>por</w:t>
      </w:r>
      <w:r>
        <w:rPr>
          <w:spacing w:val="-5"/>
        </w:rPr>
        <w:t xml:space="preserve"> </w:t>
      </w:r>
      <w:r>
        <w:t>Ferreiro</w:t>
      </w:r>
      <w:r>
        <w:rPr>
          <w:spacing w:val="-2"/>
        </w:rPr>
        <w:t xml:space="preserve"> </w:t>
      </w:r>
      <w:r>
        <w:t>y</w:t>
      </w:r>
      <w:r>
        <w:rPr>
          <w:spacing w:val="-7"/>
        </w:rPr>
        <w:t xml:space="preserve"> </w:t>
      </w:r>
      <w:r>
        <w:t>Rodríguez</w:t>
      </w:r>
      <w:r>
        <w:rPr>
          <w:spacing w:val="-2"/>
        </w:rPr>
        <w:t xml:space="preserve"> </w:t>
      </w:r>
      <w:r>
        <w:t>(2001)</w:t>
      </w:r>
      <w:r>
        <w:rPr>
          <w:spacing w:val="-1"/>
        </w:rPr>
        <w:t xml:space="preserve"> </w:t>
      </w:r>
      <w:r>
        <w:t>y</w:t>
      </w:r>
      <w:r>
        <w:rPr>
          <w:spacing w:val="-6"/>
        </w:rPr>
        <w:t xml:space="preserve"> </w:t>
      </w:r>
      <w:r>
        <w:t>Teberosky</w:t>
      </w:r>
      <w:r>
        <w:rPr>
          <w:spacing w:val="-7"/>
        </w:rPr>
        <w:t xml:space="preserve"> </w:t>
      </w:r>
      <w:r>
        <w:t>(1999).</w:t>
      </w:r>
    </w:p>
    <w:p w14:paraId="51164B0C" w14:textId="77777777" w:rsidR="00892877" w:rsidRDefault="00892877">
      <w:pPr>
        <w:pStyle w:val="Textoindependiente"/>
        <w:rPr>
          <w:sz w:val="26"/>
        </w:rPr>
      </w:pPr>
    </w:p>
    <w:p w14:paraId="5F49E738" w14:textId="77777777" w:rsidR="00892877" w:rsidRDefault="00000000">
      <w:pPr>
        <w:pStyle w:val="Textoindependiente"/>
        <w:spacing w:before="211" w:line="360" w:lineRule="auto"/>
        <w:ind w:left="119" w:right="111"/>
        <w:jc w:val="both"/>
      </w:pPr>
      <w:r>
        <w:t>Como</w:t>
      </w:r>
      <w:r>
        <w:rPr>
          <w:spacing w:val="1"/>
        </w:rPr>
        <w:t xml:space="preserve"> </w:t>
      </w:r>
      <w:r>
        <w:t>se aprecia</w:t>
      </w:r>
      <w:r>
        <w:rPr>
          <w:spacing w:val="1"/>
        </w:rPr>
        <w:t xml:space="preserve"> </w:t>
      </w:r>
      <w:r>
        <w:t>en</w:t>
      </w:r>
      <w:r>
        <w:rPr>
          <w:spacing w:val="1"/>
        </w:rPr>
        <w:t xml:space="preserve"> </w:t>
      </w:r>
      <w:r>
        <w:t>la descripción</w:t>
      </w:r>
      <w:r>
        <w:rPr>
          <w:spacing w:val="1"/>
        </w:rPr>
        <w:t xml:space="preserve"> </w:t>
      </w:r>
      <w:r>
        <w:t>de</w:t>
      </w:r>
      <w:r>
        <w:rPr>
          <w:spacing w:val="1"/>
        </w:rPr>
        <w:t xml:space="preserve"> </w:t>
      </w:r>
      <w:r>
        <w:t>los reactivos,</w:t>
      </w:r>
      <w:r>
        <w:rPr>
          <w:spacing w:val="1"/>
        </w:rPr>
        <w:t xml:space="preserve"> </w:t>
      </w:r>
      <w:r>
        <w:t>se pueden</w:t>
      </w:r>
      <w:r>
        <w:rPr>
          <w:spacing w:val="1"/>
        </w:rPr>
        <w:t xml:space="preserve"> </w:t>
      </w:r>
      <w:r>
        <w:t>dividir</w:t>
      </w:r>
      <w:r>
        <w:rPr>
          <w:spacing w:val="1"/>
        </w:rPr>
        <w:t xml:space="preserve"> </w:t>
      </w:r>
      <w:r>
        <w:t>las</w:t>
      </w:r>
      <w:r>
        <w:rPr>
          <w:spacing w:val="1"/>
        </w:rPr>
        <w:t xml:space="preserve"> </w:t>
      </w:r>
      <w:r>
        <w:t>competencias</w:t>
      </w:r>
      <w:r>
        <w:rPr>
          <w:spacing w:val="1"/>
        </w:rPr>
        <w:t xml:space="preserve"> </w:t>
      </w:r>
      <w:r>
        <w:t>en</w:t>
      </w:r>
      <w:r>
        <w:rPr>
          <w:spacing w:val="1"/>
        </w:rPr>
        <w:t xml:space="preserve"> </w:t>
      </w:r>
      <w:r>
        <w:t>dos</w:t>
      </w:r>
      <w:r>
        <w:rPr>
          <w:spacing w:val="1"/>
        </w:rPr>
        <w:t xml:space="preserve"> </w:t>
      </w:r>
      <w:r>
        <w:t>campos;</w:t>
      </w:r>
      <w:r>
        <w:rPr>
          <w:spacing w:val="1"/>
        </w:rPr>
        <w:t xml:space="preserve"> </w:t>
      </w:r>
      <w:r>
        <w:t>la</w:t>
      </w:r>
      <w:r>
        <w:rPr>
          <w:spacing w:val="1"/>
        </w:rPr>
        <w:t xml:space="preserve"> </w:t>
      </w:r>
      <w:r>
        <w:t>lectura</w:t>
      </w:r>
      <w:r>
        <w:rPr>
          <w:spacing w:val="1"/>
        </w:rPr>
        <w:t xml:space="preserve"> </w:t>
      </w:r>
      <w:r>
        <w:t>y</w:t>
      </w:r>
      <w:r>
        <w:rPr>
          <w:spacing w:val="1"/>
        </w:rPr>
        <w:t xml:space="preserve"> </w:t>
      </w:r>
      <w:r>
        <w:t>la</w:t>
      </w:r>
      <w:r>
        <w:rPr>
          <w:spacing w:val="1"/>
        </w:rPr>
        <w:t xml:space="preserve"> </w:t>
      </w:r>
      <w:r>
        <w:t>escritura,</w:t>
      </w:r>
      <w:r>
        <w:rPr>
          <w:spacing w:val="1"/>
        </w:rPr>
        <w:t xml:space="preserve"> </w:t>
      </w:r>
      <w:r>
        <w:t>las</w:t>
      </w:r>
      <w:r>
        <w:rPr>
          <w:spacing w:val="1"/>
        </w:rPr>
        <w:t xml:space="preserve"> </w:t>
      </w:r>
      <w:r>
        <w:t>competencias</w:t>
      </w:r>
      <w:r>
        <w:rPr>
          <w:spacing w:val="1"/>
        </w:rPr>
        <w:t xml:space="preserve"> </w:t>
      </w:r>
      <w:r>
        <w:t>involucradas en el campo de la lectura pueden clasificarse por niveles pues las</w:t>
      </w:r>
      <w:r>
        <w:rPr>
          <w:spacing w:val="1"/>
        </w:rPr>
        <w:t xml:space="preserve"> </w:t>
      </w:r>
      <w:r>
        <w:t>habilidades que se marcan en cada una requieren que los niños cuenten con</w:t>
      </w:r>
      <w:r>
        <w:rPr>
          <w:spacing w:val="1"/>
        </w:rPr>
        <w:t xml:space="preserve"> </w:t>
      </w:r>
      <w:r>
        <w:t>diferentes niveles de competencia: conocimiento, interpretación, expresión e</w:t>
      </w:r>
      <w:r>
        <w:rPr>
          <w:spacing w:val="1"/>
        </w:rPr>
        <w:t xml:space="preserve"> </w:t>
      </w:r>
      <w:r>
        <w:t>identificación. En el caso de la expresión escrita sólo encontramos cinco niveles</w:t>
      </w:r>
      <w:r>
        <w:rPr>
          <w:spacing w:val="-64"/>
        </w:rPr>
        <w:t xml:space="preserve"> </w:t>
      </w:r>
      <w:r>
        <w:t>de desempeño; en el primer nivel los niños escriben como reproducción de los</w:t>
      </w:r>
      <w:r>
        <w:rPr>
          <w:spacing w:val="1"/>
        </w:rPr>
        <w:t xml:space="preserve"> </w:t>
      </w:r>
      <w:r>
        <w:t>rasgos</w:t>
      </w:r>
      <w:r>
        <w:rPr>
          <w:spacing w:val="23"/>
        </w:rPr>
        <w:t xml:space="preserve"> </w:t>
      </w:r>
      <w:r>
        <w:t>de</w:t>
      </w:r>
      <w:r>
        <w:rPr>
          <w:spacing w:val="24"/>
        </w:rPr>
        <w:t xml:space="preserve"> </w:t>
      </w:r>
      <w:r>
        <w:t>la</w:t>
      </w:r>
      <w:r>
        <w:rPr>
          <w:spacing w:val="24"/>
        </w:rPr>
        <w:t xml:space="preserve"> </w:t>
      </w:r>
      <w:r>
        <w:t>escritura</w:t>
      </w:r>
      <w:r>
        <w:rPr>
          <w:spacing w:val="24"/>
        </w:rPr>
        <w:t xml:space="preserve"> </w:t>
      </w:r>
      <w:r>
        <w:t>adulta,</w:t>
      </w:r>
      <w:r>
        <w:rPr>
          <w:spacing w:val="24"/>
        </w:rPr>
        <w:t xml:space="preserve"> </w:t>
      </w:r>
      <w:r>
        <w:t>en</w:t>
      </w:r>
      <w:r>
        <w:rPr>
          <w:spacing w:val="24"/>
        </w:rPr>
        <w:t xml:space="preserve"> </w:t>
      </w:r>
      <w:r>
        <w:t>el</w:t>
      </w:r>
      <w:r>
        <w:rPr>
          <w:spacing w:val="23"/>
        </w:rPr>
        <w:t xml:space="preserve"> </w:t>
      </w:r>
      <w:r>
        <w:t>segundo,</w:t>
      </w:r>
      <w:r>
        <w:rPr>
          <w:spacing w:val="24"/>
        </w:rPr>
        <w:t xml:space="preserve"> </w:t>
      </w:r>
      <w:r>
        <w:t>escriben</w:t>
      </w:r>
      <w:r>
        <w:rPr>
          <w:spacing w:val="24"/>
        </w:rPr>
        <w:t xml:space="preserve"> </w:t>
      </w:r>
      <w:r>
        <w:t>como</w:t>
      </w:r>
      <w:r>
        <w:rPr>
          <w:spacing w:val="24"/>
        </w:rPr>
        <w:t xml:space="preserve"> </w:t>
      </w:r>
      <w:r>
        <w:t>producción</w:t>
      </w:r>
    </w:p>
    <w:p w14:paraId="313843B5" w14:textId="77777777" w:rsidR="00892877" w:rsidRDefault="00892877">
      <w:pPr>
        <w:spacing w:line="360" w:lineRule="auto"/>
        <w:jc w:val="both"/>
        <w:sectPr w:rsidR="00892877">
          <w:pgSz w:w="11910" w:h="16840"/>
          <w:pgMar w:top="1100" w:right="1560" w:bottom="280" w:left="1580" w:header="720" w:footer="720" w:gutter="0"/>
          <w:cols w:space="720"/>
        </w:sectPr>
      </w:pPr>
    </w:p>
    <w:p w14:paraId="568A53F7" w14:textId="77777777" w:rsidR="00892877" w:rsidRDefault="00000000">
      <w:pPr>
        <w:pStyle w:val="Textoindependiente"/>
        <w:spacing w:before="77" w:line="360" w:lineRule="auto"/>
        <w:ind w:left="119" w:right="112"/>
        <w:jc w:val="both"/>
      </w:pPr>
      <w:r>
        <w:lastRenderedPageBreak/>
        <w:t>formalmente</w:t>
      </w:r>
      <w:r>
        <w:rPr>
          <w:spacing w:val="1"/>
        </w:rPr>
        <w:t xml:space="preserve"> </w:t>
      </w:r>
      <w:r>
        <w:t>regulada</w:t>
      </w:r>
      <w:r>
        <w:rPr>
          <w:spacing w:val="1"/>
        </w:rPr>
        <w:t xml:space="preserve"> </w:t>
      </w:r>
      <w:r>
        <w:t>para</w:t>
      </w:r>
      <w:r>
        <w:rPr>
          <w:spacing w:val="1"/>
        </w:rPr>
        <w:t xml:space="preserve"> </w:t>
      </w:r>
      <w:r>
        <w:t>crear</w:t>
      </w:r>
      <w:r>
        <w:rPr>
          <w:spacing w:val="1"/>
        </w:rPr>
        <w:t xml:space="preserve"> </w:t>
      </w:r>
      <w:r>
        <w:t>escrituras</w:t>
      </w:r>
      <w:r>
        <w:rPr>
          <w:spacing w:val="1"/>
        </w:rPr>
        <w:t xml:space="preserve"> </w:t>
      </w:r>
      <w:r>
        <w:t>diferenciadas,</w:t>
      </w:r>
      <w:r>
        <w:rPr>
          <w:spacing w:val="1"/>
        </w:rPr>
        <w:t xml:space="preserve"> </w:t>
      </w:r>
      <w:r>
        <w:t>en</w:t>
      </w:r>
      <w:r>
        <w:rPr>
          <w:spacing w:val="1"/>
        </w:rPr>
        <w:t xml:space="preserve"> </w:t>
      </w:r>
      <w:r>
        <w:t>el</w:t>
      </w:r>
      <w:r>
        <w:rPr>
          <w:spacing w:val="1"/>
        </w:rPr>
        <w:t xml:space="preserve"> </w:t>
      </w:r>
      <w:r>
        <w:t>tercero</w:t>
      </w:r>
      <w:r>
        <w:rPr>
          <w:spacing w:val="1"/>
        </w:rPr>
        <w:t xml:space="preserve"> </w:t>
      </w:r>
      <w:r>
        <w:t>se</w:t>
      </w:r>
      <w:r>
        <w:rPr>
          <w:spacing w:val="-64"/>
        </w:rPr>
        <w:t xml:space="preserve"> </w:t>
      </w:r>
      <w:r>
        <w:t>escribe como producción controlada por la segmentación silábica de la palabra,</w:t>
      </w:r>
      <w:r>
        <w:rPr>
          <w:spacing w:val="1"/>
        </w:rPr>
        <w:t xml:space="preserve"> </w:t>
      </w:r>
      <w:r>
        <w:t>cuarto</w:t>
      </w:r>
      <w:r>
        <w:rPr>
          <w:spacing w:val="1"/>
        </w:rPr>
        <w:t xml:space="preserve"> </w:t>
      </w:r>
      <w:r>
        <w:t>escriben</w:t>
      </w:r>
      <w:r>
        <w:rPr>
          <w:spacing w:val="1"/>
        </w:rPr>
        <w:t xml:space="preserve"> </w:t>
      </w:r>
      <w:r>
        <w:t>como</w:t>
      </w:r>
      <w:r>
        <w:rPr>
          <w:spacing w:val="1"/>
        </w:rPr>
        <w:t xml:space="preserve"> </w:t>
      </w:r>
      <w:r>
        <w:t>producción</w:t>
      </w:r>
      <w:r>
        <w:rPr>
          <w:spacing w:val="1"/>
        </w:rPr>
        <w:t xml:space="preserve"> </w:t>
      </w:r>
      <w:r>
        <w:t>controlada</w:t>
      </w:r>
      <w:r>
        <w:rPr>
          <w:spacing w:val="1"/>
        </w:rPr>
        <w:t xml:space="preserve"> </w:t>
      </w:r>
      <w:r>
        <w:t>por</w:t>
      </w:r>
      <w:r>
        <w:rPr>
          <w:spacing w:val="1"/>
        </w:rPr>
        <w:t xml:space="preserve"> </w:t>
      </w:r>
      <w:r>
        <w:t>la</w:t>
      </w:r>
      <w:r>
        <w:rPr>
          <w:spacing w:val="1"/>
        </w:rPr>
        <w:t xml:space="preserve"> </w:t>
      </w:r>
      <w:r>
        <w:t>segmentación</w:t>
      </w:r>
      <w:r>
        <w:rPr>
          <w:spacing w:val="1"/>
        </w:rPr>
        <w:t xml:space="preserve"> </w:t>
      </w:r>
      <w:r>
        <w:t>silábico-</w:t>
      </w:r>
      <w:r>
        <w:rPr>
          <w:spacing w:val="1"/>
        </w:rPr>
        <w:t xml:space="preserve"> </w:t>
      </w:r>
      <w:r>
        <w:t>alfabética</w:t>
      </w:r>
      <w:r>
        <w:rPr>
          <w:spacing w:val="1"/>
        </w:rPr>
        <w:t xml:space="preserve"> </w:t>
      </w:r>
      <w:r>
        <w:t>de</w:t>
      </w:r>
      <w:r>
        <w:rPr>
          <w:spacing w:val="1"/>
        </w:rPr>
        <w:t xml:space="preserve"> </w:t>
      </w:r>
      <w:r>
        <w:t>la</w:t>
      </w:r>
      <w:r>
        <w:rPr>
          <w:spacing w:val="1"/>
        </w:rPr>
        <w:t xml:space="preserve"> </w:t>
      </w:r>
      <w:r>
        <w:t>palabra</w:t>
      </w:r>
      <w:r>
        <w:rPr>
          <w:spacing w:val="1"/>
        </w:rPr>
        <w:t xml:space="preserve"> </w:t>
      </w:r>
      <w:r>
        <w:t>y</w:t>
      </w:r>
      <w:r>
        <w:rPr>
          <w:spacing w:val="1"/>
        </w:rPr>
        <w:t xml:space="preserve"> </w:t>
      </w:r>
      <w:r>
        <w:t>el</w:t>
      </w:r>
      <w:r>
        <w:rPr>
          <w:spacing w:val="1"/>
        </w:rPr>
        <w:t xml:space="preserve"> </w:t>
      </w:r>
      <w:r>
        <w:t>quinto</w:t>
      </w:r>
      <w:r>
        <w:rPr>
          <w:spacing w:val="1"/>
        </w:rPr>
        <w:t xml:space="preserve"> </w:t>
      </w:r>
      <w:r>
        <w:t>nivel</w:t>
      </w:r>
      <w:r>
        <w:rPr>
          <w:spacing w:val="1"/>
        </w:rPr>
        <w:t xml:space="preserve"> </w:t>
      </w:r>
      <w:r>
        <w:t>se</w:t>
      </w:r>
      <w:r>
        <w:rPr>
          <w:spacing w:val="1"/>
        </w:rPr>
        <w:t xml:space="preserve"> </w:t>
      </w:r>
      <w:r>
        <w:t>caracteriza</w:t>
      </w:r>
      <w:r>
        <w:rPr>
          <w:spacing w:val="1"/>
        </w:rPr>
        <w:t xml:space="preserve"> </w:t>
      </w:r>
      <w:r>
        <w:t>por</w:t>
      </w:r>
      <w:r>
        <w:rPr>
          <w:spacing w:val="1"/>
        </w:rPr>
        <w:t xml:space="preserve"> </w:t>
      </w:r>
      <w:r>
        <w:t>presentar</w:t>
      </w:r>
      <w:r>
        <w:rPr>
          <w:spacing w:val="1"/>
        </w:rPr>
        <w:t xml:space="preserve"> </w:t>
      </w:r>
      <w:r>
        <w:t>producciones</w:t>
      </w:r>
      <w:r>
        <w:rPr>
          <w:spacing w:val="1"/>
        </w:rPr>
        <w:t xml:space="preserve"> </w:t>
      </w:r>
      <w:r>
        <w:t>controladas</w:t>
      </w:r>
      <w:r>
        <w:rPr>
          <w:spacing w:val="1"/>
        </w:rPr>
        <w:t xml:space="preserve"> </w:t>
      </w:r>
      <w:r>
        <w:t>por</w:t>
      </w:r>
      <w:r>
        <w:rPr>
          <w:spacing w:val="1"/>
        </w:rPr>
        <w:t xml:space="preserve"> </w:t>
      </w:r>
      <w:r>
        <w:t>la</w:t>
      </w:r>
      <w:r>
        <w:rPr>
          <w:spacing w:val="1"/>
        </w:rPr>
        <w:t xml:space="preserve"> </w:t>
      </w:r>
      <w:r>
        <w:t>segmentación</w:t>
      </w:r>
      <w:r>
        <w:rPr>
          <w:spacing w:val="1"/>
        </w:rPr>
        <w:t xml:space="preserve"> </w:t>
      </w:r>
      <w:r>
        <w:t>alfabético-exhaustiva</w:t>
      </w:r>
      <w:r>
        <w:rPr>
          <w:spacing w:val="1"/>
        </w:rPr>
        <w:t xml:space="preserve"> </w:t>
      </w:r>
      <w:r>
        <w:t>de</w:t>
      </w:r>
      <w:r>
        <w:rPr>
          <w:spacing w:val="1"/>
        </w:rPr>
        <w:t xml:space="preserve"> </w:t>
      </w:r>
      <w:r>
        <w:t>la</w:t>
      </w:r>
      <w:r>
        <w:rPr>
          <w:spacing w:val="1"/>
        </w:rPr>
        <w:t xml:space="preserve"> </w:t>
      </w:r>
      <w:r>
        <w:t>palabra.</w:t>
      </w:r>
    </w:p>
    <w:p w14:paraId="13C40313" w14:textId="77777777" w:rsidR="00892877" w:rsidRDefault="00892877">
      <w:pPr>
        <w:pStyle w:val="Textoindependiente"/>
        <w:rPr>
          <w:sz w:val="26"/>
        </w:rPr>
      </w:pPr>
    </w:p>
    <w:p w14:paraId="61B6A94C" w14:textId="77777777" w:rsidR="00892877" w:rsidRDefault="00000000">
      <w:pPr>
        <w:pStyle w:val="Textoindependiente"/>
        <w:spacing w:before="214" w:line="360" w:lineRule="auto"/>
        <w:ind w:left="119" w:right="114"/>
        <w:jc w:val="both"/>
      </w:pPr>
      <w:r>
        <w:t>De acuerdo con Frade (2008), las competencias plasman en un enunciado, las</w:t>
      </w:r>
      <w:r>
        <w:rPr>
          <w:spacing w:val="1"/>
        </w:rPr>
        <w:t xml:space="preserve"> </w:t>
      </w:r>
      <w:r>
        <w:t>habilidades con las que deberá contar el alumno para lograr ciertos objetivos, el</w:t>
      </w:r>
      <w:r>
        <w:rPr>
          <w:spacing w:val="-64"/>
        </w:rPr>
        <w:t xml:space="preserve"> </w:t>
      </w:r>
      <w:r>
        <w:t>nivel</w:t>
      </w:r>
      <w:r>
        <w:rPr>
          <w:spacing w:val="1"/>
        </w:rPr>
        <w:t xml:space="preserve"> </w:t>
      </w:r>
      <w:r>
        <w:t>de</w:t>
      </w:r>
      <w:r>
        <w:rPr>
          <w:spacing w:val="1"/>
        </w:rPr>
        <w:t xml:space="preserve"> </w:t>
      </w:r>
      <w:r>
        <w:t>dominio</w:t>
      </w:r>
      <w:r>
        <w:rPr>
          <w:spacing w:val="1"/>
        </w:rPr>
        <w:t xml:space="preserve"> </w:t>
      </w:r>
      <w:r>
        <w:t>de</w:t>
      </w:r>
      <w:r>
        <w:rPr>
          <w:spacing w:val="1"/>
        </w:rPr>
        <w:t xml:space="preserve"> </w:t>
      </w:r>
      <w:r>
        <w:t>un</w:t>
      </w:r>
      <w:r>
        <w:rPr>
          <w:spacing w:val="1"/>
        </w:rPr>
        <w:t xml:space="preserve"> </w:t>
      </w:r>
      <w:r>
        <w:t>conocimiento</w:t>
      </w:r>
      <w:r>
        <w:rPr>
          <w:spacing w:val="1"/>
        </w:rPr>
        <w:t xml:space="preserve"> </w:t>
      </w:r>
      <w:r>
        <w:t>está</w:t>
      </w:r>
      <w:r>
        <w:rPr>
          <w:spacing w:val="1"/>
        </w:rPr>
        <w:t xml:space="preserve"> </w:t>
      </w:r>
      <w:r>
        <w:t>dado</w:t>
      </w:r>
      <w:r>
        <w:rPr>
          <w:spacing w:val="1"/>
        </w:rPr>
        <w:t xml:space="preserve"> </w:t>
      </w:r>
      <w:r>
        <w:t>por</w:t>
      </w:r>
      <w:r>
        <w:rPr>
          <w:spacing w:val="1"/>
        </w:rPr>
        <w:t xml:space="preserve"> </w:t>
      </w:r>
      <w:r>
        <w:t>las</w:t>
      </w:r>
      <w:r>
        <w:rPr>
          <w:spacing w:val="1"/>
        </w:rPr>
        <w:t xml:space="preserve"> </w:t>
      </w:r>
      <w:r>
        <w:t>habilidades</w:t>
      </w:r>
      <w:r>
        <w:rPr>
          <w:spacing w:val="1"/>
        </w:rPr>
        <w:t xml:space="preserve"> </w:t>
      </w:r>
      <w:r>
        <w:t>de</w:t>
      </w:r>
      <w:r>
        <w:rPr>
          <w:spacing w:val="1"/>
        </w:rPr>
        <w:t xml:space="preserve"> </w:t>
      </w:r>
      <w:r>
        <w:t>pensamiento, por ejemplo: observa, conoce, juzga, infiere, etc. De esta forma al</w:t>
      </w:r>
      <w:r>
        <w:rPr>
          <w:spacing w:val="-64"/>
        </w:rPr>
        <w:t xml:space="preserve"> </w:t>
      </w:r>
      <w:r>
        <w:t>analizar</w:t>
      </w:r>
      <w:r>
        <w:rPr>
          <w:spacing w:val="1"/>
        </w:rPr>
        <w:t xml:space="preserve"> </w:t>
      </w:r>
      <w:r>
        <w:t>las</w:t>
      </w:r>
      <w:r>
        <w:rPr>
          <w:spacing w:val="1"/>
        </w:rPr>
        <w:t xml:space="preserve"> </w:t>
      </w:r>
      <w:r>
        <w:t>competencias</w:t>
      </w:r>
      <w:r>
        <w:rPr>
          <w:spacing w:val="1"/>
        </w:rPr>
        <w:t xml:space="preserve"> </w:t>
      </w:r>
      <w:r>
        <w:t>del</w:t>
      </w:r>
      <w:r>
        <w:rPr>
          <w:spacing w:val="1"/>
        </w:rPr>
        <w:t xml:space="preserve"> </w:t>
      </w:r>
      <w:r>
        <w:t>PEP</w:t>
      </w:r>
      <w:r>
        <w:rPr>
          <w:spacing w:val="1"/>
        </w:rPr>
        <w:t xml:space="preserve"> </w:t>
      </w:r>
      <w:r>
        <w:t>referentes</w:t>
      </w:r>
      <w:r>
        <w:rPr>
          <w:spacing w:val="1"/>
        </w:rPr>
        <w:t xml:space="preserve"> </w:t>
      </w:r>
      <w:r>
        <w:t>a</w:t>
      </w:r>
      <w:r>
        <w:rPr>
          <w:spacing w:val="1"/>
        </w:rPr>
        <w:t xml:space="preserve"> </w:t>
      </w:r>
      <w:r>
        <w:t>lenguaje</w:t>
      </w:r>
      <w:r>
        <w:rPr>
          <w:spacing w:val="1"/>
        </w:rPr>
        <w:t xml:space="preserve"> </w:t>
      </w:r>
      <w:r>
        <w:t>escrito,</w:t>
      </w:r>
      <w:r>
        <w:rPr>
          <w:spacing w:val="1"/>
        </w:rPr>
        <w:t xml:space="preserve"> </w:t>
      </w:r>
      <w:r>
        <w:t>pudimos</w:t>
      </w:r>
      <w:r>
        <w:rPr>
          <w:spacing w:val="1"/>
        </w:rPr>
        <w:t xml:space="preserve"> </w:t>
      </w:r>
      <w:r>
        <w:t>identificar las diferentes competencias por nivel de dominio, El conocimiento de</w:t>
      </w:r>
      <w:r>
        <w:rPr>
          <w:spacing w:val="1"/>
        </w:rPr>
        <w:t xml:space="preserve"> </w:t>
      </w:r>
      <w:r>
        <w:t>diversos portadores de texto fue considerado como el nivel de desempeño más</w:t>
      </w:r>
      <w:r>
        <w:rPr>
          <w:spacing w:val="1"/>
        </w:rPr>
        <w:t xml:space="preserve"> </w:t>
      </w:r>
      <w:r>
        <w:t>básico,</w:t>
      </w:r>
      <w:r>
        <w:rPr>
          <w:spacing w:val="1"/>
        </w:rPr>
        <w:t xml:space="preserve"> </w:t>
      </w:r>
      <w:r>
        <w:t>para</w:t>
      </w:r>
      <w:r>
        <w:rPr>
          <w:spacing w:val="1"/>
        </w:rPr>
        <w:t xml:space="preserve"> </w:t>
      </w:r>
      <w:r>
        <w:t>evaluarlo,</w:t>
      </w:r>
      <w:r>
        <w:rPr>
          <w:spacing w:val="1"/>
        </w:rPr>
        <w:t xml:space="preserve"> </w:t>
      </w:r>
      <w:r>
        <w:t>se</w:t>
      </w:r>
      <w:r>
        <w:rPr>
          <w:spacing w:val="1"/>
        </w:rPr>
        <w:t xml:space="preserve"> </w:t>
      </w:r>
      <w:r>
        <w:t>diseñaron reactivos</w:t>
      </w:r>
      <w:r>
        <w:rPr>
          <w:spacing w:val="1"/>
        </w:rPr>
        <w:t xml:space="preserve"> </w:t>
      </w:r>
      <w:r>
        <w:t>que</w:t>
      </w:r>
      <w:r>
        <w:rPr>
          <w:spacing w:val="1"/>
        </w:rPr>
        <w:t xml:space="preserve"> </w:t>
      </w:r>
      <w:r>
        <w:t>exploraban</w:t>
      </w:r>
      <w:r>
        <w:rPr>
          <w:spacing w:val="1"/>
        </w:rPr>
        <w:t xml:space="preserve"> </w:t>
      </w:r>
      <w:r>
        <w:t>si</w:t>
      </w:r>
      <w:r>
        <w:rPr>
          <w:spacing w:val="1"/>
        </w:rPr>
        <w:t xml:space="preserve"> </w:t>
      </w:r>
      <w:r>
        <w:t>los niños</w:t>
      </w:r>
      <w:r>
        <w:rPr>
          <w:spacing w:val="1"/>
        </w:rPr>
        <w:t xml:space="preserve"> </w:t>
      </w:r>
      <w:r>
        <w:t>lograban</w:t>
      </w:r>
      <w:r>
        <w:rPr>
          <w:spacing w:val="1"/>
        </w:rPr>
        <w:t xml:space="preserve"> </w:t>
      </w:r>
      <w:r>
        <w:t>reconocen</w:t>
      </w:r>
      <w:r>
        <w:rPr>
          <w:spacing w:val="1"/>
        </w:rPr>
        <w:t xml:space="preserve"> </w:t>
      </w:r>
      <w:r>
        <w:t>los</w:t>
      </w:r>
      <w:r>
        <w:rPr>
          <w:spacing w:val="1"/>
        </w:rPr>
        <w:t xml:space="preserve"> </w:t>
      </w:r>
      <w:r>
        <w:t>portadores</w:t>
      </w:r>
      <w:r>
        <w:rPr>
          <w:spacing w:val="1"/>
        </w:rPr>
        <w:t xml:space="preserve"> </w:t>
      </w:r>
      <w:r>
        <w:t>de</w:t>
      </w:r>
      <w:r>
        <w:rPr>
          <w:spacing w:val="1"/>
        </w:rPr>
        <w:t xml:space="preserve"> </w:t>
      </w:r>
      <w:r>
        <w:t>textos</w:t>
      </w:r>
      <w:r>
        <w:rPr>
          <w:spacing w:val="1"/>
        </w:rPr>
        <w:t xml:space="preserve"> </w:t>
      </w:r>
      <w:r>
        <w:t>únicamente</w:t>
      </w:r>
      <w:r>
        <w:rPr>
          <w:spacing w:val="1"/>
        </w:rPr>
        <w:t xml:space="preserve"> </w:t>
      </w:r>
      <w:r>
        <w:t>a</w:t>
      </w:r>
      <w:r>
        <w:rPr>
          <w:spacing w:val="1"/>
        </w:rPr>
        <w:t xml:space="preserve"> </w:t>
      </w:r>
      <w:r>
        <w:t>partir</w:t>
      </w:r>
      <w:r>
        <w:rPr>
          <w:spacing w:val="1"/>
        </w:rPr>
        <w:t xml:space="preserve"> </w:t>
      </w:r>
      <w:r>
        <w:t>de</w:t>
      </w:r>
      <w:r>
        <w:rPr>
          <w:spacing w:val="1"/>
        </w:rPr>
        <w:t xml:space="preserve"> </w:t>
      </w:r>
      <w:r>
        <w:t>sus</w:t>
      </w:r>
      <w:r>
        <w:rPr>
          <w:spacing w:val="1"/>
        </w:rPr>
        <w:t xml:space="preserve"> </w:t>
      </w:r>
      <w:r>
        <w:t>características</w:t>
      </w:r>
      <w:r>
        <w:rPr>
          <w:spacing w:val="-1"/>
        </w:rPr>
        <w:t xml:space="preserve"> </w:t>
      </w:r>
      <w:r>
        <w:t>gráficas.</w:t>
      </w:r>
    </w:p>
    <w:p w14:paraId="3789A7B2" w14:textId="77777777" w:rsidR="00892877" w:rsidRDefault="00892877">
      <w:pPr>
        <w:pStyle w:val="Textoindependiente"/>
        <w:rPr>
          <w:sz w:val="26"/>
        </w:rPr>
      </w:pPr>
    </w:p>
    <w:p w14:paraId="36F31E66" w14:textId="77777777" w:rsidR="00892877" w:rsidRDefault="00000000">
      <w:pPr>
        <w:pStyle w:val="Textoindependiente"/>
        <w:spacing w:before="213" w:line="360" w:lineRule="auto"/>
        <w:ind w:left="119" w:right="114"/>
        <w:jc w:val="both"/>
      </w:pPr>
      <w:r>
        <w:t>La identificación de algunas características del sistema de escritura, fue una</w:t>
      </w:r>
      <w:r>
        <w:rPr>
          <w:spacing w:val="1"/>
        </w:rPr>
        <w:t xml:space="preserve"> </w:t>
      </w:r>
      <w:r>
        <w:rPr>
          <w:spacing w:val="-1"/>
        </w:rPr>
        <w:t>competencia</w:t>
      </w:r>
      <w:r>
        <w:rPr>
          <w:spacing w:val="-12"/>
        </w:rPr>
        <w:t xml:space="preserve"> </w:t>
      </w:r>
      <w:r>
        <w:t>que</w:t>
      </w:r>
      <w:r>
        <w:rPr>
          <w:spacing w:val="-12"/>
        </w:rPr>
        <w:t xml:space="preserve"> </w:t>
      </w:r>
      <w:r>
        <w:t>consideramos</w:t>
      </w:r>
      <w:r>
        <w:rPr>
          <w:spacing w:val="-17"/>
        </w:rPr>
        <w:t xml:space="preserve"> </w:t>
      </w:r>
      <w:r>
        <w:t>que</w:t>
      </w:r>
      <w:r>
        <w:rPr>
          <w:spacing w:val="-15"/>
        </w:rPr>
        <w:t xml:space="preserve"> </w:t>
      </w:r>
      <w:r>
        <w:t>requería</w:t>
      </w:r>
      <w:r>
        <w:rPr>
          <w:spacing w:val="-17"/>
        </w:rPr>
        <w:t xml:space="preserve"> </w:t>
      </w:r>
      <w:r>
        <w:t>un</w:t>
      </w:r>
      <w:r>
        <w:rPr>
          <w:spacing w:val="-11"/>
        </w:rPr>
        <w:t xml:space="preserve"> </w:t>
      </w:r>
      <w:r>
        <w:t>conocimiento</w:t>
      </w:r>
      <w:r>
        <w:rPr>
          <w:spacing w:val="-16"/>
        </w:rPr>
        <w:t xml:space="preserve"> </w:t>
      </w:r>
      <w:r>
        <w:t>más</w:t>
      </w:r>
      <w:r>
        <w:rPr>
          <w:spacing w:val="-13"/>
        </w:rPr>
        <w:t xml:space="preserve"> </w:t>
      </w:r>
      <w:r>
        <w:t>específico</w:t>
      </w:r>
      <w:r>
        <w:rPr>
          <w:spacing w:val="-16"/>
        </w:rPr>
        <w:t xml:space="preserve"> </w:t>
      </w:r>
      <w:r>
        <w:t>en</w:t>
      </w:r>
      <w:r>
        <w:rPr>
          <w:spacing w:val="-65"/>
        </w:rPr>
        <w:t xml:space="preserve"> </w:t>
      </w:r>
      <w:r>
        <w:t>la lectura de las convencionalidades del sistema de escritura, como son: la</w:t>
      </w:r>
      <w:r>
        <w:rPr>
          <w:spacing w:val="1"/>
        </w:rPr>
        <w:t xml:space="preserve"> </w:t>
      </w:r>
      <w:r>
        <w:t>direccionalidad,</w:t>
      </w:r>
      <w:r>
        <w:rPr>
          <w:spacing w:val="1"/>
        </w:rPr>
        <w:t xml:space="preserve"> </w:t>
      </w:r>
      <w:r>
        <w:t>la</w:t>
      </w:r>
      <w:r>
        <w:rPr>
          <w:spacing w:val="1"/>
        </w:rPr>
        <w:t xml:space="preserve"> </w:t>
      </w:r>
      <w:r>
        <w:t>diferenciación</w:t>
      </w:r>
      <w:r>
        <w:rPr>
          <w:spacing w:val="1"/>
        </w:rPr>
        <w:t xml:space="preserve"> </w:t>
      </w:r>
      <w:r>
        <w:t>entre</w:t>
      </w:r>
      <w:r>
        <w:rPr>
          <w:spacing w:val="1"/>
        </w:rPr>
        <w:t xml:space="preserve"> </w:t>
      </w:r>
      <w:r>
        <w:t>las</w:t>
      </w:r>
      <w:r>
        <w:rPr>
          <w:spacing w:val="1"/>
        </w:rPr>
        <w:t xml:space="preserve"> </w:t>
      </w:r>
      <w:r>
        <w:t>características</w:t>
      </w:r>
      <w:r>
        <w:rPr>
          <w:spacing w:val="1"/>
        </w:rPr>
        <w:t xml:space="preserve"> </w:t>
      </w:r>
      <w:r>
        <w:t>gráficas</w:t>
      </w:r>
      <w:r>
        <w:rPr>
          <w:spacing w:val="1"/>
        </w:rPr>
        <w:t xml:space="preserve"> </w:t>
      </w:r>
      <w:r>
        <w:t>de</w:t>
      </w:r>
      <w:r>
        <w:rPr>
          <w:spacing w:val="1"/>
        </w:rPr>
        <w:t xml:space="preserve"> </w:t>
      </w:r>
      <w:r>
        <w:t>las</w:t>
      </w:r>
      <w:r>
        <w:rPr>
          <w:spacing w:val="1"/>
        </w:rPr>
        <w:t xml:space="preserve"> </w:t>
      </w:r>
      <w:r>
        <w:t>palabras,</w:t>
      </w:r>
      <w:r>
        <w:rPr>
          <w:spacing w:val="-6"/>
        </w:rPr>
        <w:t xml:space="preserve"> </w:t>
      </w:r>
      <w:r>
        <w:t>etc.</w:t>
      </w:r>
      <w:r>
        <w:rPr>
          <w:spacing w:val="-2"/>
        </w:rPr>
        <w:t xml:space="preserve"> </w:t>
      </w:r>
      <w:r>
        <w:t>por</w:t>
      </w:r>
      <w:r>
        <w:rPr>
          <w:spacing w:val="-1"/>
        </w:rPr>
        <w:t xml:space="preserve"> </w:t>
      </w:r>
      <w:r>
        <w:t>lo</w:t>
      </w:r>
      <w:r>
        <w:rPr>
          <w:spacing w:val="-1"/>
        </w:rPr>
        <w:t xml:space="preserve"> </w:t>
      </w:r>
      <w:r>
        <w:t>que</w:t>
      </w:r>
      <w:r>
        <w:rPr>
          <w:spacing w:val="-2"/>
        </w:rPr>
        <w:t xml:space="preserve"> </w:t>
      </w:r>
      <w:r>
        <w:t>la</w:t>
      </w:r>
      <w:r>
        <w:rPr>
          <w:spacing w:val="-2"/>
        </w:rPr>
        <w:t xml:space="preserve"> </w:t>
      </w:r>
      <w:r>
        <w:t>ubicamos</w:t>
      </w:r>
      <w:r>
        <w:rPr>
          <w:spacing w:val="-2"/>
        </w:rPr>
        <w:t xml:space="preserve"> </w:t>
      </w:r>
      <w:r>
        <w:t>dentro</w:t>
      </w:r>
      <w:r>
        <w:rPr>
          <w:spacing w:val="-5"/>
        </w:rPr>
        <w:t xml:space="preserve"> </w:t>
      </w:r>
      <w:r>
        <w:t>del</w:t>
      </w:r>
      <w:r>
        <w:rPr>
          <w:spacing w:val="-3"/>
        </w:rPr>
        <w:t xml:space="preserve"> </w:t>
      </w:r>
      <w:r>
        <w:t>segundo</w:t>
      </w:r>
      <w:r>
        <w:rPr>
          <w:spacing w:val="-6"/>
        </w:rPr>
        <w:t xml:space="preserve"> </w:t>
      </w:r>
      <w:r>
        <w:t>nivel</w:t>
      </w:r>
      <w:r>
        <w:rPr>
          <w:spacing w:val="-2"/>
        </w:rPr>
        <w:t xml:space="preserve"> </w:t>
      </w:r>
      <w:r>
        <w:t>de</w:t>
      </w:r>
      <w:r>
        <w:rPr>
          <w:spacing w:val="-2"/>
        </w:rPr>
        <w:t xml:space="preserve"> </w:t>
      </w:r>
      <w:r>
        <w:t>desempeño.</w:t>
      </w:r>
    </w:p>
    <w:p w14:paraId="27E1F484" w14:textId="77777777" w:rsidR="00892877" w:rsidRDefault="00000000">
      <w:pPr>
        <w:pStyle w:val="Textoindependiente"/>
        <w:spacing w:before="5" w:line="360" w:lineRule="auto"/>
        <w:ind w:left="119" w:right="110"/>
        <w:jc w:val="both"/>
      </w:pPr>
      <w:r>
        <w:t>El siguiente nivel de desempeño lo ocupó la competencia que trata sobre el</w:t>
      </w:r>
      <w:r>
        <w:rPr>
          <w:spacing w:val="1"/>
        </w:rPr>
        <w:t xml:space="preserve"> </w:t>
      </w:r>
      <w:r>
        <w:t>conocimiento</w:t>
      </w:r>
      <w:r>
        <w:rPr>
          <w:spacing w:val="1"/>
        </w:rPr>
        <w:t xml:space="preserve"> </w:t>
      </w:r>
      <w:r>
        <w:t>de</w:t>
      </w:r>
      <w:r>
        <w:rPr>
          <w:spacing w:val="1"/>
        </w:rPr>
        <w:t xml:space="preserve"> </w:t>
      </w:r>
      <w:r>
        <w:t>algunas</w:t>
      </w:r>
      <w:r>
        <w:rPr>
          <w:spacing w:val="1"/>
        </w:rPr>
        <w:t xml:space="preserve"> </w:t>
      </w:r>
      <w:r>
        <w:t>características</w:t>
      </w:r>
      <w:r>
        <w:rPr>
          <w:spacing w:val="1"/>
        </w:rPr>
        <w:t xml:space="preserve"> </w:t>
      </w:r>
      <w:r>
        <w:t>y</w:t>
      </w:r>
      <w:r>
        <w:rPr>
          <w:spacing w:val="1"/>
        </w:rPr>
        <w:t xml:space="preserve"> </w:t>
      </w:r>
      <w:r>
        <w:t>funciones</w:t>
      </w:r>
      <w:r>
        <w:rPr>
          <w:spacing w:val="1"/>
        </w:rPr>
        <w:t xml:space="preserve"> </w:t>
      </w:r>
      <w:r>
        <w:t>propias</w:t>
      </w:r>
      <w:r>
        <w:rPr>
          <w:spacing w:val="1"/>
        </w:rPr>
        <w:t xml:space="preserve"> </w:t>
      </w:r>
      <w:r>
        <w:t>de</w:t>
      </w:r>
      <w:r>
        <w:rPr>
          <w:spacing w:val="1"/>
        </w:rPr>
        <w:t xml:space="preserve"> </w:t>
      </w:r>
      <w:r>
        <w:t>los</w:t>
      </w:r>
      <w:r>
        <w:rPr>
          <w:spacing w:val="1"/>
        </w:rPr>
        <w:t xml:space="preserve"> </w:t>
      </w:r>
      <w:r>
        <w:t>textos</w:t>
      </w:r>
      <w:r>
        <w:rPr>
          <w:spacing w:val="1"/>
        </w:rPr>
        <w:t xml:space="preserve"> </w:t>
      </w:r>
      <w:r>
        <w:t>literarios,</w:t>
      </w:r>
      <w:r>
        <w:rPr>
          <w:spacing w:val="1"/>
        </w:rPr>
        <w:t xml:space="preserve"> </w:t>
      </w:r>
      <w:r>
        <w:t>para</w:t>
      </w:r>
      <w:r>
        <w:rPr>
          <w:spacing w:val="1"/>
        </w:rPr>
        <w:t xml:space="preserve"> </w:t>
      </w:r>
      <w:r>
        <w:t>esta</w:t>
      </w:r>
      <w:r>
        <w:rPr>
          <w:spacing w:val="1"/>
        </w:rPr>
        <w:t xml:space="preserve"> </w:t>
      </w:r>
      <w:r>
        <w:t>competencia</w:t>
      </w:r>
      <w:r>
        <w:rPr>
          <w:spacing w:val="1"/>
        </w:rPr>
        <w:t xml:space="preserve"> </w:t>
      </w:r>
      <w:r>
        <w:t>se</w:t>
      </w:r>
      <w:r>
        <w:rPr>
          <w:spacing w:val="1"/>
        </w:rPr>
        <w:t xml:space="preserve"> </w:t>
      </w:r>
      <w:r>
        <w:t>diseñaron</w:t>
      </w:r>
      <w:r>
        <w:rPr>
          <w:spacing w:val="1"/>
        </w:rPr>
        <w:t xml:space="preserve"> </w:t>
      </w:r>
      <w:r>
        <w:t>reactivos</w:t>
      </w:r>
      <w:r>
        <w:rPr>
          <w:spacing w:val="1"/>
        </w:rPr>
        <w:t xml:space="preserve"> </w:t>
      </w:r>
      <w:r>
        <w:t>que</w:t>
      </w:r>
      <w:r>
        <w:rPr>
          <w:spacing w:val="1"/>
        </w:rPr>
        <w:t xml:space="preserve"> </w:t>
      </w:r>
      <w:r>
        <w:t>evaluaban</w:t>
      </w:r>
      <w:r>
        <w:rPr>
          <w:spacing w:val="1"/>
        </w:rPr>
        <w:t xml:space="preserve"> </w:t>
      </w:r>
      <w:r>
        <w:t>el</w:t>
      </w:r>
      <w:r>
        <w:rPr>
          <w:spacing w:val="1"/>
        </w:rPr>
        <w:t xml:space="preserve"> </w:t>
      </w:r>
      <w:r>
        <w:t>conocimiento</w:t>
      </w:r>
      <w:r>
        <w:rPr>
          <w:spacing w:val="-10"/>
        </w:rPr>
        <w:t xml:space="preserve"> </w:t>
      </w:r>
      <w:r>
        <w:t>y</w:t>
      </w:r>
      <w:r>
        <w:rPr>
          <w:spacing w:val="-7"/>
        </w:rPr>
        <w:t xml:space="preserve"> </w:t>
      </w:r>
      <w:r>
        <w:t>uso</w:t>
      </w:r>
      <w:r>
        <w:rPr>
          <w:spacing w:val="-6"/>
        </w:rPr>
        <w:t xml:space="preserve"> </w:t>
      </w:r>
      <w:r>
        <w:t>de</w:t>
      </w:r>
      <w:r>
        <w:rPr>
          <w:spacing w:val="-11"/>
        </w:rPr>
        <w:t xml:space="preserve"> </w:t>
      </w:r>
      <w:r>
        <w:t>estructuras</w:t>
      </w:r>
      <w:r>
        <w:rPr>
          <w:spacing w:val="-12"/>
        </w:rPr>
        <w:t xml:space="preserve"> </w:t>
      </w:r>
      <w:r>
        <w:t>textuales</w:t>
      </w:r>
      <w:r>
        <w:rPr>
          <w:spacing w:val="-6"/>
        </w:rPr>
        <w:t xml:space="preserve"> </w:t>
      </w:r>
      <w:r>
        <w:t>comunes</w:t>
      </w:r>
      <w:r>
        <w:rPr>
          <w:spacing w:val="-12"/>
        </w:rPr>
        <w:t xml:space="preserve"> </w:t>
      </w:r>
      <w:r>
        <w:t>como</w:t>
      </w:r>
      <w:r>
        <w:rPr>
          <w:spacing w:val="-11"/>
        </w:rPr>
        <w:t xml:space="preserve"> </w:t>
      </w:r>
      <w:r>
        <w:t>lo</w:t>
      </w:r>
      <w:r>
        <w:rPr>
          <w:spacing w:val="2"/>
        </w:rPr>
        <w:t xml:space="preserve"> </w:t>
      </w:r>
      <w:r>
        <w:t>son</w:t>
      </w:r>
      <w:r>
        <w:rPr>
          <w:spacing w:val="-6"/>
        </w:rPr>
        <w:t xml:space="preserve"> </w:t>
      </w:r>
      <w:r>
        <w:t>las</w:t>
      </w:r>
      <w:r>
        <w:rPr>
          <w:spacing w:val="-6"/>
        </w:rPr>
        <w:t xml:space="preserve"> </w:t>
      </w:r>
      <w:r>
        <w:t>cartas</w:t>
      </w:r>
      <w:r>
        <w:rPr>
          <w:spacing w:val="-12"/>
        </w:rPr>
        <w:t xml:space="preserve"> </w:t>
      </w:r>
      <w:r>
        <w:t>y</w:t>
      </w:r>
      <w:r>
        <w:rPr>
          <w:spacing w:val="-7"/>
        </w:rPr>
        <w:t xml:space="preserve"> </w:t>
      </w:r>
      <w:r>
        <w:t>la</w:t>
      </w:r>
      <w:r>
        <w:rPr>
          <w:spacing w:val="-64"/>
        </w:rPr>
        <w:t xml:space="preserve"> </w:t>
      </w:r>
      <w:r>
        <w:t>descripción</w:t>
      </w:r>
      <w:r>
        <w:rPr>
          <w:spacing w:val="-1"/>
        </w:rPr>
        <w:t xml:space="preserve"> </w:t>
      </w:r>
      <w:r>
        <w:t>de un procedimiento.</w:t>
      </w:r>
    </w:p>
    <w:p w14:paraId="226E2E0B" w14:textId="77777777" w:rsidR="00892877" w:rsidRDefault="00892877">
      <w:pPr>
        <w:pStyle w:val="Textoindependiente"/>
        <w:rPr>
          <w:sz w:val="26"/>
        </w:rPr>
      </w:pPr>
    </w:p>
    <w:p w14:paraId="77E91769" w14:textId="77777777" w:rsidR="00892877" w:rsidRDefault="00000000">
      <w:pPr>
        <w:pStyle w:val="Textoindependiente"/>
        <w:spacing w:before="209" w:line="360" w:lineRule="auto"/>
        <w:ind w:left="119" w:right="118"/>
        <w:jc w:val="both"/>
      </w:pPr>
      <w:r>
        <w:t>La competencia que demanda un mayor nivel de conocimientos sobre la lengua</w:t>
      </w:r>
      <w:r>
        <w:rPr>
          <w:spacing w:val="-64"/>
        </w:rPr>
        <w:t xml:space="preserve"> </w:t>
      </w:r>
      <w:r>
        <w:t>escrita</w:t>
      </w:r>
      <w:r>
        <w:rPr>
          <w:spacing w:val="-6"/>
        </w:rPr>
        <w:t xml:space="preserve"> </w:t>
      </w:r>
      <w:r>
        <w:t>es</w:t>
      </w:r>
      <w:r>
        <w:rPr>
          <w:spacing w:val="-7"/>
        </w:rPr>
        <w:t xml:space="preserve"> </w:t>
      </w:r>
      <w:r>
        <w:t>en</w:t>
      </w:r>
      <w:r>
        <w:rPr>
          <w:spacing w:val="-5"/>
        </w:rPr>
        <w:t xml:space="preserve"> </w:t>
      </w:r>
      <w:r>
        <w:t>la</w:t>
      </w:r>
      <w:r>
        <w:rPr>
          <w:spacing w:val="-6"/>
        </w:rPr>
        <w:t xml:space="preserve"> </w:t>
      </w:r>
      <w:r>
        <w:t>de</w:t>
      </w:r>
      <w:r>
        <w:rPr>
          <w:spacing w:val="-6"/>
        </w:rPr>
        <w:t xml:space="preserve"> </w:t>
      </w:r>
      <w:r>
        <w:t>interpretación</w:t>
      </w:r>
      <w:r>
        <w:rPr>
          <w:spacing w:val="-9"/>
        </w:rPr>
        <w:t xml:space="preserve"> </w:t>
      </w:r>
      <w:r>
        <w:t>o</w:t>
      </w:r>
      <w:r>
        <w:rPr>
          <w:spacing w:val="-6"/>
        </w:rPr>
        <w:t xml:space="preserve"> </w:t>
      </w:r>
      <w:r>
        <w:t>inferencia</w:t>
      </w:r>
      <w:r>
        <w:rPr>
          <w:spacing w:val="-10"/>
        </w:rPr>
        <w:t xml:space="preserve"> </w:t>
      </w:r>
      <w:r>
        <w:t>del</w:t>
      </w:r>
      <w:r>
        <w:rPr>
          <w:spacing w:val="-7"/>
        </w:rPr>
        <w:t xml:space="preserve"> </w:t>
      </w:r>
      <w:r>
        <w:t>contenido</w:t>
      </w:r>
      <w:r>
        <w:rPr>
          <w:spacing w:val="-6"/>
        </w:rPr>
        <w:t xml:space="preserve"> </w:t>
      </w:r>
      <w:r>
        <w:t>de</w:t>
      </w:r>
      <w:r>
        <w:rPr>
          <w:spacing w:val="-5"/>
        </w:rPr>
        <w:t xml:space="preserve"> </w:t>
      </w:r>
      <w:r>
        <w:t>textos</w:t>
      </w:r>
      <w:r>
        <w:rPr>
          <w:spacing w:val="-7"/>
        </w:rPr>
        <w:t xml:space="preserve"> </w:t>
      </w:r>
      <w:r>
        <w:t>tanto</w:t>
      </w:r>
      <w:r>
        <w:rPr>
          <w:spacing w:val="-6"/>
        </w:rPr>
        <w:t xml:space="preserve"> </w:t>
      </w:r>
      <w:r>
        <w:t>por</w:t>
      </w:r>
      <w:r>
        <w:rPr>
          <w:spacing w:val="-4"/>
        </w:rPr>
        <w:t xml:space="preserve"> </w:t>
      </w:r>
      <w:r>
        <w:t>el</w:t>
      </w:r>
      <w:r>
        <w:rPr>
          <w:spacing w:val="-65"/>
        </w:rPr>
        <w:t xml:space="preserve"> </w:t>
      </w:r>
      <w:r>
        <w:t>conocimiento que se tiene de los portadores de texto, como del sistema de</w:t>
      </w:r>
      <w:r>
        <w:rPr>
          <w:spacing w:val="1"/>
        </w:rPr>
        <w:t xml:space="preserve"> </w:t>
      </w:r>
      <w:r>
        <w:t>escritura,</w:t>
      </w:r>
      <w:r>
        <w:rPr>
          <w:spacing w:val="-8"/>
        </w:rPr>
        <w:t xml:space="preserve"> </w:t>
      </w:r>
      <w:r>
        <w:t>para</w:t>
      </w:r>
      <w:r>
        <w:rPr>
          <w:spacing w:val="-7"/>
        </w:rPr>
        <w:t xml:space="preserve"> </w:t>
      </w:r>
      <w:r>
        <w:t>poder</w:t>
      </w:r>
      <w:r>
        <w:rPr>
          <w:spacing w:val="1"/>
        </w:rPr>
        <w:t xml:space="preserve"> </w:t>
      </w:r>
      <w:r>
        <w:t>llevar</w:t>
      </w:r>
      <w:r>
        <w:rPr>
          <w:spacing w:val="-6"/>
        </w:rPr>
        <w:t xml:space="preserve"> </w:t>
      </w:r>
      <w:r>
        <w:t>a</w:t>
      </w:r>
      <w:r>
        <w:rPr>
          <w:spacing w:val="-3"/>
        </w:rPr>
        <w:t xml:space="preserve"> </w:t>
      </w:r>
      <w:r>
        <w:t>cabo</w:t>
      </w:r>
      <w:r>
        <w:rPr>
          <w:spacing w:val="-3"/>
        </w:rPr>
        <w:t xml:space="preserve"> </w:t>
      </w:r>
      <w:r>
        <w:t>este</w:t>
      </w:r>
      <w:r>
        <w:rPr>
          <w:spacing w:val="-7"/>
        </w:rPr>
        <w:t xml:space="preserve"> </w:t>
      </w:r>
      <w:r>
        <w:t>nivel</w:t>
      </w:r>
      <w:r>
        <w:rPr>
          <w:spacing w:val="-4"/>
        </w:rPr>
        <w:t xml:space="preserve"> </w:t>
      </w:r>
      <w:r>
        <w:t>de</w:t>
      </w:r>
      <w:r>
        <w:rPr>
          <w:spacing w:val="-3"/>
        </w:rPr>
        <w:t xml:space="preserve"> </w:t>
      </w:r>
      <w:r>
        <w:t>desempeño,</w:t>
      </w:r>
      <w:r>
        <w:rPr>
          <w:spacing w:val="-3"/>
        </w:rPr>
        <w:t xml:space="preserve"> </w:t>
      </w:r>
      <w:r>
        <w:t>será</w:t>
      </w:r>
      <w:r>
        <w:rPr>
          <w:spacing w:val="-7"/>
        </w:rPr>
        <w:t xml:space="preserve"> </w:t>
      </w:r>
      <w:r>
        <w:t>necesario</w:t>
      </w:r>
      <w:r>
        <w:rPr>
          <w:spacing w:val="-7"/>
        </w:rPr>
        <w:t xml:space="preserve"> </w:t>
      </w:r>
      <w:r>
        <w:t>que</w:t>
      </w:r>
    </w:p>
    <w:p w14:paraId="443418EC" w14:textId="77777777" w:rsidR="00892877" w:rsidRDefault="00892877">
      <w:pPr>
        <w:spacing w:line="360" w:lineRule="auto"/>
        <w:jc w:val="both"/>
        <w:sectPr w:rsidR="00892877">
          <w:pgSz w:w="11910" w:h="16840"/>
          <w:pgMar w:top="1100" w:right="1560" w:bottom="280" w:left="1580" w:header="720" w:footer="720" w:gutter="0"/>
          <w:cols w:space="720"/>
        </w:sectPr>
      </w:pPr>
    </w:p>
    <w:p w14:paraId="1DACE04A" w14:textId="77777777" w:rsidR="00892877" w:rsidRDefault="00000000">
      <w:pPr>
        <w:pStyle w:val="Textoindependiente"/>
        <w:spacing w:before="77" w:line="360" w:lineRule="auto"/>
        <w:ind w:left="119" w:right="123"/>
        <w:jc w:val="both"/>
      </w:pPr>
      <w:r>
        <w:lastRenderedPageBreak/>
        <w:t>los</w:t>
      </w:r>
      <w:r>
        <w:rPr>
          <w:spacing w:val="1"/>
        </w:rPr>
        <w:t xml:space="preserve"> </w:t>
      </w:r>
      <w:r>
        <w:t>niños</w:t>
      </w:r>
      <w:r>
        <w:rPr>
          <w:spacing w:val="1"/>
        </w:rPr>
        <w:t xml:space="preserve"> </w:t>
      </w:r>
      <w:r>
        <w:t>hagan</w:t>
      </w:r>
      <w:r>
        <w:rPr>
          <w:spacing w:val="1"/>
        </w:rPr>
        <w:t xml:space="preserve"> </w:t>
      </w:r>
      <w:r>
        <w:t>uso</w:t>
      </w:r>
      <w:r>
        <w:rPr>
          <w:spacing w:val="1"/>
        </w:rPr>
        <w:t xml:space="preserve"> </w:t>
      </w:r>
      <w:r>
        <w:t>de</w:t>
      </w:r>
      <w:r>
        <w:rPr>
          <w:spacing w:val="1"/>
        </w:rPr>
        <w:t xml:space="preserve"> </w:t>
      </w:r>
      <w:r>
        <w:t>las</w:t>
      </w:r>
      <w:r>
        <w:rPr>
          <w:spacing w:val="1"/>
        </w:rPr>
        <w:t xml:space="preserve"> </w:t>
      </w:r>
      <w:r>
        <w:t>convencionalidades</w:t>
      </w:r>
      <w:r>
        <w:rPr>
          <w:spacing w:val="1"/>
        </w:rPr>
        <w:t xml:space="preserve"> </w:t>
      </w:r>
      <w:r>
        <w:t>del</w:t>
      </w:r>
      <w:r>
        <w:rPr>
          <w:spacing w:val="1"/>
        </w:rPr>
        <w:t xml:space="preserve"> </w:t>
      </w:r>
      <w:r>
        <w:t>sistema</w:t>
      </w:r>
      <w:r>
        <w:rPr>
          <w:spacing w:val="1"/>
        </w:rPr>
        <w:t xml:space="preserve"> </w:t>
      </w:r>
      <w:r>
        <w:t>escrito</w:t>
      </w:r>
      <w:r>
        <w:rPr>
          <w:spacing w:val="1"/>
        </w:rPr>
        <w:t xml:space="preserve"> </w:t>
      </w:r>
      <w:r>
        <w:t>y</w:t>
      </w:r>
      <w:r>
        <w:rPr>
          <w:spacing w:val="1"/>
        </w:rPr>
        <w:t xml:space="preserve"> </w:t>
      </w:r>
      <w:r>
        <w:t>que</w:t>
      </w:r>
      <w:r>
        <w:rPr>
          <w:spacing w:val="1"/>
        </w:rPr>
        <w:t xml:space="preserve"> </w:t>
      </w:r>
      <w:r>
        <w:t>conozcan</w:t>
      </w:r>
      <w:r>
        <w:rPr>
          <w:spacing w:val="1"/>
        </w:rPr>
        <w:t xml:space="preserve"> </w:t>
      </w:r>
      <w:r>
        <w:t>el tipo de contenidos que se manejan en los distintos portadores de</w:t>
      </w:r>
      <w:r>
        <w:rPr>
          <w:spacing w:val="1"/>
        </w:rPr>
        <w:t xml:space="preserve"> </w:t>
      </w:r>
      <w:r>
        <w:t>texto para</w:t>
      </w:r>
      <w:r>
        <w:rPr>
          <w:spacing w:val="65"/>
        </w:rPr>
        <w:t xml:space="preserve"> </w:t>
      </w:r>
      <w:r>
        <w:t>lograr</w:t>
      </w:r>
      <w:r>
        <w:rPr>
          <w:spacing w:val="1"/>
        </w:rPr>
        <w:t xml:space="preserve"> </w:t>
      </w:r>
      <w:r>
        <w:t>inferir</w:t>
      </w:r>
      <w:r>
        <w:rPr>
          <w:spacing w:val="-1"/>
        </w:rPr>
        <w:t xml:space="preserve"> </w:t>
      </w:r>
      <w:r>
        <w:t>lo</w:t>
      </w:r>
      <w:r>
        <w:rPr>
          <w:spacing w:val="-5"/>
        </w:rPr>
        <w:t xml:space="preserve"> </w:t>
      </w:r>
      <w:r>
        <w:t>que</w:t>
      </w:r>
      <w:r>
        <w:rPr>
          <w:spacing w:val="-1"/>
        </w:rPr>
        <w:t xml:space="preserve"> </w:t>
      </w:r>
      <w:r>
        <w:t>cada</w:t>
      </w:r>
      <w:r>
        <w:rPr>
          <w:spacing w:val="-1"/>
        </w:rPr>
        <w:t xml:space="preserve"> </w:t>
      </w:r>
      <w:r>
        <w:t>texto</w:t>
      </w:r>
      <w:r>
        <w:rPr>
          <w:spacing w:val="-1"/>
        </w:rPr>
        <w:t xml:space="preserve"> </w:t>
      </w:r>
      <w:r>
        <w:t>busca</w:t>
      </w:r>
      <w:r>
        <w:rPr>
          <w:spacing w:val="-1"/>
        </w:rPr>
        <w:t xml:space="preserve"> </w:t>
      </w:r>
      <w:r>
        <w:t>comunicar.</w:t>
      </w:r>
    </w:p>
    <w:p w14:paraId="0C254676" w14:textId="77777777" w:rsidR="00892877" w:rsidRDefault="00892877">
      <w:pPr>
        <w:pStyle w:val="Textoindependiente"/>
        <w:rPr>
          <w:sz w:val="26"/>
        </w:rPr>
      </w:pPr>
    </w:p>
    <w:p w14:paraId="0D0CCC9A" w14:textId="77777777" w:rsidR="00892877" w:rsidRDefault="00000000">
      <w:pPr>
        <w:pStyle w:val="Textoindependiente"/>
        <w:spacing w:before="217" w:line="360" w:lineRule="auto"/>
        <w:ind w:left="119" w:right="115"/>
        <w:jc w:val="both"/>
      </w:pPr>
      <w:r>
        <w:t>Las</w:t>
      </w:r>
      <w:r>
        <w:rPr>
          <w:spacing w:val="1"/>
        </w:rPr>
        <w:t xml:space="preserve"> </w:t>
      </w:r>
      <w:r>
        <w:t>competencias</w:t>
      </w:r>
      <w:r>
        <w:rPr>
          <w:spacing w:val="1"/>
        </w:rPr>
        <w:t xml:space="preserve"> </w:t>
      </w:r>
      <w:r>
        <w:t>anteriormente</w:t>
      </w:r>
      <w:r>
        <w:rPr>
          <w:spacing w:val="1"/>
        </w:rPr>
        <w:t xml:space="preserve"> </w:t>
      </w:r>
      <w:r>
        <w:t>mencionadas</w:t>
      </w:r>
      <w:r>
        <w:rPr>
          <w:spacing w:val="1"/>
        </w:rPr>
        <w:t xml:space="preserve"> </w:t>
      </w:r>
      <w:r>
        <w:t>hacen</w:t>
      </w:r>
      <w:r>
        <w:rPr>
          <w:spacing w:val="1"/>
        </w:rPr>
        <w:t xml:space="preserve"> </w:t>
      </w:r>
      <w:r>
        <w:t>referencia</w:t>
      </w:r>
      <w:r>
        <w:rPr>
          <w:spacing w:val="1"/>
        </w:rPr>
        <w:t xml:space="preserve"> </w:t>
      </w:r>
      <w:r>
        <w:t>a</w:t>
      </w:r>
      <w:r>
        <w:rPr>
          <w:spacing w:val="1"/>
        </w:rPr>
        <w:t xml:space="preserve"> </w:t>
      </w:r>
      <w:r>
        <w:t>un</w:t>
      </w:r>
      <w:r>
        <w:rPr>
          <w:spacing w:val="1"/>
        </w:rPr>
        <w:t xml:space="preserve"> </w:t>
      </w:r>
      <w:r>
        <w:t>gran</w:t>
      </w:r>
      <w:r>
        <w:rPr>
          <w:spacing w:val="1"/>
        </w:rPr>
        <w:t xml:space="preserve"> </w:t>
      </w:r>
      <w:r>
        <w:t>campo de la alfabetización que es el de la lectura, debido a que son cuatro</w:t>
      </w:r>
      <w:r>
        <w:rPr>
          <w:spacing w:val="1"/>
        </w:rPr>
        <w:t xml:space="preserve"> </w:t>
      </w:r>
      <w:r>
        <w:t>diferentes</w:t>
      </w:r>
      <w:r>
        <w:rPr>
          <w:spacing w:val="1"/>
        </w:rPr>
        <w:t xml:space="preserve"> </w:t>
      </w:r>
      <w:r>
        <w:t>competencias,</w:t>
      </w:r>
      <w:r>
        <w:rPr>
          <w:spacing w:val="1"/>
        </w:rPr>
        <w:t xml:space="preserve"> </w:t>
      </w:r>
      <w:r>
        <w:t>pudieron</w:t>
      </w:r>
      <w:r>
        <w:rPr>
          <w:spacing w:val="1"/>
        </w:rPr>
        <w:t xml:space="preserve"> </w:t>
      </w:r>
      <w:r>
        <w:t>identificarse</w:t>
      </w:r>
      <w:r>
        <w:rPr>
          <w:spacing w:val="1"/>
        </w:rPr>
        <w:t xml:space="preserve"> </w:t>
      </w:r>
      <w:r>
        <w:t>diferentes</w:t>
      </w:r>
      <w:r>
        <w:rPr>
          <w:spacing w:val="1"/>
        </w:rPr>
        <w:t xml:space="preserve"> </w:t>
      </w:r>
      <w:r>
        <w:t>niveles</w:t>
      </w:r>
      <w:r>
        <w:rPr>
          <w:spacing w:val="1"/>
        </w:rPr>
        <w:t xml:space="preserve"> </w:t>
      </w:r>
      <w:r>
        <w:t>de</w:t>
      </w:r>
      <w:r>
        <w:rPr>
          <w:spacing w:val="-64"/>
        </w:rPr>
        <w:t xml:space="preserve"> </w:t>
      </w:r>
      <w:r>
        <w:t>desempeño. Por otro lado, de las cinco competencias manejadas en el PEP</w:t>
      </w:r>
      <w:r>
        <w:rPr>
          <w:spacing w:val="1"/>
        </w:rPr>
        <w:t xml:space="preserve"> </w:t>
      </w:r>
      <w:r>
        <w:t>2004, referidas al lenguaje escrito sólo una hace referencia al uso de la lengua</w:t>
      </w:r>
      <w:r>
        <w:rPr>
          <w:spacing w:val="1"/>
        </w:rPr>
        <w:t xml:space="preserve"> </w:t>
      </w:r>
      <w:r>
        <w:rPr>
          <w:spacing w:val="-1"/>
        </w:rPr>
        <w:t>escrita</w:t>
      </w:r>
      <w:r>
        <w:rPr>
          <w:spacing w:val="-12"/>
        </w:rPr>
        <w:t xml:space="preserve"> </w:t>
      </w:r>
      <w:r>
        <w:rPr>
          <w:spacing w:val="-1"/>
        </w:rPr>
        <w:t>para</w:t>
      </w:r>
      <w:r>
        <w:rPr>
          <w:spacing w:val="-16"/>
        </w:rPr>
        <w:t xml:space="preserve"> </w:t>
      </w:r>
      <w:r>
        <w:t>hacer</w:t>
      </w:r>
      <w:r>
        <w:rPr>
          <w:spacing w:val="-11"/>
        </w:rPr>
        <w:t xml:space="preserve"> </w:t>
      </w:r>
      <w:r>
        <w:t>posible</w:t>
      </w:r>
      <w:r>
        <w:rPr>
          <w:spacing w:val="-12"/>
        </w:rPr>
        <w:t xml:space="preserve"> </w:t>
      </w:r>
      <w:r>
        <w:t>la</w:t>
      </w:r>
      <w:r>
        <w:rPr>
          <w:spacing w:val="-16"/>
        </w:rPr>
        <w:t xml:space="preserve"> </w:t>
      </w:r>
      <w:r>
        <w:t>expresión</w:t>
      </w:r>
      <w:r>
        <w:rPr>
          <w:spacing w:val="-11"/>
        </w:rPr>
        <w:t xml:space="preserve"> </w:t>
      </w:r>
      <w:r>
        <w:t>de</w:t>
      </w:r>
      <w:r>
        <w:rPr>
          <w:spacing w:val="-12"/>
        </w:rPr>
        <w:t xml:space="preserve"> </w:t>
      </w:r>
      <w:r>
        <w:t>ideas</w:t>
      </w:r>
      <w:r>
        <w:rPr>
          <w:spacing w:val="-13"/>
        </w:rPr>
        <w:t xml:space="preserve"> </w:t>
      </w:r>
      <w:r>
        <w:t>a</w:t>
      </w:r>
      <w:r>
        <w:rPr>
          <w:spacing w:val="-11"/>
        </w:rPr>
        <w:t xml:space="preserve"> </w:t>
      </w:r>
      <w:r>
        <w:t>través</w:t>
      </w:r>
      <w:r>
        <w:rPr>
          <w:spacing w:val="-17"/>
        </w:rPr>
        <w:t xml:space="preserve"> </w:t>
      </w:r>
      <w:r>
        <w:t>del</w:t>
      </w:r>
      <w:r>
        <w:rPr>
          <w:spacing w:val="-13"/>
        </w:rPr>
        <w:t xml:space="preserve"> </w:t>
      </w:r>
      <w:r>
        <w:t>sistema</w:t>
      </w:r>
      <w:r>
        <w:rPr>
          <w:spacing w:val="-16"/>
        </w:rPr>
        <w:t xml:space="preserve"> </w:t>
      </w:r>
      <w:r>
        <w:t>de</w:t>
      </w:r>
      <w:r>
        <w:rPr>
          <w:spacing w:val="-12"/>
        </w:rPr>
        <w:t xml:space="preserve"> </w:t>
      </w:r>
      <w:r>
        <w:t>escritura,</w:t>
      </w:r>
      <w:r>
        <w:rPr>
          <w:spacing w:val="-64"/>
        </w:rPr>
        <w:t xml:space="preserve"> </w:t>
      </w:r>
      <w:r>
        <w:t>por</w:t>
      </w:r>
      <w:r>
        <w:rPr>
          <w:spacing w:val="1"/>
        </w:rPr>
        <w:t xml:space="preserve"> </w:t>
      </w:r>
      <w:r>
        <w:t>esta</w:t>
      </w:r>
      <w:r>
        <w:rPr>
          <w:spacing w:val="1"/>
        </w:rPr>
        <w:t xml:space="preserve"> </w:t>
      </w:r>
      <w:r>
        <w:t>razón</w:t>
      </w:r>
      <w:r>
        <w:rPr>
          <w:spacing w:val="1"/>
        </w:rPr>
        <w:t xml:space="preserve"> </w:t>
      </w:r>
      <w:r>
        <w:t>no</w:t>
      </w:r>
      <w:r>
        <w:rPr>
          <w:spacing w:val="1"/>
        </w:rPr>
        <w:t xml:space="preserve"> </w:t>
      </w:r>
      <w:r>
        <w:t>existen</w:t>
      </w:r>
      <w:r>
        <w:rPr>
          <w:spacing w:val="1"/>
        </w:rPr>
        <w:t xml:space="preserve"> </w:t>
      </w:r>
      <w:r>
        <w:t>niveles</w:t>
      </w:r>
      <w:r>
        <w:rPr>
          <w:spacing w:val="1"/>
        </w:rPr>
        <w:t xml:space="preserve"> </w:t>
      </w:r>
      <w:r>
        <w:t>de</w:t>
      </w:r>
      <w:r>
        <w:rPr>
          <w:spacing w:val="1"/>
        </w:rPr>
        <w:t xml:space="preserve"> </w:t>
      </w:r>
      <w:r>
        <w:t>desempeño</w:t>
      </w:r>
      <w:r>
        <w:rPr>
          <w:spacing w:val="1"/>
        </w:rPr>
        <w:t xml:space="preserve"> </w:t>
      </w:r>
      <w:r>
        <w:t>para</w:t>
      </w:r>
      <w:r>
        <w:rPr>
          <w:spacing w:val="1"/>
        </w:rPr>
        <w:t xml:space="preserve"> </w:t>
      </w:r>
      <w:r>
        <w:t>este</w:t>
      </w:r>
      <w:r>
        <w:rPr>
          <w:spacing w:val="1"/>
        </w:rPr>
        <w:t xml:space="preserve"> </w:t>
      </w:r>
      <w:r>
        <w:t>campo</w:t>
      </w:r>
      <w:r>
        <w:rPr>
          <w:spacing w:val="1"/>
        </w:rPr>
        <w:t xml:space="preserve"> </w:t>
      </w:r>
      <w:r>
        <w:t>de</w:t>
      </w:r>
      <w:r>
        <w:rPr>
          <w:spacing w:val="1"/>
        </w:rPr>
        <w:t xml:space="preserve"> </w:t>
      </w:r>
      <w:r>
        <w:t>la</w:t>
      </w:r>
      <w:r>
        <w:rPr>
          <w:spacing w:val="1"/>
        </w:rPr>
        <w:t xml:space="preserve"> </w:t>
      </w:r>
      <w:r>
        <w:rPr>
          <w:spacing w:val="-1"/>
        </w:rPr>
        <w:t>alfabetización.</w:t>
      </w:r>
      <w:r>
        <w:rPr>
          <w:spacing w:val="-23"/>
        </w:rPr>
        <w:t xml:space="preserve"> </w:t>
      </w:r>
      <w:r>
        <w:rPr>
          <w:spacing w:val="-1"/>
        </w:rPr>
        <w:t>Al</w:t>
      </w:r>
      <w:r>
        <w:rPr>
          <w:spacing w:val="-10"/>
        </w:rPr>
        <w:t xml:space="preserve"> </w:t>
      </w:r>
      <w:r>
        <w:rPr>
          <w:spacing w:val="-1"/>
        </w:rPr>
        <w:t>analizar</w:t>
      </w:r>
      <w:r>
        <w:rPr>
          <w:spacing w:val="-8"/>
        </w:rPr>
        <w:t xml:space="preserve"> </w:t>
      </w:r>
      <w:r>
        <w:t>la</w:t>
      </w:r>
      <w:r>
        <w:rPr>
          <w:spacing w:val="-9"/>
        </w:rPr>
        <w:t xml:space="preserve"> </w:t>
      </w:r>
      <w:r>
        <w:t>oración</w:t>
      </w:r>
      <w:r>
        <w:rPr>
          <w:spacing w:val="-9"/>
        </w:rPr>
        <w:t xml:space="preserve"> </w:t>
      </w:r>
      <w:r>
        <w:t>de</w:t>
      </w:r>
      <w:r>
        <w:rPr>
          <w:spacing w:val="-8"/>
        </w:rPr>
        <w:t xml:space="preserve"> </w:t>
      </w:r>
      <w:r>
        <w:t>dicha</w:t>
      </w:r>
      <w:r>
        <w:rPr>
          <w:spacing w:val="-13"/>
        </w:rPr>
        <w:t xml:space="preserve"> </w:t>
      </w:r>
      <w:r>
        <w:t>competencia</w:t>
      </w:r>
      <w:r>
        <w:rPr>
          <w:spacing w:val="-9"/>
        </w:rPr>
        <w:t xml:space="preserve"> </w:t>
      </w:r>
      <w:r>
        <w:t>observamos</w:t>
      </w:r>
      <w:r>
        <w:rPr>
          <w:spacing w:val="-10"/>
        </w:rPr>
        <w:t xml:space="preserve"> </w:t>
      </w:r>
      <w:r>
        <w:t>que</w:t>
      </w:r>
      <w:r>
        <w:rPr>
          <w:spacing w:val="-9"/>
        </w:rPr>
        <w:t xml:space="preserve"> </w:t>
      </w:r>
      <w:r>
        <w:t>para</w:t>
      </w:r>
      <w:r>
        <w:rPr>
          <w:spacing w:val="-64"/>
        </w:rPr>
        <w:t xml:space="preserve"> </w:t>
      </w:r>
      <w:r>
        <w:t>lograrla</w:t>
      </w:r>
      <w:r>
        <w:rPr>
          <w:spacing w:val="1"/>
        </w:rPr>
        <w:t xml:space="preserve"> </w:t>
      </w:r>
      <w:r>
        <w:t>será</w:t>
      </w:r>
      <w:r>
        <w:rPr>
          <w:spacing w:val="1"/>
        </w:rPr>
        <w:t xml:space="preserve"> </w:t>
      </w:r>
      <w:r>
        <w:t>necesario</w:t>
      </w:r>
      <w:r>
        <w:rPr>
          <w:spacing w:val="1"/>
        </w:rPr>
        <w:t xml:space="preserve"> </w:t>
      </w:r>
      <w:r>
        <w:t>que</w:t>
      </w:r>
      <w:r>
        <w:rPr>
          <w:spacing w:val="1"/>
        </w:rPr>
        <w:t xml:space="preserve"> </w:t>
      </w:r>
      <w:r>
        <w:t>los</w:t>
      </w:r>
      <w:r>
        <w:rPr>
          <w:spacing w:val="1"/>
        </w:rPr>
        <w:t xml:space="preserve"> </w:t>
      </w:r>
      <w:r>
        <w:t>alumnos</w:t>
      </w:r>
      <w:r>
        <w:rPr>
          <w:spacing w:val="1"/>
        </w:rPr>
        <w:t xml:space="preserve"> </w:t>
      </w:r>
      <w:r>
        <w:t>preescolares</w:t>
      </w:r>
      <w:r>
        <w:rPr>
          <w:spacing w:val="1"/>
        </w:rPr>
        <w:t xml:space="preserve"> </w:t>
      </w:r>
      <w:r>
        <w:t>cuenten</w:t>
      </w:r>
      <w:r>
        <w:rPr>
          <w:spacing w:val="1"/>
        </w:rPr>
        <w:t xml:space="preserve"> </w:t>
      </w:r>
      <w:r>
        <w:t>con</w:t>
      </w:r>
      <w:r>
        <w:rPr>
          <w:spacing w:val="1"/>
        </w:rPr>
        <w:t xml:space="preserve"> </w:t>
      </w:r>
      <w:r>
        <w:t>los</w:t>
      </w:r>
      <w:r>
        <w:rPr>
          <w:spacing w:val="1"/>
        </w:rPr>
        <w:t xml:space="preserve"> </w:t>
      </w:r>
      <w:r>
        <w:t>conocimientos suficientes para llevar a cabo los procesos esenciales en la</w:t>
      </w:r>
      <w:r>
        <w:rPr>
          <w:spacing w:val="1"/>
        </w:rPr>
        <w:t xml:space="preserve"> </w:t>
      </w:r>
      <w:r>
        <w:t>construcción de un texto, es decir definir la intención de lo escrito y construir la</w:t>
      </w:r>
      <w:r>
        <w:rPr>
          <w:spacing w:val="1"/>
        </w:rPr>
        <w:t xml:space="preserve"> </w:t>
      </w:r>
      <w:r>
        <w:t>trama textual. Estos procesos que caracterizan una buena estructuración de las</w:t>
      </w:r>
      <w:r>
        <w:rPr>
          <w:spacing w:val="-64"/>
        </w:rPr>
        <w:t xml:space="preserve"> </w:t>
      </w:r>
      <w:r>
        <w:t>ideas en los textos deberán,</w:t>
      </w:r>
      <w:r>
        <w:rPr>
          <w:spacing w:val="1"/>
        </w:rPr>
        <w:t xml:space="preserve"> </w:t>
      </w:r>
      <w:r>
        <w:t>al menos,</w:t>
      </w:r>
      <w:r>
        <w:rPr>
          <w:spacing w:val="1"/>
        </w:rPr>
        <w:t xml:space="preserve"> </w:t>
      </w:r>
      <w:r>
        <w:t>conocerlas los alumnos de preescolar</w:t>
      </w:r>
      <w:r>
        <w:rPr>
          <w:spacing w:val="1"/>
        </w:rPr>
        <w:t xml:space="preserve"> </w:t>
      </w:r>
      <w:r>
        <w:t>para</w:t>
      </w:r>
      <w:r>
        <w:rPr>
          <w:spacing w:val="-1"/>
        </w:rPr>
        <w:t xml:space="preserve"> </w:t>
      </w:r>
      <w:r>
        <w:t>lograr</w:t>
      </w:r>
      <w:r>
        <w:rPr>
          <w:spacing w:val="-4"/>
        </w:rPr>
        <w:t xml:space="preserve"> </w:t>
      </w:r>
      <w:r>
        <w:t>expresar gráficamente sus</w:t>
      </w:r>
      <w:r>
        <w:rPr>
          <w:spacing w:val="-1"/>
        </w:rPr>
        <w:t xml:space="preserve"> </w:t>
      </w:r>
      <w:r>
        <w:t>ideas,</w:t>
      </w:r>
      <w:r>
        <w:rPr>
          <w:spacing w:val="-5"/>
        </w:rPr>
        <w:t xml:space="preserve"> </w:t>
      </w:r>
      <w:r>
        <w:t>aún</w:t>
      </w:r>
      <w:r>
        <w:rPr>
          <w:spacing w:val="-1"/>
        </w:rPr>
        <w:t xml:space="preserve"> </w:t>
      </w:r>
      <w:r>
        <w:t>con</w:t>
      </w:r>
      <w:r>
        <w:rPr>
          <w:spacing w:val="-1"/>
        </w:rPr>
        <w:t xml:space="preserve"> </w:t>
      </w:r>
      <w:r>
        <w:t>la</w:t>
      </w:r>
      <w:r>
        <w:rPr>
          <w:spacing w:val="-5"/>
        </w:rPr>
        <w:t xml:space="preserve"> </w:t>
      </w:r>
      <w:r>
        <w:t>ayuda</w:t>
      </w:r>
      <w:r>
        <w:rPr>
          <w:spacing w:val="-4"/>
        </w:rPr>
        <w:t xml:space="preserve"> </w:t>
      </w:r>
      <w:r>
        <w:t>de</w:t>
      </w:r>
      <w:r>
        <w:rPr>
          <w:spacing w:val="-1"/>
        </w:rPr>
        <w:t xml:space="preserve"> </w:t>
      </w:r>
      <w:r>
        <w:t>alguien.</w:t>
      </w:r>
    </w:p>
    <w:p w14:paraId="3F11D81B" w14:textId="77777777" w:rsidR="00892877" w:rsidRDefault="00892877">
      <w:pPr>
        <w:spacing w:line="360" w:lineRule="auto"/>
        <w:jc w:val="both"/>
        <w:sectPr w:rsidR="00892877">
          <w:pgSz w:w="11910" w:h="16840"/>
          <w:pgMar w:top="1100" w:right="1560" w:bottom="280" w:left="1580" w:header="720" w:footer="720" w:gutter="0"/>
          <w:cols w:space="720"/>
        </w:sectPr>
      </w:pPr>
    </w:p>
    <w:p w14:paraId="2A9C6B70" w14:textId="77777777" w:rsidR="00892877" w:rsidRDefault="00000000">
      <w:pPr>
        <w:spacing w:before="19"/>
        <w:ind w:left="224"/>
        <w:rPr>
          <w:rFonts w:ascii="Calibri Light" w:hAnsi="Calibri Light"/>
          <w:i/>
          <w:sz w:val="28"/>
        </w:rPr>
      </w:pPr>
      <w:r>
        <w:rPr>
          <w:rFonts w:ascii="Calibri Light" w:hAnsi="Calibri Light"/>
          <w:i/>
          <w:color w:val="2E5395"/>
          <w:sz w:val="28"/>
        </w:rPr>
        <w:lastRenderedPageBreak/>
        <w:t>anexo</w:t>
      </w:r>
      <w:r>
        <w:rPr>
          <w:rFonts w:ascii="Calibri Light" w:hAnsi="Calibri Light"/>
          <w:i/>
          <w:color w:val="2E5395"/>
          <w:spacing w:val="-6"/>
          <w:sz w:val="28"/>
        </w:rPr>
        <w:t xml:space="preserve"> </w:t>
      </w:r>
      <w:r>
        <w:rPr>
          <w:rFonts w:ascii="Calibri Light" w:hAnsi="Calibri Light"/>
          <w:i/>
          <w:color w:val="2E5395"/>
          <w:sz w:val="28"/>
        </w:rPr>
        <w:t>3.</w:t>
      </w:r>
      <w:r>
        <w:rPr>
          <w:rFonts w:ascii="Calibri Light" w:hAnsi="Calibri Light"/>
          <w:i/>
          <w:color w:val="2E5395"/>
          <w:spacing w:val="-5"/>
          <w:sz w:val="28"/>
        </w:rPr>
        <w:t xml:space="preserve"> </w:t>
      </w:r>
      <w:r>
        <w:rPr>
          <w:rFonts w:ascii="Calibri Light" w:hAnsi="Calibri Light"/>
          <w:i/>
          <w:color w:val="2E5395"/>
          <w:sz w:val="28"/>
        </w:rPr>
        <w:t>Instructivo,</w:t>
      </w:r>
      <w:r>
        <w:rPr>
          <w:rFonts w:ascii="Calibri Light" w:hAnsi="Calibri Light"/>
          <w:i/>
          <w:color w:val="2E5395"/>
          <w:spacing w:val="-5"/>
          <w:sz w:val="28"/>
        </w:rPr>
        <w:t xml:space="preserve"> </w:t>
      </w:r>
      <w:r>
        <w:rPr>
          <w:rFonts w:ascii="Calibri Light" w:hAnsi="Calibri Light"/>
          <w:i/>
          <w:color w:val="2E5395"/>
          <w:sz w:val="28"/>
        </w:rPr>
        <w:t>que</w:t>
      </w:r>
      <w:r>
        <w:rPr>
          <w:rFonts w:ascii="Calibri Light" w:hAnsi="Calibri Light"/>
          <w:i/>
          <w:color w:val="2E5395"/>
          <w:spacing w:val="-9"/>
          <w:sz w:val="28"/>
        </w:rPr>
        <w:t xml:space="preserve"> </w:t>
      </w:r>
      <w:r>
        <w:rPr>
          <w:rFonts w:ascii="Calibri Light" w:hAnsi="Calibri Light"/>
          <w:i/>
          <w:color w:val="2E5395"/>
          <w:sz w:val="28"/>
        </w:rPr>
        <w:t>se</w:t>
      </w:r>
      <w:r>
        <w:rPr>
          <w:rFonts w:ascii="Calibri Light" w:hAnsi="Calibri Light"/>
          <w:i/>
          <w:color w:val="2E5395"/>
          <w:spacing w:val="-8"/>
          <w:sz w:val="28"/>
        </w:rPr>
        <w:t xml:space="preserve"> </w:t>
      </w:r>
      <w:r>
        <w:rPr>
          <w:rFonts w:ascii="Calibri Light" w:hAnsi="Calibri Light"/>
          <w:i/>
          <w:color w:val="2E5395"/>
          <w:sz w:val="28"/>
        </w:rPr>
        <w:t>entregaba</w:t>
      </w:r>
      <w:r>
        <w:rPr>
          <w:rFonts w:ascii="Calibri Light" w:hAnsi="Calibri Light"/>
          <w:i/>
          <w:color w:val="2E5395"/>
          <w:spacing w:val="-6"/>
          <w:sz w:val="28"/>
        </w:rPr>
        <w:t xml:space="preserve"> </w:t>
      </w:r>
      <w:r>
        <w:rPr>
          <w:rFonts w:ascii="Calibri Light" w:hAnsi="Calibri Light"/>
          <w:i/>
          <w:color w:val="2E5395"/>
          <w:sz w:val="28"/>
        </w:rPr>
        <w:t>al</w:t>
      </w:r>
      <w:r>
        <w:rPr>
          <w:rFonts w:ascii="Calibri Light" w:hAnsi="Calibri Light"/>
          <w:i/>
          <w:color w:val="2E5395"/>
          <w:spacing w:val="-8"/>
          <w:sz w:val="28"/>
        </w:rPr>
        <w:t xml:space="preserve"> </w:t>
      </w:r>
      <w:r>
        <w:rPr>
          <w:rFonts w:ascii="Calibri Light" w:hAnsi="Calibri Light"/>
          <w:i/>
          <w:color w:val="2E5395"/>
          <w:sz w:val="28"/>
        </w:rPr>
        <w:t>inicio</w:t>
      </w:r>
      <w:r>
        <w:rPr>
          <w:rFonts w:ascii="Calibri Light" w:hAnsi="Calibri Light"/>
          <w:i/>
          <w:color w:val="2E5395"/>
          <w:spacing w:val="-5"/>
          <w:sz w:val="28"/>
        </w:rPr>
        <w:t xml:space="preserve"> </w:t>
      </w:r>
      <w:r>
        <w:rPr>
          <w:rFonts w:ascii="Calibri Light" w:hAnsi="Calibri Light"/>
          <w:i/>
          <w:color w:val="2E5395"/>
          <w:sz w:val="28"/>
        </w:rPr>
        <w:t>de</w:t>
      </w:r>
      <w:r>
        <w:rPr>
          <w:rFonts w:ascii="Calibri Light" w:hAnsi="Calibri Light"/>
          <w:i/>
          <w:color w:val="2E5395"/>
          <w:spacing w:val="-9"/>
          <w:sz w:val="28"/>
        </w:rPr>
        <w:t xml:space="preserve"> </w:t>
      </w:r>
      <w:r>
        <w:rPr>
          <w:rFonts w:ascii="Calibri Light" w:hAnsi="Calibri Light"/>
          <w:i/>
          <w:color w:val="2E5395"/>
          <w:sz w:val="28"/>
        </w:rPr>
        <w:t>cada</w:t>
      </w:r>
      <w:r>
        <w:rPr>
          <w:rFonts w:ascii="Calibri Light" w:hAnsi="Calibri Light"/>
          <w:i/>
          <w:color w:val="2E5395"/>
          <w:spacing w:val="-5"/>
          <w:sz w:val="28"/>
        </w:rPr>
        <w:t xml:space="preserve"> </w:t>
      </w:r>
      <w:r>
        <w:rPr>
          <w:rFonts w:ascii="Calibri Light" w:hAnsi="Calibri Light"/>
          <w:i/>
          <w:color w:val="2E5395"/>
          <w:sz w:val="28"/>
        </w:rPr>
        <w:t>sesión.</w:t>
      </w:r>
      <w:r>
        <w:rPr>
          <w:rFonts w:ascii="Calibri Light" w:hAnsi="Calibri Light"/>
          <w:i/>
          <w:color w:val="2E5395"/>
          <w:spacing w:val="-1"/>
          <w:sz w:val="28"/>
        </w:rPr>
        <w:t xml:space="preserve"> </w:t>
      </w:r>
      <w:r>
        <w:rPr>
          <w:rFonts w:ascii="Calibri Light" w:hAnsi="Calibri Light"/>
          <w:i/>
          <w:color w:val="2E5395"/>
          <w:spacing w:val="14"/>
          <w:sz w:val="28"/>
        </w:rPr>
        <w:t xml:space="preserve"> </w:t>
      </w:r>
      <w:r>
        <w:rPr>
          <w:rFonts w:ascii="Calibri Light" w:hAnsi="Calibri Light"/>
          <w:i/>
          <w:color w:val="2E5395"/>
          <w:sz w:val="28"/>
        </w:rPr>
        <w:t xml:space="preserve"> </w:t>
      </w:r>
    </w:p>
    <w:p w14:paraId="4DD2632E" w14:textId="77777777" w:rsidR="00892877" w:rsidRDefault="00892877">
      <w:pPr>
        <w:pStyle w:val="Textoindependiente"/>
        <w:rPr>
          <w:rFonts w:ascii="Calibri Light"/>
          <w:i/>
          <w:sz w:val="28"/>
        </w:rPr>
      </w:pPr>
    </w:p>
    <w:p w14:paraId="1B33BE18" w14:textId="77777777" w:rsidR="00892877" w:rsidRDefault="00000000">
      <w:pPr>
        <w:spacing w:before="186"/>
        <w:ind w:left="1578"/>
        <w:rPr>
          <w:rFonts w:ascii="Calibri"/>
          <w:sz w:val="30"/>
        </w:rPr>
      </w:pPr>
      <w:r>
        <w:rPr>
          <w:rFonts w:ascii="Calibri"/>
          <w:sz w:val="30"/>
          <w:u w:val="single"/>
        </w:rPr>
        <w:t>Vamos</w:t>
      </w:r>
      <w:r>
        <w:rPr>
          <w:rFonts w:ascii="Calibri"/>
          <w:spacing w:val="-6"/>
          <w:sz w:val="30"/>
          <w:u w:val="single"/>
        </w:rPr>
        <w:t xml:space="preserve"> </w:t>
      </w:r>
      <w:r>
        <w:rPr>
          <w:rFonts w:ascii="Calibri"/>
          <w:sz w:val="30"/>
          <w:u w:val="single"/>
        </w:rPr>
        <w:t>a</w:t>
      </w:r>
      <w:r>
        <w:rPr>
          <w:rFonts w:ascii="Calibri"/>
          <w:spacing w:val="-7"/>
          <w:sz w:val="30"/>
          <w:u w:val="single"/>
        </w:rPr>
        <w:t xml:space="preserve"> </w:t>
      </w:r>
      <w:r>
        <w:rPr>
          <w:rFonts w:ascii="Calibri"/>
          <w:sz w:val="30"/>
          <w:u w:val="single"/>
        </w:rPr>
        <w:t>hacer</w:t>
      </w:r>
      <w:r>
        <w:rPr>
          <w:rFonts w:ascii="Calibri"/>
          <w:spacing w:val="-6"/>
          <w:sz w:val="30"/>
          <w:u w:val="single"/>
        </w:rPr>
        <w:t xml:space="preserve"> </w:t>
      </w:r>
      <w:r>
        <w:rPr>
          <w:rFonts w:ascii="Calibri"/>
          <w:sz w:val="30"/>
          <w:u w:val="single"/>
        </w:rPr>
        <w:t>un</w:t>
      </w:r>
      <w:r>
        <w:rPr>
          <w:rFonts w:ascii="Calibri"/>
          <w:spacing w:val="-7"/>
          <w:sz w:val="30"/>
          <w:u w:val="single"/>
        </w:rPr>
        <w:t xml:space="preserve"> </w:t>
      </w:r>
      <w:r>
        <w:rPr>
          <w:rFonts w:ascii="Calibri"/>
          <w:sz w:val="30"/>
          <w:u w:val="single"/>
        </w:rPr>
        <w:t>folleto</w:t>
      </w:r>
    </w:p>
    <w:p w14:paraId="2B106527" w14:textId="77777777" w:rsidR="00892877" w:rsidRDefault="00892877">
      <w:pPr>
        <w:rPr>
          <w:rFonts w:ascii="Calibri"/>
          <w:sz w:val="30"/>
        </w:rPr>
        <w:sectPr w:rsidR="00892877">
          <w:pgSz w:w="12240" w:h="15840"/>
          <w:pgMar w:top="1500" w:right="1040" w:bottom="280" w:left="1480" w:header="720" w:footer="720" w:gutter="0"/>
          <w:cols w:space="720"/>
        </w:sectPr>
      </w:pPr>
    </w:p>
    <w:p w14:paraId="2F05591E" w14:textId="1B59A22A" w:rsidR="00892877" w:rsidRDefault="00000000">
      <w:pPr>
        <w:pStyle w:val="Textoindependiente"/>
        <w:spacing w:before="7"/>
        <w:rPr>
          <w:rFonts w:ascii="Calibri"/>
          <w:sz w:val="22"/>
        </w:rPr>
      </w:pPr>
      <w:r>
        <w:rPr>
          <w:noProof/>
        </w:rPr>
        <w:lastRenderedPageBreak/>
        <w:drawing>
          <wp:anchor distT="0" distB="0" distL="0" distR="0" simplePos="0" relativeHeight="251730432" behindDoc="0" locked="0" layoutInCell="1" allowOverlap="1" wp14:anchorId="414FF6D2" wp14:editId="33BCB3BA">
            <wp:simplePos x="0" y="0"/>
            <wp:positionH relativeFrom="page">
              <wp:posOffset>2466720</wp:posOffset>
            </wp:positionH>
            <wp:positionV relativeFrom="page">
              <wp:posOffset>4240276</wp:posOffset>
            </wp:positionV>
            <wp:extent cx="839430" cy="114300"/>
            <wp:effectExtent l="0" t="0" r="0" b="0"/>
            <wp:wrapNone/>
            <wp:docPr id="183"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50.png"/>
                    <pic:cNvPicPr/>
                  </pic:nvPicPr>
                  <pic:blipFill>
                    <a:blip r:embed="rId224" cstate="print"/>
                    <a:stretch>
                      <a:fillRect/>
                    </a:stretch>
                  </pic:blipFill>
                  <pic:spPr>
                    <a:xfrm>
                      <a:off x="0" y="0"/>
                      <a:ext cx="839430" cy="114300"/>
                    </a:xfrm>
                    <a:prstGeom prst="rect">
                      <a:avLst/>
                    </a:prstGeom>
                  </pic:spPr>
                </pic:pic>
              </a:graphicData>
            </a:graphic>
          </wp:anchor>
        </w:drawing>
      </w:r>
      <w:r>
        <w:rPr>
          <w:noProof/>
        </w:rPr>
        <w:drawing>
          <wp:anchor distT="0" distB="0" distL="0" distR="0" simplePos="0" relativeHeight="251732480" behindDoc="0" locked="0" layoutInCell="1" allowOverlap="1" wp14:anchorId="6947AD73" wp14:editId="7DD60E88">
            <wp:simplePos x="0" y="0"/>
            <wp:positionH relativeFrom="page">
              <wp:posOffset>1560830</wp:posOffset>
            </wp:positionH>
            <wp:positionV relativeFrom="page">
              <wp:posOffset>4228084</wp:posOffset>
            </wp:positionV>
            <wp:extent cx="798088" cy="126301"/>
            <wp:effectExtent l="0" t="0" r="0" b="0"/>
            <wp:wrapNone/>
            <wp:docPr id="185"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51.png"/>
                    <pic:cNvPicPr/>
                  </pic:nvPicPr>
                  <pic:blipFill>
                    <a:blip r:embed="rId225" cstate="print"/>
                    <a:stretch>
                      <a:fillRect/>
                    </a:stretch>
                  </pic:blipFill>
                  <pic:spPr>
                    <a:xfrm>
                      <a:off x="0" y="0"/>
                      <a:ext cx="798088" cy="126301"/>
                    </a:xfrm>
                    <a:prstGeom prst="rect">
                      <a:avLst/>
                    </a:prstGeom>
                  </pic:spPr>
                </pic:pic>
              </a:graphicData>
            </a:graphic>
          </wp:anchor>
        </w:drawing>
      </w:r>
      <w:r w:rsidR="00FC7EA2">
        <w:rPr>
          <w:noProof/>
        </w:rPr>
        <mc:AlternateContent>
          <mc:Choice Requires="wpg">
            <w:drawing>
              <wp:anchor distT="0" distB="0" distL="114300" distR="114300" simplePos="0" relativeHeight="15801856" behindDoc="0" locked="0" layoutInCell="1" allowOverlap="1" wp14:anchorId="17F87DFB" wp14:editId="397A13E2">
                <wp:simplePos x="0" y="0"/>
                <wp:positionH relativeFrom="page">
                  <wp:posOffset>3937635</wp:posOffset>
                </wp:positionH>
                <wp:positionV relativeFrom="page">
                  <wp:posOffset>1127760</wp:posOffset>
                </wp:positionV>
                <wp:extent cx="2294890" cy="3352800"/>
                <wp:effectExtent l="0" t="0" r="0" b="0"/>
                <wp:wrapNone/>
                <wp:docPr id="3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4890" cy="3352800"/>
                          <a:chOff x="6201" y="1776"/>
                          <a:chExt cx="3614" cy="5280"/>
                        </a:xfrm>
                      </wpg:grpSpPr>
                      <pic:pic xmlns:pic="http://schemas.openxmlformats.org/drawingml/2006/picture">
                        <pic:nvPicPr>
                          <pic:cNvPr id="32" name="Picture 9"/>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8042" y="5740"/>
                            <a:ext cx="1772"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8"/>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6200" y="1775"/>
                            <a:ext cx="3210" cy="3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EFFA13" id="Group 7" o:spid="_x0000_s1026" style="position:absolute;margin-left:310.05pt;margin-top:88.8pt;width:180.7pt;height:264pt;z-index:15801856;mso-position-horizontal-relative:page;mso-position-vertical-relative:page" coordorigin="6201,1776" coordsize="3614,52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">
                <v:shape id="Picture 9" o:spid="_x0000_s1027" type="#_x0000_t75" style="position:absolute;left:8042;top:5740;width:1772;height:1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">
                  <v:imagedata r:id="rId228" o:title=""/>
                </v:shape>
                <v:shape id="Picture 8" o:spid="_x0000_s1028" type="#_x0000_t75" style="position:absolute;left:6200;top:1775;width:3210;height:3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">
                  <v:imagedata r:id="rId229" o:title=""/>
                </v:shape>
                <w10:wrap anchorx="page" anchory="page"/>
              </v:group>
            </w:pict>
          </mc:Fallback>
        </mc:AlternateContent>
      </w:r>
      <w:r>
        <w:rPr>
          <w:noProof/>
        </w:rPr>
        <w:drawing>
          <wp:anchor distT="0" distB="0" distL="0" distR="0" simplePos="0" relativeHeight="251734528" behindDoc="0" locked="0" layoutInCell="1" allowOverlap="1" wp14:anchorId="3305C25A" wp14:editId="7EFDCB10">
            <wp:simplePos x="0" y="0"/>
            <wp:positionH relativeFrom="page">
              <wp:posOffset>3594608</wp:posOffset>
            </wp:positionH>
            <wp:positionV relativeFrom="page">
              <wp:posOffset>4400968</wp:posOffset>
            </wp:positionV>
            <wp:extent cx="805633" cy="780288"/>
            <wp:effectExtent l="0" t="0" r="0" b="0"/>
            <wp:wrapNone/>
            <wp:docPr id="187" name="image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54.jpeg"/>
                    <pic:cNvPicPr/>
                  </pic:nvPicPr>
                  <pic:blipFill>
                    <a:blip r:embed="rId230" cstate="print"/>
                    <a:stretch>
                      <a:fillRect/>
                    </a:stretch>
                  </pic:blipFill>
                  <pic:spPr>
                    <a:xfrm>
                      <a:off x="0" y="0"/>
                      <a:ext cx="805633" cy="780288"/>
                    </a:xfrm>
                    <a:prstGeom prst="rect">
                      <a:avLst/>
                    </a:prstGeom>
                  </pic:spPr>
                </pic:pic>
              </a:graphicData>
            </a:graphic>
          </wp:anchor>
        </w:drawing>
      </w:r>
    </w:p>
    <w:p w14:paraId="7B38A677" w14:textId="649F1726" w:rsidR="00892877" w:rsidRDefault="00FC7EA2">
      <w:pPr>
        <w:tabs>
          <w:tab w:val="left" w:pos="1660"/>
        </w:tabs>
        <w:ind w:left="617"/>
        <w:rPr>
          <w:rFonts w:ascii="Calibri"/>
          <w:sz w:val="20"/>
        </w:rPr>
      </w:pPr>
      <w:r>
        <w:rPr>
          <w:rFonts w:ascii="Calibri"/>
          <w:noProof/>
          <w:sz w:val="20"/>
        </w:rPr>
        <mc:AlternateContent>
          <mc:Choice Requires="wpg">
            <w:drawing>
              <wp:inline distT="0" distB="0" distL="0" distR="0" wp14:anchorId="696412E1" wp14:editId="582027AE">
                <wp:extent cx="150495" cy="123190"/>
                <wp:effectExtent l="0" t="0" r="3810" b="2540"/>
                <wp:docPr id="2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 cy="123190"/>
                          <a:chOff x="0" y="0"/>
                          <a:chExt cx="237" cy="194"/>
                        </a:xfrm>
                      </wpg:grpSpPr>
                      <pic:pic xmlns:pic="http://schemas.openxmlformats.org/drawingml/2006/picture">
                        <pic:nvPicPr>
                          <pic:cNvPr id="26" name="Picture 6"/>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46"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Freeform 5"/>
                        <wps:cNvSpPr>
                          <a:spLocks/>
                        </wps:cNvSpPr>
                        <wps:spPr bwMode="auto">
                          <a:xfrm>
                            <a:off x="193" y="159"/>
                            <a:ext cx="43" cy="35"/>
                          </a:xfrm>
                          <a:custGeom>
                            <a:avLst/>
                            <a:gdLst>
                              <a:gd name="T0" fmla="+- 0 223 194"/>
                              <a:gd name="T1" fmla="*/ T0 w 43"/>
                              <a:gd name="T2" fmla="+- 0 159 159"/>
                              <a:gd name="T3" fmla="*/ 159 h 35"/>
                              <a:gd name="T4" fmla="+- 0 207 194"/>
                              <a:gd name="T5" fmla="*/ T4 w 43"/>
                              <a:gd name="T6" fmla="+- 0 159 159"/>
                              <a:gd name="T7" fmla="*/ 159 h 35"/>
                              <a:gd name="T8" fmla="+- 0 201 194"/>
                              <a:gd name="T9" fmla="*/ T8 w 43"/>
                              <a:gd name="T10" fmla="+- 0 160 159"/>
                              <a:gd name="T11" fmla="*/ 160 h 35"/>
                              <a:gd name="T12" fmla="+- 0 195 194"/>
                              <a:gd name="T13" fmla="*/ T12 w 43"/>
                              <a:gd name="T14" fmla="+- 0 165 159"/>
                              <a:gd name="T15" fmla="*/ 165 h 35"/>
                              <a:gd name="T16" fmla="+- 0 194 194"/>
                              <a:gd name="T17" fmla="*/ T16 w 43"/>
                              <a:gd name="T18" fmla="+- 0 170 159"/>
                              <a:gd name="T19" fmla="*/ 170 h 35"/>
                              <a:gd name="T20" fmla="+- 0 194 194"/>
                              <a:gd name="T21" fmla="*/ T20 w 43"/>
                              <a:gd name="T22" fmla="+- 0 184 159"/>
                              <a:gd name="T23" fmla="*/ 184 h 35"/>
                              <a:gd name="T24" fmla="+- 0 195 194"/>
                              <a:gd name="T25" fmla="*/ T24 w 43"/>
                              <a:gd name="T26" fmla="+- 0 188 159"/>
                              <a:gd name="T27" fmla="*/ 188 h 35"/>
                              <a:gd name="T28" fmla="+- 0 201 194"/>
                              <a:gd name="T29" fmla="*/ T28 w 43"/>
                              <a:gd name="T30" fmla="+- 0 193 159"/>
                              <a:gd name="T31" fmla="*/ 193 h 35"/>
                              <a:gd name="T32" fmla="+- 0 207 194"/>
                              <a:gd name="T33" fmla="*/ T32 w 43"/>
                              <a:gd name="T34" fmla="+- 0 194 159"/>
                              <a:gd name="T35" fmla="*/ 194 h 35"/>
                              <a:gd name="T36" fmla="+- 0 223 194"/>
                              <a:gd name="T37" fmla="*/ T36 w 43"/>
                              <a:gd name="T38" fmla="+- 0 194 159"/>
                              <a:gd name="T39" fmla="*/ 194 h 35"/>
                              <a:gd name="T40" fmla="+- 0 229 194"/>
                              <a:gd name="T41" fmla="*/ T40 w 43"/>
                              <a:gd name="T42" fmla="+- 0 193 159"/>
                              <a:gd name="T43" fmla="*/ 193 h 35"/>
                              <a:gd name="T44" fmla="+- 0 232 194"/>
                              <a:gd name="T45" fmla="*/ T44 w 43"/>
                              <a:gd name="T46" fmla="+- 0 190 159"/>
                              <a:gd name="T47" fmla="*/ 190 h 35"/>
                              <a:gd name="T48" fmla="+- 0 235 194"/>
                              <a:gd name="T49" fmla="*/ T48 w 43"/>
                              <a:gd name="T50" fmla="+- 0 188 159"/>
                              <a:gd name="T51" fmla="*/ 188 h 35"/>
                              <a:gd name="T52" fmla="+- 0 237 194"/>
                              <a:gd name="T53" fmla="*/ T52 w 43"/>
                              <a:gd name="T54" fmla="+- 0 183 159"/>
                              <a:gd name="T55" fmla="*/ 183 h 35"/>
                              <a:gd name="T56" fmla="+- 0 237 194"/>
                              <a:gd name="T57" fmla="*/ T56 w 43"/>
                              <a:gd name="T58" fmla="+- 0 176 159"/>
                              <a:gd name="T59" fmla="*/ 176 h 35"/>
                              <a:gd name="T60" fmla="+- 0 237 194"/>
                              <a:gd name="T61" fmla="*/ T60 w 43"/>
                              <a:gd name="T62" fmla="+- 0 170 159"/>
                              <a:gd name="T63" fmla="*/ 170 h 35"/>
                              <a:gd name="T64" fmla="+- 0 235 194"/>
                              <a:gd name="T65" fmla="*/ T64 w 43"/>
                              <a:gd name="T66" fmla="+- 0 165 159"/>
                              <a:gd name="T67" fmla="*/ 165 h 35"/>
                              <a:gd name="T68" fmla="+- 0 232 194"/>
                              <a:gd name="T69" fmla="*/ T68 w 43"/>
                              <a:gd name="T70" fmla="+- 0 163 159"/>
                              <a:gd name="T71" fmla="*/ 163 h 35"/>
                              <a:gd name="T72" fmla="+- 0 229 194"/>
                              <a:gd name="T73" fmla="*/ T72 w 43"/>
                              <a:gd name="T74" fmla="+- 0 160 159"/>
                              <a:gd name="T75" fmla="*/ 160 h 35"/>
                              <a:gd name="T76" fmla="+- 0 223 194"/>
                              <a:gd name="T77" fmla="*/ T76 w 43"/>
                              <a:gd name="T78" fmla="+- 0 159 159"/>
                              <a:gd name="T79" fmla="*/ 159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3" h="35">
                                <a:moveTo>
                                  <a:pt x="29" y="0"/>
                                </a:moveTo>
                                <a:lnTo>
                                  <a:pt x="13" y="0"/>
                                </a:lnTo>
                                <a:lnTo>
                                  <a:pt x="7" y="1"/>
                                </a:lnTo>
                                <a:lnTo>
                                  <a:pt x="1" y="6"/>
                                </a:lnTo>
                                <a:lnTo>
                                  <a:pt x="0" y="11"/>
                                </a:lnTo>
                                <a:lnTo>
                                  <a:pt x="0" y="25"/>
                                </a:lnTo>
                                <a:lnTo>
                                  <a:pt x="1" y="29"/>
                                </a:lnTo>
                                <a:lnTo>
                                  <a:pt x="7" y="34"/>
                                </a:lnTo>
                                <a:lnTo>
                                  <a:pt x="13" y="35"/>
                                </a:lnTo>
                                <a:lnTo>
                                  <a:pt x="29" y="35"/>
                                </a:lnTo>
                                <a:lnTo>
                                  <a:pt x="35" y="34"/>
                                </a:lnTo>
                                <a:lnTo>
                                  <a:pt x="38" y="31"/>
                                </a:lnTo>
                                <a:lnTo>
                                  <a:pt x="41" y="29"/>
                                </a:lnTo>
                                <a:lnTo>
                                  <a:pt x="43" y="24"/>
                                </a:lnTo>
                                <a:lnTo>
                                  <a:pt x="43" y="17"/>
                                </a:lnTo>
                                <a:lnTo>
                                  <a:pt x="43" y="11"/>
                                </a:lnTo>
                                <a:lnTo>
                                  <a:pt x="41" y="6"/>
                                </a:lnTo>
                                <a:lnTo>
                                  <a:pt x="38" y="4"/>
                                </a:lnTo>
                                <a:lnTo>
                                  <a:pt x="35" y="1"/>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C8CD1C6" id="Group 4" o:spid="_x0000_s1026" style="width:11.85pt;height:9.7pt;mso-position-horizontal-relative:char;mso-position-vertical-relative:line" coordsize="237,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">
                <v:shape id="Picture 6" o:spid="_x0000_s1027" type="#_x0000_t75" style="position:absolute;width:146;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">
                  <v:imagedata r:id="rId232" o:title=""/>
                </v:shape>
                <v:shape id="Freeform 5" o:spid="_x0000_s1028" style="position:absolute;left:193;top:159;width:43;height:35;visibility:visible;mso-wrap-style:square;v-text-anchor:top" coordsize="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" path="m29,l13,,7,1,1,6,,11,,25r1,4l7,34r6,1l29,35r6,-1l38,31r3,-2l43,24r,-7l43,11,41,6,38,4,35,1,29,xe" fillcolor="black" stroked="f">
                  <v:path arrowok="t" o:connecttype="custom" o:connectlocs="29,159;13,159;7,160;1,165;0,170;0,184;1,188;7,193;13,194;29,194;35,193;38,190;41,188;43,183;43,176;43,170;41,165;38,163;35,160;29,159" o:connectangles="0,0,0,0,0,0,0,0,0,0,0,0,0,0,0,0,0,0,0,0"/>
                </v:shape>
                <w10:anchorlock/>
              </v:group>
            </w:pict>
          </mc:Fallback>
        </mc:AlternateContent>
      </w:r>
      <w:r w:rsidR="00000000">
        <w:rPr>
          <w:rFonts w:ascii="Calibri"/>
          <w:sz w:val="20"/>
        </w:rPr>
        <w:tab/>
      </w:r>
      <w:r w:rsidR="00000000">
        <w:rPr>
          <w:rFonts w:ascii="Calibri"/>
          <w:noProof/>
          <w:position w:val="130"/>
          <w:sz w:val="20"/>
        </w:rPr>
        <w:drawing>
          <wp:inline distT="0" distB="0" distL="0" distR="0" wp14:anchorId="78385757" wp14:editId="247BAD80">
            <wp:extent cx="1894075" cy="2397918"/>
            <wp:effectExtent l="0" t="0" r="0" b="0"/>
            <wp:docPr id="189" name="image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56.jpeg"/>
                    <pic:cNvPicPr/>
                  </pic:nvPicPr>
                  <pic:blipFill>
                    <a:blip r:embed="rId233" cstate="print"/>
                    <a:stretch>
                      <a:fillRect/>
                    </a:stretch>
                  </pic:blipFill>
                  <pic:spPr>
                    <a:xfrm>
                      <a:off x="0" y="0"/>
                      <a:ext cx="1894075" cy="2397918"/>
                    </a:xfrm>
                    <a:prstGeom prst="rect">
                      <a:avLst/>
                    </a:prstGeom>
                  </pic:spPr>
                </pic:pic>
              </a:graphicData>
            </a:graphic>
          </wp:inline>
        </w:drawing>
      </w:r>
    </w:p>
    <w:p w14:paraId="475729E0" w14:textId="77777777" w:rsidR="00892877" w:rsidRDefault="00892877">
      <w:pPr>
        <w:pStyle w:val="Textoindependiente"/>
        <w:rPr>
          <w:rFonts w:ascii="Calibri"/>
          <w:sz w:val="20"/>
        </w:rPr>
      </w:pPr>
    </w:p>
    <w:p w14:paraId="75EE5FF2" w14:textId="77777777" w:rsidR="00892877" w:rsidRDefault="00892877">
      <w:pPr>
        <w:pStyle w:val="Textoindependiente"/>
        <w:rPr>
          <w:rFonts w:ascii="Calibri"/>
          <w:sz w:val="20"/>
        </w:rPr>
      </w:pPr>
    </w:p>
    <w:p w14:paraId="54E3C47E" w14:textId="77777777" w:rsidR="00892877" w:rsidRDefault="00892877">
      <w:pPr>
        <w:pStyle w:val="Textoindependiente"/>
        <w:rPr>
          <w:rFonts w:ascii="Calibri"/>
          <w:sz w:val="20"/>
        </w:rPr>
      </w:pPr>
    </w:p>
    <w:p w14:paraId="40F60019" w14:textId="77777777" w:rsidR="00892877" w:rsidRDefault="00892877">
      <w:pPr>
        <w:pStyle w:val="Textoindependiente"/>
        <w:rPr>
          <w:rFonts w:ascii="Calibri"/>
          <w:sz w:val="20"/>
        </w:rPr>
      </w:pPr>
    </w:p>
    <w:p w14:paraId="386E8F42" w14:textId="77777777" w:rsidR="00892877" w:rsidRDefault="00000000">
      <w:pPr>
        <w:pStyle w:val="Textoindependiente"/>
        <w:spacing w:before="3"/>
        <w:rPr>
          <w:rFonts w:ascii="Calibri"/>
          <w:sz w:val="15"/>
        </w:rPr>
      </w:pPr>
      <w:r>
        <w:rPr>
          <w:noProof/>
        </w:rPr>
        <w:drawing>
          <wp:anchor distT="0" distB="0" distL="0" distR="0" simplePos="0" relativeHeight="251578880" behindDoc="0" locked="0" layoutInCell="1" allowOverlap="1" wp14:anchorId="37BBDBF2" wp14:editId="3CF1A197">
            <wp:simplePos x="0" y="0"/>
            <wp:positionH relativeFrom="page">
              <wp:posOffset>4520438</wp:posOffset>
            </wp:positionH>
            <wp:positionV relativeFrom="paragraph">
              <wp:posOffset>143533</wp:posOffset>
            </wp:positionV>
            <wp:extent cx="1341120" cy="990600"/>
            <wp:effectExtent l="0" t="0" r="0" b="0"/>
            <wp:wrapTopAndBottom/>
            <wp:docPr id="191"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57.png"/>
                    <pic:cNvPicPr/>
                  </pic:nvPicPr>
                  <pic:blipFill>
                    <a:blip r:embed="rId234" cstate="print"/>
                    <a:stretch>
                      <a:fillRect/>
                    </a:stretch>
                  </pic:blipFill>
                  <pic:spPr>
                    <a:xfrm>
                      <a:off x="0" y="0"/>
                      <a:ext cx="1341120" cy="990600"/>
                    </a:xfrm>
                    <a:prstGeom prst="rect">
                      <a:avLst/>
                    </a:prstGeom>
                  </pic:spPr>
                </pic:pic>
              </a:graphicData>
            </a:graphic>
          </wp:anchor>
        </w:drawing>
      </w:r>
      <w:r>
        <w:rPr>
          <w:noProof/>
        </w:rPr>
        <w:drawing>
          <wp:anchor distT="0" distB="0" distL="0" distR="0" simplePos="0" relativeHeight="251580928" behindDoc="0" locked="0" layoutInCell="1" allowOverlap="1" wp14:anchorId="1CD0ED0F" wp14:editId="16230BB4">
            <wp:simplePos x="0" y="0"/>
            <wp:positionH relativeFrom="page">
              <wp:posOffset>6045834</wp:posOffset>
            </wp:positionH>
            <wp:positionV relativeFrom="paragraph">
              <wp:posOffset>939112</wp:posOffset>
            </wp:positionV>
            <wp:extent cx="996860" cy="1035176"/>
            <wp:effectExtent l="0" t="0" r="0" b="0"/>
            <wp:wrapTopAndBottom/>
            <wp:docPr id="193"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58.jpeg"/>
                    <pic:cNvPicPr/>
                  </pic:nvPicPr>
                  <pic:blipFill>
                    <a:blip r:embed="rId235" cstate="print"/>
                    <a:stretch>
                      <a:fillRect/>
                    </a:stretch>
                  </pic:blipFill>
                  <pic:spPr>
                    <a:xfrm>
                      <a:off x="0" y="0"/>
                      <a:ext cx="996860" cy="1035176"/>
                    </a:xfrm>
                    <a:prstGeom prst="rect">
                      <a:avLst/>
                    </a:prstGeom>
                  </pic:spPr>
                </pic:pic>
              </a:graphicData>
            </a:graphic>
          </wp:anchor>
        </w:drawing>
      </w:r>
      <w:r>
        <w:rPr>
          <w:noProof/>
        </w:rPr>
        <w:drawing>
          <wp:anchor distT="0" distB="0" distL="0" distR="0" simplePos="0" relativeHeight="251582976" behindDoc="0" locked="0" layoutInCell="1" allowOverlap="1" wp14:anchorId="5984B528" wp14:editId="5326A548">
            <wp:simplePos x="0" y="0"/>
            <wp:positionH relativeFrom="page">
              <wp:posOffset>4623180</wp:posOffset>
            </wp:positionH>
            <wp:positionV relativeFrom="paragraph">
              <wp:posOffset>2178899</wp:posOffset>
            </wp:positionV>
            <wp:extent cx="1487000" cy="1115568"/>
            <wp:effectExtent l="0" t="0" r="0" b="0"/>
            <wp:wrapTopAndBottom/>
            <wp:docPr id="195" name="image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59.jpeg"/>
                    <pic:cNvPicPr/>
                  </pic:nvPicPr>
                  <pic:blipFill>
                    <a:blip r:embed="rId236" cstate="print"/>
                    <a:stretch>
                      <a:fillRect/>
                    </a:stretch>
                  </pic:blipFill>
                  <pic:spPr>
                    <a:xfrm>
                      <a:off x="0" y="0"/>
                      <a:ext cx="1487000" cy="1115568"/>
                    </a:xfrm>
                    <a:prstGeom prst="rect">
                      <a:avLst/>
                    </a:prstGeom>
                  </pic:spPr>
                </pic:pic>
              </a:graphicData>
            </a:graphic>
          </wp:anchor>
        </w:drawing>
      </w:r>
    </w:p>
    <w:p w14:paraId="047A9818" w14:textId="77777777" w:rsidR="00892877" w:rsidRDefault="00892877">
      <w:pPr>
        <w:pStyle w:val="Textoindependiente"/>
        <w:spacing w:before="10"/>
        <w:rPr>
          <w:rFonts w:ascii="Calibri"/>
          <w:sz w:val="20"/>
        </w:rPr>
      </w:pPr>
    </w:p>
    <w:p w14:paraId="6E297E46" w14:textId="77777777" w:rsidR="00892877" w:rsidRDefault="00000000">
      <w:pPr>
        <w:pStyle w:val="Ttulo3"/>
        <w:numPr>
          <w:ilvl w:val="0"/>
          <w:numId w:val="2"/>
        </w:numPr>
        <w:tabs>
          <w:tab w:val="left" w:pos="931"/>
        </w:tabs>
        <w:spacing w:line="344" w:lineRule="exact"/>
        <w:ind w:hanging="361"/>
      </w:pPr>
      <w:bookmarkStart w:id="41" w:name="_Toc137687932"/>
      <w:r>
        <w:t>Luego</w:t>
      </w:r>
      <w:r>
        <w:rPr>
          <w:spacing w:val="-16"/>
        </w:rPr>
        <w:t xml:space="preserve"> </w:t>
      </w:r>
      <w:r>
        <w:t>escribir.</w:t>
      </w:r>
      <w:bookmarkEnd w:id="41"/>
    </w:p>
    <w:p w14:paraId="48DE2E0D" w14:textId="77777777" w:rsidR="00892877" w:rsidRDefault="00892877">
      <w:pPr>
        <w:spacing w:line="344" w:lineRule="exact"/>
        <w:sectPr w:rsidR="00892877">
          <w:pgSz w:w="12240" w:h="15840"/>
          <w:pgMar w:top="1500" w:right="1040" w:bottom="280" w:left="1480" w:header="720" w:footer="720" w:gutter="0"/>
          <w:cols w:space="720"/>
        </w:sectPr>
      </w:pPr>
    </w:p>
    <w:p w14:paraId="0E9994D9" w14:textId="77777777" w:rsidR="00892877" w:rsidRDefault="00000000">
      <w:pPr>
        <w:pStyle w:val="Prrafodelista"/>
        <w:numPr>
          <w:ilvl w:val="0"/>
          <w:numId w:val="2"/>
        </w:numPr>
        <w:tabs>
          <w:tab w:val="left" w:pos="931"/>
        </w:tabs>
        <w:spacing w:before="21"/>
        <w:ind w:hanging="361"/>
        <w:rPr>
          <w:rFonts w:ascii="Calibri" w:hAnsi="Calibri"/>
          <w:sz w:val="30"/>
        </w:rPr>
      </w:pPr>
      <w:r>
        <w:rPr>
          <w:rFonts w:ascii="Calibri" w:hAnsi="Calibri"/>
          <w:sz w:val="30"/>
        </w:rPr>
        <w:lastRenderedPageBreak/>
        <w:t>Después</w:t>
      </w:r>
      <w:r>
        <w:rPr>
          <w:rFonts w:ascii="Calibri" w:hAnsi="Calibri"/>
          <w:spacing w:val="-16"/>
          <w:sz w:val="30"/>
        </w:rPr>
        <w:t xml:space="preserve"> </w:t>
      </w:r>
      <w:r>
        <w:rPr>
          <w:rFonts w:ascii="Calibri" w:hAnsi="Calibri"/>
          <w:sz w:val="30"/>
        </w:rPr>
        <w:t>pegar.</w:t>
      </w:r>
    </w:p>
    <w:p w14:paraId="34F0006E" w14:textId="77777777" w:rsidR="00892877" w:rsidRDefault="00892877">
      <w:pPr>
        <w:pStyle w:val="Textoindependiente"/>
        <w:rPr>
          <w:rFonts w:ascii="Calibri"/>
          <w:sz w:val="30"/>
        </w:rPr>
      </w:pPr>
    </w:p>
    <w:p w14:paraId="764D4D41" w14:textId="77777777" w:rsidR="00892877" w:rsidRDefault="00892877">
      <w:pPr>
        <w:pStyle w:val="Textoindependiente"/>
        <w:spacing w:before="3"/>
        <w:rPr>
          <w:rFonts w:ascii="Calibri"/>
          <w:sz w:val="44"/>
        </w:rPr>
      </w:pPr>
    </w:p>
    <w:p w14:paraId="0E99B9E4" w14:textId="77777777" w:rsidR="00892877" w:rsidRDefault="00000000">
      <w:pPr>
        <w:pStyle w:val="Ttulo3"/>
        <w:numPr>
          <w:ilvl w:val="0"/>
          <w:numId w:val="2"/>
        </w:numPr>
        <w:tabs>
          <w:tab w:val="left" w:pos="931"/>
        </w:tabs>
        <w:ind w:hanging="361"/>
      </w:pPr>
      <w:bookmarkStart w:id="42" w:name="_Toc137687933"/>
      <w:r>
        <w:t>Luego</w:t>
      </w:r>
      <w:r>
        <w:rPr>
          <w:spacing w:val="-6"/>
        </w:rPr>
        <w:t xml:space="preserve"> </w:t>
      </w:r>
      <w:r>
        <w:t>buscar</w:t>
      </w:r>
      <w:r>
        <w:rPr>
          <w:spacing w:val="-6"/>
        </w:rPr>
        <w:t xml:space="preserve"> </w:t>
      </w:r>
      <w:r>
        <w:t>nombres</w:t>
      </w:r>
      <w:r>
        <w:rPr>
          <w:spacing w:val="-4"/>
        </w:rPr>
        <w:t xml:space="preserve"> </w:t>
      </w:r>
      <w:r>
        <w:t>y</w:t>
      </w:r>
      <w:r>
        <w:rPr>
          <w:spacing w:val="-3"/>
        </w:rPr>
        <w:t xml:space="preserve"> </w:t>
      </w:r>
      <w:r>
        <w:t>precios.</w:t>
      </w:r>
      <w:bookmarkEnd w:id="42"/>
    </w:p>
    <w:p w14:paraId="3A7D1C4C" w14:textId="77777777" w:rsidR="00892877" w:rsidRDefault="00892877">
      <w:pPr>
        <w:pStyle w:val="Textoindependiente"/>
        <w:rPr>
          <w:rFonts w:ascii="Calibri"/>
          <w:sz w:val="30"/>
        </w:rPr>
      </w:pPr>
    </w:p>
    <w:p w14:paraId="6CB3597C" w14:textId="77777777" w:rsidR="00892877" w:rsidRDefault="00892877">
      <w:pPr>
        <w:pStyle w:val="Textoindependiente"/>
        <w:spacing w:before="3"/>
        <w:rPr>
          <w:rFonts w:ascii="Calibri"/>
          <w:sz w:val="44"/>
        </w:rPr>
      </w:pPr>
    </w:p>
    <w:p w14:paraId="377CEDFF" w14:textId="77777777" w:rsidR="00892877" w:rsidRDefault="00000000">
      <w:pPr>
        <w:pStyle w:val="Prrafodelista"/>
        <w:numPr>
          <w:ilvl w:val="0"/>
          <w:numId w:val="2"/>
        </w:numPr>
        <w:tabs>
          <w:tab w:val="left" w:pos="931"/>
        </w:tabs>
        <w:ind w:hanging="361"/>
        <w:rPr>
          <w:rFonts w:ascii="Calibri"/>
          <w:sz w:val="30"/>
        </w:rPr>
      </w:pPr>
      <w:r>
        <w:rPr>
          <w:rFonts w:ascii="Calibri"/>
          <w:sz w:val="30"/>
        </w:rPr>
        <w:t>Al</w:t>
      </w:r>
      <w:r>
        <w:rPr>
          <w:rFonts w:ascii="Calibri"/>
          <w:spacing w:val="-4"/>
          <w:sz w:val="30"/>
        </w:rPr>
        <w:t xml:space="preserve"> </w:t>
      </w:r>
      <w:r>
        <w:rPr>
          <w:rFonts w:ascii="Calibri"/>
          <w:sz w:val="30"/>
        </w:rPr>
        <w:t>final</w:t>
      </w:r>
      <w:r>
        <w:rPr>
          <w:rFonts w:ascii="Calibri"/>
          <w:spacing w:val="-4"/>
          <w:sz w:val="30"/>
        </w:rPr>
        <w:t xml:space="preserve"> </w:t>
      </w:r>
      <w:r>
        <w:rPr>
          <w:rFonts w:ascii="Calibri"/>
          <w:sz w:val="30"/>
        </w:rPr>
        <w:t>presentar</w:t>
      </w:r>
      <w:r>
        <w:rPr>
          <w:rFonts w:ascii="Calibri"/>
          <w:spacing w:val="-3"/>
          <w:sz w:val="30"/>
        </w:rPr>
        <w:t xml:space="preserve"> </w:t>
      </w:r>
      <w:r>
        <w:rPr>
          <w:rFonts w:ascii="Calibri"/>
          <w:sz w:val="30"/>
        </w:rPr>
        <w:t>al</w:t>
      </w:r>
      <w:r>
        <w:rPr>
          <w:rFonts w:ascii="Calibri"/>
          <w:spacing w:val="-5"/>
          <w:sz w:val="30"/>
        </w:rPr>
        <w:t xml:space="preserve"> </w:t>
      </w:r>
      <w:r>
        <w:rPr>
          <w:rFonts w:ascii="Calibri"/>
          <w:sz w:val="30"/>
        </w:rPr>
        <w:t>grupo.</w:t>
      </w:r>
    </w:p>
    <w:p w14:paraId="4EC32488" w14:textId="77777777" w:rsidR="00892877" w:rsidRDefault="00892877">
      <w:pPr>
        <w:pStyle w:val="Textoindependiente"/>
        <w:rPr>
          <w:rFonts w:ascii="Calibri"/>
          <w:sz w:val="30"/>
        </w:rPr>
      </w:pPr>
    </w:p>
    <w:p w14:paraId="2F5D4787" w14:textId="77777777" w:rsidR="00892877" w:rsidRDefault="00892877">
      <w:pPr>
        <w:pStyle w:val="Textoindependiente"/>
        <w:spacing w:before="2"/>
        <w:rPr>
          <w:rFonts w:ascii="Calibri"/>
          <w:sz w:val="44"/>
        </w:rPr>
      </w:pPr>
    </w:p>
    <w:p w14:paraId="288DE2E2" w14:textId="77777777" w:rsidR="00892877" w:rsidRDefault="00000000">
      <w:pPr>
        <w:pStyle w:val="Ttulo1"/>
        <w:ind w:left="436"/>
      </w:pPr>
      <w:bookmarkStart w:id="43" w:name="_Toc137687934"/>
      <w:r>
        <w:t>nexo</w:t>
      </w:r>
      <w:r>
        <w:rPr>
          <w:spacing w:val="-8"/>
        </w:rPr>
        <w:t xml:space="preserve"> </w:t>
      </w:r>
      <w:r>
        <w:t>4.</w:t>
      </w:r>
      <w:r>
        <w:rPr>
          <w:spacing w:val="-6"/>
        </w:rPr>
        <w:t xml:space="preserve"> </w:t>
      </w:r>
      <w:r>
        <w:t>Formato</w:t>
      </w:r>
      <w:r>
        <w:rPr>
          <w:spacing w:val="-7"/>
        </w:rPr>
        <w:t xml:space="preserve"> </w:t>
      </w:r>
      <w:r>
        <w:t>de</w:t>
      </w:r>
      <w:r>
        <w:rPr>
          <w:spacing w:val="-8"/>
        </w:rPr>
        <w:t xml:space="preserve"> </w:t>
      </w:r>
      <w:r>
        <w:t>situación</w:t>
      </w:r>
      <w:r>
        <w:rPr>
          <w:spacing w:val="-8"/>
        </w:rPr>
        <w:t xml:space="preserve"> </w:t>
      </w:r>
      <w:r>
        <w:t>didáctica.</w:t>
      </w:r>
      <w:bookmarkEnd w:id="43"/>
    </w:p>
    <w:p w14:paraId="6645AD99" w14:textId="77777777" w:rsidR="00892877" w:rsidRDefault="00892877">
      <w:pPr>
        <w:pStyle w:val="Textoindependiente"/>
        <w:spacing w:before="7"/>
        <w:rPr>
          <w:rFonts w:ascii="Calibri"/>
          <w:sz w:val="28"/>
        </w:rPr>
      </w:pPr>
    </w:p>
    <w:p w14:paraId="1A21BAF3" w14:textId="77777777" w:rsidR="00892877" w:rsidRDefault="00000000">
      <w:pPr>
        <w:ind w:left="3067"/>
        <w:rPr>
          <w:rFonts w:ascii="Calibri"/>
          <w:sz w:val="20"/>
        </w:rPr>
      </w:pPr>
      <w:r>
        <w:rPr>
          <w:rFonts w:ascii="Calibri"/>
          <w:sz w:val="20"/>
        </w:rPr>
        <w:t>Haciendo</w:t>
      </w:r>
      <w:r>
        <w:rPr>
          <w:rFonts w:ascii="Calibri"/>
          <w:spacing w:val="-3"/>
          <w:sz w:val="20"/>
        </w:rPr>
        <w:t xml:space="preserve"> </w:t>
      </w:r>
      <w:r>
        <w:rPr>
          <w:rFonts w:ascii="Calibri"/>
          <w:sz w:val="20"/>
        </w:rPr>
        <w:t>y</w:t>
      </w:r>
      <w:r>
        <w:rPr>
          <w:rFonts w:ascii="Calibri"/>
          <w:spacing w:val="-2"/>
          <w:sz w:val="20"/>
        </w:rPr>
        <w:t xml:space="preserve"> </w:t>
      </w:r>
      <w:r>
        <w:rPr>
          <w:rFonts w:ascii="Calibri"/>
          <w:sz w:val="20"/>
        </w:rPr>
        <w:t>conociendo</w:t>
      </w:r>
      <w:r>
        <w:rPr>
          <w:rFonts w:ascii="Calibri"/>
          <w:spacing w:val="-2"/>
          <w:sz w:val="20"/>
        </w:rPr>
        <w:t xml:space="preserve"> </w:t>
      </w:r>
      <w:r>
        <w:rPr>
          <w:rFonts w:ascii="Calibri"/>
          <w:sz w:val="20"/>
        </w:rPr>
        <w:t>la</w:t>
      </w:r>
      <w:r>
        <w:rPr>
          <w:rFonts w:ascii="Calibri"/>
          <w:spacing w:val="-3"/>
          <w:sz w:val="20"/>
        </w:rPr>
        <w:t xml:space="preserve"> </w:t>
      </w:r>
      <w:r>
        <w:rPr>
          <w:rFonts w:ascii="Calibri"/>
          <w:sz w:val="20"/>
        </w:rPr>
        <w:t>enciclopedia</w:t>
      </w:r>
    </w:p>
    <w:p w14:paraId="1B0DB321" w14:textId="76CA1F61" w:rsidR="00892877" w:rsidRDefault="00FC7EA2">
      <w:pPr>
        <w:pStyle w:val="Textoindependiente"/>
        <w:spacing w:before="10"/>
        <w:rPr>
          <w:rFonts w:ascii="Calibri"/>
          <w:sz w:val="23"/>
        </w:rPr>
      </w:pPr>
      <w:r>
        <w:rPr>
          <w:noProof/>
        </w:rPr>
        <mc:AlternateContent>
          <mc:Choice Requires="wps">
            <w:drawing>
              <wp:anchor distT="0" distB="0" distL="0" distR="0" simplePos="0" relativeHeight="487662080" behindDoc="1" locked="0" layoutInCell="1" allowOverlap="1" wp14:anchorId="0C9FAEA0" wp14:editId="4ECF039B">
                <wp:simplePos x="0" y="0"/>
                <wp:positionH relativeFrom="page">
                  <wp:posOffset>1061085</wp:posOffset>
                </wp:positionH>
                <wp:positionV relativeFrom="paragraph">
                  <wp:posOffset>212725</wp:posOffset>
                </wp:positionV>
                <wp:extent cx="5577205" cy="1594485"/>
                <wp:effectExtent l="0" t="0" r="0" b="0"/>
                <wp:wrapTopAndBottom/>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205" cy="159448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6EEEFF0" w14:textId="77777777" w:rsidR="00892877" w:rsidRDefault="00000000">
                            <w:pPr>
                              <w:spacing w:before="1"/>
                              <w:ind w:left="28"/>
                              <w:rPr>
                                <w:rFonts w:ascii="Calibri" w:hAnsi="Calibri"/>
                                <w:sz w:val="20"/>
                              </w:rPr>
                            </w:pPr>
                            <w:r>
                              <w:rPr>
                                <w:rFonts w:ascii="Calibri" w:hAnsi="Calibri"/>
                                <w:sz w:val="20"/>
                              </w:rPr>
                              <w:t>Introducción</w:t>
                            </w:r>
                          </w:p>
                          <w:p w14:paraId="37778289" w14:textId="77777777" w:rsidR="00892877" w:rsidRDefault="00892877">
                            <w:pPr>
                              <w:pStyle w:val="Textoindependiente"/>
                              <w:spacing w:before="10"/>
                              <w:rPr>
                                <w:rFonts w:ascii="Calibri"/>
                                <w:sz w:val="26"/>
                              </w:rPr>
                            </w:pPr>
                          </w:p>
                          <w:p w14:paraId="7ED78C05" w14:textId="77777777" w:rsidR="00892877" w:rsidRDefault="00000000">
                            <w:pPr>
                              <w:spacing w:line="235" w:lineRule="exact"/>
                              <w:ind w:left="28"/>
                              <w:jc w:val="both"/>
                              <w:rPr>
                                <w:rFonts w:ascii="Calibri" w:hAnsi="Calibri"/>
                                <w:sz w:val="20"/>
                              </w:rPr>
                            </w:pPr>
                            <w:r>
                              <w:rPr>
                                <w:rFonts w:ascii="Calibri" w:hAnsi="Calibri"/>
                                <w:sz w:val="20"/>
                              </w:rPr>
                              <w:t>Las</w:t>
                            </w:r>
                            <w:r>
                              <w:rPr>
                                <w:rFonts w:ascii="Calibri" w:hAnsi="Calibri"/>
                                <w:spacing w:val="-8"/>
                                <w:sz w:val="20"/>
                              </w:rPr>
                              <w:t xml:space="preserve"> </w:t>
                            </w:r>
                            <w:r>
                              <w:rPr>
                                <w:rFonts w:ascii="Calibri" w:hAnsi="Calibri"/>
                                <w:sz w:val="20"/>
                              </w:rPr>
                              <w:t>definiciones</w:t>
                            </w:r>
                            <w:r>
                              <w:rPr>
                                <w:rFonts w:ascii="Calibri" w:hAnsi="Calibri"/>
                                <w:spacing w:val="-8"/>
                                <w:sz w:val="20"/>
                              </w:rPr>
                              <w:t xml:space="preserve"> </w:t>
                            </w:r>
                            <w:r>
                              <w:rPr>
                                <w:rFonts w:ascii="Calibri" w:hAnsi="Calibri"/>
                                <w:sz w:val="20"/>
                              </w:rPr>
                              <w:t>enciclopédicas</w:t>
                            </w:r>
                            <w:r>
                              <w:rPr>
                                <w:rFonts w:ascii="Calibri" w:hAnsi="Calibri"/>
                                <w:spacing w:val="-8"/>
                                <w:sz w:val="20"/>
                              </w:rPr>
                              <w:t xml:space="preserve"> </w:t>
                            </w:r>
                            <w:r>
                              <w:rPr>
                                <w:rFonts w:ascii="Calibri" w:hAnsi="Calibri"/>
                                <w:sz w:val="20"/>
                              </w:rPr>
                              <w:t>se</w:t>
                            </w:r>
                            <w:r>
                              <w:rPr>
                                <w:rFonts w:ascii="Calibri" w:hAnsi="Calibri"/>
                                <w:spacing w:val="-5"/>
                                <w:sz w:val="20"/>
                              </w:rPr>
                              <w:t xml:space="preserve"> </w:t>
                            </w:r>
                            <w:r>
                              <w:rPr>
                                <w:rFonts w:ascii="Calibri" w:hAnsi="Calibri"/>
                                <w:sz w:val="20"/>
                              </w:rPr>
                              <w:t>encuentran</w:t>
                            </w:r>
                            <w:r>
                              <w:rPr>
                                <w:rFonts w:ascii="Calibri" w:hAnsi="Calibri"/>
                                <w:spacing w:val="-6"/>
                                <w:sz w:val="20"/>
                              </w:rPr>
                              <w:t xml:space="preserve"> </w:t>
                            </w:r>
                            <w:r>
                              <w:rPr>
                                <w:rFonts w:ascii="Calibri" w:hAnsi="Calibri"/>
                                <w:sz w:val="20"/>
                              </w:rPr>
                              <w:t>clasificadas</w:t>
                            </w:r>
                            <w:r>
                              <w:rPr>
                                <w:rFonts w:ascii="Calibri" w:hAnsi="Calibri"/>
                                <w:spacing w:val="-8"/>
                                <w:sz w:val="20"/>
                              </w:rPr>
                              <w:t xml:space="preserve"> </w:t>
                            </w:r>
                            <w:r>
                              <w:rPr>
                                <w:rFonts w:ascii="Calibri" w:hAnsi="Calibri"/>
                                <w:sz w:val="20"/>
                              </w:rPr>
                              <w:t>dentro</w:t>
                            </w:r>
                            <w:r>
                              <w:rPr>
                                <w:rFonts w:ascii="Calibri" w:hAnsi="Calibri"/>
                                <w:spacing w:val="-6"/>
                                <w:sz w:val="20"/>
                              </w:rPr>
                              <w:t xml:space="preserve"> </w:t>
                            </w:r>
                            <w:r>
                              <w:rPr>
                                <w:rFonts w:ascii="Calibri" w:hAnsi="Calibri"/>
                                <w:sz w:val="20"/>
                              </w:rPr>
                              <w:t>de</w:t>
                            </w:r>
                            <w:r>
                              <w:rPr>
                                <w:rFonts w:ascii="Calibri" w:hAnsi="Calibri"/>
                                <w:spacing w:val="-6"/>
                                <w:sz w:val="20"/>
                              </w:rPr>
                              <w:t xml:space="preserve"> </w:t>
                            </w:r>
                            <w:r>
                              <w:rPr>
                                <w:rFonts w:ascii="Calibri" w:hAnsi="Calibri"/>
                                <w:sz w:val="20"/>
                              </w:rPr>
                              <w:t>textos</w:t>
                            </w:r>
                            <w:r>
                              <w:rPr>
                                <w:rFonts w:ascii="Calibri" w:hAnsi="Calibri"/>
                                <w:spacing w:val="-8"/>
                                <w:sz w:val="20"/>
                              </w:rPr>
                              <w:t xml:space="preserve"> </w:t>
                            </w:r>
                            <w:r>
                              <w:rPr>
                                <w:rFonts w:ascii="Calibri" w:hAnsi="Calibri"/>
                                <w:sz w:val="20"/>
                              </w:rPr>
                              <w:t>de</w:t>
                            </w:r>
                            <w:r>
                              <w:rPr>
                                <w:rFonts w:ascii="Calibri" w:hAnsi="Calibri"/>
                                <w:spacing w:val="-6"/>
                                <w:sz w:val="20"/>
                              </w:rPr>
                              <w:t xml:space="preserve"> </w:t>
                            </w:r>
                            <w:r>
                              <w:rPr>
                                <w:rFonts w:ascii="Calibri" w:hAnsi="Calibri"/>
                                <w:sz w:val="20"/>
                              </w:rPr>
                              <w:t>información</w:t>
                            </w:r>
                            <w:r>
                              <w:rPr>
                                <w:rFonts w:ascii="Calibri" w:hAnsi="Calibri"/>
                                <w:spacing w:val="-6"/>
                                <w:sz w:val="20"/>
                              </w:rPr>
                              <w:t xml:space="preserve"> </w:t>
                            </w:r>
                            <w:r>
                              <w:rPr>
                                <w:rFonts w:ascii="Calibri" w:hAnsi="Calibri"/>
                                <w:sz w:val="20"/>
                              </w:rPr>
                              <w:t>científica,</w:t>
                            </w:r>
                            <w:r>
                              <w:rPr>
                                <w:rFonts w:ascii="Calibri" w:hAnsi="Calibri"/>
                                <w:spacing w:val="-9"/>
                                <w:sz w:val="20"/>
                              </w:rPr>
                              <w:t xml:space="preserve"> </w:t>
                            </w:r>
                            <w:r>
                              <w:rPr>
                                <w:rFonts w:ascii="Calibri" w:hAnsi="Calibri"/>
                                <w:sz w:val="20"/>
                              </w:rPr>
                              <w:t>su</w:t>
                            </w:r>
                          </w:p>
                          <w:p w14:paraId="2E239C3F" w14:textId="77777777" w:rsidR="00892877" w:rsidRDefault="00000000">
                            <w:pPr>
                              <w:spacing w:before="2" w:line="225" w:lineRule="auto"/>
                              <w:ind w:left="38" w:right="38"/>
                              <w:jc w:val="both"/>
                              <w:rPr>
                                <w:rFonts w:ascii="Calibri" w:hAnsi="Calibri"/>
                                <w:sz w:val="20"/>
                              </w:rPr>
                            </w:pPr>
                            <w:r>
                              <w:rPr>
                                <w:rFonts w:ascii="Calibri" w:hAnsi="Calibri"/>
                                <w:sz w:val="20"/>
                              </w:rPr>
                              <w:t>estructura</w:t>
                            </w:r>
                            <w:r>
                              <w:rPr>
                                <w:rFonts w:ascii="Calibri" w:hAnsi="Calibri"/>
                                <w:spacing w:val="-6"/>
                                <w:sz w:val="20"/>
                              </w:rPr>
                              <w:t xml:space="preserve"> </w:t>
                            </w:r>
                            <w:r>
                              <w:rPr>
                                <w:rFonts w:ascii="Calibri" w:hAnsi="Calibri"/>
                                <w:sz w:val="20"/>
                              </w:rPr>
                              <w:t>está</w:t>
                            </w:r>
                            <w:r>
                              <w:rPr>
                                <w:rFonts w:ascii="Calibri" w:hAnsi="Calibri"/>
                                <w:spacing w:val="-5"/>
                                <w:sz w:val="20"/>
                              </w:rPr>
                              <w:t xml:space="preserve"> </w:t>
                            </w:r>
                            <w:r>
                              <w:rPr>
                                <w:rFonts w:ascii="Calibri" w:hAnsi="Calibri"/>
                                <w:sz w:val="20"/>
                              </w:rPr>
                              <w:t>dada</w:t>
                            </w:r>
                            <w:r>
                              <w:rPr>
                                <w:rFonts w:ascii="Calibri" w:hAnsi="Calibri"/>
                                <w:spacing w:val="-5"/>
                                <w:sz w:val="20"/>
                              </w:rPr>
                              <w:t xml:space="preserve"> </w:t>
                            </w:r>
                            <w:r>
                              <w:rPr>
                                <w:rFonts w:ascii="Calibri" w:hAnsi="Calibri"/>
                                <w:sz w:val="20"/>
                              </w:rPr>
                              <w:t>mediante</w:t>
                            </w:r>
                            <w:r>
                              <w:rPr>
                                <w:rFonts w:ascii="Calibri" w:hAnsi="Calibri"/>
                                <w:spacing w:val="-5"/>
                                <w:sz w:val="20"/>
                              </w:rPr>
                              <w:t xml:space="preserve"> </w:t>
                            </w:r>
                            <w:r>
                              <w:rPr>
                                <w:rFonts w:ascii="Calibri" w:hAnsi="Calibri"/>
                                <w:sz w:val="20"/>
                              </w:rPr>
                              <w:t>una</w:t>
                            </w:r>
                            <w:r>
                              <w:rPr>
                                <w:rFonts w:ascii="Calibri" w:hAnsi="Calibri"/>
                                <w:spacing w:val="-6"/>
                                <w:sz w:val="20"/>
                              </w:rPr>
                              <w:t xml:space="preserve"> </w:t>
                            </w:r>
                            <w:r>
                              <w:rPr>
                                <w:rFonts w:ascii="Calibri" w:hAnsi="Calibri"/>
                                <w:sz w:val="20"/>
                              </w:rPr>
                              <w:t>trama</w:t>
                            </w:r>
                            <w:r>
                              <w:rPr>
                                <w:rFonts w:ascii="Calibri" w:hAnsi="Calibri"/>
                                <w:spacing w:val="-5"/>
                                <w:sz w:val="20"/>
                              </w:rPr>
                              <w:t xml:space="preserve"> </w:t>
                            </w:r>
                            <w:r>
                              <w:rPr>
                                <w:rFonts w:ascii="Calibri" w:hAnsi="Calibri"/>
                                <w:sz w:val="20"/>
                              </w:rPr>
                              <w:t>descriptiva,</w:t>
                            </w:r>
                            <w:r>
                              <w:rPr>
                                <w:rFonts w:ascii="Calibri" w:hAnsi="Calibri"/>
                                <w:spacing w:val="-8"/>
                                <w:sz w:val="20"/>
                              </w:rPr>
                              <w:t xml:space="preserve"> </w:t>
                            </w:r>
                            <w:r>
                              <w:rPr>
                                <w:rFonts w:ascii="Calibri" w:hAnsi="Calibri"/>
                                <w:sz w:val="20"/>
                              </w:rPr>
                              <w:t>que</w:t>
                            </w:r>
                            <w:r>
                              <w:rPr>
                                <w:rFonts w:ascii="Calibri" w:hAnsi="Calibri"/>
                                <w:spacing w:val="-5"/>
                                <w:sz w:val="20"/>
                              </w:rPr>
                              <w:t xml:space="preserve"> </w:t>
                            </w:r>
                            <w:r>
                              <w:rPr>
                                <w:rFonts w:ascii="Calibri" w:hAnsi="Calibri"/>
                                <w:sz w:val="20"/>
                              </w:rPr>
                              <w:t>deja</w:t>
                            </w:r>
                            <w:r>
                              <w:rPr>
                                <w:rFonts w:ascii="Calibri" w:hAnsi="Calibri"/>
                                <w:spacing w:val="-6"/>
                                <w:sz w:val="20"/>
                              </w:rPr>
                              <w:t xml:space="preserve"> </w:t>
                            </w:r>
                            <w:r>
                              <w:rPr>
                                <w:rFonts w:ascii="Calibri" w:hAnsi="Calibri"/>
                                <w:sz w:val="20"/>
                              </w:rPr>
                              <w:t>de</w:t>
                            </w:r>
                            <w:r>
                              <w:rPr>
                                <w:rFonts w:ascii="Calibri" w:hAnsi="Calibri"/>
                                <w:spacing w:val="-5"/>
                                <w:sz w:val="20"/>
                              </w:rPr>
                              <w:t xml:space="preserve"> </w:t>
                            </w:r>
                            <w:r>
                              <w:rPr>
                                <w:rFonts w:ascii="Calibri" w:hAnsi="Calibri"/>
                                <w:sz w:val="20"/>
                              </w:rPr>
                              <w:t>manera</w:t>
                            </w:r>
                            <w:r>
                              <w:rPr>
                                <w:rFonts w:ascii="Calibri" w:hAnsi="Calibri"/>
                                <w:spacing w:val="-5"/>
                                <w:sz w:val="20"/>
                              </w:rPr>
                              <w:t xml:space="preserve"> </w:t>
                            </w:r>
                            <w:r>
                              <w:rPr>
                                <w:rFonts w:ascii="Calibri" w:hAnsi="Calibri"/>
                                <w:sz w:val="20"/>
                              </w:rPr>
                              <w:t>clara</w:t>
                            </w:r>
                            <w:r>
                              <w:rPr>
                                <w:rFonts w:ascii="Calibri" w:hAnsi="Calibri"/>
                                <w:spacing w:val="-5"/>
                                <w:sz w:val="20"/>
                              </w:rPr>
                              <w:t xml:space="preserve"> </w:t>
                            </w:r>
                            <w:r>
                              <w:rPr>
                                <w:rFonts w:ascii="Calibri" w:hAnsi="Calibri"/>
                                <w:sz w:val="20"/>
                              </w:rPr>
                              <w:t>y</w:t>
                            </w:r>
                            <w:r>
                              <w:rPr>
                                <w:rFonts w:ascii="Calibri" w:hAnsi="Calibri"/>
                                <w:spacing w:val="-5"/>
                                <w:sz w:val="20"/>
                              </w:rPr>
                              <w:t xml:space="preserve"> </w:t>
                            </w:r>
                            <w:r>
                              <w:rPr>
                                <w:rFonts w:ascii="Calibri" w:hAnsi="Calibri"/>
                                <w:sz w:val="20"/>
                              </w:rPr>
                              <w:t>precisa</w:t>
                            </w:r>
                            <w:r>
                              <w:rPr>
                                <w:rFonts w:ascii="Calibri" w:hAnsi="Calibri"/>
                                <w:spacing w:val="36"/>
                                <w:sz w:val="20"/>
                              </w:rPr>
                              <w:t xml:space="preserve"> </w:t>
                            </w:r>
                            <w:r>
                              <w:rPr>
                                <w:rFonts w:ascii="Calibri" w:hAnsi="Calibri"/>
                                <w:sz w:val="20"/>
                              </w:rPr>
                              <w:t>las</w:t>
                            </w:r>
                            <w:r>
                              <w:rPr>
                                <w:rFonts w:ascii="Calibri" w:hAnsi="Calibri"/>
                                <w:spacing w:val="-7"/>
                                <w:sz w:val="20"/>
                              </w:rPr>
                              <w:t xml:space="preserve"> </w:t>
                            </w:r>
                            <w:r>
                              <w:rPr>
                                <w:rFonts w:ascii="Calibri" w:hAnsi="Calibri"/>
                                <w:sz w:val="20"/>
                              </w:rPr>
                              <w:t>características</w:t>
                            </w:r>
                            <w:r>
                              <w:rPr>
                                <w:rFonts w:ascii="Calibri" w:hAnsi="Calibri"/>
                                <w:spacing w:val="-43"/>
                                <w:sz w:val="20"/>
                              </w:rPr>
                              <w:t xml:space="preserve"> </w:t>
                            </w:r>
                            <w:r>
                              <w:rPr>
                                <w:rFonts w:ascii="Calibri" w:hAnsi="Calibri"/>
                                <w:sz w:val="20"/>
                              </w:rPr>
                              <w:t>genéricas</w:t>
                            </w:r>
                            <w:r>
                              <w:rPr>
                                <w:rFonts w:ascii="Calibri" w:hAnsi="Calibri"/>
                                <w:spacing w:val="-7"/>
                                <w:sz w:val="20"/>
                              </w:rPr>
                              <w:t xml:space="preserve"> </w:t>
                            </w:r>
                            <w:r>
                              <w:rPr>
                                <w:rFonts w:ascii="Calibri" w:hAnsi="Calibri"/>
                                <w:sz w:val="20"/>
                              </w:rPr>
                              <w:t>y</w:t>
                            </w:r>
                            <w:r>
                              <w:rPr>
                                <w:rFonts w:ascii="Calibri" w:hAnsi="Calibri"/>
                                <w:spacing w:val="-4"/>
                                <w:sz w:val="20"/>
                              </w:rPr>
                              <w:t xml:space="preserve"> </w:t>
                            </w:r>
                            <w:r>
                              <w:rPr>
                                <w:rFonts w:ascii="Calibri" w:hAnsi="Calibri"/>
                                <w:sz w:val="20"/>
                              </w:rPr>
                              <w:t>diferenciales</w:t>
                            </w:r>
                            <w:r>
                              <w:rPr>
                                <w:rFonts w:ascii="Calibri" w:hAnsi="Calibri"/>
                                <w:spacing w:val="-5"/>
                                <w:sz w:val="20"/>
                              </w:rPr>
                              <w:t xml:space="preserve"> </w:t>
                            </w:r>
                            <w:r>
                              <w:rPr>
                                <w:rFonts w:ascii="Calibri" w:hAnsi="Calibri"/>
                                <w:sz w:val="20"/>
                              </w:rPr>
                              <w:t>del</w:t>
                            </w:r>
                            <w:r>
                              <w:rPr>
                                <w:rFonts w:ascii="Calibri" w:hAnsi="Calibri"/>
                                <w:spacing w:val="-3"/>
                                <w:sz w:val="20"/>
                              </w:rPr>
                              <w:t xml:space="preserve"> </w:t>
                            </w:r>
                            <w:r>
                              <w:rPr>
                                <w:rFonts w:ascii="Calibri" w:hAnsi="Calibri"/>
                                <w:sz w:val="20"/>
                              </w:rPr>
                              <w:t>objeto</w:t>
                            </w:r>
                            <w:r>
                              <w:rPr>
                                <w:rFonts w:ascii="Calibri" w:hAnsi="Calibri"/>
                                <w:spacing w:val="-5"/>
                                <w:sz w:val="20"/>
                              </w:rPr>
                              <w:t xml:space="preserve"> </w:t>
                            </w:r>
                            <w:r>
                              <w:rPr>
                                <w:rFonts w:ascii="Calibri" w:hAnsi="Calibri"/>
                                <w:sz w:val="20"/>
                              </w:rPr>
                              <w:t>al</w:t>
                            </w:r>
                            <w:r>
                              <w:rPr>
                                <w:rFonts w:ascii="Calibri" w:hAnsi="Calibri"/>
                                <w:spacing w:val="-3"/>
                                <w:sz w:val="20"/>
                              </w:rPr>
                              <w:t xml:space="preserve"> </w:t>
                            </w:r>
                            <w:r>
                              <w:rPr>
                                <w:rFonts w:ascii="Calibri" w:hAnsi="Calibri"/>
                                <w:sz w:val="20"/>
                              </w:rPr>
                              <w:t>que</w:t>
                            </w:r>
                            <w:r>
                              <w:rPr>
                                <w:rFonts w:ascii="Calibri" w:hAnsi="Calibri"/>
                                <w:spacing w:val="-5"/>
                                <w:sz w:val="20"/>
                              </w:rPr>
                              <w:t xml:space="preserve"> </w:t>
                            </w:r>
                            <w:r>
                              <w:rPr>
                                <w:rFonts w:ascii="Calibri" w:hAnsi="Calibri"/>
                                <w:sz w:val="20"/>
                              </w:rPr>
                              <w:t>se</w:t>
                            </w:r>
                            <w:r>
                              <w:rPr>
                                <w:rFonts w:ascii="Calibri" w:hAnsi="Calibri"/>
                                <w:spacing w:val="-4"/>
                                <w:sz w:val="20"/>
                              </w:rPr>
                              <w:t xml:space="preserve"> </w:t>
                            </w:r>
                            <w:r>
                              <w:rPr>
                                <w:rFonts w:ascii="Calibri" w:hAnsi="Calibri"/>
                                <w:sz w:val="20"/>
                              </w:rPr>
                              <w:t>está</w:t>
                            </w:r>
                            <w:r>
                              <w:rPr>
                                <w:rFonts w:ascii="Calibri" w:hAnsi="Calibri"/>
                                <w:spacing w:val="-4"/>
                                <w:sz w:val="20"/>
                              </w:rPr>
                              <w:t xml:space="preserve"> </w:t>
                            </w:r>
                            <w:r>
                              <w:rPr>
                                <w:rFonts w:ascii="Calibri" w:hAnsi="Calibri"/>
                                <w:sz w:val="20"/>
                              </w:rPr>
                              <w:t>haciendo</w:t>
                            </w:r>
                            <w:r>
                              <w:rPr>
                                <w:rFonts w:ascii="Calibri" w:hAnsi="Calibri"/>
                                <w:spacing w:val="-5"/>
                                <w:sz w:val="20"/>
                              </w:rPr>
                              <w:t xml:space="preserve"> </w:t>
                            </w:r>
                            <w:r>
                              <w:rPr>
                                <w:rFonts w:ascii="Calibri" w:hAnsi="Calibri"/>
                                <w:sz w:val="20"/>
                              </w:rPr>
                              <w:t>referencia.</w:t>
                            </w:r>
                            <w:r>
                              <w:rPr>
                                <w:rFonts w:ascii="Calibri" w:hAnsi="Calibri"/>
                                <w:spacing w:val="-2"/>
                                <w:sz w:val="20"/>
                              </w:rPr>
                              <w:t xml:space="preserve"> </w:t>
                            </w:r>
                            <w:r>
                              <w:rPr>
                                <w:rFonts w:ascii="Calibri" w:hAnsi="Calibri"/>
                                <w:sz w:val="20"/>
                              </w:rPr>
                              <w:t>El</w:t>
                            </w:r>
                            <w:r>
                              <w:rPr>
                                <w:rFonts w:ascii="Calibri" w:hAnsi="Calibri"/>
                                <w:spacing w:val="-3"/>
                                <w:sz w:val="20"/>
                              </w:rPr>
                              <w:t xml:space="preserve"> </w:t>
                            </w:r>
                            <w:r>
                              <w:rPr>
                                <w:rFonts w:ascii="Calibri" w:hAnsi="Calibri"/>
                                <w:sz w:val="20"/>
                              </w:rPr>
                              <w:t>uso</w:t>
                            </w:r>
                            <w:r>
                              <w:rPr>
                                <w:rFonts w:ascii="Calibri" w:hAnsi="Calibri"/>
                                <w:spacing w:val="-5"/>
                                <w:sz w:val="20"/>
                              </w:rPr>
                              <w:t xml:space="preserve"> </w:t>
                            </w:r>
                            <w:r>
                              <w:rPr>
                                <w:rFonts w:ascii="Calibri" w:hAnsi="Calibri"/>
                                <w:sz w:val="20"/>
                              </w:rPr>
                              <w:t>de</w:t>
                            </w:r>
                            <w:r>
                              <w:rPr>
                                <w:rFonts w:ascii="Calibri" w:hAnsi="Calibri"/>
                                <w:spacing w:val="-4"/>
                                <w:sz w:val="20"/>
                              </w:rPr>
                              <w:t xml:space="preserve"> </w:t>
                            </w:r>
                            <w:r>
                              <w:rPr>
                                <w:rFonts w:ascii="Calibri" w:hAnsi="Calibri"/>
                                <w:sz w:val="20"/>
                              </w:rPr>
                              <w:t>este</w:t>
                            </w:r>
                            <w:r>
                              <w:rPr>
                                <w:rFonts w:ascii="Calibri" w:hAnsi="Calibri"/>
                                <w:spacing w:val="-4"/>
                                <w:sz w:val="20"/>
                              </w:rPr>
                              <w:t xml:space="preserve"> </w:t>
                            </w:r>
                            <w:r>
                              <w:rPr>
                                <w:rFonts w:ascii="Calibri" w:hAnsi="Calibri"/>
                                <w:sz w:val="20"/>
                              </w:rPr>
                              <w:t>portador</w:t>
                            </w:r>
                            <w:r>
                              <w:rPr>
                                <w:rFonts w:ascii="Calibri" w:hAnsi="Calibri"/>
                                <w:spacing w:val="-3"/>
                                <w:sz w:val="20"/>
                              </w:rPr>
                              <w:t xml:space="preserve"> </w:t>
                            </w:r>
                            <w:r>
                              <w:rPr>
                                <w:rFonts w:ascii="Calibri" w:hAnsi="Calibri"/>
                                <w:sz w:val="20"/>
                              </w:rPr>
                              <w:t>de</w:t>
                            </w:r>
                            <w:r>
                              <w:rPr>
                                <w:rFonts w:ascii="Calibri" w:hAnsi="Calibri"/>
                                <w:spacing w:val="-4"/>
                                <w:sz w:val="20"/>
                              </w:rPr>
                              <w:t xml:space="preserve"> </w:t>
                            </w:r>
                            <w:r>
                              <w:rPr>
                                <w:rFonts w:ascii="Calibri" w:hAnsi="Calibri"/>
                                <w:sz w:val="20"/>
                              </w:rPr>
                              <w:t>texto</w:t>
                            </w:r>
                            <w:r>
                              <w:rPr>
                                <w:rFonts w:ascii="Calibri" w:hAnsi="Calibri"/>
                                <w:spacing w:val="-6"/>
                                <w:sz w:val="20"/>
                              </w:rPr>
                              <w:t xml:space="preserve"> </w:t>
                            </w:r>
                            <w:r>
                              <w:rPr>
                                <w:rFonts w:ascii="Calibri" w:hAnsi="Calibri"/>
                                <w:sz w:val="20"/>
                              </w:rPr>
                              <w:t>nos</w:t>
                            </w:r>
                            <w:r>
                              <w:rPr>
                                <w:rFonts w:ascii="Calibri" w:hAnsi="Calibri"/>
                                <w:spacing w:val="1"/>
                                <w:sz w:val="20"/>
                              </w:rPr>
                              <w:t xml:space="preserve"> </w:t>
                            </w:r>
                            <w:r>
                              <w:rPr>
                                <w:rFonts w:ascii="Calibri" w:hAnsi="Calibri"/>
                                <w:sz w:val="20"/>
                              </w:rPr>
                              <w:t>permite</w:t>
                            </w:r>
                            <w:r>
                              <w:rPr>
                                <w:rFonts w:ascii="Calibri" w:hAnsi="Calibri"/>
                                <w:spacing w:val="-3"/>
                                <w:sz w:val="20"/>
                              </w:rPr>
                              <w:t xml:space="preserve"> </w:t>
                            </w:r>
                            <w:r>
                              <w:rPr>
                                <w:rFonts w:ascii="Calibri" w:hAnsi="Calibri"/>
                                <w:sz w:val="20"/>
                              </w:rPr>
                              <w:t>acercar</w:t>
                            </w:r>
                            <w:r>
                              <w:rPr>
                                <w:rFonts w:ascii="Calibri" w:hAnsi="Calibri"/>
                                <w:spacing w:val="-2"/>
                                <w:sz w:val="20"/>
                              </w:rPr>
                              <w:t xml:space="preserve"> </w:t>
                            </w:r>
                            <w:r>
                              <w:rPr>
                                <w:rFonts w:ascii="Calibri" w:hAnsi="Calibri"/>
                                <w:sz w:val="20"/>
                              </w:rPr>
                              <w:t>a</w:t>
                            </w:r>
                            <w:r>
                              <w:rPr>
                                <w:rFonts w:ascii="Calibri" w:hAnsi="Calibri"/>
                                <w:spacing w:val="-3"/>
                                <w:sz w:val="20"/>
                              </w:rPr>
                              <w:t xml:space="preserve"> </w:t>
                            </w:r>
                            <w:r>
                              <w:rPr>
                                <w:rFonts w:ascii="Calibri" w:hAnsi="Calibri"/>
                                <w:sz w:val="20"/>
                              </w:rPr>
                              <w:t>los</w:t>
                            </w:r>
                            <w:r>
                              <w:rPr>
                                <w:rFonts w:ascii="Calibri" w:hAnsi="Calibri"/>
                                <w:spacing w:val="-5"/>
                                <w:sz w:val="20"/>
                              </w:rPr>
                              <w:t xml:space="preserve"> </w:t>
                            </w:r>
                            <w:r>
                              <w:rPr>
                                <w:rFonts w:ascii="Calibri" w:hAnsi="Calibri"/>
                                <w:sz w:val="20"/>
                              </w:rPr>
                              <w:t>niños</w:t>
                            </w:r>
                            <w:r>
                              <w:rPr>
                                <w:rFonts w:ascii="Calibri" w:hAnsi="Calibri"/>
                                <w:spacing w:val="-5"/>
                                <w:sz w:val="20"/>
                              </w:rPr>
                              <w:t xml:space="preserve"> </w:t>
                            </w:r>
                            <w:r>
                              <w:rPr>
                                <w:rFonts w:ascii="Calibri" w:hAnsi="Calibri"/>
                                <w:sz w:val="20"/>
                              </w:rPr>
                              <w:t>a</w:t>
                            </w:r>
                            <w:r>
                              <w:rPr>
                                <w:rFonts w:ascii="Calibri" w:hAnsi="Calibri"/>
                                <w:spacing w:val="-3"/>
                                <w:sz w:val="20"/>
                              </w:rPr>
                              <w:t xml:space="preserve"> </w:t>
                            </w:r>
                            <w:r>
                              <w:rPr>
                                <w:rFonts w:ascii="Calibri" w:hAnsi="Calibri"/>
                                <w:sz w:val="20"/>
                              </w:rPr>
                              <w:t>una</w:t>
                            </w:r>
                            <w:r>
                              <w:rPr>
                                <w:rFonts w:ascii="Calibri" w:hAnsi="Calibri"/>
                                <w:spacing w:val="-4"/>
                                <w:sz w:val="20"/>
                              </w:rPr>
                              <w:t xml:space="preserve"> </w:t>
                            </w:r>
                            <w:r>
                              <w:rPr>
                                <w:rFonts w:ascii="Calibri" w:hAnsi="Calibri"/>
                                <w:sz w:val="20"/>
                              </w:rPr>
                              <w:t>visión</w:t>
                            </w:r>
                            <w:r>
                              <w:rPr>
                                <w:rFonts w:ascii="Calibri" w:hAnsi="Calibri"/>
                                <w:spacing w:val="-3"/>
                                <w:sz w:val="20"/>
                              </w:rPr>
                              <w:t xml:space="preserve"> </w:t>
                            </w:r>
                            <w:r>
                              <w:rPr>
                                <w:rFonts w:ascii="Calibri" w:hAnsi="Calibri"/>
                                <w:sz w:val="20"/>
                              </w:rPr>
                              <w:t>científica</w:t>
                            </w:r>
                            <w:r>
                              <w:rPr>
                                <w:rFonts w:ascii="Calibri" w:hAnsi="Calibri"/>
                                <w:spacing w:val="-3"/>
                                <w:sz w:val="20"/>
                              </w:rPr>
                              <w:t xml:space="preserve"> </w:t>
                            </w:r>
                            <w:r>
                              <w:rPr>
                                <w:rFonts w:ascii="Calibri" w:hAnsi="Calibri"/>
                                <w:sz w:val="20"/>
                              </w:rPr>
                              <w:t>del</w:t>
                            </w:r>
                            <w:r>
                              <w:rPr>
                                <w:rFonts w:ascii="Calibri" w:hAnsi="Calibri"/>
                                <w:spacing w:val="-2"/>
                                <w:sz w:val="20"/>
                              </w:rPr>
                              <w:t xml:space="preserve"> </w:t>
                            </w:r>
                            <w:r>
                              <w:rPr>
                                <w:rFonts w:ascii="Calibri" w:hAnsi="Calibri"/>
                                <w:sz w:val="20"/>
                              </w:rPr>
                              <w:t>mundo</w:t>
                            </w:r>
                          </w:p>
                          <w:p w14:paraId="272DDD41" w14:textId="77777777" w:rsidR="00892877" w:rsidRDefault="00000000">
                            <w:pPr>
                              <w:tabs>
                                <w:tab w:val="left" w:pos="7994"/>
                              </w:tabs>
                              <w:spacing w:before="5" w:line="223" w:lineRule="auto"/>
                              <w:ind w:left="38" w:right="264" w:hanging="10"/>
                              <w:rPr>
                                <w:rFonts w:ascii="Calibri" w:hAnsi="Calibri"/>
                                <w:sz w:val="20"/>
                              </w:rPr>
                            </w:pPr>
                            <w:r>
                              <w:rPr>
                                <w:rFonts w:ascii="Calibri" w:hAnsi="Calibri"/>
                                <w:sz w:val="20"/>
                              </w:rPr>
                              <w:t>que</w:t>
                            </w:r>
                            <w:r>
                              <w:rPr>
                                <w:rFonts w:ascii="Calibri" w:hAnsi="Calibri"/>
                                <w:spacing w:val="-4"/>
                                <w:sz w:val="20"/>
                              </w:rPr>
                              <w:t xml:space="preserve"> </w:t>
                            </w:r>
                            <w:r>
                              <w:rPr>
                                <w:rFonts w:ascii="Calibri" w:hAnsi="Calibri"/>
                                <w:sz w:val="20"/>
                              </w:rPr>
                              <w:t>los</w:t>
                            </w:r>
                            <w:r>
                              <w:rPr>
                                <w:rFonts w:ascii="Calibri" w:hAnsi="Calibri"/>
                                <w:spacing w:val="-5"/>
                                <w:sz w:val="20"/>
                              </w:rPr>
                              <w:t xml:space="preserve"> </w:t>
                            </w:r>
                            <w:r>
                              <w:rPr>
                                <w:rFonts w:ascii="Calibri" w:hAnsi="Calibri"/>
                                <w:sz w:val="20"/>
                              </w:rPr>
                              <w:t>rodea,</w:t>
                            </w:r>
                            <w:r>
                              <w:rPr>
                                <w:rFonts w:ascii="Calibri" w:hAnsi="Calibri"/>
                                <w:spacing w:val="-5"/>
                                <w:sz w:val="20"/>
                              </w:rPr>
                              <w:t xml:space="preserve"> </w:t>
                            </w:r>
                            <w:r>
                              <w:rPr>
                                <w:rFonts w:ascii="Calibri" w:hAnsi="Calibri"/>
                                <w:sz w:val="20"/>
                              </w:rPr>
                              <w:t>partiendo</w:t>
                            </w:r>
                            <w:r>
                              <w:rPr>
                                <w:rFonts w:ascii="Calibri" w:hAnsi="Calibri"/>
                                <w:spacing w:val="-3"/>
                                <w:sz w:val="20"/>
                              </w:rPr>
                              <w:t xml:space="preserve"> </w:t>
                            </w:r>
                            <w:r>
                              <w:rPr>
                                <w:rFonts w:ascii="Calibri" w:hAnsi="Calibri"/>
                                <w:sz w:val="20"/>
                              </w:rPr>
                              <w:t>del</w:t>
                            </w:r>
                            <w:r>
                              <w:rPr>
                                <w:rFonts w:ascii="Calibri" w:hAnsi="Calibri"/>
                                <w:spacing w:val="-1"/>
                                <w:sz w:val="20"/>
                              </w:rPr>
                              <w:t xml:space="preserve"> </w:t>
                            </w:r>
                            <w:r>
                              <w:rPr>
                                <w:rFonts w:ascii="Calibri" w:hAnsi="Calibri"/>
                                <w:sz w:val="20"/>
                              </w:rPr>
                              <w:t>tema</w:t>
                            </w:r>
                            <w:r>
                              <w:rPr>
                                <w:rFonts w:ascii="Calibri" w:hAnsi="Calibri"/>
                                <w:spacing w:val="-3"/>
                                <w:sz w:val="20"/>
                              </w:rPr>
                              <w:t xml:space="preserve"> </w:t>
                            </w:r>
                            <w:r>
                              <w:rPr>
                                <w:rFonts w:ascii="Calibri" w:hAnsi="Calibri"/>
                                <w:sz w:val="20"/>
                              </w:rPr>
                              <w:t>de</w:t>
                            </w:r>
                            <w:r>
                              <w:rPr>
                                <w:rFonts w:ascii="Calibri" w:hAnsi="Calibri"/>
                                <w:spacing w:val="-4"/>
                                <w:sz w:val="20"/>
                              </w:rPr>
                              <w:t xml:space="preserve"> </w:t>
                            </w:r>
                            <w:r>
                              <w:rPr>
                                <w:rFonts w:ascii="Calibri" w:hAnsi="Calibri"/>
                                <w:sz w:val="20"/>
                              </w:rPr>
                              <w:t>los</w:t>
                            </w:r>
                            <w:r>
                              <w:rPr>
                                <w:rFonts w:ascii="Calibri" w:hAnsi="Calibri"/>
                                <w:spacing w:val="-5"/>
                                <w:sz w:val="20"/>
                              </w:rPr>
                              <w:t xml:space="preserve"> </w:t>
                            </w:r>
                            <w:r>
                              <w:rPr>
                                <w:rFonts w:ascii="Calibri" w:hAnsi="Calibri"/>
                                <w:sz w:val="20"/>
                              </w:rPr>
                              <w:t>medios</w:t>
                            </w:r>
                            <w:r>
                              <w:rPr>
                                <w:rFonts w:ascii="Calibri" w:hAnsi="Calibri"/>
                                <w:spacing w:val="-5"/>
                                <w:sz w:val="20"/>
                              </w:rPr>
                              <w:t xml:space="preserve"> </w:t>
                            </w:r>
                            <w:r>
                              <w:rPr>
                                <w:rFonts w:ascii="Calibri" w:hAnsi="Calibri"/>
                                <w:sz w:val="20"/>
                              </w:rPr>
                              <w:t>de</w:t>
                            </w:r>
                            <w:r>
                              <w:rPr>
                                <w:rFonts w:ascii="Calibri" w:hAnsi="Calibri"/>
                                <w:spacing w:val="-3"/>
                                <w:sz w:val="20"/>
                              </w:rPr>
                              <w:t xml:space="preserve"> </w:t>
                            </w:r>
                            <w:r>
                              <w:rPr>
                                <w:rFonts w:ascii="Calibri" w:hAnsi="Calibri"/>
                                <w:sz w:val="20"/>
                              </w:rPr>
                              <w:t>transporte.</w:t>
                            </w:r>
                            <w:r>
                              <w:rPr>
                                <w:rFonts w:ascii="Calibri" w:hAnsi="Calibri"/>
                                <w:sz w:val="20"/>
                              </w:rPr>
                              <w:tab/>
                              <w:t>Con el</w:t>
                            </w:r>
                            <w:r>
                              <w:rPr>
                                <w:rFonts w:ascii="Calibri" w:hAnsi="Calibri"/>
                                <w:spacing w:val="-42"/>
                                <w:sz w:val="20"/>
                              </w:rPr>
                              <w:t xml:space="preserve"> </w:t>
                            </w:r>
                            <w:r>
                              <w:rPr>
                                <w:rFonts w:ascii="Calibri" w:hAnsi="Calibri"/>
                                <w:sz w:val="20"/>
                              </w:rPr>
                              <w:t>uso del tema de los medios de transporte se estaría abarcando el campo formativo de exploración y</w:t>
                            </w:r>
                            <w:r>
                              <w:rPr>
                                <w:rFonts w:ascii="Calibri" w:hAnsi="Calibri"/>
                                <w:spacing w:val="1"/>
                                <w:sz w:val="20"/>
                              </w:rPr>
                              <w:t xml:space="preserve"> </w:t>
                            </w:r>
                            <w:r>
                              <w:rPr>
                                <w:rFonts w:ascii="Calibri" w:hAnsi="Calibri"/>
                                <w:sz w:val="20"/>
                              </w:rPr>
                              <w:t>conocimiento</w:t>
                            </w:r>
                            <w:r>
                              <w:rPr>
                                <w:rFonts w:ascii="Calibri" w:hAnsi="Calibri"/>
                                <w:spacing w:val="-6"/>
                                <w:sz w:val="20"/>
                              </w:rPr>
                              <w:t xml:space="preserve"> </w:t>
                            </w:r>
                            <w:r>
                              <w:rPr>
                                <w:rFonts w:ascii="Calibri" w:hAnsi="Calibri"/>
                                <w:sz w:val="20"/>
                              </w:rPr>
                              <w:t>del</w:t>
                            </w:r>
                            <w:r>
                              <w:rPr>
                                <w:rFonts w:ascii="Calibri" w:hAnsi="Calibri"/>
                                <w:spacing w:val="-3"/>
                                <w:sz w:val="20"/>
                              </w:rPr>
                              <w:t xml:space="preserve"> </w:t>
                            </w:r>
                            <w:r>
                              <w:rPr>
                                <w:rFonts w:ascii="Calibri" w:hAnsi="Calibri"/>
                                <w:sz w:val="20"/>
                              </w:rPr>
                              <w:t>mundo,</w:t>
                            </w:r>
                            <w:r>
                              <w:rPr>
                                <w:rFonts w:ascii="Calibri" w:hAnsi="Calibri"/>
                                <w:spacing w:val="-6"/>
                                <w:sz w:val="20"/>
                              </w:rPr>
                              <w:t xml:space="preserve"> </w:t>
                            </w:r>
                            <w:r>
                              <w:rPr>
                                <w:rFonts w:ascii="Calibri" w:hAnsi="Calibri"/>
                                <w:sz w:val="20"/>
                              </w:rPr>
                              <w:t>este</w:t>
                            </w:r>
                            <w:r>
                              <w:rPr>
                                <w:rFonts w:ascii="Calibri" w:hAnsi="Calibri"/>
                                <w:spacing w:val="-4"/>
                                <w:sz w:val="20"/>
                              </w:rPr>
                              <w:t xml:space="preserve"> </w:t>
                            </w:r>
                            <w:r>
                              <w:rPr>
                                <w:rFonts w:ascii="Calibri" w:hAnsi="Calibri"/>
                                <w:sz w:val="20"/>
                              </w:rPr>
                              <w:t>tema</w:t>
                            </w:r>
                            <w:r>
                              <w:rPr>
                                <w:rFonts w:ascii="Calibri" w:hAnsi="Calibri"/>
                                <w:spacing w:val="-5"/>
                                <w:sz w:val="20"/>
                              </w:rPr>
                              <w:t xml:space="preserve"> </w:t>
                            </w:r>
                            <w:r>
                              <w:rPr>
                                <w:rFonts w:ascii="Calibri" w:hAnsi="Calibri"/>
                                <w:sz w:val="20"/>
                              </w:rPr>
                              <w:t>se</w:t>
                            </w:r>
                            <w:r>
                              <w:rPr>
                                <w:rFonts w:ascii="Calibri" w:hAnsi="Calibri"/>
                                <w:spacing w:val="-3"/>
                                <w:sz w:val="20"/>
                              </w:rPr>
                              <w:t xml:space="preserve"> </w:t>
                            </w:r>
                            <w:r>
                              <w:rPr>
                                <w:rFonts w:ascii="Calibri" w:hAnsi="Calibri"/>
                                <w:sz w:val="20"/>
                              </w:rPr>
                              <w:t>tratará</w:t>
                            </w:r>
                            <w:r>
                              <w:rPr>
                                <w:rFonts w:ascii="Calibri" w:hAnsi="Calibri"/>
                                <w:spacing w:val="-5"/>
                                <w:sz w:val="20"/>
                              </w:rPr>
                              <w:t xml:space="preserve"> </w:t>
                            </w:r>
                            <w:r>
                              <w:rPr>
                                <w:rFonts w:ascii="Calibri" w:hAnsi="Calibri"/>
                                <w:sz w:val="20"/>
                              </w:rPr>
                              <w:t>con</w:t>
                            </w:r>
                            <w:r>
                              <w:rPr>
                                <w:rFonts w:ascii="Calibri" w:hAnsi="Calibri"/>
                                <w:spacing w:val="-5"/>
                                <w:sz w:val="20"/>
                              </w:rPr>
                              <w:t xml:space="preserve"> </w:t>
                            </w:r>
                            <w:r>
                              <w:rPr>
                                <w:rFonts w:ascii="Calibri" w:hAnsi="Calibri"/>
                                <w:sz w:val="20"/>
                              </w:rPr>
                              <w:t>mayor</w:t>
                            </w:r>
                            <w:r>
                              <w:rPr>
                                <w:rFonts w:ascii="Calibri" w:hAnsi="Calibri"/>
                                <w:spacing w:val="-2"/>
                                <w:sz w:val="20"/>
                              </w:rPr>
                              <w:t xml:space="preserve"> </w:t>
                            </w:r>
                            <w:r>
                              <w:rPr>
                                <w:rFonts w:ascii="Calibri" w:hAnsi="Calibri"/>
                                <w:sz w:val="20"/>
                              </w:rPr>
                              <w:t>detalle</w:t>
                            </w:r>
                            <w:r>
                              <w:rPr>
                                <w:rFonts w:ascii="Calibri" w:hAnsi="Calibri"/>
                                <w:spacing w:val="-4"/>
                                <w:sz w:val="20"/>
                              </w:rPr>
                              <w:t xml:space="preserve"> </w:t>
                            </w:r>
                            <w:r>
                              <w:rPr>
                                <w:rFonts w:ascii="Calibri" w:hAnsi="Calibri"/>
                                <w:sz w:val="20"/>
                              </w:rPr>
                              <w:t>en</w:t>
                            </w:r>
                            <w:r>
                              <w:rPr>
                                <w:rFonts w:ascii="Calibri" w:hAnsi="Calibri"/>
                                <w:spacing w:val="-4"/>
                                <w:sz w:val="20"/>
                              </w:rPr>
                              <w:t xml:space="preserve"> </w:t>
                            </w:r>
                            <w:r>
                              <w:rPr>
                                <w:rFonts w:ascii="Calibri" w:hAnsi="Calibri"/>
                                <w:sz w:val="20"/>
                              </w:rPr>
                              <w:t>una</w:t>
                            </w:r>
                            <w:r>
                              <w:rPr>
                                <w:rFonts w:ascii="Calibri" w:hAnsi="Calibri"/>
                                <w:spacing w:val="-5"/>
                                <w:sz w:val="20"/>
                              </w:rPr>
                              <w:t xml:space="preserve"> </w:t>
                            </w:r>
                            <w:r>
                              <w:rPr>
                                <w:rFonts w:ascii="Calibri" w:hAnsi="Calibri"/>
                                <w:sz w:val="20"/>
                              </w:rPr>
                              <w:t>actividad</w:t>
                            </w:r>
                            <w:r>
                              <w:rPr>
                                <w:rFonts w:ascii="Calibri" w:hAnsi="Calibri"/>
                                <w:spacing w:val="-5"/>
                                <w:sz w:val="20"/>
                              </w:rPr>
                              <w:t xml:space="preserve"> </w:t>
                            </w:r>
                            <w:r>
                              <w:rPr>
                                <w:rFonts w:ascii="Calibri" w:hAnsi="Calibri"/>
                                <w:sz w:val="20"/>
                              </w:rPr>
                              <w:t>posterior.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FAEA0" id="Text Box 3" o:spid="_x0000_s1028" type="#_x0000_t202" style="position:absolute;margin-left:83.55pt;margin-top:16.75pt;width:439.15pt;height:125.55pt;z-index:-15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" filled="f" strokeweight=".48pt">
                <v:textbox inset="0,0,0,0">
                  <w:txbxContent>
                    <w:p w14:paraId="26EEEFF0" w14:textId="77777777" w:rsidR="00892877" w:rsidRDefault="00000000">
                      <w:pPr>
                        <w:spacing w:before="1"/>
                        <w:ind w:left="28"/>
                        <w:rPr>
                          <w:rFonts w:ascii="Calibri" w:hAnsi="Calibri"/>
                          <w:sz w:val="20"/>
                        </w:rPr>
                      </w:pPr>
                      <w:r>
                        <w:rPr>
                          <w:rFonts w:ascii="Calibri" w:hAnsi="Calibri"/>
                          <w:sz w:val="20"/>
                        </w:rPr>
                        <w:t>Introducción</w:t>
                      </w:r>
                    </w:p>
                    <w:p w14:paraId="37778289" w14:textId="77777777" w:rsidR="00892877" w:rsidRDefault="00892877">
                      <w:pPr>
                        <w:pStyle w:val="Textoindependiente"/>
                        <w:spacing w:before="10"/>
                        <w:rPr>
                          <w:rFonts w:ascii="Calibri"/>
                          <w:sz w:val="26"/>
                        </w:rPr>
                      </w:pPr>
                    </w:p>
                    <w:p w14:paraId="7ED78C05" w14:textId="77777777" w:rsidR="00892877" w:rsidRDefault="00000000">
                      <w:pPr>
                        <w:spacing w:line="235" w:lineRule="exact"/>
                        <w:ind w:left="28"/>
                        <w:jc w:val="both"/>
                        <w:rPr>
                          <w:rFonts w:ascii="Calibri" w:hAnsi="Calibri"/>
                          <w:sz w:val="20"/>
                        </w:rPr>
                      </w:pPr>
                      <w:r>
                        <w:rPr>
                          <w:rFonts w:ascii="Calibri" w:hAnsi="Calibri"/>
                          <w:sz w:val="20"/>
                        </w:rPr>
                        <w:t>Las</w:t>
                      </w:r>
                      <w:r>
                        <w:rPr>
                          <w:rFonts w:ascii="Calibri" w:hAnsi="Calibri"/>
                          <w:spacing w:val="-8"/>
                          <w:sz w:val="20"/>
                        </w:rPr>
                        <w:t xml:space="preserve"> </w:t>
                      </w:r>
                      <w:r>
                        <w:rPr>
                          <w:rFonts w:ascii="Calibri" w:hAnsi="Calibri"/>
                          <w:sz w:val="20"/>
                        </w:rPr>
                        <w:t>definiciones</w:t>
                      </w:r>
                      <w:r>
                        <w:rPr>
                          <w:rFonts w:ascii="Calibri" w:hAnsi="Calibri"/>
                          <w:spacing w:val="-8"/>
                          <w:sz w:val="20"/>
                        </w:rPr>
                        <w:t xml:space="preserve"> </w:t>
                      </w:r>
                      <w:r>
                        <w:rPr>
                          <w:rFonts w:ascii="Calibri" w:hAnsi="Calibri"/>
                          <w:sz w:val="20"/>
                        </w:rPr>
                        <w:t>enciclopédicas</w:t>
                      </w:r>
                      <w:r>
                        <w:rPr>
                          <w:rFonts w:ascii="Calibri" w:hAnsi="Calibri"/>
                          <w:spacing w:val="-8"/>
                          <w:sz w:val="20"/>
                        </w:rPr>
                        <w:t xml:space="preserve"> </w:t>
                      </w:r>
                      <w:r>
                        <w:rPr>
                          <w:rFonts w:ascii="Calibri" w:hAnsi="Calibri"/>
                          <w:sz w:val="20"/>
                        </w:rPr>
                        <w:t>se</w:t>
                      </w:r>
                      <w:r>
                        <w:rPr>
                          <w:rFonts w:ascii="Calibri" w:hAnsi="Calibri"/>
                          <w:spacing w:val="-5"/>
                          <w:sz w:val="20"/>
                        </w:rPr>
                        <w:t xml:space="preserve"> </w:t>
                      </w:r>
                      <w:r>
                        <w:rPr>
                          <w:rFonts w:ascii="Calibri" w:hAnsi="Calibri"/>
                          <w:sz w:val="20"/>
                        </w:rPr>
                        <w:t>encuentran</w:t>
                      </w:r>
                      <w:r>
                        <w:rPr>
                          <w:rFonts w:ascii="Calibri" w:hAnsi="Calibri"/>
                          <w:spacing w:val="-6"/>
                          <w:sz w:val="20"/>
                        </w:rPr>
                        <w:t xml:space="preserve"> </w:t>
                      </w:r>
                      <w:r>
                        <w:rPr>
                          <w:rFonts w:ascii="Calibri" w:hAnsi="Calibri"/>
                          <w:sz w:val="20"/>
                        </w:rPr>
                        <w:t>clasificadas</w:t>
                      </w:r>
                      <w:r>
                        <w:rPr>
                          <w:rFonts w:ascii="Calibri" w:hAnsi="Calibri"/>
                          <w:spacing w:val="-8"/>
                          <w:sz w:val="20"/>
                        </w:rPr>
                        <w:t xml:space="preserve"> </w:t>
                      </w:r>
                      <w:r>
                        <w:rPr>
                          <w:rFonts w:ascii="Calibri" w:hAnsi="Calibri"/>
                          <w:sz w:val="20"/>
                        </w:rPr>
                        <w:t>dentro</w:t>
                      </w:r>
                      <w:r>
                        <w:rPr>
                          <w:rFonts w:ascii="Calibri" w:hAnsi="Calibri"/>
                          <w:spacing w:val="-6"/>
                          <w:sz w:val="20"/>
                        </w:rPr>
                        <w:t xml:space="preserve"> </w:t>
                      </w:r>
                      <w:r>
                        <w:rPr>
                          <w:rFonts w:ascii="Calibri" w:hAnsi="Calibri"/>
                          <w:sz w:val="20"/>
                        </w:rPr>
                        <w:t>de</w:t>
                      </w:r>
                      <w:r>
                        <w:rPr>
                          <w:rFonts w:ascii="Calibri" w:hAnsi="Calibri"/>
                          <w:spacing w:val="-6"/>
                          <w:sz w:val="20"/>
                        </w:rPr>
                        <w:t xml:space="preserve"> </w:t>
                      </w:r>
                      <w:r>
                        <w:rPr>
                          <w:rFonts w:ascii="Calibri" w:hAnsi="Calibri"/>
                          <w:sz w:val="20"/>
                        </w:rPr>
                        <w:t>textos</w:t>
                      </w:r>
                      <w:r>
                        <w:rPr>
                          <w:rFonts w:ascii="Calibri" w:hAnsi="Calibri"/>
                          <w:spacing w:val="-8"/>
                          <w:sz w:val="20"/>
                        </w:rPr>
                        <w:t xml:space="preserve"> </w:t>
                      </w:r>
                      <w:r>
                        <w:rPr>
                          <w:rFonts w:ascii="Calibri" w:hAnsi="Calibri"/>
                          <w:sz w:val="20"/>
                        </w:rPr>
                        <w:t>de</w:t>
                      </w:r>
                      <w:r>
                        <w:rPr>
                          <w:rFonts w:ascii="Calibri" w:hAnsi="Calibri"/>
                          <w:spacing w:val="-6"/>
                          <w:sz w:val="20"/>
                        </w:rPr>
                        <w:t xml:space="preserve"> </w:t>
                      </w:r>
                      <w:r>
                        <w:rPr>
                          <w:rFonts w:ascii="Calibri" w:hAnsi="Calibri"/>
                          <w:sz w:val="20"/>
                        </w:rPr>
                        <w:t>información</w:t>
                      </w:r>
                      <w:r>
                        <w:rPr>
                          <w:rFonts w:ascii="Calibri" w:hAnsi="Calibri"/>
                          <w:spacing w:val="-6"/>
                          <w:sz w:val="20"/>
                        </w:rPr>
                        <w:t xml:space="preserve"> </w:t>
                      </w:r>
                      <w:r>
                        <w:rPr>
                          <w:rFonts w:ascii="Calibri" w:hAnsi="Calibri"/>
                          <w:sz w:val="20"/>
                        </w:rPr>
                        <w:t>científica,</w:t>
                      </w:r>
                      <w:r>
                        <w:rPr>
                          <w:rFonts w:ascii="Calibri" w:hAnsi="Calibri"/>
                          <w:spacing w:val="-9"/>
                          <w:sz w:val="20"/>
                        </w:rPr>
                        <w:t xml:space="preserve"> </w:t>
                      </w:r>
                      <w:r>
                        <w:rPr>
                          <w:rFonts w:ascii="Calibri" w:hAnsi="Calibri"/>
                          <w:sz w:val="20"/>
                        </w:rPr>
                        <w:t>su</w:t>
                      </w:r>
                    </w:p>
                    <w:p w14:paraId="2E239C3F" w14:textId="77777777" w:rsidR="00892877" w:rsidRDefault="00000000">
                      <w:pPr>
                        <w:spacing w:before="2" w:line="225" w:lineRule="auto"/>
                        <w:ind w:left="38" w:right="38"/>
                        <w:jc w:val="both"/>
                        <w:rPr>
                          <w:rFonts w:ascii="Calibri" w:hAnsi="Calibri"/>
                          <w:sz w:val="20"/>
                        </w:rPr>
                      </w:pPr>
                      <w:r>
                        <w:rPr>
                          <w:rFonts w:ascii="Calibri" w:hAnsi="Calibri"/>
                          <w:sz w:val="20"/>
                        </w:rPr>
                        <w:t>estructura</w:t>
                      </w:r>
                      <w:r>
                        <w:rPr>
                          <w:rFonts w:ascii="Calibri" w:hAnsi="Calibri"/>
                          <w:spacing w:val="-6"/>
                          <w:sz w:val="20"/>
                        </w:rPr>
                        <w:t xml:space="preserve"> </w:t>
                      </w:r>
                      <w:r>
                        <w:rPr>
                          <w:rFonts w:ascii="Calibri" w:hAnsi="Calibri"/>
                          <w:sz w:val="20"/>
                        </w:rPr>
                        <w:t>está</w:t>
                      </w:r>
                      <w:r>
                        <w:rPr>
                          <w:rFonts w:ascii="Calibri" w:hAnsi="Calibri"/>
                          <w:spacing w:val="-5"/>
                          <w:sz w:val="20"/>
                        </w:rPr>
                        <w:t xml:space="preserve"> </w:t>
                      </w:r>
                      <w:r>
                        <w:rPr>
                          <w:rFonts w:ascii="Calibri" w:hAnsi="Calibri"/>
                          <w:sz w:val="20"/>
                        </w:rPr>
                        <w:t>dada</w:t>
                      </w:r>
                      <w:r>
                        <w:rPr>
                          <w:rFonts w:ascii="Calibri" w:hAnsi="Calibri"/>
                          <w:spacing w:val="-5"/>
                          <w:sz w:val="20"/>
                        </w:rPr>
                        <w:t xml:space="preserve"> </w:t>
                      </w:r>
                      <w:r>
                        <w:rPr>
                          <w:rFonts w:ascii="Calibri" w:hAnsi="Calibri"/>
                          <w:sz w:val="20"/>
                        </w:rPr>
                        <w:t>mediante</w:t>
                      </w:r>
                      <w:r>
                        <w:rPr>
                          <w:rFonts w:ascii="Calibri" w:hAnsi="Calibri"/>
                          <w:spacing w:val="-5"/>
                          <w:sz w:val="20"/>
                        </w:rPr>
                        <w:t xml:space="preserve"> </w:t>
                      </w:r>
                      <w:r>
                        <w:rPr>
                          <w:rFonts w:ascii="Calibri" w:hAnsi="Calibri"/>
                          <w:sz w:val="20"/>
                        </w:rPr>
                        <w:t>una</w:t>
                      </w:r>
                      <w:r>
                        <w:rPr>
                          <w:rFonts w:ascii="Calibri" w:hAnsi="Calibri"/>
                          <w:spacing w:val="-6"/>
                          <w:sz w:val="20"/>
                        </w:rPr>
                        <w:t xml:space="preserve"> </w:t>
                      </w:r>
                      <w:r>
                        <w:rPr>
                          <w:rFonts w:ascii="Calibri" w:hAnsi="Calibri"/>
                          <w:sz w:val="20"/>
                        </w:rPr>
                        <w:t>trama</w:t>
                      </w:r>
                      <w:r>
                        <w:rPr>
                          <w:rFonts w:ascii="Calibri" w:hAnsi="Calibri"/>
                          <w:spacing w:val="-5"/>
                          <w:sz w:val="20"/>
                        </w:rPr>
                        <w:t xml:space="preserve"> </w:t>
                      </w:r>
                      <w:r>
                        <w:rPr>
                          <w:rFonts w:ascii="Calibri" w:hAnsi="Calibri"/>
                          <w:sz w:val="20"/>
                        </w:rPr>
                        <w:t>descriptiva,</w:t>
                      </w:r>
                      <w:r>
                        <w:rPr>
                          <w:rFonts w:ascii="Calibri" w:hAnsi="Calibri"/>
                          <w:spacing w:val="-8"/>
                          <w:sz w:val="20"/>
                        </w:rPr>
                        <w:t xml:space="preserve"> </w:t>
                      </w:r>
                      <w:r>
                        <w:rPr>
                          <w:rFonts w:ascii="Calibri" w:hAnsi="Calibri"/>
                          <w:sz w:val="20"/>
                        </w:rPr>
                        <w:t>que</w:t>
                      </w:r>
                      <w:r>
                        <w:rPr>
                          <w:rFonts w:ascii="Calibri" w:hAnsi="Calibri"/>
                          <w:spacing w:val="-5"/>
                          <w:sz w:val="20"/>
                        </w:rPr>
                        <w:t xml:space="preserve"> </w:t>
                      </w:r>
                      <w:r>
                        <w:rPr>
                          <w:rFonts w:ascii="Calibri" w:hAnsi="Calibri"/>
                          <w:sz w:val="20"/>
                        </w:rPr>
                        <w:t>deja</w:t>
                      </w:r>
                      <w:r>
                        <w:rPr>
                          <w:rFonts w:ascii="Calibri" w:hAnsi="Calibri"/>
                          <w:spacing w:val="-6"/>
                          <w:sz w:val="20"/>
                        </w:rPr>
                        <w:t xml:space="preserve"> </w:t>
                      </w:r>
                      <w:r>
                        <w:rPr>
                          <w:rFonts w:ascii="Calibri" w:hAnsi="Calibri"/>
                          <w:sz w:val="20"/>
                        </w:rPr>
                        <w:t>de</w:t>
                      </w:r>
                      <w:r>
                        <w:rPr>
                          <w:rFonts w:ascii="Calibri" w:hAnsi="Calibri"/>
                          <w:spacing w:val="-5"/>
                          <w:sz w:val="20"/>
                        </w:rPr>
                        <w:t xml:space="preserve"> </w:t>
                      </w:r>
                      <w:r>
                        <w:rPr>
                          <w:rFonts w:ascii="Calibri" w:hAnsi="Calibri"/>
                          <w:sz w:val="20"/>
                        </w:rPr>
                        <w:t>manera</w:t>
                      </w:r>
                      <w:r>
                        <w:rPr>
                          <w:rFonts w:ascii="Calibri" w:hAnsi="Calibri"/>
                          <w:spacing w:val="-5"/>
                          <w:sz w:val="20"/>
                        </w:rPr>
                        <w:t xml:space="preserve"> </w:t>
                      </w:r>
                      <w:r>
                        <w:rPr>
                          <w:rFonts w:ascii="Calibri" w:hAnsi="Calibri"/>
                          <w:sz w:val="20"/>
                        </w:rPr>
                        <w:t>clara</w:t>
                      </w:r>
                      <w:r>
                        <w:rPr>
                          <w:rFonts w:ascii="Calibri" w:hAnsi="Calibri"/>
                          <w:spacing w:val="-5"/>
                          <w:sz w:val="20"/>
                        </w:rPr>
                        <w:t xml:space="preserve"> </w:t>
                      </w:r>
                      <w:r>
                        <w:rPr>
                          <w:rFonts w:ascii="Calibri" w:hAnsi="Calibri"/>
                          <w:sz w:val="20"/>
                        </w:rPr>
                        <w:t>y</w:t>
                      </w:r>
                      <w:r>
                        <w:rPr>
                          <w:rFonts w:ascii="Calibri" w:hAnsi="Calibri"/>
                          <w:spacing w:val="-5"/>
                          <w:sz w:val="20"/>
                        </w:rPr>
                        <w:t xml:space="preserve"> </w:t>
                      </w:r>
                      <w:r>
                        <w:rPr>
                          <w:rFonts w:ascii="Calibri" w:hAnsi="Calibri"/>
                          <w:sz w:val="20"/>
                        </w:rPr>
                        <w:t>precisa</w:t>
                      </w:r>
                      <w:r>
                        <w:rPr>
                          <w:rFonts w:ascii="Calibri" w:hAnsi="Calibri"/>
                          <w:spacing w:val="36"/>
                          <w:sz w:val="20"/>
                        </w:rPr>
                        <w:t xml:space="preserve"> </w:t>
                      </w:r>
                      <w:r>
                        <w:rPr>
                          <w:rFonts w:ascii="Calibri" w:hAnsi="Calibri"/>
                          <w:sz w:val="20"/>
                        </w:rPr>
                        <w:t>las</w:t>
                      </w:r>
                      <w:r>
                        <w:rPr>
                          <w:rFonts w:ascii="Calibri" w:hAnsi="Calibri"/>
                          <w:spacing w:val="-7"/>
                          <w:sz w:val="20"/>
                        </w:rPr>
                        <w:t xml:space="preserve"> </w:t>
                      </w:r>
                      <w:r>
                        <w:rPr>
                          <w:rFonts w:ascii="Calibri" w:hAnsi="Calibri"/>
                          <w:sz w:val="20"/>
                        </w:rPr>
                        <w:t>características</w:t>
                      </w:r>
                      <w:r>
                        <w:rPr>
                          <w:rFonts w:ascii="Calibri" w:hAnsi="Calibri"/>
                          <w:spacing w:val="-43"/>
                          <w:sz w:val="20"/>
                        </w:rPr>
                        <w:t xml:space="preserve"> </w:t>
                      </w:r>
                      <w:r>
                        <w:rPr>
                          <w:rFonts w:ascii="Calibri" w:hAnsi="Calibri"/>
                          <w:sz w:val="20"/>
                        </w:rPr>
                        <w:t>genéricas</w:t>
                      </w:r>
                      <w:r>
                        <w:rPr>
                          <w:rFonts w:ascii="Calibri" w:hAnsi="Calibri"/>
                          <w:spacing w:val="-7"/>
                          <w:sz w:val="20"/>
                        </w:rPr>
                        <w:t xml:space="preserve"> </w:t>
                      </w:r>
                      <w:r>
                        <w:rPr>
                          <w:rFonts w:ascii="Calibri" w:hAnsi="Calibri"/>
                          <w:sz w:val="20"/>
                        </w:rPr>
                        <w:t>y</w:t>
                      </w:r>
                      <w:r>
                        <w:rPr>
                          <w:rFonts w:ascii="Calibri" w:hAnsi="Calibri"/>
                          <w:spacing w:val="-4"/>
                          <w:sz w:val="20"/>
                        </w:rPr>
                        <w:t xml:space="preserve"> </w:t>
                      </w:r>
                      <w:r>
                        <w:rPr>
                          <w:rFonts w:ascii="Calibri" w:hAnsi="Calibri"/>
                          <w:sz w:val="20"/>
                        </w:rPr>
                        <w:t>diferenciales</w:t>
                      </w:r>
                      <w:r>
                        <w:rPr>
                          <w:rFonts w:ascii="Calibri" w:hAnsi="Calibri"/>
                          <w:spacing w:val="-5"/>
                          <w:sz w:val="20"/>
                        </w:rPr>
                        <w:t xml:space="preserve"> </w:t>
                      </w:r>
                      <w:r>
                        <w:rPr>
                          <w:rFonts w:ascii="Calibri" w:hAnsi="Calibri"/>
                          <w:sz w:val="20"/>
                        </w:rPr>
                        <w:t>del</w:t>
                      </w:r>
                      <w:r>
                        <w:rPr>
                          <w:rFonts w:ascii="Calibri" w:hAnsi="Calibri"/>
                          <w:spacing w:val="-3"/>
                          <w:sz w:val="20"/>
                        </w:rPr>
                        <w:t xml:space="preserve"> </w:t>
                      </w:r>
                      <w:r>
                        <w:rPr>
                          <w:rFonts w:ascii="Calibri" w:hAnsi="Calibri"/>
                          <w:sz w:val="20"/>
                        </w:rPr>
                        <w:t>objeto</w:t>
                      </w:r>
                      <w:r>
                        <w:rPr>
                          <w:rFonts w:ascii="Calibri" w:hAnsi="Calibri"/>
                          <w:spacing w:val="-5"/>
                          <w:sz w:val="20"/>
                        </w:rPr>
                        <w:t xml:space="preserve"> </w:t>
                      </w:r>
                      <w:r>
                        <w:rPr>
                          <w:rFonts w:ascii="Calibri" w:hAnsi="Calibri"/>
                          <w:sz w:val="20"/>
                        </w:rPr>
                        <w:t>al</w:t>
                      </w:r>
                      <w:r>
                        <w:rPr>
                          <w:rFonts w:ascii="Calibri" w:hAnsi="Calibri"/>
                          <w:spacing w:val="-3"/>
                          <w:sz w:val="20"/>
                        </w:rPr>
                        <w:t xml:space="preserve"> </w:t>
                      </w:r>
                      <w:r>
                        <w:rPr>
                          <w:rFonts w:ascii="Calibri" w:hAnsi="Calibri"/>
                          <w:sz w:val="20"/>
                        </w:rPr>
                        <w:t>que</w:t>
                      </w:r>
                      <w:r>
                        <w:rPr>
                          <w:rFonts w:ascii="Calibri" w:hAnsi="Calibri"/>
                          <w:spacing w:val="-5"/>
                          <w:sz w:val="20"/>
                        </w:rPr>
                        <w:t xml:space="preserve"> </w:t>
                      </w:r>
                      <w:r>
                        <w:rPr>
                          <w:rFonts w:ascii="Calibri" w:hAnsi="Calibri"/>
                          <w:sz w:val="20"/>
                        </w:rPr>
                        <w:t>se</w:t>
                      </w:r>
                      <w:r>
                        <w:rPr>
                          <w:rFonts w:ascii="Calibri" w:hAnsi="Calibri"/>
                          <w:spacing w:val="-4"/>
                          <w:sz w:val="20"/>
                        </w:rPr>
                        <w:t xml:space="preserve"> </w:t>
                      </w:r>
                      <w:r>
                        <w:rPr>
                          <w:rFonts w:ascii="Calibri" w:hAnsi="Calibri"/>
                          <w:sz w:val="20"/>
                        </w:rPr>
                        <w:t>está</w:t>
                      </w:r>
                      <w:r>
                        <w:rPr>
                          <w:rFonts w:ascii="Calibri" w:hAnsi="Calibri"/>
                          <w:spacing w:val="-4"/>
                          <w:sz w:val="20"/>
                        </w:rPr>
                        <w:t xml:space="preserve"> </w:t>
                      </w:r>
                      <w:r>
                        <w:rPr>
                          <w:rFonts w:ascii="Calibri" w:hAnsi="Calibri"/>
                          <w:sz w:val="20"/>
                        </w:rPr>
                        <w:t>haciendo</w:t>
                      </w:r>
                      <w:r>
                        <w:rPr>
                          <w:rFonts w:ascii="Calibri" w:hAnsi="Calibri"/>
                          <w:spacing w:val="-5"/>
                          <w:sz w:val="20"/>
                        </w:rPr>
                        <w:t xml:space="preserve"> </w:t>
                      </w:r>
                      <w:r>
                        <w:rPr>
                          <w:rFonts w:ascii="Calibri" w:hAnsi="Calibri"/>
                          <w:sz w:val="20"/>
                        </w:rPr>
                        <w:t>referencia.</w:t>
                      </w:r>
                      <w:r>
                        <w:rPr>
                          <w:rFonts w:ascii="Calibri" w:hAnsi="Calibri"/>
                          <w:spacing w:val="-2"/>
                          <w:sz w:val="20"/>
                        </w:rPr>
                        <w:t xml:space="preserve"> </w:t>
                      </w:r>
                      <w:r>
                        <w:rPr>
                          <w:rFonts w:ascii="Calibri" w:hAnsi="Calibri"/>
                          <w:sz w:val="20"/>
                        </w:rPr>
                        <w:t>El</w:t>
                      </w:r>
                      <w:r>
                        <w:rPr>
                          <w:rFonts w:ascii="Calibri" w:hAnsi="Calibri"/>
                          <w:spacing w:val="-3"/>
                          <w:sz w:val="20"/>
                        </w:rPr>
                        <w:t xml:space="preserve"> </w:t>
                      </w:r>
                      <w:r>
                        <w:rPr>
                          <w:rFonts w:ascii="Calibri" w:hAnsi="Calibri"/>
                          <w:sz w:val="20"/>
                        </w:rPr>
                        <w:t>uso</w:t>
                      </w:r>
                      <w:r>
                        <w:rPr>
                          <w:rFonts w:ascii="Calibri" w:hAnsi="Calibri"/>
                          <w:spacing w:val="-5"/>
                          <w:sz w:val="20"/>
                        </w:rPr>
                        <w:t xml:space="preserve"> </w:t>
                      </w:r>
                      <w:r>
                        <w:rPr>
                          <w:rFonts w:ascii="Calibri" w:hAnsi="Calibri"/>
                          <w:sz w:val="20"/>
                        </w:rPr>
                        <w:t>de</w:t>
                      </w:r>
                      <w:r>
                        <w:rPr>
                          <w:rFonts w:ascii="Calibri" w:hAnsi="Calibri"/>
                          <w:spacing w:val="-4"/>
                          <w:sz w:val="20"/>
                        </w:rPr>
                        <w:t xml:space="preserve"> </w:t>
                      </w:r>
                      <w:r>
                        <w:rPr>
                          <w:rFonts w:ascii="Calibri" w:hAnsi="Calibri"/>
                          <w:sz w:val="20"/>
                        </w:rPr>
                        <w:t>este</w:t>
                      </w:r>
                      <w:r>
                        <w:rPr>
                          <w:rFonts w:ascii="Calibri" w:hAnsi="Calibri"/>
                          <w:spacing w:val="-4"/>
                          <w:sz w:val="20"/>
                        </w:rPr>
                        <w:t xml:space="preserve"> </w:t>
                      </w:r>
                      <w:r>
                        <w:rPr>
                          <w:rFonts w:ascii="Calibri" w:hAnsi="Calibri"/>
                          <w:sz w:val="20"/>
                        </w:rPr>
                        <w:t>portador</w:t>
                      </w:r>
                      <w:r>
                        <w:rPr>
                          <w:rFonts w:ascii="Calibri" w:hAnsi="Calibri"/>
                          <w:spacing w:val="-3"/>
                          <w:sz w:val="20"/>
                        </w:rPr>
                        <w:t xml:space="preserve"> </w:t>
                      </w:r>
                      <w:r>
                        <w:rPr>
                          <w:rFonts w:ascii="Calibri" w:hAnsi="Calibri"/>
                          <w:sz w:val="20"/>
                        </w:rPr>
                        <w:t>de</w:t>
                      </w:r>
                      <w:r>
                        <w:rPr>
                          <w:rFonts w:ascii="Calibri" w:hAnsi="Calibri"/>
                          <w:spacing w:val="-4"/>
                          <w:sz w:val="20"/>
                        </w:rPr>
                        <w:t xml:space="preserve"> </w:t>
                      </w:r>
                      <w:r>
                        <w:rPr>
                          <w:rFonts w:ascii="Calibri" w:hAnsi="Calibri"/>
                          <w:sz w:val="20"/>
                        </w:rPr>
                        <w:t>texto</w:t>
                      </w:r>
                      <w:r>
                        <w:rPr>
                          <w:rFonts w:ascii="Calibri" w:hAnsi="Calibri"/>
                          <w:spacing w:val="-6"/>
                          <w:sz w:val="20"/>
                        </w:rPr>
                        <w:t xml:space="preserve"> </w:t>
                      </w:r>
                      <w:r>
                        <w:rPr>
                          <w:rFonts w:ascii="Calibri" w:hAnsi="Calibri"/>
                          <w:sz w:val="20"/>
                        </w:rPr>
                        <w:t>nos</w:t>
                      </w:r>
                      <w:r>
                        <w:rPr>
                          <w:rFonts w:ascii="Calibri" w:hAnsi="Calibri"/>
                          <w:spacing w:val="1"/>
                          <w:sz w:val="20"/>
                        </w:rPr>
                        <w:t xml:space="preserve"> </w:t>
                      </w:r>
                      <w:r>
                        <w:rPr>
                          <w:rFonts w:ascii="Calibri" w:hAnsi="Calibri"/>
                          <w:sz w:val="20"/>
                        </w:rPr>
                        <w:t>permite</w:t>
                      </w:r>
                      <w:r>
                        <w:rPr>
                          <w:rFonts w:ascii="Calibri" w:hAnsi="Calibri"/>
                          <w:spacing w:val="-3"/>
                          <w:sz w:val="20"/>
                        </w:rPr>
                        <w:t xml:space="preserve"> </w:t>
                      </w:r>
                      <w:r>
                        <w:rPr>
                          <w:rFonts w:ascii="Calibri" w:hAnsi="Calibri"/>
                          <w:sz w:val="20"/>
                        </w:rPr>
                        <w:t>acercar</w:t>
                      </w:r>
                      <w:r>
                        <w:rPr>
                          <w:rFonts w:ascii="Calibri" w:hAnsi="Calibri"/>
                          <w:spacing w:val="-2"/>
                          <w:sz w:val="20"/>
                        </w:rPr>
                        <w:t xml:space="preserve"> </w:t>
                      </w:r>
                      <w:r>
                        <w:rPr>
                          <w:rFonts w:ascii="Calibri" w:hAnsi="Calibri"/>
                          <w:sz w:val="20"/>
                        </w:rPr>
                        <w:t>a</w:t>
                      </w:r>
                      <w:r>
                        <w:rPr>
                          <w:rFonts w:ascii="Calibri" w:hAnsi="Calibri"/>
                          <w:spacing w:val="-3"/>
                          <w:sz w:val="20"/>
                        </w:rPr>
                        <w:t xml:space="preserve"> </w:t>
                      </w:r>
                      <w:r>
                        <w:rPr>
                          <w:rFonts w:ascii="Calibri" w:hAnsi="Calibri"/>
                          <w:sz w:val="20"/>
                        </w:rPr>
                        <w:t>los</w:t>
                      </w:r>
                      <w:r>
                        <w:rPr>
                          <w:rFonts w:ascii="Calibri" w:hAnsi="Calibri"/>
                          <w:spacing w:val="-5"/>
                          <w:sz w:val="20"/>
                        </w:rPr>
                        <w:t xml:space="preserve"> </w:t>
                      </w:r>
                      <w:r>
                        <w:rPr>
                          <w:rFonts w:ascii="Calibri" w:hAnsi="Calibri"/>
                          <w:sz w:val="20"/>
                        </w:rPr>
                        <w:t>niños</w:t>
                      </w:r>
                      <w:r>
                        <w:rPr>
                          <w:rFonts w:ascii="Calibri" w:hAnsi="Calibri"/>
                          <w:spacing w:val="-5"/>
                          <w:sz w:val="20"/>
                        </w:rPr>
                        <w:t xml:space="preserve"> </w:t>
                      </w:r>
                      <w:r>
                        <w:rPr>
                          <w:rFonts w:ascii="Calibri" w:hAnsi="Calibri"/>
                          <w:sz w:val="20"/>
                        </w:rPr>
                        <w:t>a</w:t>
                      </w:r>
                      <w:r>
                        <w:rPr>
                          <w:rFonts w:ascii="Calibri" w:hAnsi="Calibri"/>
                          <w:spacing w:val="-3"/>
                          <w:sz w:val="20"/>
                        </w:rPr>
                        <w:t xml:space="preserve"> </w:t>
                      </w:r>
                      <w:r>
                        <w:rPr>
                          <w:rFonts w:ascii="Calibri" w:hAnsi="Calibri"/>
                          <w:sz w:val="20"/>
                        </w:rPr>
                        <w:t>una</w:t>
                      </w:r>
                      <w:r>
                        <w:rPr>
                          <w:rFonts w:ascii="Calibri" w:hAnsi="Calibri"/>
                          <w:spacing w:val="-4"/>
                          <w:sz w:val="20"/>
                        </w:rPr>
                        <w:t xml:space="preserve"> </w:t>
                      </w:r>
                      <w:r>
                        <w:rPr>
                          <w:rFonts w:ascii="Calibri" w:hAnsi="Calibri"/>
                          <w:sz w:val="20"/>
                        </w:rPr>
                        <w:t>visión</w:t>
                      </w:r>
                      <w:r>
                        <w:rPr>
                          <w:rFonts w:ascii="Calibri" w:hAnsi="Calibri"/>
                          <w:spacing w:val="-3"/>
                          <w:sz w:val="20"/>
                        </w:rPr>
                        <w:t xml:space="preserve"> </w:t>
                      </w:r>
                      <w:r>
                        <w:rPr>
                          <w:rFonts w:ascii="Calibri" w:hAnsi="Calibri"/>
                          <w:sz w:val="20"/>
                        </w:rPr>
                        <w:t>científica</w:t>
                      </w:r>
                      <w:r>
                        <w:rPr>
                          <w:rFonts w:ascii="Calibri" w:hAnsi="Calibri"/>
                          <w:spacing w:val="-3"/>
                          <w:sz w:val="20"/>
                        </w:rPr>
                        <w:t xml:space="preserve"> </w:t>
                      </w:r>
                      <w:r>
                        <w:rPr>
                          <w:rFonts w:ascii="Calibri" w:hAnsi="Calibri"/>
                          <w:sz w:val="20"/>
                        </w:rPr>
                        <w:t>del</w:t>
                      </w:r>
                      <w:r>
                        <w:rPr>
                          <w:rFonts w:ascii="Calibri" w:hAnsi="Calibri"/>
                          <w:spacing w:val="-2"/>
                          <w:sz w:val="20"/>
                        </w:rPr>
                        <w:t xml:space="preserve"> </w:t>
                      </w:r>
                      <w:r>
                        <w:rPr>
                          <w:rFonts w:ascii="Calibri" w:hAnsi="Calibri"/>
                          <w:sz w:val="20"/>
                        </w:rPr>
                        <w:t>mundo</w:t>
                      </w:r>
                    </w:p>
                    <w:p w14:paraId="272DDD41" w14:textId="77777777" w:rsidR="00892877" w:rsidRDefault="00000000">
                      <w:pPr>
                        <w:tabs>
                          <w:tab w:val="left" w:pos="7994"/>
                        </w:tabs>
                        <w:spacing w:before="5" w:line="223" w:lineRule="auto"/>
                        <w:ind w:left="38" w:right="264" w:hanging="10"/>
                        <w:rPr>
                          <w:rFonts w:ascii="Calibri" w:hAnsi="Calibri"/>
                          <w:sz w:val="20"/>
                        </w:rPr>
                      </w:pPr>
                      <w:r>
                        <w:rPr>
                          <w:rFonts w:ascii="Calibri" w:hAnsi="Calibri"/>
                          <w:sz w:val="20"/>
                        </w:rPr>
                        <w:t>que</w:t>
                      </w:r>
                      <w:r>
                        <w:rPr>
                          <w:rFonts w:ascii="Calibri" w:hAnsi="Calibri"/>
                          <w:spacing w:val="-4"/>
                          <w:sz w:val="20"/>
                        </w:rPr>
                        <w:t xml:space="preserve"> </w:t>
                      </w:r>
                      <w:r>
                        <w:rPr>
                          <w:rFonts w:ascii="Calibri" w:hAnsi="Calibri"/>
                          <w:sz w:val="20"/>
                        </w:rPr>
                        <w:t>los</w:t>
                      </w:r>
                      <w:r>
                        <w:rPr>
                          <w:rFonts w:ascii="Calibri" w:hAnsi="Calibri"/>
                          <w:spacing w:val="-5"/>
                          <w:sz w:val="20"/>
                        </w:rPr>
                        <w:t xml:space="preserve"> </w:t>
                      </w:r>
                      <w:r>
                        <w:rPr>
                          <w:rFonts w:ascii="Calibri" w:hAnsi="Calibri"/>
                          <w:sz w:val="20"/>
                        </w:rPr>
                        <w:t>rodea,</w:t>
                      </w:r>
                      <w:r>
                        <w:rPr>
                          <w:rFonts w:ascii="Calibri" w:hAnsi="Calibri"/>
                          <w:spacing w:val="-5"/>
                          <w:sz w:val="20"/>
                        </w:rPr>
                        <w:t xml:space="preserve"> </w:t>
                      </w:r>
                      <w:r>
                        <w:rPr>
                          <w:rFonts w:ascii="Calibri" w:hAnsi="Calibri"/>
                          <w:sz w:val="20"/>
                        </w:rPr>
                        <w:t>partiendo</w:t>
                      </w:r>
                      <w:r>
                        <w:rPr>
                          <w:rFonts w:ascii="Calibri" w:hAnsi="Calibri"/>
                          <w:spacing w:val="-3"/>
                          <w:sz w:val="20"/>
                        </w:rPr>
                        <w:t xml:space="preserve"> </w:t>
                      </w:r>
                      <w:r>
                        <w:rPr>
                          <w:rFonts w:ascii="Calibri" w:hAnsi="Calibri"/>
                          <w:sz w:val="20"/>
                        </w:rPr>
                        <w:t>del</w:t>
                      </w:r>
                      <w:r>
                        <w:rPr>
                          <w:rFonts w:ascii="Calibri" w:hAnsi="Calibri"/>
                          <w:spacing w:val="-1"/>
                          <w:sz w:val="20"/>
                        </w:rPr>
                        <w:t xml:space="preserve"> </w:t>
                      </w:r>
                      <w:r>
                        <w:rPr>
                          <w:rFonts w:ascii="Calibri" w:hAnsi="Calibri"/>
                          <w:sz w:val="20"/>
                        </w:rPr>
                        <w:t>tema</w:t>
                      </w:r>
                      <w:r>
                        <w:rPr>
                          <w:rFonts w:ascii="Calibri" w:hAnsi="Calibri"/>
                          <w:spacing w:val="-3"/>
                          <w:sz w:val="20"/>
                        </w:rPr>
                        <w:t xml:space="preserve"> </w:t>
                      </w:r>
                      <w:r>
                        <w:rPr>
                          <w:rFonts w:ascii="Calibri" w:hAnsi="Calibri"/>
                          <w:sz w:val="20"/>
                        </w:rPr>
                        <w:t>de</w:t>
                      </w:r>
                      <w:r>
                        <w:rPr>
                          <w:rFonts w:ascii="Calibri" w:hAnsi="Calibri"/>
                          <w:spacing w:val="-4"/>
                          <w:sz w:val="20"/>
                        </w:rPr>
                        <w:t xml:space="preserve"> </w:t>
                      </w:r>
                      <w:r>
                        <w:rPr>
                          <w:rFonts w:ascii="Calibri" w:hAnsi="Calibri"/>
                          <w:sz w:val="20"/>
                        </w:rPr>
                        <w:t>los</w:t>
                      </w:r>
                      <w:r>
                        <w:rPr>
                          <w:rFonts w:ascii="Calibri" w:hAnsi="Calibri"/>
                          <w:spacing w:val="-5"/>
                          <w:sz w:val="20"/>
                        </w:rPr>
                        <w:t xml:space="preserve"> </w:t>
                      </w:r>
                      <w:r>
                        <w:rPr>
                          <w:rFonts w:ascii="Calibri" w:hAnsi="Calibri"/>
                          <w:sz w:val="20"/>
                        </w:rPr>
                        <w:t>medios</w:t>
                      </w:r>
                      <w:r>
                        <w:rPr>
                          <w:rFonts w:ascii="Calibri" w:hAnsi="Calibri"/>
                          <w:spacing w:val="-5"/>
                          <w:sz w:val="20"/>
                        </w:rPr>
                        <w:t xml:space="preserve"> </w:t>
                      </w:r>
                      <w:r>
                        <w:rPr>
                          <w:rFonts w:ascii="Calibri" w:hAnsi="Calibri"/>
                          <w:sz w:val="20"/>
                        </w:rPr>
                        <w:t>de</w:t>
                      </w:r>
                      <w:r>
                        <w:rPr>
                          <w:rFonts w:ascii="Calibri" w:hAnsi="Calibri"/>
                          <w:spacing w:val="-3"/>
                          <w:sz w:val="20"/>
                        </w:rPr>
                        <w:t xml:space="preserve"> </w:t>
                      </w:r>
                      <w:r>
                        <w:rPr>
                          <w:rFonts w:ascii="Calibri" w:hAnsi="Calibri"/>
                          <w:sz w:val="20"/>
                        </w:rPr>
                        <w:t>transporte.</w:t>
                      </w:r>
                      <w:r>
                        <w:rPr>
                          <w:rFonts w:ascii="Calibri" w:hAnsi="Calibri"/>
                          <w:sz w:val="20"/>
                        </w:rPr>
                        <w:tab/>
                        <w:t>Con el</w:t>
                      </w:r>
                      <w:r>
                        <w:rPr>
                          <w:rFonts w:ascii="Calibri" w:hAnsi="Calibri"/>
                          <w:spacing w:val="-42"/>
                          <w:sz w:val="20"/>
                        </w:rPr>
                        <w:t xml:space="preserve"> </w:t>
                      </w:r>
                      <w:r>
                        <w:rPr>
                          <w:rFonts w:ascii="Calibri" w:hAnsi="Calibri"/>
                          <w:sz w:val="20"/>
                        </w:rPr>
                        <w:t>uso del tema de los medios de transporte se estaría abarcando el campo formativo de exploración y</w:t>
                      </w:r>
                      <w:r>
                        <w:rPr>
                          <w:rFonts w:ascii="Calibri" w:hAnsi="Calibri"/>
                          <w:spacing w:val="1"/>
                          <w:sz w:val="20"/>
                        </w:rPr>
                        <w:t xml:space="preserve"> </w:t>
                      </w:r>
                      <w:r>
                        <w:rPr>
                          <w:rFonts w:ascii="Calibri" w:hAnsi="Calibri"/>
                          <w:sz w:val="20"/>
                        </w:rPr>
                        <w:t>conocimiento</w:t>
                      </w:r>
                      <w:r>
                        <w:rPr>
                          <w:rFonts w:ascii="Calibri" w:hAnsi="Calibri"/>
                          <w:spacing w:val="-6"/>
                          <w:sz w:val="20"/>
                        </w:rPr>
                        <w:t xml:space="preserve"> </w:t>
                      </w:r>
                      <w:r>
                        <w:rPr>
                          <w:rFonts w:ascii="Calibri" w:hAnsi="Calibri"/>
                          <w:sz w:val="20"/>
                        </w:rPr>
                        <w:t>del</w:t>
                      </w:r>
                      <w:r>
                        <w:rPr>
                          <w:rFonts w:ascii="Calibri" w:hAnsi="Calibri"/>
                          <w:spacing w:val="-3"/>
                          <w:sz w:val="20"/>
                        </w:rPr>
                        <w:t xml:space="preserve"> </w:t>
                      </w:r>
                      <w:r>
                        <w:rPr>
                          <w:rFonts w:ascii="Calibri" w:hAnsi="Calibri"/>
                          <w:sz w:val="20"/>
                        </w:rPr>
                        <w:t>mundo,</w:t>
                      </w:r>
                      <w:r>
                        <w:rPr>
                          <w:rFonts w:ascii="Calibri" w:hAnsi="Calibri"/>
                          <w:spacing w:val="-6"/>
                          <w:sz w:val="20"/>
                        </w:rPr>
                        <w:t xml:space="preserve"> </w:t>
                      </w:r>
                      <w:r>
                        <w:rPr>
                          <w:rFonts w:ascii="Calibri" w:hAnsi="Calibri"/>
                          <w:sz w:val="20"/>
                        </w:rPr>
                        <w:t>este</w:t>
                      </w:r>
                      <w:r>
                        <w:rPr>
                          <w:rFonts w:ascii="Calibri" w:hAnsi="Calibri"/>
                          <w:spacing w:val="-4"/>
                          <w:sz w:val="20"/>
                        </w:rPr>
                        <w:t xml:space="preserve"> </w:t>
                      </w:r>
                      <w:r>
                        <w:rPr>
                          <w:rFonts w:ascii="Calibri" w:hAnsi="Calibri"/>
                          <w:sz w:val="20"/>
                        </w:rPr>
                        <w:t>tema</w:t>
                      </w:r>
                      <w:r>
                        <w:rPr>
                          <w:rFonts w:ascii="Calibri" w:hAnsi="Calibri"/>
                          <w:spacing w:val="-5"/>
                          <w:sz w:val="20"/>
                        </w:rPr>
                        <w:t xml:space="preserve"> </w:t>
                      </w:r>
                      <w:r>
                        <w:rPr>
                          <w:rFonts w:ascii="Calibri" w:hAnsi="Calibri"/>
                          <w:sz w:val="20"/>
                        </w:rPr>
                        <w:t>se</w:t>
                      </w:r>
                      <w:r>
                        <w:rPr>
                          <w:rFonts w:ascii="Calibri" w:hAnsi="Calibri"/>
                          <w:spacing w:val="-3"/>
                          <w:sz w:val="20"/>
                        </w:rPr>
                        <w:t xml:space="preserve"> </w:t>
                      </w:r>
                      <w:r>
                        <w:rPr>
                          <w:rFonts w:ascii="Calibri" w:hAnsi="Calibri"/>
                          <w:sz w:val="20"/>
                        </w:rPr>
                        <w:t>tratará</w:t>
                      </w:r>
                      <w:r>
                        <w:rPr>
                          <w:rFonts w:ascii="Calibri" w:hAnsi="Calibri"/>
                          <w:spacing w:val="-5"/>
                          <w:sz w:val="20"/>
                        </w:rPr>
                        <w:t xml:space="preserve"> </w:t>
                      </w:r>
                      <w:r>
                        <w:rPr>
                          <w:rFonts w:ascii="Calibri" w:hAnsi="Calibri"/>
                          <w:sz w:val="20"/>
                        </w:rPr>
                        <w:t>con</w:t>
                      </w:r>
                      <w:r>
                        <w:rPr>
                          <w:rFonts w:ascii="Calibri" w:hAnsi="Calibri"/>
                          <w:spacing w:val="-5"/>
                          <w:sz w:val="20"/>
                        </w:rPr>
                        <w:t xml:space="preserve"> </w:t>
                      </w:r>
                      <w:r>
                        <w:rPr>
                          <w:rFonts w:ascii="Calibri" w:hAnsi="Calibri"/>
                          <w:sz w:val="20"/>
                        </w:rPr>
                        <w:t>mayor</w:t>
                      </w:r>
                      <w:r>
                        <w:rPr>
                          <w:rFonts w:ascii="Calibri" w:hAnsi="Calibri"/>
                          <w:spacing w:val="-2"/>
                          <w:sz w:val="20"/>
                        </w:rPr>
                        <w:t xml:space="preserve"> </w:t>
                      </w:r>
                      <w:r>
                        <w:rPr>
                          <w:rFonts w:ascii="Calibri" w:hAnsi="Calibri"/>
                          <w:sz w:val="20"/>
                        </w:rPr>
                        <w:t>detalle</w:t>
                      </w:r>
                      <w:r>
                        <w:rPr>
                          <w:rFonts w:ascii="Calibri" w:hAnsi="Calibri"/>
                          <w:spacing w:val="-4"/>
                          <w:sz w:val="20"/>
                        </w:rPr>
                        <w:t xml:space="preserve"> </w:t>
                      </w:r>
                      <w:r>
                        <w:rPr>
                          <w:rFonts w:ascii="Calibri" w:hAnsi="Calibri"/>
                          <w:sz w:val="20"/>
                        </w:rPr>
                        <w:t>en</w:t>
                      </w:r>
                      <w:r>
                        <w:rPr>
                          <w:rFonts w:ascii="Calibri" w:hAnsi="Calibri"/>
                          <w:spacing w:val="-4"/>
                          <w:sz w:val="20"/>
                        </w:rPr>
                        <w:t xml:space="preserve"> </w:t>
                      </w:r>
                      <w:r>
                        <w:rPr>
                          <w:rFonts w:ascii="Calibri" w:hAnsi="Calibri"/>
                          <w:sz w:val="20"/>
                        </w:rPr>
                        <w:t>una</w:t>
                      </w:r>
                      <w:r>
                        <w:rPr>
                          <w:rFonts w:ascii="Calibri" w:hAnsi="Calibri"/>
                          <w:spacing w:val="-5"/>
                          <w:sz w:val="20"/>
                        </w:rPr>
                        <w:t xml:space="preserve"> </w:t>
                      </w:r>
                      <w:r>
                        <w:rPr>
                          <w:rFonts w:ascii="Calibri" w:hAnsi="Calibri"/>
                          <w:sz w:val="20"/>
                        </w:rPr>
                        <w:t>actividad</w:t>
                      </w:r>
                      <w:r>
                        <w:rPr>
                          <w:rFonts w:ascii="Calibri" w:hAnsi="Calibri"/>
                          <w:spacing w:val="-5"/>
                          <w:sz w:val="20"/>
                        </w:rPr>
                        <w:t xml:space="preserve"> </w:t>
                      </w:r>
                      <w:r>
                        <w:rPr>
                          <w:rFonts w:ascii="Calibri" w:hAnsi="Calibri"/>
                          <w:sz w:val="20"/>
                        </w:rPr>
                        <w:t>posterior.</w:t>
                      </w:r>
                    </w:p>
                  </w:txbxContent>
                </v:textbox>
                <w10:wrap type="topAndBottom" anchorx="page"/>
              </v:shape>
            </w:pict>
          </mc:Fallback>
        </mc:AlternateContent>
      </w:r>
    </w:p>
    <w:p w14:paraId="779DAAF6" w14:textId="77777777" w:rsidR="00892877" w:rsidRDefault="00892877">
      <w:pPr>
        <w:pStyle w:val="Textoindependiente"/>
        <w:spacing w:before="7"/>
        <w:rPr>
          <w:rFonts w:ascii="Calibri"/>
          <w:sz w:val="23"/>
        </w:rPr>
      </w:pPr>
    </w:p>
    <w:tbl>
      <w:tblPr>
        <w:tblStyle w:val="TableNormal"/>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0"/>
        <w:gridCol w:w="7202"/>
      </w:tblGrid>
      <w:tr w:rsidR="00892877" w14:paraId="02D0DD20" w14:textId="77777777">
        <w:trPr>
          <w:trHeight w:val="729"/>
        </w:trPr>
        <w:tc>
          <w:tcPr>
            <w:tcW w:w="1940" w:type="dxa"/>
          </w:tcPr>
          <w:p w14:paraId="76B4A57C" w14:textId="77777777" w:rsidR="00892877" w:rsidRDefault="00000000">
            <w:pPr>
              <w:pStyle w:val="TableParagraph"/>
              <w:spacing w:before="6"/>
              <w:ind w:left="105"/>
              <w:rPr>
                <w:sz w:val="20"/>
              </w:rPr>
            </w:pPr>
            <w:r>
              <w:rPr>
                <w:sz w:val="20"/>
              </w:rPr>
              <w:t>Objetivo</w:t>
            </w:r>
          </w:p>
        </w:tc>
        <w:tc>
          <w:tcPr>
            <w:tcW w:w="7202" w:type="dxa"/>
          </w:tcPr>
          <w:p w14:paraId="0B3D8BA6" w14:textId="77777777" w:rsidR="00892877" w:rsidRDefault="00000000">
            <w:pPr>
              <w:pStyle w:val="TableParagraph"/>
              <w:spacing w:before="3" w:line="225" w:lineRule="auto"/>
              <w:ind w:left="105" w:right="4"/>
              <w:rPr>
                <w:sz w:val="20"/>
              </w:rPr>
            </w:pPr>
            <w:r>
              <w:rPr>
                <w:sz w:val="20"/>
              </w:rPr>
              <w:t>Conocimiento</w:t>
            </w:r>
            <w:r>
              <w:rPr>
                <w:spacing w:val="-7"/>
                <w:sz w:val="20"/>
              </w:rPr>
              <w:t xml:space="preserve"> </w:t>
            </w:r>
            <w:r>
              <w:rPr>
                <w:sz w:val="20"/>
              </w:rPr>
              <w:t>de</w:t>
            </w:r>
            <w:r>
              <w:rPr>
                <w:spacing w:val="-5"/>
                <w:sz w:val="20"/>
              </w:rPr>
              <w:t xml:space="preserve"> </w:t>
            </w:r>
            <w:r>
              <w:rPr>
                <w:sz w:val="20"/>
              </w:rPr>
              <w:t>la</w:t>
            </w:r>
            <w:r>
              <w:rPr>
                <w:spacing w:val="-5"/>
                <w:sz w:val="20"/>
              </w:rPr>
              <w:t xml:space="preserve"> </w:t>
            </w:r>
            <w:r>
              <w:rPr>
                <w:sz w:val="20"/>
              </w:rPr>
              <w:t>estructura</w:t>
            </w:r>
            <w:r>
              <w:rPr>
                <w:spacing w:val="-6"/>
                <w:sz w:val="20"/>
              </w:rPr>
              <w:t xml:space="preserve"> </w:t>
            </w:r>
            <w:r>
              <w:rPr>
                <w:sz w:val="20"/>
              </w:rPr>
              <w:t>textual</w:t>
            </w:r>
            <w:r>
              <w:rPr>
                <w:spacing w:val="-3"/>
                <w:sz w:val="20"/>
              </w:rPr>
              <w:t xml:space="preserve"> </w:t>
            </w:r>
            <w:r>
              <w:rPr>
                <w:sz w:val="20"/>
              </w:rPr>
              <w:t>de</w:t>
            </w:r>
            <w:r>
              <w:rPr>
                <w:spacing w:val="-5"/>
                <w:sz w:val="20"/>
              </w:rPr>
              <w:t xml:space="preserve"> </w:t>
            </w:r>
            <w:r>
              <w:rPr>
                <w:sz w:val="20"/>
              </w:rPr>
              <w:t>la</w:t>
            </w:r>
            <w:r>
              <w:rPr>
                <w:spacing w:val="-5"/>
                <w:sz w:val="20"/>
              </w:rPr>
              <w:t xml:space="preserve"> </w:t>
            </w:r>
            <w:r>
              <w:rPr>
                <w:sz w:val="20"/>
              </w:rPr>
              <w:t>enciclopedia</w:t>
            </w:r>
            <w:r>
              <w:rPr>
                <w:spacing w:val="-6"/>
                <w:sz w:val="20"/>
              </w:rPr>
              <w:t xml:space="preserve"> </w:t>
            </w:r>
            <w:r>
              <w:rPr>
                <w:sz w:val="20"/>
              </w:rPr>
              <w:t>(palabra,</w:t>
            </w:r>
            <w:r>
              <w:rPr>
                <w:spacing w:val="-8"/>
                <w:sz w:val="20"/>
              </w:rPr>
              <w:t xml:space="preserve"> </w:t>
            </w:r>
            <w:r>
              <w:rPr>
                <w:sz w:val="20"/>
              </w:rPr>
              <w:t>definición,</w:t>
            </w:r>
            <w:r>
              <w:rPr>
                <w:spacing w:val="-42"/>
                <w:sz w:val="20"/>
              </w:rPr>
              <w:t xml:space="preserve"> </w:t>
            </w:r>
            <w:r>
              <w:rPr>
                <w:sz w:val="20"/>
              </w:rPr>
              <w:t>ilustración)</w:t>
            </w:r>
          </w:p>
          <w:p w14:paraId="53230DAF" w14:textId="77777777" w:rsidR="00892877" w:rsidRDefault="00000000">
            <w:pPr>
              <w:pStyle w:val="TableParagraph"/>
              <w:spacing w:before="5" w:line="242" w:lineRule="exact"/>
              <w:ind w:left="105"/>
              <w:rPr>
                <w:sz w:val="20"/>
              </w:rPr>
            </w:pPr>
            <w:r>
              <w:rPr>
                <w:sz w:val="20"/>
              </w:rPr>
              <w:t>Conocimiento</w:t>
            </w:r>
            <w:r>
              <w:rPr>
                <w:spacing w:val="-8"/>
                <w:sz w:val="20"/>
              </w:rPr>
              <w:t xml:space="preserve"> </w:t>
            </w:r>
            <w:r>
              <w:rPr>
                <w:sz w:val="20"/>
              </w:rPr>
              <w:t>de</w:t>
            </w:r>
            <w:r>
              <w:rPr>
                <w:spacing w:val="-8"/>
                <w:sz w:val="20"/>
              </w:rPr>
              <w:t xml:space="preserve"> </w:t>
            </w:r>
            <w:r>
              <w:rPr>
                <w:sz w:val="20"/>
              </w:rPr>
              <w:t>comparación.</w:t>
            </w:r>
          </w:p>
        </w:tc>
      </w:tr>
      <w:tr w:rsidR="00892877" w14:paraId="56CBFDE4" w14:textId="77777777">
        <w:trPr>
          <w:trHeight w:val="479"/>
        </w:trPr>
        <w:tc>
          <w:tcPr>
            <w:tcW w:w="1940" w:type="dxa"/>
            <w:tcBorders>
              <w:left w:val="nil"/>
              <w:right w:val="nil"/>
            </w:tcBorders>
          </w:tcPr>
          <w:p w14:paraId="21BFD358" w14:textId="77777777" w:rsidR="00892877" w:rsidRDefault="00892877">
            <w:pPr>
              <w:pStyle w:val="TableParagraph"/>
              <w:rPr>
                <w:rFonts w:ascii="Times New Roman"/>
                <w:sz w:val="20"/>
              </w:rPr>
            </w:pPr>
          </w:p>
        </w:tc>
        <w:tc>
          <w:tcPr>
            <w:tcW w:w="7202" w:type="dxa"/>
            <w:tcBorders>
              <w:left w:val="nil"/>
              <w:right w:val="nil"/>
            </w:tcBorders>
          </w:tcPr>
          <w:p w14:paraId="571B8BB8" w14:textId="77777777" w:rsidR="00892877" w:rsidRDefault="00892877">
            <w:pPr>
              <w:pStyle w:val="TableParagraph"/>
              <w:rPr>
                <w:rFonts w:ascii="Times New Roman"/>
                <w:sz w:val="20"/>
              </w:rPr>
            </w:pPr>
          </w:p>
        </w:tc>
      </w:tr>
      <w:tr w:rsidR="00892877" w14:paraId="52400C3A" w14:textId="77777777">
        <w:trPr>
          <w:trHeight w:val="542"/>
        </w:trPr>
        <w:tc>
          <w:tcPr>
            <w:tcW w:w="1940" w:type="dxa"/>
            <w:tcBorders>
              <w:right w:val="single" w:sz="6" w:space="0" w:color="000000"/>
            </w:tcBorders>
          </w:tcPr>
          <w:p w14:paraId="6AD7EAD1" w14:textId="77777777" w:rsidR="00892877" w:rsidRDefault="00892877">
            <w:pPr>
              <w:pStyle w:val="TableParagraph"/>
              <w:spacing w:before="7"/>
            </w:pPr>
          </w:p>
          <w:p w14:paraId="78584FB4" w14:textId="77777777" w:rsidR="00892877" w:rsidRDefault="00000000">
            <w:pPr>
              <w:pStyle w:val="TableParagraph"/>
              <w:ind w:left="105"/>
              <w:rPr>
                <w:sz w:val="20"/>
              </w:rPr>
            </w:pPr>
            <w:r>
              <w:rPr>
                <w:sz w:val="20"/>
              </w:rPr>
              <w:t>Competencias</w:t>
            </w:r>
          </w:p>
        </w:tc>
        <w:tc>
          <w:tcPr>
            <w:tcW w:w="7202" w:type="dxa"/>
            <w:tcBorders>
              <w:left w:val="single" w:sz="6" w:space="0" w:color="000000"/>
            </w:tcBorders>
          </w:tcPr>
          <w:p w14:paraId="6EF6AF4A" w14:textId="77777777" w:rsidR="00892877" w:rsidRDefault="00000000">
            <w:pPr>
              <w:pStyle w:val="TableParagraph"/>
              <w:spacing w:before="6"/>
              <w:ind w:left="103"/>
              <w:rPr>
                <w:sz w:val="20"/>
              </w:rPr>
            </w:pPr>
            <w:r>
              <w:rPr>
                <w:sz w:val="20"/>
              </w:rPr>
              <w:t>Conoce</w:t>
            </w:r>
            <w:r>
              <w:rPr>
                <w:spacing w:val="-6"/>
                <w:sz w:val="20"/>
              </w:rPr>
              <w:t xml:space="preserve"> </w:t>
            </w:r>
            <w:r>
              <w:rPr>
                <w:sz w:val="20"/>
              </w:rPr>
              <w:t>diversos</w:t>
            </w:r>
            <w:r>
              <w:rPr>
                <w:spacing w:val="-8"/>
                <w:sz w:val="20"/>
              </w:rPr>
              <w:t xml:space="preserve"> </w:t>
            </w:r>
            <w:r>
              <w:rPr>
                <w:sz w:val="20"/>
              </w:rPr>
              <w:t>portadores</w:t>
            </w:r>
            <w:r>
              <w:rPr>
                <w:spacing w:val="-7"/>
                <w:sz w:val="20"/>
              </w:rPr>
              <w:t xml:space="preserve"> </w:t>
            </w:r>
            <w:r>
              <w:rPr>
                <w:sz w:val="20"/>
              </w:rPr>
              <w:t>de</w:t>
            </w:r>
            <w:r>
              <w:rPr>
                <w:spacing w:val="-7"/>
                <w:sz w:val="20"/>
              </w:rPr>
              <w:t xml:space="preserve"> </w:t>
            </w:r>
            <w:r>
              <w:rPr>
                <w:sz w:val="20"/>
              </w:rPr>
              <w:t>texto</w:t>
            </w:r>
            <w:r>
              <w:rPr>
                <w:spacing w:val="-7"/>
                <w:sz w:val="20"/>
              </w:rPr>
              <w:t xml:space="preserve"> </w:t>
            </w:r>
            <w:r>
              <w:rPr>
                <w:sz w:val="20"/>
              </w:rPr>
              <w:t>e</w:t>
            </w:r>
            <w:r>
              <w:rPr>
                <w:spacing w:val="-6"/>
                <w:sz w:val="20"/>
              </w:rPr>
              <w:t xml:space="preserve"> </w:t>
            </w:r>
            <w:r>
              <w:rPr>
                <w:sz w:val="20"/>
              </w:rPr>
              <w:t>identifica</w:t>
            </w:r>
            <w:r>
              <w:rPr>
                <w:spacing w:val="-6"/>
                <w:sz w:val="20"/>
              </w:rPr>
              <w:t xml:space="preserve"> </w:t>
            </w:r>
            <w:r>
              <w:rPr>
                <w:sz w:val="20"/>
              </w:rPr>
              <w:t>para</w:t>
            </w:r>
            <w:r>
              <w:rPr>
                <w:spacing w:val="-6"/>
                <w:sz w:val="20"/>
              </w:rPr>
              <w:t xml:space="preserve"> </w:t>
            </w:r>
            <w:r>
              <w:rPr>
                <w:sz w:val="20"/>
              </w:rPr>
              <w:t>qué</w:t>
            </w:r>
            <w:r>
              <w:rPr>
                <w:spacing w:val="-7"/>
                <w:sz w:val="20"/>
              </w:rPr>
              <w:t xml:space="preserve"> </w:t>
            </w:r>
            <w:r>
              <w:rPr>
                <w:sz w:val="20"/>
              </w:rPr>
              <w:t>sirven.</w:t>
            </w:r>
            <w:r>
              <w:rPr>
                <w:spacing w:val="-4"/>
                <w:sz w:val="20"/>
              </w:rPr>
              <w:t xml:space="preserve"> </w:t>
            </w:r>
            <w:r>
              <w:rPr>
                <w:sz w:val="20"/>
              </w:rPr>
              <w:t>Identifica</w:t>
            </w:r>
          </w:p>
          <w:p w14:paraId="08AF9050" w14:textId="77777777" w:rsidR="00892877" w:rsidRDefault="00000000">
            <w:pPr>
              <w:pStyle w:val="TableParagraph"/>
              <w:spacing w:before="20"/>
              <w:ind w:left="103"/>
              <w:rPr>
                <w:sz w:val="20"/>
              </w:rPr>
            </w:pPr>
            <w:r>
              <w:rPr>
                <w:sz w:val="20"/>
              </w:rPr>
              <w:t>algunas</w:t>
            </w:r>
            <w:r>
              <w:rPr>
                <w:spacing w:val="-9"/>
                <w:sz w:val="20"/>
              </w:rPr>
              <w:t xml:space="preserve"> </w:t>
            </w:r>
            <w:r>
              <w:rPr>
                <w:sz w:val="20"/>
              </w:rPr>
              <w:t>características</w:t>
            </w:r>
            <w:r>
              <w:rPr>
                <w:spacing w:val="-9"/>
                <w:sz w:val="20"/>
              </w:rPr>
              <w:t xml:space="preserve"> </w:t>
            </w:r>
            <w:r>
              <w:rPr>
                <w:sz w:val="20"/>
              </w:rPr>
              <w:t>del</w:t>
            </w:r>
            <w:r>
              <w:rPr>
                <w:spacing w:val="-5"/>
                <w:sz w:val="20"/>
              </w:rPr>
              <w:t xml:space="preserve"> </w:t>
            </w:r>
            <w:r>
              <w:rPr>
                <w:sz w:val="20"/>
              </w:rPr>
              <w:t>sistema</w:t>
            </w:r>
            <w:r>
              <w:rPr>
                <w:spacing w:val="-7"/>
                <w:sz w:val="20"/>
              </w:rPr>
              <w:t xml:space="preserve"> </w:t>
            </w:r>
            <w:r>
              <w:rPr>
                <w:sz w:val="20"/>
              </w:rPr>
              <w:t>de</w:t>
            </w:r>
            <w:r>
              <w:rPr>
                <w:spacing w:val="-7"/>
                <w:sz w:val="20"/>
              </w:rPr>
              <w:t xml:space="preserve"> </w:t>
            </w:r>
            <w:r>
              <w:rPr>
                <w:sz w:val="20"/>
              </w:rPr>
              <w:t>escritura.</w:t>
            </w:r>
          </w:p>
        </w:tc>
      </w:tr>
      <w:tr w:rsidR="00892877" w14:paraId="5E17EE00" w14:textId="77777777">
        <w:trPr>
          <w:trHeight w:val="479"/>
        </w:trPr>
        <w:tc>
          <w:tcPr>
            <w:tcW w:w="1940" w:type="dxa"/>
            <w:tcBorders>
              <w:left w:val="nil"/>
              <w:right w:val="nil"/>
            </w:tcBorders>
          </w:tcPr>
          <w:p w14:paraId="7E21EBA0" w14:textId="77777777" w:rsidR="00892877" w:rsidRDefault="00892877">
            <w:pPr>
              <w:pStyle w:val="TableParagraph"/>
              <w:rPr>
                <w:rFonts w:ascii="Times New Roman"/>
                <w:sz w:val="20"/>
              </w:rPr>
            </w:pPr>
          </w:p>
        </w:tc>
        <w:tc>
          <w:tcPr>
            <w:tcW w:w="7202" w:type="dxa"/>
            <w:tcBorders>
              <w:left w:val="nil"/>
              <w:right w:val="nil"/>
            </w:tcBorders>
          </w:tcPr>
          <w:p w14:paraId="7659622A" w14:textId="77777777" w:rsidR="00892877" w:rsidRDefault="00892877">
            <w:pPr>
              <w:pStyle w:val="TableParagraph"/>
              <w:rPr>
                <w:rFonts w:ascii="Times New Roman"/>
                <w:sz w:val="20"/>
              </w:rPr>
            </w:pPr>
          </w:p>
        </w:tc>
      </w:tr>
      <w:tr w:rsidR="00892877" w14:paraId="666D07E9" w14:textId="77777777">
        <w:trPr>
          <w:trHeight w:val="311"/>
        </w:trPr>
        <w:tc>
          <w:tcPr>
            <w:tcW w:w="1940" w:type="dxa"/>
            <w:tcBorders>
              <w:right w:val="single" w:sz="6" w:space="0" w:color="000000"/>
            </w:tcBorders>
          </w:tcPr>
          <w:p w14:paraId="571262DF" w14:textId="77777777" w:rsidR="00892877" w:rsidRDefault="00000000">
            <w:pPr>
              <w:pStyle w:val="TableParagraph"/>
              <w:spacing w:before="49" w:line="242" w:lineRule="exact"/>
              <w:ind w:left="105"/>
              <w:rPr>
                <w:sz w:val="20"/>
              </w:rPr>
            </w:pPr>
            <w:r>
              <w:rPr>
                <w:sz w:val="20"/>
              </w:rPr>
              <w:t>Dos</w:t>
            </w:r>
            <w:r>
              <w:rPr>
                <w:spacing w:val="-4"/>
                <w:sz w:val="20"/>
              </w:rPr>
              <w:t xml:space="preserve"> </w:t>
            </w:r>
            <w:r>
              <w:rPr>
                <w:sz w:val="20"/>
              </w:rPr>
              <w:t>clases</w:t>
            </w:r>
          </w:p>
        </w:tc>
        <w:tc>
          <w:tcPr>
            <w:tcW w:w="7202" w:type="dxa"/>
            <w:tcBorders>
              <w:left w:val="single" w:sz="6" w:space="0" w:color="000000"/>
            </w:tcBorders>
          </w:tcPr>
          <w:p w14:paraId="7767DBED" w14:textId="77777777" w:rsidR="00892877" w:rsidRDefault="00000000">
            <w:pPr>
              <w:pStyle w:val="TableParagraph"/>
              <w:spacing w:before="6"/>
              <w:ind w:left="103"/>
              <w:rPr>
                <w:sz w:val="20"/>
              </w:rPr>
            </w:pPr>
            <w:r>
              <w:rPr>
                <w:sz w:val="20"/>
              </w:rPr>
              <w:t>Duración</w:t>
            </w:r>
          </w:p>
        </w:tc>
      </w:tr>
      <w:tr w:rsidR="00892877" w14:paraId="0AD08F54" w14:textId="77777777">
        <w:trPr>
          <w:trHeight w:val="479"/>
        </w:trPr>
        <w:tc>
          <w:tcPr>
            <w:tcW w:w="1940" w:type="dxa"/>
            <w:tcBorders>
              <w:left w:val="nil"/>
              <w:right w:val="nil"/>
            </w:tcBorders>
          </w:tcPr>
          <w:p w14:paraId="7FD55660" w14:textId="77777777" w:rsidR="00892877" w:rsidRDefault="00892877">
            <w:pPr>
              <w:pStyle w:val="TableParagraph"/>
              <w:rPr>
                <w:rFonts w:ascii="Times New Roman"/>
                <w:sz w:val="20"/>
              </w:rPr>
            </w:pPr>
          </w:p>
        </w:tc>
        <w:tc>
          <w:tcPr>
            <w:tcW w:w="7202" w:type="dxa"/>
            <w:tcBorders>
              <w:left w:val="nil"/>
              <w:right w:val="nil"/>
            </w:tcBorders>
          </w:tcPr>
          <w:p w14:paraId="365F8DD2" w14:textId="77777777" w:rsidR="00892877" w:rsidRDefault="00892877">
            <w:pPr>
              <w:pStyle w:val="TableParagraph"/>
              <w:rPr>
                <w:rFonts w:ascii="Times New Roman"/>
                <w:sz w:val="20"/>
              </w:rPr>
            </w:pPr>
          </w:p>
        </w:tc>
      </w:tr>
      <w:tr w:rsidR="00892877" w14:paraId="69D646AC" w14:textId="77777777">
        <w:trPr>
          <w:trHeight w:val="311"/>
        </w:trPr>
        <w:tc>
          <w:tcPr>
            <w:tcW w:w="1940" w:type="dxa"/>
            <w:tcBorders>
              <w:right w:val="single" w:sz="6" w:space="0" w:color="000000"/>
            </w:tcBorders>
          </w:tcPr>
          <w:p w14:paraId="7E173B6A" w14:textId="77777777" w:rsidR="00892877" w:rsidRDefault="00000000">
            <w:pPr>
              <w:pStyle w:val="TableParagraph"/>
              <w:spacing w:before="49" w:line="242" w:lineRule="exact"/>
              <w:ind w:left="105"/>
              <w:rPr>
                <w:sz w:val="20"/>
              </w:rPr>
            </w:pPr>
            <w:r>
              <w:rPr>
                <w:sz w:val="20"/>
              </w:rPr>
              <w:t>Conocimientos</w:t>
            </w:r>
          </w:p>
        </w:tc>
        <w:tc>
          <w:tcPr>
            <w:tcW w:w="7202" w:type="dxa"/>
            <w:tcBorders>
              <w:left w:val="single" w:sz="6" w:space="0" w:color="000000"/>
            </w:tcBorders>
          </w:tcPr>
          <w:p w14:paraId="5C4F50A9" w14:textId="77777777" w:rsidR="00892877" w:rsidRDefault="00000000">
            <w:pPr>
              <w:pStyle w:val="TableParagraph"/>
              <w:spacing w:before="6"/>
              <w:ind w:left="103"/>
              <w:rPr>
                <w:sz w:val="20"/>
              </w:rPr>
            </w:pPr>
            <w:r>
              <w:rPr>
                <w:sz w:val="20"/>
              </w:rPr>
              <w:t>Los</w:t>
            </w:r>
            <w:r>
              <w:rPr>
                <w:spacing w:val="-6"/>
                <w:sz w:val="20"/>
              </w:rPr>
              <w:t xml:space="preserve"> </w:t>
            </w:r>
            <w:r>
              <w:rPr>
                <w:sz w:val="20"/>
              </w:rPr>
              <w:t>niños</w:t>
            </w:r>
            <w:r>
              <w:rPr>
                <w:spacing w:val="-6"/>
                <w:sz w:val="20"/>
              </w:rPr>
              <w:t xml:space="preserve"> </w:t>
            </w:r>
            <w:r>
              <w:rPr>
                <w:sz w:val="20"/>
              </w:rPr>
              <w:t>reconocerán</w:t>
            </w:r>
            <w:r>
              <w:rPr>
                <w:spacing w:val="-4"/>
                <w:sz w:val="20"/>
              </w:rPr>
              <w:t xml:space="preserve"> </w:t>
            </w:r>
            <w:r>
              <w:rPr>
                <w:sz w:val="20"/>
              </w:rPr>
              <w:t>las</w:t>
            </w:r>
            <w:r>
              <w:rPr>
                <w:spacing w:val="-6"/>
                <w:sz w:val="20"/>
              </w:rPr>
              <w:t xml:space="preserve"> </w:t>
            </w:r>
            <w:r>
              <w:rPr>
                <w:sz w:val="20"/>
              </w:rPr>
              <w:t>partes</w:t>
            </w:r>
            <w:r>
              <w:rPr>
                <w:spacing w:val="-6"/>
                <w:sz w:val="20"/>
              </w:rPr>
              <w:t xml:space="preserve"> </w:t>
            </w:r>
            <w:r>
              <w:rPr>
                <w:sz w:val="20"/>
              </w:rPr>
              <w:t>de</w:t>
            </w:r>
            <w:r>
              <w:rPr>
                <w:spacing w:val="-4"/>
                <w:sz w:val="20"/>
              </w:rPr>
              <w:t xml:space="preserve"> </w:t>
            </w:r>
            <w:r>
              <w:rPr>
                <w:sz w:val="20"/>
              </w:rPr>
              <w:t>una</w:t>
            </w:r>
            <w:r>
              <w:rPr>
                <w:spacing w:val="-5"/>
                <w:sz w:val="20"/>
              </w:rPr>
              <w:t xml:space="preserve"> </w:t>
            </w:r>
            <w:r>
              <w:rPr>
                <w:sz w:val="20"/>
              </w:rPr>
              <w:t>definición</w:t>
            </w:r>
            <w:r>
              <w:rPr>
                <w:spacing w:val="-4"/>
                <w:sz w:val="20"/>
              </w:rPr>
              <w:t xml:space="preserve"> </w:t>
            </w:r>
            <w:r>
              <w:rPr>
                <w:sz w:val="20"/>
              </w:rPr>
              <w:t>enciclopédica.</w:t>
            </w:r>
          </w:p>
        </w:tc>
      </w:tr>
      <w:tr w:rsidR="00892877" w14:paraId="2F36C752" w14:textId="77777777">
        <w:trPr>
          <w:trHeight w:val="479"/>
        </w:trPr>
        <w:tc>
          <w:tcPr>
            <w:tcW w:w="1940" w:type="dxa"/>
            <w:tcBorders>
              <w:left w:val="nil"/>
              <w:right w:val="nil"/>
            </w:tcBorders>
          </w:tcPr>
          <w:p w14:paraId="5C62282C" w14:textId="77777777" w:rsidR="00892877" w:rsidRDefault="00892877">
            <w:pPr>
              <w:pStyle w:val="TableParagraph"/>
              <w:rPr>
                <w:rFonts w:ascii="Times New Roman"/>
                <w:sz w:val="20"/>
              </w:rPr>
            </w:pPr>
          </w:p>
        </w:tc>
        <w:tc>
          <w:tcPr>
            <w:tcW w:w="7202" w:type="dxa"/>
            <w:tcBorders>
              <w:left w:val="nil"/>
              <w:right w:val="nil"/>
            </w:tcBorders>
          </w:tcPr>
          <w:p w14:paraId="3CAC0B35" w14:textId="77777777" w:rsidR="00892877" w:rsidRDefault="00892877">
            <w:pPr>
              <w:pStyle w:val="TableParagraph"/>
              <w:rPr>
                <w:rFonts w:ascii="Times New Roman"/>
                <w:sz w:val="20"/>
              </w:rPr>
            </w:pPr>
          </w:p>
        </w:tc>
      </w:tr>
      <w:tr w:rsidR="00892877" w14:paraId="47E25691" w14:textId="77777777">
        <w:trPr>
          <w:trHeight w:val="311"/>
        </w:trPr>
        <w:tc>
          <w:tcPr>
            <w:tcW w:w="1940" w:type="dxa"/>
            <w:tcBorders>
              <w:right w:val="single" w:sz="6" w:space="0" w:color="000000"/>
            </w:tcBorders>
          </w:tcPr>
          <w:p w14:paraId="6389712C" w14:textId="77777777" w:rsidR="00892877" w:rsidRDefault="00000000">
            <w:pPr>
              <w:pStyle w:val="TableParagraph"/>
              <w:spacing w:before="49" w:line="242" w:lineRule="exact"/>
              <w:ind w:left="105"/>
              <w:rPr>
                <w:sz w:val="20"/>
              </w:rPr>
            </w:pPr>
            <w:r>
              <w:rPr>
                <w:sz w:val="20"/>
              </w:rPr>
              <w:t>Material</w:t>
            </w:r>
          </w:p>
        </w:tc>
        <w:tc>
          <w:tcPr>
            <w:tcW w:w="7202" w:type="dxa"/>
            <w:tcBorders>
              <w:left w:val="single" w:sz="6" w:space="0" w:color="000000"/>
            </w:tcBorders>
          </w:tcPr>
          <w:p w14:paraId="2AC7A3C4" w14:textId="77777777" w:rsidR="00892877" w:rsidRDefault="00000000">
            <w:pPr>
              <w:pStyle w:val="TableParagraph"/>
              <w:spacing w:before="6"/>
              <w:ind w:left="103"/>
              <w:rPr>
                <w:sz w:val="20"/>
              </w:rPr>
            </w:pPr>
            <w:r>
              <w:rPr>
                <w:sz w:val="20"/>
              </w:rPr>
              <w:t>Fotocopias</w:t>
            </w:r>
            <w:r>
              <w:rPr>
                <w:spacing w:val="-7"/>
                <w:sz w:val="20"/>
              </w:rPr>
              <w:t xml:space="preserve"> </w:t>
            </w:r>
            <w:r>
              <w:rPr>
                <w:sz w:val="20"/>
              </w:rPr>
              <w:t>de</w:t>
            </w:r>
            <w:r>
              <w:rPr>
                <w:spacing w:val="-5"/>
                <w:sz w:val="20"/>
              </w:rPr>
              <w:t xml:space="preserve"> </w:t>
            </w:r>
            <w:r>
              <w:rPr>
                <w:sz w:val="20"/>
              </w:rPr>
              <w:t>la</w:t>
            </w:r>
            <w:r>
              <w:rPr>
                <w:spacing w:val="-5"/>
                <w:sz w:val="20"/>
              </w:rPr>
              <w:t xml:space="preserve"> </w:t>
            </w:r>
            <w:r>
              <w:rPr>
                <w:sz w:val="20"/>
              </w:rPr>
              <w:t>definición</w:t>
            </w:r>
            <w:r>
              <w:rPr>
                <w:spacing w:val="-5"/>
                <w:sz w:val="20"/>
              </w:rPr>
              <w:t xml:space="preserve"> </w:t>
            </w:r>
            <w:r>
              <w:rPr>
                <w:sz w:val="20"/>
              </w:rPr>
              <w:t>enciclopédica</w:t>
            </w:r>
            <w:r>
              <w:rPr>
                <w:spacing w:val="-5"/>
                <w:sz w:val="20"/>
              </w:rPr>
              <w:t xml:space="preserve"> </w:t>
            </w:r>
            <w:r>
              <w:rPr>
                <w:sz w:val="20"/>
              </w:rPr>
              <w:t>de</w:t>
            </w:r>
            <w:r>
              <w:rPr>
                <w:spacing w:val="-5"/>
                <w:sz w:val="20"/>
              </w:rPr>
              <w:t xml:space="preserve"> </w:t>
            </w:r>
            <w:r>
              <w:rPr>
                <w:sz w:val="20"/>
              </w:rPr>
              <w:t>avión,</w:t>
            </w:r>
            <w:r>
              <w:rPr>
                <w:spacing w:val="-7"/>
                <w:sz w:val="20"/>
              </w:rPr>
              <w:t xml:space="preserve"> </w:t>
            </w:r>
            <w:r>
              <w:rPr>
                <w:sz w:val="20"/>
              </w:rPr>
              <w:t>tren,</w:t>
            </w:r>
            <w:r>
              <w:rPr>
                <w:spacing w:val="-7"/>
                <w:sz w:val="20"/>
              </w:rPr>
              <w:t xml:space="preserve"> </w:t>
            </w:r>
            <w:r>
              <w:rPr>
                <w:sz w:val="20"/>
              </w:rPr>
              <w:t>automóvil</w:t>
            </w:r>
          </w:p>
        </w:tc>
      </w:tr>
    </w:tbl>
    <w:p w14:paraId="511FD3A3" w14:textId="77777777" w:rsidR="00892877" w:rsidRDefault="00892877">
      <w:pPr>
        <w:pStyle w:val="Textoindependiente"/>
        <w:rPr>
          <w:rFonts w:ascii="Calibri"/>
          <w:sz w:val="20"/>
        </w:rPr>
      </w:pPr>
    </w:p>
    <w:p w14:paraId="4D0701AF" w14:textId="1D8036D9" w:rsidR="00892877" w:rsidRDefault="00FC7EA2">
      <w:pPr>
        <w:pStyle w:val="Textoindependiente"/>
        <w:spacing w:before="1"/>
        <w:rPr>
          <w:rFonts w:ascii="Calibri"/>
          <w:sz w:val="16"/>
        </w:rPr>
      </w:pPr>
      <w:r>
        <w:rPr>
          <w:noProof/>
        </w:rPr>
        <mc:AlternateContent>
          <mc:Choice Requires="wps">
            <w:drawing>
              <wp:anchor distT="0" distB="0" distL="0" distR="0" simplePos="0" relativeHeight="487662592" behindDoc="1" locked="0" layoutInCell="1" allowOverlap="1" wp14:anchorId="64FAE014" wp14:editId="4D9663D1">
                <wp:simplePos x="0" y="0"/>
                <wp:positionH relativeFrom="page">
                  <wp:posOffset>1009015</wp:posOffset>
                </wp:positionH>
                <wp:positionV relativeFrom="paragraph">
                  <wp:posOffset>149225</wp:posOffset>
                </wp:positionV>
                <wp:extent cx="5814695" cy="6350"/>
                <wp:effectExtent l="0" t="0" r="0" b="0"/>
                <wp:wrapTopAndBottom/>
                <wp:docPr id="20"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4695" cy="6350"/>
                        </a:xfrm>
                        <a:custGeom>
                          <a:avLst/>
                          <a:gdLst>
                            <a:gd name="T0" fmla="+- 0 10746 1589"/>
                            <a:gd name="T1" fmla="*/ T0 w 9157"/>
                            <a:gd name="T2" fmla="+- 0 235 235"/>
                            <a:gd name="T3" fmla="*/ 235 h 10"/>
                            <a:gd name="T4" fmla="+- 0 3544 1589"/>
                            <a:gd name="T5" fmla="*/ T4 w 9157"/>
                            <a:gd name="T6" fmla="+- 0 235 235"/>
                            <a:gd name="T7" fmla="*/ 235 h 10"/>
                            <a:gd name="T8" fmla="+- 0 3539 1589"/>
                            <a:gd name="T9" fmla="*/ T8 w 9157"/>
                            <a:gd name="T10" fmla="+- 0 235 235"/>
                            <a:gd name="T11" fmla="*/ 235 h 10"/>
                            <a:gd name="T12" fmla="+- 0 3529 1589"/>
                            <a:gd name="T13" fmla="*/ T12 w 9157"/>
                            <a:gd name="T14" fmla="+- 0 235 235"/>
                            <a:gd name="T15" fmla="*/ 235 h 10"/>
                            <a:gd name="T16" fmla="+- 0 1589 1589"/>
                            <a:gd name="T17" fmla="*/ T16 w 9157"/>
                            <a:gd name="T18" fmla="+- 0 235 235"/>
                            <a:gd name="T19" fmla="*/ 235 h 10"/>
                            <a:gd name="T20" fmla="+- 0 1589 1589"/>
                            <a:gd name="T21" fmla="*/ T20 w 9157"/>
                            <a:gd name="T22" fmla="+- 0 245 235"/>
                            <a:gd name="T23" fmla="*/ 245 h 10"/>
                            <a:gd name="T24" fmla="+- 0 3529 1589"/>
                            <a:gd name="T25" fmla="*/ T24 w 9157"/>
                            <a:gd name="T26" fmla="+- 0 245 235"/>
                            <a:gd name="T27" fmla="*/ 245 h 10"/>
                            <a:gd name="T28" fmla="+- 0 3539 1589"/>
                            <a:gd name="T29" fmla="*/ T28 w 9157"/>
                            <a:gd name="T30" fmla="+- 0 245 235"/>
                            <a:gd name="T31" fmla="*/ 245 h 10"/>
                            <a:gd name="T32" fmla="+- 0 3544 1589"/>
                            <a:gd name="T33" fmla="*/ T32 w 9157"/>
                            <a:gd name="T34" fmla="+- 0 245 235"/>
                            <a:gd name="T35" fmla="*/ 245 h 10"/>
                            <a:gd name="T36" fmla="+- 0 10746 1589"/>
                            <a:gd name="T37" fmla="*/ T36 w 9157"/>
                            <a:gd name="T38" fmla="+- 0 245 235"/>
                            <a:gd name="T39" fmla="*/ 245 h 10"/>
                            <a:gd name="T40" fmla="+- 0 10746 1589"/>
                            <a:gd name="T41" fmla="*/ T40 w 9157"/>
                            <a:gd name="T42" fmla="+- 0 235 235"/>
                            <a:gd name="T43" fmla="*/ 23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157" h="10">
                              <a:moveTo>
                                <a:pt x="9157" y="0"/>
                              </a:moveTo>
                              <a:lnTo>
                                <a:pt x="1955" y="0"/>
                              </a:lnTo>
                              <a:lnTo>
                                <a:pt x="1950" y="0"/>
                              </a:lnTo>
                              <a:lnTo>
                                <a:pt x="1940" y="0"/>
                              </a:lnTo>
                              <a:lnTo>
                                <a:pt x="0" y="0"/>
                              </a:lnTo>
                              <a:lnTo>
                                <a:pt x="0" y="10"/>
                              </a:lnTo>
                              <a:lnTo>
                                <a:pt x="1940" y="10"/>
                              </a:lnTo>
                              <a:lnTo>
                                <a:pt x="1950" y="10"/>
                              </a:lnTo>
                              <a:lnTo>
                                <a:pt x="1955" y="10"/>
                              </a:lnTo>
                              <a:lnTo>
                                <a:pt x="9157" y="10"/>
                              </a:lnTo>
                              <a:lnTo>
                                <a:pt x="91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FEFFB" id="Freeform 2" o:spid="_x0000_s1026" style="position:absolute;margin-left:79.45pt;margin-top:11.75pt;width:457.85pt;height:.5pt;z-index:-1565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" path="m9157,l1955,r-5,l1940,,,,,10r1940,l1950,10r5,l9157,10r,-10xe" fillcolor="black" stroked="f">
                <v:path arrowok="t" o:connecttype="custom" o:connectlocs="5814695,149225;1241425,149225;1238250,149225;1231900,149225;0,149225;0,155575;1231900,155575;1238250,155575;1241425,155575;5814695,155575;5814695,149225" o:connectangles="0,0,0,0,0,0,0,0,0,0,0"/>
                <w10:wrap type="topAndBottom" anchorx="page"/>
              </v:shape>
            </w:pict>
          </mc:Fallback>
        </mc:AlternateContent>
      </w:r>
    </w:p>
    <w:p w14:paraId="20D87EE0" w14:textId="77777777" w:rsidR="00892877" w:rsidRDefault="00892877">
      <w:pPr>
        <w:rPr>
          <w:rFonts w:ascii="Calibri"/>
          <w:sz w:val="16"/>
        </w:rPr>
        <w:sectPr w:rsidR="00892877">
          <w:pgSz w:w="12240" w:h="15840"/>
          <w:pgMar w:top="1460" w:right="1040" w:bottom="280" w:left="1480" w:header="720" w:footer="72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0"/>
        <w:gridCol w:w="7202"/>
      </w:tblGrid>
      <w:tr w:rsidR="00892877" w14:paraId="37C51987" w14:textId="77777777">
        <w:trPr>
          <w:trHeight w:val="532"/>
        </w:trPr>
        <w:tc>
          <w:tcPr>
            <w:tcW w:w="1940" w:type="dxa"/>
          </w:tcPr>
          <w:p w14:paraId="2C882B39" w14:textId="77777777" w:rsidR="00892877" w:rsidRDefault="00000000">
            <w:pPr>
              <w:pStyle w:val="TableParagraph"/>
              <w:spacing w:before="6"/>
              <w:ind w:left="105"/>
              <w:rPr>
                <w:sz w:val="20"/>
              </w:rPr>
            </w:pPr>
            <w:r>
              <w:rPr>
                <w:sz w:val="20"/>
              </w:rPr>
              <w:lastRenderedPageBreak/>
              <w:t>Grupo</w:t>
            </w:r>
            <w:r>
              <w:rPr>
                <w:spacing w:val="-5"/>
                <w:sz w:val="20"/>
              </w:rPr>
              <w:t xml:space="preserve"> </w:t>
            </w:r>
            <w:r>
              <w:rPr>
                <w:sz w:val="20"/>
              </w:rPr>
              <w:t>pequeño</w:t>
            </w:r>
          </w:p>
        </w:tc>
        <w:tc>
          <w:tcPr>
            <w:tcW w:w="7202" w:type="dxa"/>
          </w:tcPr>
          <w:p w14:paraId="7EEEE6FF" w14:textId="77777777" w:rsidR="00892877" w:rsidRDefault="00000000">
            <w:pPr>
              <w:pStyle w:val="TableParagraph"/>
              <w:spacing w:before="6"/>
              <w:ind w:left="465"/>
              <w:rPr>
                <w:sz w:val="20"/>
              </w:rPr>
            </w:pPr>
            <w:r>
              <w:rPr>
                <w:sz w:val="20"/>
              </w:rPr>
              <w:t>1.</w:t>
            </w:r>
            <w:r>
              <w:rPr>
                <w:spacing w:val="-2"/>
                <w:sz w:val="20"/>
              </w:rPr>
              <w:t xml:space="preserve"> </w:t>
            </w:r>
            <w:r>
              <w:rPr>
                <w:sz w:val="20"/>
              </w:rPr>
              <w:t>Se</w:t>
            </w:r>
            <w:r>
              <w:rPr>
                <w:spacing w:val="-2"/>
                <w:sz w:val="20"/>
              </w:rPr>
              <w:t xml:space="preserve"> </w:t>
            </w:r>
            <w:r>
              <w:rPr>
                <w:sz w:val="20"/>
              </w:rPr>
              <w:t>repartirán</w:t>
            </w:r>
            <w:r>
              <w:rPr>
                <w:spacing w:val="-3"/>
                <w:sz w:val="20"/>
              </w:rPr>
              <w:t xml:space="preserve"> </w:t>
            </w:r>
            <w:r>
              <w:rPr>
                <w:sz w:val="20"/>
              </w:rPr>
              <w:t>a</w:t>
            </w:r>
            <w:r>
              <w:rPr>
                <w:spacing w:val="-3"/>
                <w:sz w:val="20"/>
              </w:rPr>
              <w:t xml:space="preserve"> </w:t>
            </w:r>
            <w:r>
              <w:rPr>
                <w:sz w:val="20"/>
              </w:rPr>
              <w:t>los</w:t>
            </w:r>
            <w:r>
              <w:rPr>
                <w:spacing w:val="-6"/>
                <w:sz w:val="20"/>
              </w:rPr>
              <w:t xml:space="preserve"> </w:t>
            </w:r>
            <w:r>
              <w:rPr>
                <w:sz w:val="20"/>
              </w:rPr>
              <w:t>niños</w:t>
            </w:r>
            <w:r>
              <w:rPr>
                <w:spacing w:val="-5"/>
                <w:sz w:val="20"/>
              </w:rPr>
              <w:t xml:space="preserve"> </w:t>
            </w:r>
            <w:r>
              <w:rPr>
                <w:sz w:val="20"/>
              </w:rPr>
              <w:t>las</w:t>
            </w:r>
            <w:r>
              <w:rPr>
                <w:spacing w:val="-5"/>
                <w:sz w:val="20"/>
              </w:rPr>
              <w:t xml:space="preserve"> </w:t>
            </w:r>
            <w:r>
              <w:rPr>
                <w:sz w:val="20"/>
              </w:rPr>
              <w:t>tres</w:t>
            </w:r>
            <w:r>
              <w:rPr>
                <w:spacing w:val="-4"/>
                <w:sz w:val="20"/>
              </w:rPr>
              <w:t xml:space="preserve"> </w:t>
            </w:r>
            <w:r>
              <w:rPr>
                <w:sz w:val="20"/>
              </w:rPr>
              <w:t>definiciones</w:t>
            </w:r>
            <w:r>
              <w:rPr>
                <w:spacing w:val="-5"/>
                <w:sz w:val="20"/>
              </w:rPr>
              <w:t xml:space="preserve"> </w:t>
            </w:r>
            <w:r>
              <w:rPr>
                <w:sz w:val="20"/>
              </w:rPr>
              <w:t>(avión,</w:t>
            </w:r>
            <w:r>
              <w:rPr>
                <w:spacing w:val="-5"/>
                <w:sz w:val="20"/>
              </w:rPr>
              <w:t xml:space="preserve"> </w:t>
            </w:r>
            <w:r>
              <w:rPr>
                <w:sz w:val="20"/>
              </w:rPr>
              <w:t>tren,</w:t>
            </w:r>
            <w:r>
              <w:rPr>
                <w:spacing w:val="-5"/>
                <w:sz w:val="20"/>
              </w:rPr>
              <w:t xml:space="preserve"> </w:t>
            </w:r>
            <w:r>
              <w:rPr>
                <w:sz w:val="20"/>
              </w:rPr>
              <w:t>automóvil)</w:t>
            </w:r>
            <w:r>
              <w:rPr>
                <w:spacing w:val="-1"/>
                <w:sz w:val="20"/>
              </w:rPr>
              <w:t xml:space="preserve"> </w:t>
            </w:r>
            <w:r>
              <w:rPr>
                <w:sz w:val="20"/>
              </w:rPr>
              <w:t>2.</w:t>
            </w:r>
            <w:r>
              <w:rPr>
                <w:spacing w:val="-2"/>
                <w:sz w:val="20"/>
              </w:rPr>
              <w:t xml:space="preserve"> </w:t>
            </w:r>
            <w:r>
              <w:rPr>
                <w:sz w:val="20"/>
              </w:rPr>
              <w:t>Se</w:t>
            </w:r>
            <w:r>
              <w:rPr>
                <w:spacing w:val="-2"/>
                <w:sz w:val="20"/>
              </w:rPr>
              <w:t xml:space="preserve"> </w:t>
            </w:r>
            <w:r>
              <w:rPr>
                <w:sz w:val="20"/>
              </w:rPr>
              <w:t>les</w:t>
            </w:r>
          </w:p>
          <w:p w14:paraId="2E20B4CE" w14:textId="77777777" w:rsidR="00892877" w:rsidRDefault="00000000">
            <w:pPr>
              <w:pStyle w:val="TableParagraph"/>
              <w:spacing w:before="20" w:line="242" w:lineRule="exact"/>
              <w:ind w:left="465"/>
              <w:rPr>
                <w:sz w:val="20"/>
              </w:rPr>
            </w:pPr>
            <w:r>
              <w:rPr>
                <w:sz w:val="20"/>
              </w:rPr>
              <w:t>pedirá</w:t>
            </w:r>
            <w:r>
              <w:rPr>
                <w:spacing w:val="-5"/>
                <w:sz w:val="20"/>
              </w:rPr>
              <w:t xml:space="preserve"> </w:t>
            </w:r>
            <w:r>
              <w:rPr>
                <w:sz w:val="20"/>
              </w:rPr>
              <w:t>que</w:t>
            </w:r>
            <w:r>
              <w:rPr>
                <w:spacing w:val="-4"/>
                <w:sz w:val="20"/>
              </w:rPr>
              <w:t xml:space="preserve"> </w:t>
            </w:r>
            <w:r>
              <w:rPr>
                <w:sz w:val="20"/>
              </w:rPr>
              <w:t>iluminen</w:t>
            </w:r>
            <w:r>
              <w:rPr>
                <w:spacing w:val="-4"/>
                <w:sz w:val="20"/>
              </w:rPr>
              <w:t xml:space="preserve"> </w:t>
            </w:r>
            <w:r>
              <w:rPr>
                <w:sz w:val="20"/>
              </w:rPr>
              <w:t>los</w:t>
            </w:r>
            <w:r>
              <w:rPr>
                <w:spacing w:val="-6"/>
                <w:sz w:val="20"/>
              </w:rPr>
              <w:t xml:space="preserve"> </w:t>
            </w:r>
            <w:r>
              <w:rPr>
                <w:sz w:val="20"/>
              </w:rPr>
              <w:t>dibujos.</w:t>
            </w:r>
          </w:p>
        </w:tc>
      </w:tr>
    </w:tbl>
    <w:p w14:paraId="1F712FF4" w14:textId="77777777" w:rsidR="00892877" w:rsidRDefault="00892877">
      <w:pPr>
        <w:pStyle w:val="Textoindependiente"/>
        <w:spacing w:before="10"/>
        <w:rPr>
          <w:rFonts w:ascii="Calibri"/>
          <w:sz w:val="25"/>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0"/>
        <w:gridCol w:w="7202"/>
      </w:tblGrid>
      <w:tr w:rsidR="00892877" w14:paraId="7BE28BD3" w14:textId="77777777">
        <w:trPr>
          <w:trHeight w:val="1445"/>
        </w:trPr>
        <w:tc>
          <w:tcPr>
            <w:tcW w:w="1940" w:type="dxa"/>
          </w:tcPr>
          <w:p w14:paraId="54496A4C" w14:textId="77777777" w:rsidR="00892877" w:rsidRDefault="00000000">
            <w:pPr>
              <w:pStyle w:val="TableParagraph"/>
              <w:spacing w:before="11" w:line="259" w:lineRule="auto"/>
              <w:ind w:left="105" w:right="691"/>
              <w:rPr>
                <w:sz w:val="20"/>
              </w:rPr>
            </w:pPr>
            <w:r>
              <w:rPr>
                <w:spacing w:val="-1"/>
                <w:sz w:val="20"/>
              </w:rPr>
              <w:t>Trabajo</w:t>
            </w:r>
            <w:r>
              <w:rPr>
                <w:spacing w:val="-11"/>
                <w:sz w:val="20"/>
              </w:rPr>
              <w:t xml:space="preserve"> </w:t>
            </w:r>
            <w:r>
              <w:rPr>
                <w:spacing w:val="-1"/>
                <w:sz w:val="20"/>
              </w:rPr>
              <w:t>con</w:t>
            </w:r>
            <w:r>
              <w:rPr>
                <w:spacing w:val="-10"/>
                <w:sz w:val="20"/>
              </w:rPr>
              <w:t xml:space="preserve"> </w:t>
            </w:r>
            <w:r>
              <w:rPr>
                <w:sz w:val="20"/>
              </w:rPr>
              <w:t>la</w:t>
            </w:r>
            <w:r>
              <w:rPr>
                <w:spacing w:val="-42"/>
                <w:sz w:val="20"/>
              </w:rPr>
              <w:t xml:space="preserve"> </w:t>
            </w:r>
            <w:r>
              <w:rPr>
                <w:sz w:val="20"/>
              </w:rPr>
              <w:t>maestra</w:t>
            </w:r>
          </w:p>
        </w:tc>
        <w:tc>
          <w:tcPr>
            <w:tcW w:w="7202" w:type="dxa"/>
          </w:tcPr>
          <w:p w14:paraId="1F7FCA77" w14:textId="77777777" w:rsidR="00892877" w:rsidRDefault="00000000">
            <w:pPr>
              <w:pStyle w:val="TableParagraph"/>
              <w:numPr>
                <w:ilvl w:val="0"/>
                <w:numId w:val="1"/>
              </w:numPr>
              <w:tabs>
                <w:tab w:val="left" w:pos="825"/>
                <w:tab w:val="left" w:pos="826"/>
              </w:tabs>
              <w:spacing w:before="11"/>
              <w:ind w:hanging="361"/>
              <w:rPr>
                <w:sz w:val="20"/>
              </w:rPr>
            </w:pPr>
            <w:r>
              <w:rPr>
                <w:sz w:val="20"/>
              </w:rPr>
              <w:t>La</w:t>
            </w:r>
            <w:r>
              <w:rPr>
                <w:spacing w:val="-5"/>
                <w:sz w:val="20"/>
              </w:rPr>
              <w:t xml:space="preserve"> </w:t>
            </w:r>
            <w:r>
              <w:rPr>
                <w:sz w:val="20"/>
              </w:rPr>
              <w:t>maestra</w:t>
            </w:r>
            <w:r>
              <w:rPr>
                <w:spacing w:val="-5"/>
                <w:sz w:val="20"/>
              </w:rPr>
              <w:t xml:space="preserve"> </w:t>
            </w:r>
            <w:r>
              <w:rPr>
                <w:sz w:val="20"/>
              </w:rPr>
              <w:t>repartirá</w:t>
            </w:r>
            <w:r>
              <w:rPr>
                <w:spacing w:val="-5"/>
                <w:sz w:val="20"/>
              </w:rPr>
              <w:t xml:space="preserve"> </w:t>
            </w:r>
            <w:r>
              <w:rPr>
                <w:sz w:val="20"/>
              </w:rPr>
              <w:t>las</w:t>
            </w:r>
            <w:r>
              <w:rPr>
                <w:spacing w:val="-7"/>
                <w:sz w:val="20"/>
              </w:rPr>
              <w:t xml:space="preserve"> </w:t>
            </w:r>
            <w:r>
              <w:rPr>
                <w:sz w:val="20"/>
              </w:rPr>
              <w:t>fotocopias</w:t>
            </w:r>
            <w:r>
              <w:rPr>
                <w:spacing w:val="-7"/>
                <w:sz w:val="20"/>
              </w:rPr>
              <w:t xml:space="preserve"> </w:t>
            </w:r>
            <w:r>
              <w:rPr>
                <w:sz w:val="20"/>
              </w:rPr>
              <w:t>entre</w:t>
            </w:r>
            <w:r>
              <w:rPr>
                <w:spacing w:val="-4"/>
                <w:sz w:val="20"/>
              </w:rPr>
              <w:t xml:space="preserve"> </w:t>
            </w:r>
            <w:r>
              <w:rPr>
                <w:sz w:val="20"/>
              </w:rPr>
              <w:t>los</w:t>
            </w:r>
            <w:r>
              <w:rPr>
                <w:spacing w:val="-7"/>
                <w:sz w:val="20"/>
              </w:rPr>
              <w:t xml:space="preserve"> </w:t>
            </w:r>
            <w:r>
              <w:rPr>
                <w:sz w:val="20"/>
              </w:rPr>
              <w:t>alumnos.</w:t>
            </w:r>
          </w:p>
          <w:p w14:paraId="0486FD71" w14:textId="77777777" w:rsidR="00892877" w:rsidRDefault="00000000">
            <w:pPr>
              <w:pStyle w:val="TableParagraph"/>
              <w:numPr>
                <w:ilvl w:val="0"/>
                <w:numId w:val="1"/>
              </w:numPr>
              <w:tabs>
                <w:tab w:val="left" w:pos="825"/>
                <w:tab w:val="left" w:pos="826"/>
              </w:tabs>
              <w:spacing w:before="6"/>
              <w:ind w:hanging="361"/>
              <w:rPr>
                <w:sz w:val="20"/>
              </w:rPr>
            </w:pPr>
            <w:r>
              <w:rPr>
                <w:sz w:val="20"/>
              </w:rPr>
              <w:t>Preguntará</w:t>
            </w:r>
            <w:r>
              <w:rPr>
                <w:spacing w:val="-7"/>
                <w:sz w:val="20"/>
              </w:rPr>
              <w:t xml:space="preserve"> </w:t>
            </w:r>
            <w:r>
              <w:rPr>
                <w:sz w:val="20"/>
              </w:rPr>
              <w:t>obre</w:t>
            </w:r>
            <w:r>
              <w:rPr>
                <w:spacing w:val="-5"/>
                <w:sz w:val="20"/>
              </w:rPr>
              <w:t xml:space="preserve"> </w:t>
            </w:r>
            <w:r>
              <w:rPr>
                <w:sz w:val="20"/>
              </w:rPr>
              <w:t>el</w:t>
            </w:r>
            <w:r>
              <w:rPr>
                <w:spacing w:val="-5"/>
                <w:sz w:val="20"/>
              </w:rPr>
              <w:t xml:space="preserve"> </w:t>
            </w:r>
            <w:r>
              <w:rPr>
                <w:sz w:val="20"/>
              </w:rPr>
              <w:t>contenido</w:t>
            </w:r>
            <w:r>
              <w:rPr>
                <w:spacing w:val="-6"/>
                <w:sz w:val="20"/>
              </w:rPr>
              <w:t xml:space="preserve"> </w:t>
            </w:r>
            <w:r>
              <w:rPr>
                <w:sz w:val="20"/>
              </w:rPr>
              <w:t>del</w:t>
            </w:r>
            <w:r>
              <w:rPr>
                <w:spacing w:val="-5"/>
                <w:sz w:val="20"/>
              </w:rPr>
              <w:t xml:space="preserve"> </w:t>
            </w:r>
            <w:r>
              <w:rPr>
                <w:sz w:val="20"/>
              </w:rPr>
              <w:t>texto.</w:t>
            </w:r>
            <w:r>
              <w:rPr>
                <w:spacing w:val="-4"/>
                <w:sz w:val="20"/>
              </w:rPr>
              <w:t xml:space="preserve"> </w:t>
            </w:r>
            <w:r>
              <w:rPr>
                <w:sz w:val="20"/>
              </w:rPr>
              <w:t>¿De</w:t>
            </w:r>
            <w:r>
              <w:rPr>
                <w:spacing w:val="-6"/>
                <w:sz w:val="20"/>
              </w:rPr>
              <w:t xml:space="preserve"> </w:t>
            </w:r>
            <w:r>
              <w:rPr>
                <w:sz w:val="20"/>
              </w:rPr>
              <w:t>qué</w:t>
            </w:r>
            <w:r>
              <w:rPr>
                <w:spacing w:val="-6"/>
                <w:sz w:val="20"/>
              </w:rPr>
              <w:t xml:space="preserve"> </w:t>
            </w:r>
            <w:r>
              <w:rPr>
                <w:sz w:val="20"/>
              </w:rPr>
              <w:t>hablarán</w:t>
            </w:r>
            <w:r>
              <w:rPr>
                <w:spacing w:val="-7"/>
                <w:sz w:val="20"/>
              </w:rPr>
              <w:t xml:space="preserve"> </w:t>
            </w:r>
            <w:r>
              <w:rPr>
                <w:sz w:val="20"/>
              </w:rPr>
              <w:t>estas</w:t>
            </w:r>
            <w:r>
              <w:rPr>
                <w:spacing w:val="-8"/>
                <w:sz w:val="20"/>
              </w:rPr>
              <w:t xml:space="preserve"> </w:t>
            </w:r>
            <w:r>
              <w:rPr>
                <w:sz w:val="20"/>
              </w:rPr>
              <w:t>hojas?</w:t>
            </w:r>
          </w:p>
          <w:p w14:paraId="49B59318" w14:textId="77777777" w:rsidR="00892877" w:rsidRDefault="00000000">
            <w:pPr>
              <w:pStyle w:val="TableParagraph"/>
              <w:numPr>
                <w:ilvl w:val="0"/>
                <w:numId w:val="1"/>
              </w:numPr>
              <w:tabs>
                <w:tab w:val="left" w:pos="825"/>
                <w:tab w:val="left" w:pos="826"/>
              </w:tabs>
              <w:ind w:hanging="361"/>
              <w:rPr>
                <w:sz w:val="20"/>
              </w:rPr>
            </w:pPr>
            <w:r>
              <w:rPr>
                <w:sz w:val="20"/>
              </w:rPr>
              <w:t>La</w:t>
            </w:r>
            <w:r>
              <w:rPr>
                <w:spacing w:val="-5"/>
                <w:sz w:val="20"/>
              </w:rPr>
              <w:t xml:space="preserve"> </w:t>
            </w:r>
            <w:r>
              <w:rPr>
                <w:sz w:val="20"/>
              </w:rPr>
              <w:t>maestra</w:t>
            </w:r>
            <w:r>
              <w:rPr>
                <w:spacing w:val="-4"/>
                <w:sz w:val="20"/>
              </w:rPr>
              <w:t xml:space="preserve"> </w:t>
            </w:r>
            <w:r>
              <w:rPr>
                <w:sz w:val="20"/>
              </w:rPr>
              <w:t>escuchará</w:t>
            </w:r>
            <w:r>
              <w:rPr>
                <w:spacing w:val="-4"/>
                <w:sz w:val="20"/>
              </w:rPr>
              <w:t xml:space="preserve"> </w:t>
            </w:r>
            <w:r>
              <w:rPr>
                <w:sz w:val="20"/>
              </w:rPr>
              <w:t>las</w:t>
            </w:r>
            <w:r>
              <w:rPr>
                <w:spacing w:val="-6"/>
                <w:sz w:val="20"/>
              </w:rPr>
              <w:t xml:space="preserve"> </w:t>
            </w:r>
            <w:r>
              <w:rPr>
                <w:sz w:val="20"/>
              </w:rPr>
              <w:t>respuestas</w:t>
            </w:r>
            <w:r>
              <w:rPr>
                <w:spacing w:val="-6"/>
                <w:sz w:val="20"/>
              </w:rPr>
              <w:t xml:space="preserve"> </w:t>
            </w:r>
            <w:r>
              <w:rPr>
                <w:sz w:val="20"/>
              </w:rPr>
              <w:t>que</w:t>
            </w:r>
            <w:r>
              <w:rPr>
                <w:spacing w:val="-5"/>
                <w:sz w:val="20"/>
              </w:rPr>
              <w:t xml:space="preserve"> </w:t>
            </w:r>
            <w:r>
              <w:rPr>
                <w:sz w:val="20"/>
              </w:rPr>
              <w:t>den</w:t>
            </w:r>
            <w:r>
              <w:rPr>
                <w:spacing w:val="-4"/>
                <w:sz w:val="20"/>
              </w:rPr>
              <w:t xml:space="preserve"> </w:t>
            </w:r>
            <w:r>
              <w:rPr>
                <w:sz w:val="20"/>
              </w:rPr>
              <w:t>los</w:t>
            </w:r>
            <w:r>
              <w:rPr>
                <w:spacing w:val="-6"/>
                <w:sz w:val="20"/>
              </w:rPr>
              <w:t xml:space="preserve"> </w:t>
            </w:r>
            <w:r>
              <w:rPr>
                <w:sz w:val="20"/>
              </w:rPr>
              <w:t>niños.</w:t>
            </w:r>
          </w:p>
          <w:p w14:paraId="55D8DEA7" w14:textId="77777777" w:rsidR="00892877" w:rsidRDefault="00000000">
            <w:pPr>
              <w:pStyle w:val="TableParagraph"/>
              <w:numPr>
                <w:ilvl w:val="0"/>
                <w:numId w:val="1"/>
              </w:numPr>
              <w:tabs>
                <w:tab w:val="left" w:pos="825"/>
                <w:tab w:val="left" w:pos="826"/>
              </w:tabs>
              <w:spacing w:before="15" w:line="259" w:lineRule="auto"/>
              <w:ind w:right="755"/>
              <w:rPr>
                <w:sz w:val="20"/>
              </w:rPr>
            </w:pPr>
            <w:r>
              <w:rPr>
                <w:sz w:val="20"/>
              </w:rPr>
              <w:t>Leerá</w:t>
            </w:r>
            <w:r>
              <w:rPr>
                <w:spacing w:val="-6"/>
                <w:sz w:val="20"/>
              </w:rPr>
              <w:t xml:space="preserve"> </w:t>
            </w:r>
            <w:r>
              <w:rPr>
                <w:sz w:val="20"/>
              </w:rPr>
              <w:t>las</w:t>
            </w:r>
            <w:r>
              <w:rPr>
                <w:spacing w:val="-7"/>
                <w:sz w:val="20"/>
              </w:rPr>
              <w:t xml:space="preserve"> </w:t>
            </w:r>
            <w:r>
              <w:rPr>
                <w:sz w:val="20"/>
              </w:rPr>
              <w:t>definiciones,</w:t>
            </w:r>
            <w:r>
              <w:rPr>
                <w:spacing w:val="-7"/>
                <w:sz w:val="20"/>
              </w:rPr>
              <w:t xml:space="preserve"> </w:t>
            </w:r>
            <w:r>
              <w:rPr>
                <w:sz w:val="20"/>
              </w:rPr>
              <w:t>subrayando</w:t>
            </w:r>
            <w:r>
              <w:rPr>
                <w:spacing w:val="-5"/>
                <w:sz w:val="20"/>
              </w:rPr>
              <w:t xml:space="preserve"> </w:t>
            </w:r>
            <w:r>
              <w:rPr>
                <w:sz w:val="20"/>
              </w:rPr>
              <w:t>los</w:t>
            </w:r>
            <w:r>
              <w:rPr>
                <w:spacing w:val="-7"/>
                <w:sz w:val="20"/>
              </w:rPr>
              <w:t xml:space="preserve"> </w:t>
            </w:r>
            <w:r>
              <w:rPr>
                <w:sz w:val="20"/>
              </w:rPr>
              <w:t>elementos</w:t>
            </w:r>
            <w:r>
              <w:rPr>
                <w:spacing w:val="-7"/>
                <w:sz w:val="20"/>
              </w:rPr>
              <w:t xml:space="preserve"> </w:t>
            </w:r>
            <w:r>
              <w:rPr>
                <w:sz w:val="20"/>
              </w:rPr>
              <w:t>principales,</w:t>
            </w:r>
            <w:r>
              <w:rPr>
                <w:spacing w:val="-8"/>
                <w:sz w:val="20"/>
              </w:rPr>
              <w:t xml:space="preserve"> </w:t>
            </w:r>
            <w:r>
              <w:rPr>
                <w:sz w:val="20"/>
              </w:rPr>
              <w:t>como</w:t>
            </w:r>
            <w:r>
              <w:rPr>
                <w:spacing w:val="-5"/>
                <w:sz w:val="20"/>
              </w:rPr>
              <w:t xml:space="preserve"> </w:t>
            </w:r>
            <w:r>
              <w:rPr>
                <w:sz w:val="20"/>
              </w:rPr>
              <w:t>la</w:t>
            </w:r>
            <w:r>
              <w:rPr>
                <w:spacing w:val="-42"/>
                <w:sz w:val="20"/>
              </w:rPr>
              <w:t xml:space="preserve"> </w:t>
            </w:r>
            <w:r>
              <w:rPr>
                <w:sz w:val="20"/>
              </w:rPr>
              <w:t>palabra</w:t>
            </w:r>
            <w:r>
              <w:rPr>
                <w:spacing w:val="-6"/>
                <w:sz w:val="20"/>
              </w:rPr>
              <w:t xml:space="preserve"> </w:t>
            </w:r>
            <w:r>
              <w:rPr>
                <w:sz w:val="20"/>
              </w:rPr>
              <w:t>a</w:t>
            </w:r>
            <w:r>
              <w:rPr>
                <w:spacing w:val="-5"/>
                <w:sz w:val="20"/>
              </w:rPr>
              <w:t xml:space="preserve"> </w:t>
            </w:r>
            <w:r>
              <w:rPr>
                <w:sz w:val="20"/>
              </w:rPr>
              <w:t>definir,</w:t>
            </w:r>
            <w:r>
              <w:rPr>
                <w:spacing w:val="-8"/>
                <w:sz w:val="20"/>
              </w:rPr>
              <w:t xml:space="preserve"> </w:t>
            </w:r>
            <w:r>
              <w:rPr>
                <w:sz w:val="20"/>
              </w:rPr>
              <w:t>el</w:t>
            </w:r>
            <w:r>
              <w:rPr>
                <w:spacing w:val="-3"/>
                <w:sz w:val="20"/>
              </w:rPr>
              <w:t xml:space="preserve"> </w:t>
            </w:r>
            <w:r>
              <w:rPr>
                <w:sz w:val="20"/>
              </w:rPr>
              <w:t>dibujo,</w:t>
            </w:r>
            <w:r>
              <w:rPr>
                <w:spacing w:val="-7"/>
                <w:sz w:val="20"/>
              </w:rPr>
              <w:t xml:space="preserve"> </w:t>
            </w:r>
            <w:r>
              <w:rPr>
                <w:sz w:val="20"/>
              </w:rPr>
              <w:t>y</w:t>
            </w:r>
            <w:r>
              <w:rPr>
                <w:spacing w:val="-5"/>
                <w:sz w:val="20"/>
              </w:rPr>
              <w:t xml:space="preserve"> </w:t>
            </w:r>
            <w:r>
              <w:rPr>
                <w:sz w:val="20"/>
              </w:rPr>
              <w:t>elementos</w:t>
            </w:r>
            <w:r>
              <w:rPr>
                <w:spacing w:val="-7"/>
                <w:sz w:val="20"/>
              </w:rPr>
              <w:t xml:space="preserve"> </w:t>
            </w:r>
            <w:r>
              <w:rPr>
                <w:sz w:val="20"/>
              </w:rPr>
              <w:t>principales</w:t>
            </w:r>
            <w:r>
              <w:rPr>
                <w:spacing w:val="-6"/>
                <w:sz w:val="20"/>
              </w:rPr>
              <w:t xml:space="preserve"> </w:t>
            </w:r>
            <w:r>
              <w:rPr>
                <w:sz w:val="20"/>
              </w:rPr>
              <w:t>de</w:t>
            </w:r>
            <w:r>
              <w:rPr>
                <w:spacing w:val="-6"/>
                <w:sz w:val="20"/>
              </w:rPr>
              <w:t xml:space="preserve"> </w:t>
            </w:r>
            <w:r>
              <w:rPr>
                <w:sz w:val="20"/>
              </w:rPr>
              <w:t>la</w:t>
            </w:r>
            <w:r>
              <w:rPr>
                <w:spacing w:val="-5"/>
                <w:sz w:val="20"/>
              </w:rPr>
              <w:t xml:space="preserve"> </w:t>
            </w:r>
            <w:r>
              <w:rPr>
                <w:sz w:val="20"/>
              </w:rPr>
              <w:t>definición.</w:t>
            </w:r>
          </w:p>
        </w:tc>
      </w:tr>
    </w:tbl>
    <w:p w14:paraId="3D1B11B7" w14:textId="77777777" w:rsidR="00892877" w:rsidRDefault="00892877">
      <w:pPr>
        <w:pStyle w:val="Textoindependiente"/>
        <w:spacing w:before="11"/>
        <w:rPr>
          <w:rFonts w:ascii="Calibri"/>
          <w:sz w:val="25"/>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40"/>
        <w:gridCol w:w="7202"/>
      </w:tblGrid>
      <w:tr w:rsidR="00892877" w14:paraId="13993BB6" w14:textId="77777777">
        <w:trPr>
          <w:trHeight w:val="3237"/>
        </w:trPr>
        <w:tc>
          <w:tcPr>
            <w:tcW w:w="1940" w:type="dxa"/>
            <w:tcBorders>
              <w:left w:val="single" w:sz="4" w:space="0" w:color="000000"/>
              <w:bottom w:val="single" w:sz="4" w:space="0" w:color="000000"/>
              <w:right w:val="single" w:sz="4" w:space="0" w:color="000000"/>
            </w:tcBorders>
          </w:tcPr>
          <w:p w14:paraId="52838141" w14:textId="77777777" w:rsidR="00892877" w:rsidRDefault="00000000">
            <w:pPr>
              <w:pStyle w:val="TableParagraph"/>
              <w:spacing w:before="8"/>
              <w:ind w:left="105"/>
              <w:rPr>
                <w:sz w:val="20"/>
              </w:rPr>
            </w:pPr>
            <w:r>
              <w:rPr>
                <w:sz w:val="20"/>
              </w:rPr>
              <w:t>Proyecto</w:t>
            </w:r>
          </w:p>
        </w:tc>
        <w:tc>
          <w:tcPr>
            <w:tcW w:w="7202" w:type="dxa"/>
            <w:tcBorders>
              <w:left w:val="single" w:sz="4" w:space="0" w:color="000000"/>
              <w:bottom w:val="single" w:sz="4" w:space="0" w:color="000000"/>
              <w:right w:val="single" w:sz="4" w:space="0" w:color="000000"/>
            </w:tcBorders>
          </w:tcPr>
          <w:p w14:paraId="1A028A69" w14:textId="77777777" w:rsidR="00892877" w:rsidRDefault="00000000">
            <w:pPr>
              <w:pStyle w:val="TableParagraph"/>
              <w:spacing w:before="5" w:line="225" w:lineRule="auto"/>
              <w:ind w:left="105" w:right="4"/>
              <w:rPr>
                <w:sz w:val="20"/>
              </w:rPr>
            </w:pPr>
            <w:r>
              <w:rPr>
                <w:sz w:val="20"/>
              </w:rPr>
              <w:t>Entregará</w:t>
            </w:r>
            <w:r>
              <w:rPr>
                <w:spacing w:val="-6"/>
                <w:sz w:val="20"/>
              </w:rPr>
              <w:t xml:space="preserve"> </w:t>
            </w:r>
            <w:r>
              <w:rPr>
                <w:sz w:val="20"/>
              </w:rPr>
              <w:t>una</w:t>
            </w:r>
            <w:r>
              <w:rPr>
                <w:spacing w:val="-6"/>
                <w:sz w:val="20"/>
              </w:rPr>
              <w:t xml:space="preserve"> </w:t>
            </w:r>
            <w:r>
              <w:rPr>
                <w:sz w:val="20"/>
              </w:rPr>
              <w:t>copia</w:t>
            </w:r>
            <w:r>
              <w:rPr>
                <w:spacing w:val="-5"/>
                <w:sz w:val="20"/>
              </w:rPr>
              <w:t xml:space="preserve"> </w:t>
            </w:r>
            <w:r>
              <w:rPr>
                <w:sz w:val="20"/>
              </w:rPr>
              <w:t>de</w:t>
            </w:r>
            <w:r>
              <w:rPr>
                <w:spacing w:val="-5"/>
                <w:sz w:val="20"/>
              </w:rPr>
              <w:t xml:space="preserve"> </w:t>
            </w:r>
            <w:r>
              <w:rPr>
                <w:sz w:val="20"/>
              </w:rPr>
              <w:t>la</w:t>
            </w:r>
            <w:r>
              <w:rPr>
                <w:spacing w:val="-5"/>
                <w:sz w:val="20"/>
              </w:rPr>
              <w:t xml:space="preserve"> </w:t>
            </w:r>
            <w:r>
              <w:rPr>
                <w:sz w:val="20"/>
              </w:rPr>
              <w:t>definición</w:t>
            </w:r>
            <w:r>
              <w:rPr>
                <w:spacing w:val="-5"/>
                <w:sz w:val="20"/>
              </w:rPr>
              <w:t xml:space="preserve"> </w:t>
            </w:r>
            <w:r>
              <w:rPr>
                <w:sz w:val="20"/>
              </w:rPr>
              <w:t>a</w:t>
            </w:r>
            <w:r>
              <w:rPr>
                <w:spacing w:val="-5"/>
                <w:sz w:val="20"/>
              </w:rPr>
              <w:t xml:space="preserve"> </w:t>
            </w:r>
            <w:r>
              <w:rPr>
                <w:sz w:val="20"/>
              </w:rPr>
              <w:t>la</w:t>
            </w:r>
            <w:r>
              <w:rPr>
                <w:spacing w:val="-5"/>
                <w:sz w:val="20"/>
              </w:rPr>
              <w:t xml:space="preserve"> </w:t>
            </w:r>
            <w:r>
              <w:rPr>
                <w:sz w:val="20"/>
              </w:rPr>
              <w:t>que</w:t>
            </w:r>
            <w:r>
              <w:rPr>
                <w:spacing w:val="-5"/>
                <w:sz w:val="20"/>
              </w:rPr>
              <w:t xml:space="preserve"> </w:t>
            </w:r>
            <w:r>
              <w:rPr>
                <w:sz w:val="20"/>
              </w:rPr>
              <w:t>le</w:t>
            </w:r>
            <w:r>
              <w:rPr>
                <w:spacing w:val="-4"/>
                <w:sz w:val="20"/>
              </w:rPr>
              <w:t xml:space="preserve"> </w:t>
            </w:r>
            <w:r>
              <w:rPr>
                <w:sz w:val="20"/>
              </w:rPr>
              <w:t>falten</w:t>
            </w:r>
            <w:r>
              <w:rPr>
                <w:spacing w:val="-4"/>
                <w:sz w:val="20"/>
              </w:rPr>
              <w:t xml:space="preserve"> </w:t>
            </w:r>
            <w:r>
              <w:rPr>
                <w:sz w:val="20"/>
              </w:rPr>
              <w:t>las</w:t>
            </w:r>
            <w:r>
              <w:rPr>
                <w:spacing w:val="-7"/>
                <w:sz w:val="20"/>
              </w:rPr>
              <w:t xml:space="preserve"> </w:t>
            </w:r>
            <w:r>
              <w:rPr>
                <w:sz w:val="20"/>
              </w:rPr>
              <w:t>palabras</w:t>
            </w:r>
            <w:r>
              <w:rPr>
                <w:spacing w:val="-7"/>
                <w:sz w:val="20"/>
              </w:rPr>
              <w:t xml:space="preserve"> </w:t>
            </w:r>
            <w:r>
              <w:rPr>
                <w:sz w:val="20"/>
              </w:rPr>
              <w:t>subrayadas</w:t>
            </w:r>
            <w:r>
              <w:rPr>
                <w:spacing w:val="-7"/>
                <w:sz w:val="20"/>
              </w:rPr>
              <w:t xml:space="preserve"> </w:t>
            </w:r>
            <w:r>
              <w:rPr>
                <w:sz w:val="20"/>
              </w:rPr>
              <w:t>y</w:t>
            </w:r>
            <w:r>
              <w:rPr>
                <w:spacing w:val="-4"/>
                <w:sz w:val="20"/>
              </w:rPr>
              <w:t xml:space="preserve"> </w:t>
            </w:r>
            <w:r>
              <w:rPr>
                <w:sz w:val="20"/>
              </w:rPr>
              <w:t>pedirá</w:t>
            </w:r>
            <w:r>
              <w:rPr>
                <w:spacing w:val="1"/>
                <w:sz w:val="20"/>
              </w:rPr>
              <w:t xml:space="preserve"> </w:t>
            </w:r>
            <w:r>
              <w:rPr>
                <w:sz w:val="20"/>
              </w:rPr>
              <w:t>que las coloquen, formándolas a partir de unas silabas recortadas que la maestra les</w:t>
            </w:r>
            <w:r>
              <w:rPr>
                <w:spacing w:val="1"/>
                <w:sz w:val="20"/>
              </w:rPr>
              <w:t xml:space="preserve"> </w:t>
            </w:r>
            <w:r>
              <w:rPr>
                <w:sz w:val="20"/>
              </w:rPr>
              <w:t>proporcionará.(A</w:t>
            </w:r>
            <w:r>
              <w:rPr>
                <w:spacing w:val="-6"/>
                <w:sz w:val="20"/>
              </w:rPr>
              <w:t xml:space="preserve"> </w:t>
            </w:r>
            <w:r>
              <w:rPr>
                <w:sz w:val="20"/>
              </w:rPr>
              <w:t>cada</w:t>
            </w:r>
            <w:r>
              <w:rPr>
                <w:spacing w:val="-5"/>
                <w:sz w:val="20"/>
              </w:rPr>
              <w:t xml:space="preserve"> </w:t>
            </w:r>
            <w:r>
              <w:rPr>
                <w:sz w:val="20"/>
              </w:rPr>
              <w:t>equipo</w:t>
            </w:r>
            <w:r>
              <w:rPr>
                <w:spacing w:val="-4"/>
                <w:sz w:val="20"/>
              </w:rPr>
              <w:t xml:space="preserve"> </w:t>
            </w:r>
            <w:r>
              <w:rPr>
                <w:sz w:val="20"/>
              </w:rPr>
              <w:t>le</w:t>
            </w:r>
            <w:r>
              <w:rPr>
                <w:spacing w:val="-4"/>
                <w:sz w:val="20"/>
              </w:rPr>
              <w:t xml:space="preserve"> </w:t>
            </w:r>
            <w:r>
              <w:rPr>
                <w:sz w:val="20"/>
              </w:rPr>
              <w:t>corresponderá</w:t>
            </w:r>
            <w:r>
              <w:rPr>
                <w:spacing w:val="-5"/>
                <w:sz w:val="20"/>
              </w:rPr>
              <w:t xml:space="preserve"> </w:t>
            </w:r>
            <w:r>
              <w:rPr>
                <w:sz w:val="20"/>
              </w:rPr>
              <w:t>solo</w:t>
            </w:r>
            <w:r>
              <w:rPr>
                <w:spacing w:val="-5"/>
                <w:sz w:val="20"/>
              </w:rPr>
              <w:t xml:space="preserve"> </w:t>
            </w:r>
            <w:r>
              <w:rPr>
                <w:sz w:val="20"/>
              </w:rPr>
              <w:t>tipo</w:t>
            </w:r>
            <w:r>
              <w:rPr>
                <w:spacing w:val="-4"/>
                <w:sz w:val="20"/>
              </w:rPr>
              <w:t xml:space="preserve"> </w:t>
            </w:r>
            <w:r>
              <w:rPr>
                <w:sz w:val="20"/>
              </w:rPr>
              <w:t>de</w:t>
            </w:r>
            <w:r>
              <w:rPr>
                <w:spacing w:val="-5"/>
                <w:sz w:val="20"/>
              </w:rPr>
              <w:t xml:space="preserve"> </w:t>
            </w:r>
            <w:r>
              <w:rPr>
                <w:sz w:val="20"/>
              </w:rPr>
              <w:t>medio</w:t>
            </w:r>
            <w:r>
              <w:rPr>
                <w:spacing w:val="-5"/>
                <w:sz w:val="20"/>
              </w:rPr>
              <w:t xml:space="preserve"> </w:t>
            </w:r>
            <w:r>
              <w:rPr>
                <w:sz w:val="20"/>
              </w:rPr>
              <w:t>de</w:t>
            </w:r>
            <w:r>
              <w:rPr>
                <w:spacing w:val="-4"/>
                <w:sz w:val="20"/>
              </w:rPr>
              <w:t xml:space="preserve"> </w:t>
            </w:r>
            <w:r>
              <w:rPr>
                <w:sz w:val="20"/>
              </w:rPr>
              <w:t>transporte,</w:t>
            </w:r>
            <w:r>
              <w:rPr>
                <w:spacing w:val="-6"/>
                <w:sz w:val="20"/>
              </w:rPr>
              <w:t xml:space="preserve"> </w:t>
            </w:r>
            <w:r>
              <w:rPr>
                <w:sz w:val="20"/>
              </w:rPr>
              <w:t>p.e.</w:t>
            </w:r>
            <w:r>
              <w:rPr>
                <w:spacing w:val="1"/>
                <w:sz w:val="20"/>
              </w:rPr>
              <w:t xml:space="preserve"> </w:t>
            </w:r>
            <w:r>
              <w:rPr>
                <w:sz w:val="20"/>
              </w:rPr>
              <w:t>un</w:t>
            </w:r>
            <w:r>
              <w:rPr>
                <w:spacing w:val="-4"/>
                <w:sz w:val="20"/>
              </w:rPr>
              <w:t xml:space="preserve"> </w:t>
            </w:r>
            <w:r>
              <w:rPr>
                <w:sz w:val="20"/>
              </w:rPr>
              <w:t>solo</w:t>
            </w:r>
            <w:r>
              <w:rPr>
                <w:spacing w:val="-4"/>
                <w:sz w:val="20"/>
              </w:rPr>
              <w:t xml:space="preserve"> </w:t>
            </w:r>
            <w:r>
              <w:rPr>
                <w:sz w:val="20"/>
              </w:rPr>
              <w:t>equipo</w:t>
            </w:r>
            <w:r>
              <w:rPr>
                <w:spacing w:val="-4"/>
                <w:sz w:val="20"/>
              </w:rPr>
              <w:t xml:space="preserve"> </w:t>
            </w:r>
            <w:r>
              <w:rPr>
                <w:sz w:val="20"/>
              </w:rPr>
              <w:t>tendrá</w:t>
            </w:r>
            <w:r>
              <w:rPr>
                <w:spacing w:val="-4"/>
                <w:sz w:val="20"/>
              </w:rPr>
              <w:t xml:space="preserve"> </w:t>
            </w:r>
            <w:r>
              <w:rPr>
                <w:sz w:val="20"/>
              </w:rPr>
              <w:t>definiciones</w:t>
            </w:r>
            <w:r>
              <w:rPr>
                <w:spacing w:val="-5"/>
                <w:sz w:val="20"/>
              </w:rPr>
              <w:t xml:space="preserve"> </w:t>
            </w:r>
            <w:r>
              <w:rPr>
                <w:sz w:val="20"/>
              </w:rPr>
              <w:t>de</w:t>
            </w:r>
            <w:r>
              <w:rPr>
                <w:spacing w:val="-4"/>
                <w:sz w:val="20"/>
              </w:rPr>
              <w:t xml:space="preserve"> </w:t>
            </w:r>
            <w:r>
              <w:rPr>
                <w:sz w:val="20"/>
              </w:rPr>
              <w:t>medios</w:t>
            </w:r>
            <w:r>
              <w:rPr>
                <w:spacing w:val="-6"/>
                <w:sz w:val="20"/>
              </w:rPr>
              <w:t xml:space="preserve"> </w:t>
            </w:r>
            <w:r>
              <w:rPr>
                <w:sz w:val="20"/>
              </w:rPr>
              <w:t>de</w:t>
            </w:r>
            <w:r>
              <w:rPr>
                <w:spacing w:val="-3"/>
                <w:sz w:val="20"/>
              </w:rPr>
              <w:t xml:space="preserve"> </w:t>
            </w:r>
            <w:r>
              <w:rPr>
                <w:sz w:val="20"/>
              </w:rPr>
              <w:t>transporte</w:t>
            </w:r>
            <w:r>
              <w:rPr>
                <w:spacing w:val="-8"/>
                <w:sz w:val="20"/>
              </w:rPr>
              <w:t xml:space="preserve"> </w:t>
            </w:r>
            <w:r>
              <w:rPr>
                <w:sz w:val="20"/>
              </w:rPr>
              <w:t>terrestre,</w:t>
            </w:r>
            <w:r>
              <w:rPr>
                <w:spacing w:val="-5"/>
                <w:sz w:val="20"/>
              </w:rPr>
              <w:t xml:space="preserve"> </w:t>
            </w:r>
            <w:r>
              <w:rPr>
                <w:sz w:val="20"/>
              </w:rPr>
              <w:t>otro</w:t>
            </w:r>
            <w:r>
              <w:rPr>
                <w:spacing w:val="-4"/>
                <w:sz w:val="20"/>
              </w:rPr>
              <w:t xml:space="preserve"> </w:t>
            </w:r>
            <w:r>
              <w:rPr>
                <w:sz w:val="20"/>
              </w:rPr>
              <w:t>marítimo</w:t>
            </w:r>
            <w:r>
              <w:rPr>
                <w:spacing w:val="-4"/>
                <w:sz w:val="20"/>
              </w:rPr>
              <w:t xml:space="preserve"> </w:t>
            </w:r>
            <w:r>
              <w:rPr>
                <w:sz w:val="20"/>
              </w:rPr>
              <w:t>y</w:t>
            </w:r>
            <w:r>
              <w:rPr>
                <w:spacing w:val="-42"/>
                <w:sz w:val="20"/>
              </w:rPr>
              <w:t xml:space="preserve"> </w:t>
            </w:r>
            <w:r>
              <w:rPr>
                <w:sz w:val="20"/>
              </w:rPr>
              <w:t>otro</w:t>
            </w:r>
            <w:r>
              <w:rPr>
                <w:spacing w:val="-4"/>
                <w:sz w:val="20"/>
              </w:rPr>
              <w:t xml:space="preserve"> </w:t>
            </w:r>
            <w:r>
              <w:rPr>
                <w:sz w:val="20"/>
              </w:rPr>
              <w:t>aéreo,</w:t>
            </w:r>
            <w:r>
              <w:rPr>
                <w:spacing w:val="-6"/>
                <w:sz w:val="20"/>
              </w:rPr>
              <w:t xml:space="preserve"> </w:t>
            </w:r>
            <w:r>
              <w:rPr>
                <w:sz w:val="20"/>
              </w:rPr>
              <w:t>varios</w:t>
            </w:r>
            <w:r>
              <w:rPr>
                <w:spacing w:val="-5"/>
                <w:sz w:val="20"/>
              </w:rPr>
              <w:t xml:space="preserve"> </w:t>
            </w:r>
            <w:r>
              <w:rPr>
                <w:sz w:val="20"/>
              </w:rPr>
              <w:t>equipos</w:t>
            </w:r>
            <w:r>
              <w:rPr>
                <w:spacing w:val="-6"/>
                <w:sz w:val="20"/>
              </w:rPr>
              <w:t xml:space="preserve"> </w:t>
            </w:r>
            <w:r>
              <w:rPr>
                <w:sz w:val="20"/>
              </w:rPr>
              <w:t>podrán</w:t>
            </w:r>
            <w:r>
              <w:rPr>
                <w:spacing w:val="-3"/>
                <w:sz w:val="20"/>
              </w:rPr>
              <w:t xml:space="preserve"> </w:t>
            </w:r>
            <w:r>
              <w:rPr>
                <w:sz w:val="20"/>
              </w:rPr>
              <w:t>tener</w:t>
            </w:r>
            <w:r>
              <w:rPr>
                <w:spacing w:val="-2"/>
                <w:sz w:val="20"/>
              </w:rPr>
              <w:t xml:space="preserve"> </w:t>
            </w:r>
            <w:r>
              <w:rPr>
                <w:sz w:val="20"/>
              </w:rPr>
              <w:t>el</w:t>
            </w:r>
            <w:r>
              <w:rPr>
                <w:spacing w:val="-2"/>
                <w:sz w:val="20"/>
              </w:rPr>
              <w:t xml:space="preserve"> </w:t>
            </w:r>
            <w:r>
              <w:rPr>
                <w:sz w:val="20"/>
              </w:rPr>
              <w:t>mismo</w:t>
            </w:r>
            <w:r>
              <w:rPr>
                <w:spacing w:val="-3"/>
                <w:sz w:val="20"/>
              </w:rPr>
              <w:t xml:space="preserve"> </w:t>
            </w:r>
            <w:r>
              <w:rPr>
                <w:sz w:val="20"/>
              </w:rPr>
              <w:t>tipo</w:t>
            </w:r>
            <w:r>
              <w:rPr>
                <w:spacing w:val="-4"/>
                <w:sz w:val="20"/>
              </w:rPr>
              <w:t xml:space="preserve"> </w:t>
            </w:r>
            <w:r>
              <w:rPr>
                <w:sz w:val="20"/>
              </w:rPr>
              <w:t>de</w:t>
            </w:r>
            <w:r>
              <w:rPr>
                <w:spacing w:val="-3"/>
                <w:sz w:val="20"/>
              </w:rPr>
              <w:t xml:space="preserve"> </w:t>
            </w:r>
            <w:r>
              <w:rPr>
                <w:sz w:val="20"/>
              </w:rPr>
              <w:t>medio</w:t>
            </w:r>
            <w:r>
              <w:rPr>
                <w:spacing w:val="-4"/>
                <w:sz w:val="20"/>
              </w:rPr>
              <w:t xml:space="preserve"> </w:t>
            </w:r>
            <w:r>
              <w:rPr>
                <w:sz w:val="20"/>
              </w:rPr>
              <w:t>de</w:t>
            </w:r>
            <w:r>
              <w:rPr>
                <w:spacing w:val="-4"/>
                <w:sz w:val="20"/>
              </w:rPr>
              <w:t xml:space="preserve"> </w:t>
            </w:r>
            <w:r>
              <w:rPr>
                <w:sz w:val="20"/>
              </w:rPr>
              <w:t>transporte.</w:t>
            </w:r>
          </w:p>
          <w:p w14:paraId="6E8491EB" w14:textId="77777777" w:rsidR="00892877" w:rsidRDefault="00000000">
            <w:pPr>
              <w:pStyle w:val="TableParagraph"/>
              <w:spacing w:before="5" w:line="225" w:lineRule="auto"/>
              <w:ind w:left="105" w:right="476"/>
              <w:jc w:val="both"/>
              <w:rPr>
                <w:sz w:val="20"/>
              </w:rPr>
            </w:pPr>
            <w:r>
              <w:rPr>
                <w:sz w:val="20"/>
              </w:rPr>
              <w:t>Al final de la clase la maestra colocará un cuadro comparativo en donde los niños</w:t>
            </w:r>
            <w:r>
              <w:rPr>
                <w:spacing w:val="-43"/>
                <w:sz w:val="20"/>
              </w:rPr>
              <w:t xml:space="preserve"> </w:t>
            </w:r>
            <w:r>
              <w:rPr>
                <w:sz w:val="20"/>
              </w:rPr>
              <w:t>tendrán</w:t>
            </w:r>
            <w:r>
              <w:rPr>
                <w:spacing w:val="-4"/>
                <w:sz w:val="20"/>
              </w:rPr>
              <w:t xml:space="preserve"> </w:t>
            </w:r>
            <w:r>
              <w:rPr>
                <w:sz w:val="20"/>
              </w:rPr>
              <w:t>que</w:t>
            </w:r>
            <w:r>
              <w:rPr>
                <w:spacing w:val="-3"/>
                <w:sz w:val="20"/>
              </w:rPr>
              <w:t xml:space="preserve"> </w:t>
            </w:r>
            <w:r>
              <w:rPr>
                <w:sz w:val="20"/>
              </w:rPr>
              <w:t>colocar</w:t>
            </w:r>
            <w:r>
              <w:rPr>
                <w:spacing w:val="-2"/>
                <w:sz w:val="20"/>
              </w:rPr>
              <w:t xml:space="preserve"> </w:t>
            </w:r>
            <w:r>
              <w:rPr>
                <w:sz w:val="20"/>
              </w:rPr>
              <w:t>los</w:t>
            </w:r>
            <w:r>
              <w:rPr>
                <w:spacing w:val="-6"/>
                <w:sz w:val="20"/>
              </w:rPr>
              <w:t xml:space="preserve"> </w:t>
            </w:r>
            <w:r>
              <w:rPr>
                <w:sz w:val="20"/>
              </w:rPr>
              <w:t>medios</w:t>
            </w:r>
            <w:r>
              <w:rPr>
                <w:spacing w:val="-6"/>
                <w:sz w:val="20"/>
              </w:rPr>
              <w:t xml:space="preserve"> </w:t>
            </w:r>
            <w:r>
              <w:rPr>
                <w:sz w:val="20"/>
              </w:rPr>
              <w:t>de</w:t>
            </w:r>
            <w:r>
              <w:rPr>
                <w:spacing w:val="-3"/>
                <w:sz w:val="20"/>
              </w:rPr>
              <w:t xml:space="preserve"> </w:t>
            </w:r>
            <w:r>
              <w:rPr>
                <w:sz w:val="20"/>
              </w:rPr>
              <w:t>trasporte</w:t>
            </w:r>
            <w:r>
              <w:rPr>
                <w:spacing w:val="-3"/>
                <w:sz w:val="20"/>
              </w:rPr>
              <w:t xml:space="preserve"> </w:t>
            </w:r>
            <w:r>
              <w:rPr>
                <w:sz w:val="20"/>
              </w:rPr>
              <w:t>dependiendo</w:t>
            </w:r>
            <w:r>
              <w:rPr>
                <w:spacing w:val="-4"/>
                <w:sz w:val="20"/>
              </w:rPr>
              <w:t xml:space="preserve"> </w:t>
            </w:r>
            <w:r>
              <w:rPr>
                <w:sz w:val="20"/>
              </w:rPr>
              <w:t>del</w:t>
            </w:r>
            <w:r>
              <w:rPr>
                <w:spacing w:val="-1"/>
                <w:sz w:val="20"/>
              </w:rPr>
              <w:t xml:space="preserve"> </w:t>
            </w:r>
            <w:r>
              <w:rPr>
                <w:sz w:val="20"/>
              </w:rPr>
              <w:t>medio</w:t>
            </w:r>
            <w:r>
              <w:rPr>
                <w:spacing w:val="-4"/>
                <w:sz w:val="20"/>
              </w:rPr>
              <w:t xml:space="preserve"> </w:t>
            </w:r>
            <w:r>
              <w:rPr>
                <w:sz w:val="20"/>
              </w:rPr>
              <w:t>en</w:t>
            </w:r>
            <w:r>
              <w:rPr>
                <w:spacing w:val="-3"/>
                <w:sz w:val="20"/>
              </w:rPr>
              <w:t xml:space="preserve"> </w:t>
            </w:r>
            <w:r>
              <w:rPr>
                <w:sz w:val="20"/>
              </w:rPr>
              <w:t>donde</w:t>
            </w:r>
            <w:r>
              <w:rPr>
                <w:spacing w:val="-3"/>
                <w:sz w:val="20"/>
              </w:rPr>
              <w:t xml:space="preserve"> </w:t>
            </w:r>
            <w:r>
              <w:rPr>
                <w:sz w:val="20"/>
              </w:rPr>
              <w:t>se</w:t>
            </w:r>
            <w:r>
              <w:rPr>
                <w:spacing w:val="-43"/>
                <w:sz w:val="20"/>
              </w:rPr>
              <w:t xml:space="preserve"> </w:t>
            </w:r>
            <w:r>
              <w:rPr>
                <w:sz w:val="20"/>
              </w:rPr>
              <w:t>transporten.</w:t>
            </w:r>
          </w:p>
          <w:p w14:paraId="6EDED1EA" w14:textId="77777777" w:rsidR="00892877" w:rsidRDefault="00892877">
            <w:pPr>
              <w:pStyle w:val="TableParagraph"/>
              <w:spacing w:before="8"/>
              <w:rPr>
                <w:sz w:val="25"/>
              </w:rPr>
            </w:pPr>
          </w:p>
          <w:p w14:paraId="7527ED6C" w14:textId="77777777" w:rsidR="00892877" w:rsidRDefault="00000000">
            <w:pPr>
              <w:pStyle w:val="TableParagraph"/>
              <w:spacing w:line="259" w:lineRule="auto"/>
              <w:ind w:left="105" w:right="4"/>
              <w:rPr>
                <w:sz w:val="20"/>
              </w:rPr>
            </w:pPr>
            <w:r>
              <w:rPr>
                <w:sz w:val="20"/>
              </w:rPr>
              <w:t>En</w:t>
            </w:r>
            <w:r>
              <w:rPr>
                <w:spacing w:val="-4"/>
                <w:sz w:val="20"/>
              </w:rPr>
              <w:t xml:space="preserve"> </w:t>
            </w:r>
            <w:r>
              <w:rPr>
                <w:sz w:val="20"/>
              </w:rPr>
              <w:t>la</w:t>
            </w:r>
            <w:r>
              <w:rPr>
                <w:spacing w:val="-3"/>
                <w:sz w:val="20"/>
              </w:rPr>
              <w:t xml:space="preserve"> </w:t>
            </w:r>
            <w:r>
              <w:rPr>
                <w:sz w:val="20"/>
              </w:rPr>
              <w:t>siguiente</w:t>
            </w:r>
            <w:r>
              <w:rPr>
                <w:spacing w:val="-3"/>
                <w:sz w:val="20"/>
              </w:rPr>
              <w:t xml:space="preserve"> </w:t>
            </w:r>
            <w:r>
              <w:rPr>
                <w:sz w:val="20"/>
              </w:rPr>
              <w:t>clase</w:t>
            </w:r>
            <w:r>
              <w:rPr>
                <w:spacing w:val="-2"/>
                <w:sz w:val="20"/>
              </w:rPr>
              <w:t xml:space="preserve"> </w:t>
            </w:r>
            <w:r>
              <w:rPr>
                <w:sz w:val="20"/>
              </w:rPr>
              <w:t>los</w:t>
            </w:r>
            <w:r>
              <w:rPr>
                <w:spacing w:val="-5"/>
                <w:sz w:val="20"/>
              </w:rPr>
              <w:t xml:space="preserve"> </w:t>
            </w:r>
            <w:r>
              <w:rPr>
                <w:sz w:val="20"/>
              </w:rPr>
              <w:t>niños</w:t>
            </w:r>
            <w:r>
              <w:rPr>
                <w:spacing w:val="-6"/>
                <w:sz w:val="20"/>
              </w:rPr>
              <w:t xml:space="preserve"> </w:t>
            </w:r>
            <w:r>
              <w:rPr>
                <w:sz w:val="20"/>
              </w:rPr>
              <w:t>agruparán</w:t>
            </w:r>
            <w:r>
              <w:rPr>
                <w:spacing w:val="-3"/>
                <w:sz w:val="20"/>
              </w:rPr>
              <w:t xml:space="preserve"> </w:t>
            </w:r>
            <w:r>
              <w:rPr>
                <w:sz w:val="20"/>
              </w:rPr>
              <w:t>las</w:t>
            </w:r>
            <w:r>
              <w:rPr>
                <w:spacing w:val="-5"/>
                <w:sz w:val="20"/>
              </w:rPr>
              <w:t xml:space="preserve"> </w:t>
            </w:r>
            <w:r>
              <w:rPr>
                <w:sz w:val="20"/>
              </w:rPr>
              <w:t>definiciones</w:t>
            </w:r>
            <w:r>
              <w:rPr>
                <w:spacing w:val="-5"/>
                <w:sz w:val="20"/>
              </w:rPr>
              <w:t xml:space="preserve"> </w:t>
            </w:r>
            <w:r>
              <w:rPr>
                <w:sz w:val="20"/>
              </w:rPr>
              <w:t>que</w:t>
            </w:r>
            <w:r>
              <w:rPr>
                <w:spacing w:val="-7"/>
                <w:sz w:val="20"/>
              </w:rPr>
              <w:t xml:space="preserve"> </w:t>
            </w:r>
            <w:r>
              <w:rPr>
                <w:sz w:val="20"/>
              </w:rPr>
              <w:t>armaron</w:t>
            </w:r>
            <w:r>
              <w:rPr>
                <w:spacing w:val="-3"/>
                <w:sz w:val="20"/>
              </w:rPr>
              <w:t xml:space="preserve"> </w:t>
            </w:r>
            <w:r>
              <w:rPr>
                <w:sz w:val="20"/>
              </w:rPr>
              <w:t>dependiendo</w:t>
            </w:r>
            <w:r>
              <w:rPr>
                <w:spacing w:val="-5"/>
                <w:sz w:val="20"/>
              </w:rPr>
              <w:t xml:space="preserve"> </w:t>
            </w:r>
            <w:r>
              <w:rPr>
                <w:sz w:val="20"/>
              </w:rPr>
              <w:t>el</w:t>
            </w:r>
            <w:r>
              <w:rPr>
                <w:spacing w:val="-42"/>
                <w:sz w:val="20"/>
              </w:rPr>
              <w:t xml:space="preserve"> </w:t>
            </w:r>
            <w:r>
              <w:rPr>
                <w:sz w:val="20"/>
              </w:rPr>
              <w:t>tipo</w:t>
            </w:r>
            <w:r>
              <w:rPr>
                <w:spacing w:val="-4"/>
                <w:sz w:val="20"/>
              </w:rPr>
              <w:t xml:space="preserve"> </w:t>
            </w:r>
            <w:r>
              <w:rPr>
                <w:sz w:val="20"/>
              </w:rPr>
              <w:t>de</w:t>
            </w:r>
            <w:r>
              <w:rPr>
                <w:spacing w:val="-4"/>
                <w:sz w:val="20"/>
              </w:rPr>
              <w:t xml:space="preserve"> </w:t>
            </w:r>
            <w:r>
              <w:rPr>
                <w:sz w:val="20"/>
              </w:rPr>
              <w:t>medio</w:t>
            </w:r>
            <w:r>
              <w:rPr>
                <w:spacing w:val="-3"/>
                <w:sz w:val="20"/>
              </w:rPr>
              <w:t xml:space="preserve"> </w:t>
            </w:r>
            <w:r>
              <w:rPr>
                <w:sz w:val="20"/>
              </w:rPr>
              <w:t>de</w:t>
            </w:r>
            <w:r>
              <w:rPr>
                <w:spacing w:val="-4"/>
                <w:sz w:val="20"/>
              </w:rPr>
              <w:t xml:space="preserve"> </w:t>
            </w:r>
            <w:r>
              <w:rPr>
                <w:sz w:val="20"/>
              </w:rPr>
              <w:t>transporte</w:t>
            </w:r>
            <w:r>
              <w:rPr>
                <w:spacing w:val="-2"/>
                <w:sz w:val="20"/>
              </w:rPr>
              <w:t xml:space="preserve"> </w:t>
            </w:r>
            <w:r>
              <w:rPr>
                <w:sz w:val="20"/>
              </w:rPr>
              <w:t>(terrestre,</w:t>
            </w:r>
            <w:r>
              <w:rPr>
                <w:spacing w:val="-5"/>
                <w:sz w:val="20"/>
              </w:rPr>
              <w:t xml:space="preserve"> </w:t>
            </w:r>
            <w:r>
              <w:rPr>
                <w:sz w:val="20"/>
              </w:rPr>
              <w:t>aéreo</w:t>
            </w:r>
            <w:r>
              <w:rPr>
                <w:spacing w:val="-4"/>
                <w:sz w:val="20"/>
              </w:rPr>
              <w:t xml:space="preserve"> </w:t>
            </w:r>
            <w:r>
              <w:rPr>
                <w:sz w:val="20"/>
              </w:rPr>
              <w:t>o</w:t>
            </w:r>
            <w:r>
              <w:rPr>
                <w:spacing w:val="-3"/>
                <w:sz w:val="20"/>
              </w:rPr>
              <w:t xml:space="preserve"> </w:t>
            </w:r>
            <w:r>
              <w:rPr>
                <w:sz w:val="20"/>
              </w:rPr>
              <w:t>marítimo)</w:t>
            </w:r>
            <w:r>
              <w:rPr>
                <w:spacing w:val="-2"/>
                <w:sz w:val="20"/>
              </w:rPr>
              <w:t xml:space="preserve"> </w:t>
            </w:r>
            <w:r>
              <w:rPr>
                <w:sz w:val="20"/>
              </w:rPr>
              <w:t>los</w:t>
            </w:r>
            <w:r>
              <w:rPr>
                <w:spacing w:val="-5"/>
                <w:sz w:val="20"/>
              </w:rPr>
              <w:t xml:space="preserve"> </w:t>
            </w:r>
            <w:r>
              <w:rPr>
                <w:sz w:val="20"/>
              </w:rPr>
              <w:t>ordenarán</w:t>
            </w:r>
          </w:p>
          <w:p w14:paraId="17CC4C56" w14:textId="77777777" w:rsidR="00892877" w:rsidRDefault="00000000">
            <w:pPr>
              <w:pStyle w:val="TableParagraph"/>
              <w:spacing w:before="1" w:line="259" w:lineRule="auto"/>
              <w:ind w:left="105" w:right="4"/>
              <w:rPr>
                <w:sz w:val="20"/>
              </w:rPr>
            </w:pPr>
            <w:r>
              <w:rPr>
                <w:sz w:val="20"/>
              </w:rPr>
              <w:t>alfabéticamente</w:t>
            </w:r>
            <w:r>
              <w:rPr>
                <w:spacing w:val="-4"/>
                <w:sz w:val="20"/>
              </w:rPr>
              <w:t xml:space="preserve"> </w:t>
            </w:r>
            <w:r>
              <w:rPr>
                <w:sz w:val="20"/>
              </w:rPr>
              <w:t>usando</w:t>
            </w:r>
            <w:r>
              <w:rPr>
                <w:spacing w:val="-5"/>
                <w:sz w:val="20"/>
              </w:rPr>
              <w:t xml:space="preserve"> </w:t>
            </w:r>
            <w:r>
              <w:rPr>
                <w:sz w:val="20"/>
              </w:rPr>
              <w:t>un</w:t>
            </w:r>
            <w:r>
              <w:rPr>
                <w:spacing w:val="-5"/>
                <w:sz w:val="20"/>
              </w:rPr>
              <w:t xml:space="preserve"> </w:t>
            </w:r>
            <w:r>
              <w:rPr>
                <w:sz w:val="20"/>
              </w:rPr>
              <w:t>alfabeto</w:t>
            </w:r>
            <w:r>
              <w:rPr>
                <w:spacing w:val="-6"/>
                <w:sz w:val="20"/>
              </w:rPr>
              <w:t xml:space="preserve"> </w:t>
            </w:r>
            <w:r>
              <w:rPr>
                <w:sz w:val="20"/>
              </w:rPr>
              <w:t>que</w:t>
            </w:r>
            <w:r>
              <w:rPr>
                <w:spacing w:val="-5"/>
                <w:sz w:val="20"/>
              </w:rPr>
              <w:t xml:space="preserve"> </w:t>
            </w:r>
            <w:r>
              <w:rPr>
                <w:sz w:val="20"/>
              </w:rPr>
              <w:t>se</w:t>
            </w:r>
            <w:r>
              <w:rPr>
                <w:spacing w:val="-4"/>
                <w:sz w:val="20"/>
              </w:rPr>
              <w:t xml:space="preserve"> </w:t>
            </w:r>
            <w:r>
              <w:rPr>
                <w:sz w:val="20"/>
              </w:rPr>
              <w:t>colocará</w:t>
            </w:r>
            <w:r>
              <w:rPr>
                <w:spacing w:val="-5"/>
                <w:sz w:val="20"/>
              </w:rPr>
              <w:t xml:space="preserve"> </w:t>
            </w:r>
            <w:r>
              <w:rPr>
                <w:sz w:val="20"/>
              </w:rPr>
              <w:t>para</w:t>
            </w:r>
            <w:r>
              <w:rPr>
                <w:spacing w:val="-5"/>
                <w:sz w:val="20"/>
              </w:rPr>
              <w:t xml:space="preserve"> </w:t>
            </w:r>
            <w:r>
              <w:rPr>
                <w:sz w:val="20"/>
              </w:rPr>
              <w:t>que</w:t>
            </w:r>
            <w:r>
              <w:rPr>
                <w:spacing w:val="-4"/>
                <w:sz w:val="20"/>
              </w:rPr>
              <w:t xml:space="preserve"> </w:t>
            </w:r>
            <w:r>
              <w:rPr>
                <w:sz w:val="20"/>
              </w:rPr>
              <w:t>sea</w:t>
            </w:r>
            <w:r>
              <w:rPr>
                <w:spacing w:val="-5"/>
                <w:sz w:val="20"/>
              </w:rPr>
              <w:t xml:space="preserve"> </w:t>
            </w:r>
            <w:r>
              <w:rPr>
                <w:sz w:val="20"/>
              </w:rPr>
              <w:t>visible</w:t>
            </w:r>
            <w:r>
              <w:rPr>
                <w:spacing w:val="-4"/>
                <w:sz w:val="20"/>
              </w:rPr>
              <w:t xml:space="preserve"> </w:t>
            </w:r>
            <w:r>
              <w:rPr>
                <w:sz w:val="20"/>
              </w:rPr>
              <w:t>en</w:t>
            </w:r>
            <w:r>
              <w:rPr>
                <w:spacing w:val="-4"/>
                <w:sz w:val="20"/>
              </w:rPr>
              <w:t xml:space="preserve"> </w:t>
            </w:r>
            <w:r>
              <w:rPr>
                <w:sz w:val="20"/>
              </w:rPr>
              <w:t>todo</w:t>
            </w:r>
            <w:r>
              <w:rPr>
                <w:spacing w:val="-5"/>
                <w:sz w:val="20"/>
              </w:rPr>
              <w:t xml:space="preserve"> </w:t>
            </w:r>
            <w:r>
              <w:rPr>
                <w:sz w:val="20"/>
              </w:rPr>
              <w:t>el</w:t>
            </w:r>
            <w:r>
              <w:rPr>
                <w:spacing w:val="-42"/>
                <w:sz w:val="20"/>
              </w:rPr>
              <w:t xml:space="preserve"> </w:t>
            </w:r>
            <w:r>
              <w:rPr>
                <w:sz w:val="20"/>
              </w:rPr>
              <w:t>salón.</w:t>
            </w:r>
          </w:p>
        </w:tc>
      </w:tr>
    </w:tbl>
    <w:p w14:paraId="78947EFE" w14:textId="77777777" w:rsidR="00892877" w:rsidRDefault="00000000">
      <w:pPr>
        <w:pStyle w:val="Ttulo1"/>
        <w:spacing w:before="3" w:line="256" w:lineRule="auto"/>
        <w:ind w:right="928" w:firstLine="226"/>
      </w:pPr>
      <w:bookmarkStart w:id="44" w:name="_Toc137687935"/>
      <w:r>
        <w:t>nexo</w:t>
      </w:r>
      <w:r>
        <w:rPr>
          <w:spacing w:val="-8"/>
        </w:rPr>
        <w:t xml:space="preserve"> </w:t>
      </w:r>
      <w:r>
        <w:t>5.</w:t>
      </w:r>
      <w:r>
        <w:rPr>
          <w:spacing w:val="-7"/>
        </w:rPr>
        <w:t xml:space="preserve"> </w:t>
      </w:r>
      <w:r>
        <w:t>Especificaciones</w:t>
      </w:r>
      <w:r>
        <w:rPr>
          <w:spacing w:val="-8"/>
        </w:rPr>
        <w:t xml:space="preserve"> </w:t>
      </w:r>
      <w:r>
        <w:t>de</w:t>
      </w:r>
      <w:r>
        <w:rPr>
          <w:spacing w:val="-8"/>
        </w:rPr>
        <w:t xml:space="preserve"> </w:t>
      </w:r>
      <w:r>
        <w:t>algunas</w:t>
      </w:r>
      <w:r>
        <w:rPr>
          <w:spacing w:val="-7"/>
        </w:rPr>
        <w:t xml:space="preserve"> </w:t>
      </w:r>
      <w:r>
        <w:t>actividades</w:t>
      </w:r>
      <w:r>
        <w:rPr>
          <w:spacing w:val="-8"/>
        </w:rPr>
        <w:t xml:space="preserve"> </w:t>
      </w:r>
      <w:r>
        <w:t>llevadas</w:t>
      </w:r>
      <w:r>
        <w:rPr>
          <w:spacing w:val="-7"/>
        </w:rPr>
        <w:t xml:space="preserve"> </w:t>
      </w:r>
      <w:r>
        <w:t>acabo</w:t>
      </w:r>
      <w:r>
        <w:rPr>
          <w:spacing w:val="-70"/>
        </w:rPr>
        <w:t xml:space="preserve"> </w:t>
      </w:r>
      <w:r>
        <w:t>en</w:t>
      </w:r>
      <w:r>
        <w:rPr>
          <w:spacing w:val="-3"/>
        </w:rPr>
        <w:t xml:space="preserve"> </w:t>
      </w:r>
      <w:r>
        <w:t>el</w:t>
      </w:r>
      <w:r>
        <w:rPr>
          <w:spacing w:val="-2"/>
        </w:rPr>
        <w:t xml:space="preserve"> </w:t>
      </w:r>
      <w:r>
        <w:t>grupo</w:t>
      </w:r>
      <w:r>
        <w:rPr>
          <w:spacing w:val="-2"/>
        </w:rPr>
        <w:t xml:space="preserve"> </w:t>
      </w:r>
      <w:r>
        <w:t>intervenido.</w:t>
      </w:r>
      <w:bookmarkEnd w:id="44"/>
    </w:p>
    <w:p w14:paraId="73D8DA38" w14:textId="77777777" w:rsidR="00892877" w:rsidRDefault="00892877">
      <w:pPr>
        <w:pStyle w:val="Textoindependiente"/>
        <w:spacing w:after="1"/>
        <w:rPr>
          <w:rFonts w:ascii="Calibri"/>
          <w:sz w:val="26"/>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6"/>
        <w:gridCol w:w="3558"/>
        <w:gridCol w:w="3827"/>
      </w:tblGrid>
      <w:tr w:rsidR="00892877" w14:paraId="787434A0" w14:textId="77777777">
        <w:trPr>
          <w:trHeight w:val="878"/>
        </w:trPr>
        <w:tc>
          <w:tcPr>
            <w:tcW w:w="1796" w:type="dxa"/>
          </w:tcPr>
          <w:p w14:paraId="61389199" w14:textId="77777777" w:rsidR="00892877" w:rsidRDefault="00892877">
            <w:pPr>
              <w:pStyle w:val="TableParagraph"/>
              <w:spacing w:before="10"/>
              <w:rPr>
                <w:sz w:val="26"/>
              </w:rPr>
            </w:pPr>
          </w:p>
          <w:p w14:paraId="52369324" w14:textId="77777777" w:rsidR="00892877" w:rsidRDefault="00000000">
            <w:pPr>
              <w:pStyle w:val="TableParagraph"/>
              <w:ind w:left="552"/>
              <w:rPr>
                <w:sz w:val="18"/>
              </w:rPr>
            </w:pPr>
            <w:r>
              <w:rPr>
                <w:sz w:val="18"/>
              </w:rPr>
              <w:t>Actividad</w:t>
            </w:r>
          </w:p>
        </w:tc>
        <w:tc>
          <w:tcPr>
            <w:tcW w:w="3558" w:type="dxa"/>
          </w:tcPr>
          <w:p w14:paraId="12B7AFE3" w14:textId="77777777" w:rsidR="00892877" w:rsidRDefault="00892877">
            <w:pPr>
              <w:pStyle w:val="TableParagraph"/>
              <w:spacing w:before="10"/>
              <w:rPr>
                <w:sz w:val="26"/>
              </w:rPr>
            </w:pPr>
          </w:p>
          <w:p w14:paraId="2BE348D8" w14:textId="77777777" w:rsidR="00892877" w:rsidRDefault="00000000">
            <w:pPr>
              <w:pStyle w:val="TableParagraph"/>
              <w:ind w:left="801"/>
              <w:rPr>
                <w:sz w:val="18"/>
              </w:rPr>
            </w:pPr>
            <w:r>
              <w:rPr>
                <w:sz w:val="18"/>
              </w:rPr>
              <w:t>Competencias</w:t>
            </w:r>
            <w:r>
              <w:rPr>
                <w:spacing w:val="-7"/>
                <w:sz w:val="18"/>
              </w:rPr>
              <w:t xml:space="preserve"> </w:t>
            </w:r>
            <w:r>
              <w:rPr>
                <w:sz w:val="18"/>
              </w:rPr>
              <w:t>promovidas</w:t>
            </w:r>
          </w:p>
        </w:tc>
        <w:tc>
          <w:tcPr>
            <w:tcW w:w="3827" w:type="dxa"/>
          </w:tcPr>
          <w:p w14:paraId="496E54D8" w14:textId="77777777" w:rsidR="00892877" w:rsidRDefault="00892877">
            <w:pPr>
              <w:pStyle w:val="TableParagraph"/>
              <w:spacing w:before="10"/>
              <w:rPr>
                <w:sz w:val="26"/>
              </w:rPr>
            </w:pPr>
          </w:p>
          <w:p w14:paraId="28B9BC29" w14:textId="77777777" w:rsidR="00892877" w:rsidRDefault="00000000">
            <w:pPr>
              <w:pStyle w:val="TableParagraph"/>
              <w:ind w:left="1056"/>
              <w:rPr>
                <w:sz w:val="18"/>
              </w:rPr>
            </w:pPr>
            <w:r>
              <w:rPr>
                <w:sz w:val="18"/>
              </w:rPr>
              <w:t>Contenidos</w:t>
            </w:r>
            <w:r>
              <w:rPr>
                <w:spacing w:val="31"/>
                <w:sz w:val="18"/>
              </w:rPr>
              <w:t xml:space="preserve"> </w:t>
            </w:r>
            <w:r>
              <w:rPr>
                <w:sz w:val="18"/>
              </w:rPr>
              <w:t>específicos</w:t>
            </w:r>
          </w:p>
        </w:tc>
      </w:tr>
      <w:tr w:rsidR="00892877" w14:paraId="23513355" w14:textId="77777777">
        <w:trPr>
          <w:trHeight w:val="1785"/>
        </w:trPr>
        <w:tc>
          <w:tcPr>
            <w:tcW w:w="1796" w:type="dxa"/>
            <w:vMerge w:val="restart"/>
          </w:tcPr>
          <w:p w14:paraId="1D13E61F" w14:textId="77777777" w:rsidR="00892877" w:rsidRDefault="00892877">
            <w:pPr>
              <w:pStyle w:val="TableParagraph"/>
              <w:rPr>
                <w:sz w:val="18"/>
              </w:rPr>
            </w:pPr>
          </w:p>
          <w:p w14:paraId="1F7000D1" w14:textId="77777777" w:rsidR="00892877" w:rsidRDefault="00892877">
            <w:pPr>
              <w:pStyle w:val="TableParagraph"/>
              <w:rPr>
                <w:sz w:val="18"/>
              </w:rPr>
            </w:pPr>
          </w:p>
          <w:p w14:paraId="26DC0554" w14:textId="77777777" w:rsidR="00892877" w:rsidRDefault="00892877">
            <w:pPr>
              <w:pStyle w:val="TableParagraph"/>
              <w:rPr>
                <w:sz w:val="18"/>
              </w:rPr>
            </w:pPr>
          </w:p>
          <w:p w14:paraId="61C53238" w14:textId="77777777" w:rsidR="00892877" w:rsidRDefault="00892877">
            <w:pPr>
              <w:pStyle w:val="TableParagraph"/>
              <w:rPr>
                <w:sz w:val="18"/>
              </w:rPr>
            </w:pPr>
          </w:p>
          <w:p w14:paraId="65246BDA" w14:textId="77777777" w:rsidR="00892877" w:rsidRDefault="00892877">
            <w:pPr>
              <w:pStyle w:val="TableParagraph"/>
              <w:rPr>
                <w:sz w:val="18"/>
              </w:rPr>
            </w:pPr>
          </w:p>
          <w:p w14:paraId="414A7E69" w14:textId="77777777" w:rsidR="00892877" w:rsidRDefault="00892877">
            <w:pPr>
              <w:pStyle w:val="TableParagraph"/>
              <w:rPr>
                <w:sz w:val="18"/>
              </w:rPr>
            </w:pPr>
          </w:p>
          <w:p w14:paraId="61E0516B" w14:textId="77777777" w:rsidR="00892877" w:rsidRDefault="00892877">
            <w:pPr>
              <w:pStyle w:val="TableParagraph"/>
              <w:rPr>
                <w:sz w:val="18"/>
              </w:rPr>
            </w:pPr>
          </w:p>
          <w:p w14:paraId="75A05673" w14:textId="77777777" w:rsidR="00892877" w:rsidRDefault="00892877">
            <w:pPr>
              <w:pStyle w:val="TableParagraph"/>
              <w:spacing w:before="7"/>
              <w:rPr>
                <w:sz w:val="21"/>
              </w:rPr>
            </w:pPr>
          </w:p>
          <w:p w14:paraId="23217F27" w14:textId="77777777" w:rsidR="00892877" w:rsidRDefault="00000000">
            <w:pPr>
              <w:pStyle w:val="TableParagraph"/>
              <w:ind w:left="100"/>
              <w:rPr>
                <w:sz w:val="18"/>
              </w:rPr>
            </w:pPr>
            <w:r>
              <w:rPr>
                <w:sz w:val="18"/>
              </w:rPr>
              <w:t>Haciendo</w:t>
            </w:r>
            <w:r>
              <w:rPr>
                <w:spacing w:val="-6"/>
                <w:sz w:val="18"/>
              </w:rPr>
              <w:t xml:space="preserve"> </w:t>
            </w:r>
            <w:r>
              <w:rPr>
                <w:sz w:val="18"/>
              </w:rPr>
              <w:t>un</w:t>
            </w:r>
            <w:r>
              <w:rPr>
                <w:spacing w:val="-1"/>
                <w:sz w:val="18"/>
              </w:rPr>
              <w:t xml:space="preserve"> </w:t>
            </w:r>
            <w:r>
              <w:rPr>
                <w:sz w:val="18"/>
              </w:rPr>
              <w:t>folleto</w:t>
            </w:r>
          </w:p>
        </w:tc>
        <w:tc>
          <w:tcPr>
            <w:tcW w:w="3558" w:type="dxa"/>
          </w:tcPr>
          <w:p w14:paraId="5717BAEE" w14:textId="77777777" w:rsidR="00892877" w:rsidRDefault="00892877">
            <w:pPr>
              <w:pStyle w:val="TableParagraph"/>
              <w:rPr>
                <w:sz w:val="18"/>
              </w:rPr>
            </w:pPr>
          </w:p>
          <w:p w14:paraId="446B2C67" w14:textId="77777777" w:rsidR="00892877" w:rsidRDefault="00892877">
            <w:pPr>
              <w:pStyle w:val="TableParagraph"/>
              <w:spacing w:before="6"/>
              <w:rPr>
                <w:sz w:val="26"/>
              </w:rPr>
            </w:pPr>
          </w:p>
          <w:p w14:paraId="5E93537E" w14:textId="77777777" w:rsidR="00892877" w:rsidRDefault="00000000">
            <w:pPr>
              <w:pStyle w:val="TableParagraph"/>
              <w:spacing w:line="259" w:lineRule="auto"/>
              <w:ind w:left="100" w:right="101"/>
              <w:jc w:val="both"/>
              <w:rPr>
                <w:sz w:val="18"/>
              </w:rPr>
            </w:pPr>
            <w:r>
              <w:rPr>
                <w:sz w:val="18"/>
              </w:rPr>
              <w:t>Conocimiento</w:t>
            </w:r>
            <w:r>
              <w:rPr>
                <w:spacing w:val="1"/>
                <w:sz w:val="18"/>
              </w:rPr>
              <w:t xml:space="preserve"> </w:t>
            </w:r>
            <w:r>
              <w:rPr>
                <w:sz w:val="18"/>
              </w:rPr>
              <w:t>e</w:t>
            </w:r>
            <w:r>
              <w:rPr>
                <w:spacing w:val="1"/>
                <w:sz w:val="18"/>
              </w:rPr>
              <w:t xml:space="preserve"> </w:t>
            </w:r>
            <w:r>
              <w:rPr>
                <w:sz w:val="18"/>
              </w:rPr>
              <w:t>identificación</w:t>
            </w:r>
            <w:r>
              <w:rPr>
                <w:spacing w:val="1"/>
                <w:sz w:val="18"/>
              </w:rPr>
              <w:t xml:space="preserve"> </w:t>
            </w:r>
            <w:r>
              <w:rPr>
                <w:sz w:val="18"/>
              </w:rPr>
              <w:t>de</w:t>
            </w:r>
            <w:r>
              <w:rPr>
                <w:spacing w:val="1"/>
                <w:sz w:val="18"/>
              </w:rPr>
              <w:t xml:space="preserve"> </w:t>
            </w:r>
            <w:r>
              <w:rPr>
                <w:sz w:val="18"/>
              </w:rPr>
              <w:t>los</w:t>
            </w:r>
            <w:r>
              <w:rPr>
                <w:spacing w:val="1"/>
                <w:sz w:val="18"/>
              </w:rPr>
              <w:t xml:space="preserve"> </w:t>
            </w:r>
            <w:r>
              <w:rPr>
                <w:sz w:val="18"/>
              </w:rPr>
              <w:t>portadores de texto por su estructura física y</w:t>
            </w:r>
            <w:r>
              <w:rPr>
                <w:spacing w:val="1"/>
                <w:sz w:val="18"/>
              </w:rPr>
              <w:t xml:space="preserve"> </w:t>
            </w:r>
            <w:r>
              <w:rPr>
                <w:sz w:val="18"/>
              </w:rPr>
              <w:t>textual.</w:t>
            </w:r>
          </w:p>
        </w:tc>
        <w:tc>
          <w:tcPr>
            <w:tcW w:w="3827" w:type="dxa"/>
          </w:tcPr>
          <w:p w14:paraId="54F6EE13" w14:textId="77777777" w:rsidR="00892877" w:rsidRDefault="00892877">
            <w:pPr>
              <w:pStyle w:val="TableParagraph"/>
              <w:spacing w:before="10"/>
              <w:rPr>
                <w:sz w:val="26"/>
              </w:rPr>
            </w:pPr>
          </w:p>
          <w:p w14:paraId="20183EEC" w14:textId="77777777" w:rsidR="00892877" w:rsidRDefault="00000000">
            <w:pPr>
              <w:pStyle w:val="TableParagraph"/>
              <w:spacing w:before="1" w:line="225" w:lineRule="auto"/>
              <w:ind w:left="105"/>
              <w:rPr>
                <w:sz w:val="18"/>
              </w:rPr>
            </w:pPr>
            <w:r>
              <w:rPr>
                <w:sz w:val="18"/>
              </w:rPr>
              <w:t>Exploración</w:t>
            </w:r>
            <w:r>
              <w:rPr>
                <w:spacing w:val="-7"/>
                <w:sz w:val="18"/>
              </w:rPr>
              <w:t xml:space="preserve"> </w:t>
            </w:r>
            <w:r>
              <w:rPr>
                <w:sz w:val="18"/>
              </w:rPr>
              <w:t>del</w:t>
            </w:r>
            <w:r>
              <w:rPr>
                <w:spacing w:val="-5"/>
                <w:sz w:val="18"/>
              </w:rPr>
              <w:t xml:space="preserve"> </w:t>
            </w:r>
            <w:r>
              <w:rPr>
                <w:sz w:val="18"/>
              </w:rPr>
              <w:t>folleto</w:t>
            </w:r>
            <w:r>
              <w:rPr>
                <w:spacing w:val="-6"/>
                <w:sz w:val="18"/>
              </w:rPr>
              <w:t xml:space="preserve"> </w:t>
            </w:r>
            <w:r>
              <w:rPr>
                <w:sz w:val="18"/>
              </w:rPr>
              <w:t>como</w:t>
            </w:r>
            <w:r>
              <w:rPr>
                <w:spacing w:val="-6"/>
                <w:sz w:val="18"/>
              </w:rPr>
              <w:t xml:space="preserve"> </w:t>
            </w:r>
            <w:r>
              <w:rPr>
                <w:sz w:val="18"/>
              </w:rPr>
              <w:t>fuente</w:t>
            </w:r>
            <w:r>
              <w:rPr>
                <w:spacing w:val="-6"/>
                <w:sz w:val="18"/>
              </w:rPr>
              <w:t xml:space="preserve"> </w:t>
            </w:r>
            <w:r>
              <w:rPr>
                <w:sz w:val="18"/>
              </w:rPr>
              <w:t>de</w:t>
            </w:r>
            <w:r>
              <w:rPr>
                <w:spacing w:val="-37"/>
                <w:sz w:val="18"/>
              </w:rPr>
              <w:t xml:space="preserve"> </w:t>
            </w:r>
            <w:r>
              <w:rPr>
                <w:sz w:val="18"/>
              </w:rPr>
              <w:t>información.</w:t>
            </w:r>
          </w:p>
          <w:p w14:paraId="5D32AC6A" w14:textId="77777777" w:rsidR="00892877" w:rsidRDefault="00892877">
            <w:pPr>
              <w:pStyle w:val="TableParagraph"/>
              <w:spacing w:before="11"/>
              <w:rPr>
                <w:sz w:val="25"/>
              </w:rPr>
            </w:pPr>
          </w:p>
          <w:p w14:paraId="7C0D3FB0" w14:textId="77777777" w:rsidR="00892877" w:rsidRDefault="00000000">
            <w:pPr>
              <w:pStyle w:val="TableParagraph"/>
              <w:spacing w:line="225" w:lineRule="auto"/>
              <w:ind w:left="105"/>
              <w:rPr>
                <w:sz w:val="18"/>
              </w:rPr>
            </w:pPr>
            <w:r>
              <w:rPr>
                <w:sz w:val="18"/>
              </w:rPr>
              <w:t>Identificación</w:t>
            </w:r>
            <w:r>
              <w:rPr>
                <w:spacing w:val="30"/>
                <w:sz w:val="18"/>
              </w:rPr>
              <w:t xml:space="preserve"> </w:t>
            </w:r>
            <w:r>
              <w:rPr>
                <w:sz w:val="18"/>
              </w:rPr>
              <w:t>de</w:t>
            </w:r>
            <w:r>
              <w:rPr>
                <w:spacing w:val="30"/>
                <w:sz w:val="18"/>
              </w:rPr>
              <w:t xml:space="preserve"> </w:t>
            </w:r>
            <w:r>
              <w:rPr>
                <w:sz w:val="18"/>
              </w:rPr>
              <w:t>las</w:t>
            </w:r>
            <w:r>
              <w:rPr>
                <w:spacing w:val="25"/>
                <w:sz w:val="18"/>
              </w:rPr>
              <w:t xml:space="preserve"> </w:t>
            </w:r>
            <w:r>
              <w:rPr>
                <w:sz w:val="18"/>
              </w:rPr>
              <w:t>partes</w:t>
            </w:r>
            <w:r>
              <w:rPr>
                <w:spacing w:val="26"/>
                <w:sz w:val="18"/>
              </w:rPr>
              <w:t xml:space="preserve"> </w:t>
            </w:r>
            <w:r>
              <w:rPr>
                <w:sz w:val="18"/>
              </w:rPr>
              <w:t>características</w:t>
            </w:r>
            <w:r>
              <w:rPr>
                <w:spacing w:val="25"/>
                <w:sz w:val="18"/>
              </w:rPr>
              <w:t xml:space="preserve"> </w:t>
            </w:r>
            <w:r>
              <w:rPr>
                <w:sz w:val="18"/>
              </w:rPr>
              <w:t>del</w:t>
            </w:r>
            <w:r>
              <w:rPr>
                <w:spacing w:val="-38"/>
                <w:sz w:val="18"/>
              </w:rPr>
              <w:t xml:space="preserve"> </w:t>
            </w:r>
            <w:r>
              <w:rPr>
                <w:sz w:val="18"/>
              </w:rPr>
              <w:t>folleto.</w:t>
            </w:r>
            <w:r>
              <w:rPr>
                <w:spacing w:val="-7"/>
                <w:sz w:val="18"/>
              </w:rPr>
              <w:t xml:space="preserve"> </w:t>
            </w:r>
            <w:r>
              <w:rPr>
                <w:sz w:val="18"/>
              </w:rPr>
              <w:t>(precio</w:t>
            </w:r>
            <w:r>
              <w:rPr>
                <w:spacing w:val="-4"/>
                <w:sz w:val="18"/>
              </w:rPr>
              <w:t xml:space="preserve"> </w:t>
            </w:r>
            <w:r>
              <w:rPr>
                <w:sz w:val="18"/>
              </w:rPr>
              <w:t>y</w:t>
            </w:r>
            <w:r>
              <w:rPr>
                <w:spacing w:val="-4"/>
                <w:sz w:val="18"/>
              </w:rPr>
              <w:t xml:space="preserve"> </w:t>
            </w:r>
            <w:r>
              <w:rPr>
                <w:sz w:val="18"/>
              </w:rPr>
              <w:t>nombre</w:t>
            </w:r>
            <w:r>
              <w:rPr>
                <w:spacing w:val="-3"/>
                <w:sz w:val="18"/>
              </w:rPr>
              <w:t xml:space="preserve"> </w:t>
            </w:r>
            <w:r>
              <w:rPr>
                <w:sz w:val="18"/>
              </w:rPr>
              <w:t>del</w:t>
            </w:r>
            <w:r>
              <w:rPr>
                <w:spacing w:val="-3"/>
                <w:sz w:val="18"/>
              </w:rPr>
              <w:t xml:space="preserve"> </w:t>
            </w:r>
            <w:r>
              <w:rPr>
                <w:sz w:val="18"/>
              </w:rPr>
              <w:t>producto)</w:t>
            </w:r>
          </w:p>
        </w:tc>
      </w:tr>
      <w:tr w:rsidR="00892877" w14:paraId="39C88078" w14:textId="77777777">
        <w:trPr>
          <w:trHeight w:val="877"/>
        </w:trPr>
        <w:tc>
          <w:tcPr>
            <w:tcW w:w="1796" w:type="dxa"/>
            <w:vMerge/>
            <w:tcBorders>
              <w:top w:val="nil"/>
            </w:tcBorders>
          </w:tcPr>
          <w:p w14:paraId="7D2B0909" w14:textId="77777777" w:rsidR="00892877" w:rsidRDefault="00892877">
            <w:pPr>
              <w:rPr>
                <w:sz w:val="2"/>
                <w:szCs w:val="2"/>
              </w:rPr>
            </w:pPr>
          </w:p>
        </w:tc>
        <w:tc>
          <w:tcPr>
            <w:tcW w:w="3558" w:type="dxa"/>
          </w:tcPr>
          <w:p w14:paraId="77069135" w14:textId="77777777" w:rsidR="00892877" w:rsidRDefault="00892877">
            <w:pPr>
              <w:pStyle w:val="TableParagraph"/>
              <w:spacing w:before="10"/>
              <w:rPr>
                <w:sz w:val="26"/>
              </w:rPr>
            </w:pPr>
          </w:p>
          <w:p w14:paraId="51FD90AB" w14:textId="77777777" w:rsidR="00892877" w:rsidRDefault="00000000">
            <w:pPr>
              <w:pStyle w:val="TableParagraph"/>
              <w:ind w:left="100"/>
              <w:rPr>
                <w:sz w:val="18"/>
              </w:rPr>
            </w:pPr>
            <w:r>
              <w:rPr>
                <w:sz w:val="18"/>
              </w:rPr>
              <w:t>Uso</w:t>
            </w:r>
            <w:r>
              <w:rPr>
                <w:spacing w:val="-1"/>
                <w:sz w:val="18"/>
              </w:rPr>
              <w:t xml:space="preserve"> </w:t>
            </w:r>
            <w:r>
              <w:rPr>
                <w:sz w:val="18"/>
              </w:rPr>
              <w:t>del</w:t>
            </w:r>
            <w:r>
              <w:rPr>
                <w:spacing w:val="-4"/>
                <w:sz w:val="18"/>
              </w:rPr>
              <w:t xml:space="preserve"> </w:t>
            </w:r>
            <w:r>
              <w:rPr>
                <w:sz w:val="18"/>
              </w:rPr>
              <w:t>sistema</w:t>
            </w:r>
            <w:r>
              <w:rPr>
                <w:spacing w:val="-6"/>
                <w:sz w:val="18"/>
              </w:rPr>
              <w:t xml:space="preserve"> </w:t>
            </w:r>
            <w:r>
              <w:rPr>
                <w:sz w:val="18"/>
              </w:rPr>
              <w:t>de</w:t>
            </w:r>
            <w:r>
              <w:rPr>
                <w:spacing w:val="-1"/>
                <w:sz w:val="18"/>
              </w:rPr>
              <w:t xml:space="preserve"> </w:t>
            </w:r>
            <w:r>
              <w:rPr>
                <w:sz w:val="18"/>
              </w:rPr>
              <w:t>escritura.</w:t>
            </w:r>
          </w:p>
        </w:tc>
        <w:tc>
          <w:tcPr>
            <w:tcW w:w="3827" w:type="dxa"/>
          </w:tcPr>
          <w:p w14:paraId="07A3D80D" w14:textId="77777777" w:rsidR="00892877" w:rsidRDefault="00892877">
            <w:pPr>
              <w:pStyle w:val="TableParagraph"/>
              <w:spacing w:before="10"/>
              <w:rPr>
                <w:sz w:val="26"/>
              </w:rPr>
            </w:pPr>
          </w:p>
          <w:p w14:paraId="33A41BBA" w14:textId="77777777" w:rsidR="00892877" w:rsidRDefault="00000000">
            <w:pPr>
              <w:pStyle w:val="TableParagraph"/>
              <w:ind w:left="105"/>
              <w:rPr>
                <w:sz w:val="18"/>
              </w:rPr>
            </w:pPr>
            <w:r>
              <w:rPr>
                <w:sz w:val="18"/>
              </w:rPr>
              <w:t>Copia</w:t>
            </w:r>
            <w:r>
              <w:rPr>
                <w:spacing w:val="-5"/>
                <w:sz w:val="18"/>
              </w:rPr>
              <w:t xml:space="preserve"> </w:t>
            </w:r>
            <w:r>
              <w:rPr>
                <w:sz w:val="18"/>
              </w:rPr>
              <w:t>de</w:t>
            </w:r>
            <w:r>
              <w:rPr>
                <w:spacing w:val="-3"/>
                <w:sz w:val="18"/>
              </w:rPr>
              <w:t xml:space="preserve"> </w:t>
            </w:r>
            <w:r>
              <w:rPr>
                <w:sz w:val="18"/>
              </w:rPr>
              <w:t>palabras.</w:t>
            </w:r>
          </w:p>
        </w:tc>
      </w:tr>
      <w:tr w:rsidR="00892877" w14:paraId="128CAEA1" w14:textId="77777777">
        <w:trPr>
          <w:trHeight w:val="1142"/>
        </w:trPr>
        <w:tc>
          <w:tcPr>
            <w:tcW w:w="1796" w:type="dxa"/>
            <w:vMerge/>
            <w:tcBorders>
              <w:top w:val="nil"/>
            </w:tcBorders>
          </w:tcPr>
          <w:p w14:paraId="5BF54386" w14:textId="77777777" w:rsidR="00892877" w:rsidRDefault="00892877">
            <w:pPr>
              <w:rPr>
                <w:sz w:val="2"/>
                <w:szCs w:val="2"/>
              </w:rPr>
            </w:pPr>
          </w:p>
        </w:tc>
        <w:tc>
          <w:tcPr>
            <w:tcW w:w="3558" w:type="dxa"/>
          </w:tcPr>
          <w:p w14:paraId="6B2C53E7" w14:textId="77777777" w:rsidR="00892877" w:rsidRDefault="00892877">
            <w:pPr>
              <w:pStyle w:val="TableParagraph"/>
              <w:rPr>
                <w:sz w:val="18"/>
              </w:rPr>
            </w:pPr>
          </w:p>
          <w:p w14:paraId="1E9BB829" w14:textId="77777777" w:rsidR="00892877" w:rsidRDefault="00892877">
            <w:pPr>
              <w:pStyle w:val="TableParagraph"/>
              <w:rPr>
                <w:sz w:val="23"/>
              </w:rPr>
            </w:pPr>
          </w:p>
          <w:p w14:paraId="56F4BE75" w14:textId="77777777" w:rsidR="00892877" w:rsidRDefault="00000000">
            <w:pPr>
              <w:pStyle w:val="TableParagraph"/>
              <w:spacing w:line="256" w:lineRule="auto"/>
              <w:ind w:left="100"/>
              <w:rPr>
                <w:sz w:val="18"/>
              </w:rPr>
            </w:pPr>
            <w:r>
              <w:rPr>
                <w:sz w:val="18"/>
              </w:rPr>
              <w:t>Identificación</w:t>
            </w:r>
            <w:r>
              <w:rPr>
                <w:spacing w:val="12"/>
                <w:sz w:val="18"/>
              </w:rPr>
              <w:t xml:space="preserve"> </w:t>
            </w:r>
            <w:r>
              <w:rPr>
                <w:sz w:val="18"/>
              </w:rPr>
              <w:t>de</w:t>
            </w:r>
            <w:r>
              <w:rPr>
                <w:spacing w:val="12"/>
                <w:sz w:val="18"/>
              </w:rPr>
              <w:t xml:space="preserve"> </w:t>
            </w:r>
            <w:r>
              <w:rPr>
                <w:sz w:val="18"/>
              </w:rPr>
              <w:t>algunas</w:t>
            </w:r>
            <w:r>
              <w:rPr>
                <w:spacing w:val="12"/>
                <w:sz w:val="18"/>
              </w:rPr>
              <w:t xml:space="preserve"> </w:t>
            </w:r>
            <w:r>
              <w:rPr>
                <w:sz w:val="18"/>
              </w:rPr>
              <w:t>características</w:t>
            </w:r>
            <w:r>
              <w:rPr>
                <w:spacing w:val="12"/>
                <w:sz w:val="18"/>
              </w:rPr>
              <w:t xml:space="preserve"> </w:t>
            </w:r>
            <w:r>
              <w:rPr>
                <w:sz w:val="18"/>
              </w:rPr>
              <w:t>del</w:t>
            </w:r>
            <w:r>
              <w:rPr>
                <w:spacing w:val="-38"/>
                <w:sz w:val="18"/>
              </w:rPr>
              <w:t xml:space="preserve"> </w:t>
            </w:r>
            <w:r>
              <w:rPr>
                <w:sz w:val="18"/>
              </w:rPr>
              <w:t>sistema</w:t>
            </w:r>
            <w:r>
              <w:rPr>
                <w:spacing w:val="-5"/>
                <w:sz w:val="18"/>
              </w:rPr>
              <w:t xml:space="preserve"> </w:t>
            </w:r>
            <w:r>
              <w:rPr>
                <w:sz w:val="18"/>
              </w:rPr>
              <w:t>de</w:t>
            </w:r>
            <w:r>
              <w:rPr>
                <w:spacing w:val="-2"/>
                <w:sz w:val="18"/>
              </w:rPr>
              <w:t xml:space="preserve"> </w:t>
            </w:r>
            <w:r>
              <w:rPr>
                <w:sz w:val="18"/>
              </w:rPr>
              <w:t>escritura.</w:t>
            </w:r>
          </w:p>
        </w:tc>
        <w:tc>
          <w:tcPr>
            <w:tcW w:w="3827" w:type="dxa"/>
          </w:tcPr>
          <w:p w14:paraId="063B65E0" w14:textId="77777777" w:rsidR="00892877" w:rsidRDefault="00892877">
            <w:pPr>
              <w:pStyle w:val="TableParagraph"/>
              <w:rPr>
                <w:sz w:val="18"/>
              </w:rPr>
            </w:pPr>
          </w:p>
          <w:p w14:paraId="2FBFEDE9" w14:textId="77777777" w:rsidR="00892877" w:rsidRDefault="00892877">
            <w:pPr>
              <w:pStyle w:val="TableParagraph"/>
              <w:spacing w:before="5"/>
              <w:rPr>
                <w:sz w:val="19"/>
              </w:rPr>
            </w:pPr>
          </w:p>
          <w:p w14:paraId="7116CB93" w14:textId="77777777" w:rsidR="00892877" w:rsidRDefault="00000000">
            <w:pPr>
              <w:pStyle w:val="TableParagraph"/>
              <w:spacing w:before="1"/>
              <w:ind w:left="105"/>
              <w:rPr>
                <w:sz w:val="18"/>
              </w:rPr>
            </w:pPr>
            <w:r>
              <w:rPr>
                <w:sz w:val="18"/>
              </w:rPr>
              <w:t>Diferenciación</w:t>
            </w:r>
            <w:r>
              <w:rPr>
                <w:spacing w:val="31"/>
                <w:sz w:val="18"/>
              </w:rPr>
              <w:t xml:space="preserve"> </w:t>
            </w:r>
            <w:r>
              <w:rPr>
                <w:sz w:val="18"/>
              </w:rPr>
              <w:t>entre</w:t>
            </w:r>
            <w:r>
              <w:rPr>
                <w:spacing w:val="-7"/>
                <w:sz w:val="18"/>
              </w:rPr>
              <w:t xml:space="preserve"> </w:t>
            </w:r>
            <w:r>
              <w:rPr>
                <w:sz w:val="18"/>
              </w:rPr>
              <w:t>letras</w:t>
            </w:r>
            <w:r>
              <w:rPr>
                <w:spacing w:val="-6"/>
                <w:sz w:val="18"/>
              </w:rPr>
              <w:t xml:space="preserve"> </w:t>
            </w:r>
            <w:r>
              <w:rPr>
                <w:sz w:val="18"/>
              </w:rPr>
              <w:t>y</w:t>
            </w:r>
            <w:r>
              <w:rPr>
                <w:spacing w:val="-4"/>
                <w:sz w:val="18"/>
              </w:rPr>
              <w:t xml:space="preserve"> </w:t>
            </w:r>
            <w:r>
              <w:rPr>
                <w:sz w:val="18"/>
              </w:rPr>
              <w:t>números.</w:t>
            </w:r>
          </w:p>
        </w:tc>
      </w:tr>
    </w:tbl>
    <w:p w14:paraId="3A142371" w14:textId="77777777" w:rsidR="00892877" w:rsidRDefault="00892877">
      <w:pPr>
        <w:rPr>
          <w:sz w:val="18"/>
        </w:rPr>
        <w:sectPr w:rsidR="00892877">
          <w:pgSz w:w="12240" w:h="15840"/>
          <w:pgMar w:top="1480" w:right="1040" w:bottom="280" w:left="1480" w:header="720" w:footer="72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6"/>
        <w:gridCol w:w="3558"/>
        <w:gridCol w:w="3827"/>
      </w:tblGrid>
      <w:tr w:rsidR="00892877" w14:paraId="75D275B5" w14:textId="77777777">
        <w:trPr>
          <w:trHeight w:val="1469"/>
        </w:trPr>
        <w:tc>
          <w:tcPr>
            <w:tcW w:w="1796" w:type="dxa"/>
            <w:vMerge w:val="restart"/>
          </w:tcPr>
          <w:p w14:paraId="31A06E6F" w14:textId="77777777" w:rsidR="00892877" w:rsidRDefault="00892877">
            <w:pPr>
              <w:pStyle w:val="TableParagraph"/>
              <w:rPr>
                <w:sz w:val="18"/>
              </w:rPr>
            </w:pPr>
          </w:p>
          <w:p w14:paraId="72B95DA1" w14:textId="77777777" w:rsidR="00892877" w:rsidRDefault="00892877">
            <w:pPr>
              <w:pStyle w:val="TableParagraph"/>
              <w:rPr>
                <w:sz w:val="18"/>
              </w:rPr>
            </w:pPr>
          </w:p>
          <w:p w14:paraId="4C49EA5D" w14:textId="77777777" w:rsidR="00892877" w:rsidRDefault="00892877">
            <w:pPr>
              <w:pStyle w:val="TableParagraph"/>
              <w:rPr>
                <w:sz w:val="18"/>
              </w:rPr>
            </w:pPr>
          </w:p>
          <w:p w14:paraId="4AB0DBCF" w14:textId="77777777" w:rsidR="00892877" w:rsidRDefault="00892877">
            <w:pPr>
              <w:pStyle w:val="TableParagraph"/>
              <w:rPr>
                <w:sz w:val="18"/>
              </w:rPr>
            </w:pPr>
          </w:p>
          <w:p w14:paraId="7DED6EDC" w14:textId="77777777" w:rsidR="00892877" w:rsidRDefault="00892877">
            <w:pPr>
              <w:pStyle w:val="TableParagraph"/>
              <w:rPr>
                <w:sz w:val="18"/>
              </w:rPr>
            </w:pPr>
          </w:p>
          <w:p w14:paraId="18C2E5E3" w14:textId="77777777" w:rsidR="00892877" w:rsidRDefault="00892877">
            <w:pPr>
              <w:pStyle w:val="TableParagraph"/>
              <w:rPr>
                <w:sz w:val="18"/>
              </w:rPr>
            </w:pPr>
          </w:p>
          <w:p w14:paraId="07F9E19A" w14:textId="77777777" w:rsidR="00892877" w:rsidRDefault="00000000">
            <w:pPr>
              <w:pStyle w:val="TableParagraph"/>
              <w:spacing w:before="162" w:line="261" w:lineRule="auto"/>
              <w:ind w:left="100" w:right="626"/>
              <w:rPr>
                <w:sz w:val="18"/>
              </w:rPr>
            </w:pPr>
            <w:r>
              <w:rPr>
                <w:sz w:val="18"/>
              </w:rPr>
              <w:t>Conociendo la</w:t>
            </w:r>
            <w:r>
              <w:rPr>
                <w:spacing w:val="-38"/>
                <w:sz w:val="18"/>
              </w:rPr>
              <w:t xml:space="preserve"> </w:t>
            </w:r>
            <w:r>
              <w:rPr>
                <w:sz w:val="18"/>
              </w:rPr>
              <w:t>enciclopedia</w:t>
            </w:r>
          </w:p>
        </w:tc>
        <w:tc>
          <w:tcPr>
            <w:tcW w:w="3558" w:type="dxa"/>
          </w:tcPr>
          <w:p w14:paraId="185083E6" w14:textId="77777777" w:rsidR="00892877" w:rsidRDefault="00892877">
            <w:pPr>
              <w:pStyle w:val="TableParagraph"/>
              <w:rPr>
                <w:sz w:val="18"/>
              </w:rPr>
            </w:pPr>
          </w:p>
          <w:p w14:paraId="63E0D5CF" w14:textId="77777777" w:rsidR="00892877" w:rsidRDefault="00892877">
            <w:pPr>
              <w:pStyle w:val="TableParagraph"/>
              <w:spacing w:before="6"/>
              <w:rPr>
                <w:sz w:val="13"/>
              </w:rPr>
            </w:pPr>
          </w:p>
          <w:p w14:paraId="43775C70" w14:textId="77777777" w:rsidR="00892877" w:rsidRDefault="00000000">
            <w:pPr>
              <w:pStyle w:val="TableParagraph"/>
              <w:spacing w:line="259" w:lineRule="auto"/>
              <w:ind w:left="100" w:right="101"/>
              <w:jc w:val="both"/>
              <w:rPr>
                <w:sz w:val="18"/>
              </w:rPr>
            </w:pPr>
            <w:r>
              <w:rPr>
                <w:sz w:val="18"/>
              </w:rPr>
              <w:t>Conocimiento</w:t>
            </w:r>
            <w:r>
              <w:rPr>
                <w:spacing w:val="1"/>
                <w:sz w:val="18"/>
              </w:rPr>
              <w:t xml:space="preserve"> </w:t>
            </w:r>
            <w:r>
              <w:rPr>
                <w:sz w:val="18"/>
              </w:rPr>
              <w:t>e</w:t>
            </w:r>
            <w:r>
              <w:rPr>
                <w:spacing w:val="1"/>
                <w:sz w:val="18"/>
              </w:rPr>
              <w:t xml:space="preserve"> </w:t>
            </w:r>
            <w:r>
              <w:rPr>
                <w:sz w:val="18"/>
              </w:rPr>
              <w:t>identificación</w:t>
            </w:r>
            <w:r>
              <w:rPr>
                <w:spacing w:val="1"/>
                <w:sz w:val="18"/>
              </w:rPr>
              <w:t xml:space="preserve"> </w:t>
            </w:r>
            <w:r>
              <w:rPr>
                <w:sz w:val="18"/>
              </w:rPr>
              <w:t>de</w:t>
            </w:r>
            <w:r>
              <w:rPr>
                <w:spacing w:val="1"/>
                <w:sz w:val="18"/>
              </w:rPr>
              <w:t xml:space="preserve"> </w:t>
            </w:r>
            <w:r>
              <w:rPr>
                <w:sz w:val="18"/>
              </w:rPr>
              <w:t>los</w:t>
            </w:r>
            <w:r>
              <w:rPr>
                <w:spacing w:val="1"/>
                <w:sz w:val="18"/>
              </w:rPr>
              <w:t xml:space="preserve"> </w:t>
            </w:r>
            <w:r>
              <w:rPr>
                <w:sz w:val="18"/>
              </w:rPr>
              <w:t>portadores de texto por su estructura física y</w:t>
            </w:r>
            <w:r>
              <w:rPr>
                <w:spacing w:val="1"/>
                <w:sz w:val="18"/>
              </w:rPr>
              <w:t xml:space="preserve"> </w:t>
            </w:r>
            <w:r>
              <w:rPr>
                <w:sz w:val="18"/>
              </w:rPr>
              <w:t>textual.</w:t>
            </w:r>
          </w:p>
        </w:tc>
        <w:tc>
          <w:tcPr>
            <w:tcW w:w="3827" w:type="dxa"/>
          </w:tcPr>
          <w:p w14:paraId="5522004A" w14:textId="77777777" w:rsidR="00892877" w:rsidRDefault="00892877">
            <w:pPr>
              <w:pStyle w:val="TableParagraph"/>
              <w:spacing w:before="10"/>
              <w:rPr>
                <w:sz w:val="26"/>
              </w:rPr>
            </w:pPr>
          </w:p>
          <w:p w14:paraId="1471FB4A" w14:textId="77777777" w:rsidR="00892877" w:rsidRDefault="00000000">
            <w:pPr>
              <w:pStyle w:val="TableParagraph"/>
              <w:spacing w:before="1" w:line="225" w:lineRule="auto"/>
              <w:ind w:left="105"/>
              <w:rPr>
                <w:sz w:val="18"/>
              </w:rPr>
            </w:pPr>
            <w:r>
              <w:rPr>
                <w:sz w:val="18"/>
              </w:rPr>
              <w:t>Exploración</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enciclopedia</w:t>
            </w:r>
            <w:r>
              <w:rPr>
                <w:spacing w:val="1"/>
                <w:sz w:val="18"/>
              </w:rPr>
              <w:t xml:space="preserve"> </w:t>
            </w:r>
            <w:r>
              <w:rPr>
                <w:sz w:val="18"/>
              </w:rPr>
              <w:t>como</w:t>
            </w:r>
            <w:r>
              <w:rPr>
                <w:spacing w:val="1"/>
                <w:sz w:val="18"/>
              </w:rPr>
              <w:t xml:space="preserve"> </w:t>
            </w:r>
            <w:r>
              <w:rPr>
                <w:sz w:val="18"/>
              </w:rPr>
              <w:t>fuente</w:t>
            </w:r>
            <w:r>
              <w:rPr>
                <w:spacing w:val="1"/>
                <w:sz w:val="18"/>
              </w:rPr>
              <w:t xml:space="preserve"> </w:t>
            </w:r>
            <w:r>
              <w:rPr>
                <w:sz w:val="18"/>
              </w:rPr>
              <w:t>de</w:t>
            </w:r>
            <w:r>
              <w:rPr>
                <w:spacing w:val="-38"/>
                <w:sz w:val="18"/>
              </w:rPr>
              <w:t xml:space="preserve"> </w:t>
            </w:r>
            <w:r>
              <w:rPr>
                <w:sz w:val="18"/>
              </w:rPr>
              <w:t>definiciones.</w:t>
            </w:r>
          </w:p>
          <w:p w14:paraId="73C208A4" w14:textId="77777777" w:rsidR="00892877" w:rsidRDefault="00000000">
            <w:pPr>
              <w:pStyle w:val="TableParagraph"/>
              <w:spacing w:line="225" w:lineRule="auto"/>
              <w:ind w:left="105"/>
              <w:rPr>
                <w:sz w:val="18"/>
              </w:rPr>
            </w:pPr>
            <w:r>
              <w:rPr>
                <w:sz w:val="18"/>
              </w:rPr>
              <w:t>Identificación de las</w:t>
            </w:r>
            <w:r>
              <w:rPr>
                <w:spacing w:val="1"/>
                <w:sz w:val="18"/>
              </w:rPr>
              <w:t xml:space="preserve"> </w:t>
            </w:r>
            <w:r>
              <w:rPr>
                <w:sz w:val="18"/>
              </w:rPr>
              <w:t>partes</w:t>
            </w:r>
            <w:r>
              <w:rPr>
                <w:spacing w:val="1"/>
                <w:sz w:val="18"/>
              </w:rPr>
              <w:t xml:space="preserve"> </w:t>
            </w:r>
            <w:r>
              <w:rPr>
                <w:sz w:val="18"/>
              </w:rPr>
              <w:t>características</w:t>
            </w:r>
            <w:r>
              <w:rPr>
                <w:spacing w:val="1"/>
                <w:sz w:val="18"/>
              </w:rPr>
              <w:t xml:space="preserve"> </w:t>
            </w:r>
            <w:r>
              <w:rPr>
                <w:sz w:val="18"/>
              </w:rPr>
              <w:t>de</w:t>
            </w:r>
            <w:r>
              <w:rPr>
                <w:spacing w:val="1"/>
                <w:sz w:val="18"/>
              </w:rPr>
              <w:t xml:space="preserve"> </w:t>
            </w:r>
            <w:r>
              <w:rPr>
                <w:sz w:val="18"/>
              </w:rPr>
              <w:t>la</w:t>
            </w:r>
            <w:r>
              <w:rPr>
                <w:spacing w:val="-38"/>
                <w:sz w:val="18"/>
              </w:rPr>
              <w:t xml:space="preserve"> </w:t>
            </w:r>
            <w:r>
              <w:rPr>
                <w:sz w:val="18"/>
              </w:rPr>
              <w:t>enciclopedia</w:t>
            </w:r>
            <w:r>
              <w:rPr>
                <w:spacing w:val="-5"/>
                <w:sz w:val="18"/>
              </w:rPr>
              <w:t xml:space="preserve"> </w:t>
            </w:r>
            <w:r>
              <w:rPr>
                <w:sz w:val="18"/>
              </w:rPr>
              <w:t>(palabra a</w:t>
            </w:r>
            <w:r>
              <w:rPr>
                <w:spacing w:val="-5"/>
                <w:sz w:val="18"/>
              </w:rPr>
              <w:t xml:space="preserve"> </w:t>
            </w:r>
            <w:r>
              <w:rPr>
                <w:sz w:val="18"/>
              </w:rPr>
              <w:t>definir</w:t>
            </w:r>
            <w:r>
              <w:rPr>
                <w:spacing w:val="-5"/>
                <w:sz w:val="18"/>
              </w:rPr>
              <w:t xml:space="preserve"> </w:t>
            </w:r>
            <w:r>
              <w:rPr>
                <w:sz w:val="18"/>
              </w:rPr>
              <w:t>y</w:t>
            </w:r>
            <w:r>
              <w:rPr>
                <w:spacing w:val="-5"/>
                <w:sz w:val="18"/>
              </w:rPr>
              <w:t xml:space="preserve"> </w:t>
            </w:r>
            <w:r>
              <w:rPr>
                <w:sz w:val="18"/>
              </w:rPr>
              <w:t>definición).</w:t>
            </w:r>
          </w:p>
        </w:tc>
      </w:tr>
      <w:tr w:rsidR="00892877" w14:paraId="06B82F74" w14:textId="77777777">
        <w:trPr>
          <w:trHeight w:val="877"/>
        </w:trPr>
        <w:tc>
          <w:tcPr>
            <w:tcW w:w="1796" w:type="dxa"/>
            <w:vMerge/>
            <w:tcBorders>
              <w:top w:val="nil"/>
            </w:tcBorders>
          </w:tcPr>
          <w:p w14:paraId="25FAA3F5" w14:textId="77777777" w:rsidR="00892877" w:rsidRDefault="00892877">
            <w:pPr>
              <w:rPr>
                <w:sz w:val="2"/>
                <w:szCs w:val="2"/>
              </w:rPr>
            </w:pPr>
          </w:p>
        </w:tc>
        <w:tc>
          <w:tcPr>
            <w:tcW w:w="3558" w:type="dxa"/>
          </w:tcPr>
          <w:p w14:paraId="1B70A395" w14:textId="77777777" w:rsidR="00892877" w:rsidRDefault="00892877">
            <w:pPr>
              <w:pStyle w:val="TableParagraph"/>
              <w:spacing w:before="10"/>
              <w:rPr>
                <w:sz w:val="26"/>
              </w:rPr>
            </w:pPr>
          </w:p>
          <w:p w14:paraId="4B4039BC" w14:textId="77777777" w:rsidR="00892877" w:rsidRDefault="00000000">
            <w:pPr>
              <w:pStyle w:val="TableParagraph"/>
              <w:ind w:left="100"/>
              <w:rPr>
                <w:sz w:val="18"/>
              </w:rPr>
            </w:pPr>
            <w:r>
              <w:rPr>
                <w:sz w:val="18"/>
              </w:rPr>
              <w:t>Uso</w:t>
            </w:r>
            <w:r>
              <w:rPr>
                <w:spacing w:val="-1"/>
                <w:sz w:val="18"/>
              </w:rPr>
              <w:t xml:space="preserve"> </w:t>
            </w:r>
            <w:r>
              <w:rPr>
                <w:sz w:val="18"/>
              </w:rPr>
              <w:t>del</w:t>
            </w:r>
            <w:r>
              <w:rPr>
                <w:spacing w:val="-4"/>
                <w:sz w:val="18"/>
              </w:rPr>
              <w:t xml:space="preserve"> </w:t>
            </w:r>
            <w:r>
              <w:rPr>
                <w:sz w:val="18"/>
              </w:rPr>
              <w:t>sistema</w:t>
            </w:r>
            <w:r>
              <w:rPr>
                <w:spacing w:val="-6"/>
                <w:sz w:val="18"/>
              </w:rPr>
              <w:t xml:space="preserve"> </w:t>
            </w:r>
            <w:r>
              <w:rPr>
                <w:sz w:val="18"/>
              </w:rPr>
              <w:t>de</w:t>
            </w:r>
            <w:r>
              <w:rPr>
                <w:spacing w:val="-1"/>
                <w:sz w:val="18"/>
              </w:rPr>
              <w:t xml:space="preserve"> </w:t>
            </w:r>
            <w:r>
              <w:rPr>
                <w:sz w:val="18"/>
              </w:rPr>
              <w:t>escritura.</w:t>
            </w:r>
          </w:p>
        </w:tc>
        <w:tc>
          <w:tcPr>
            <w:tcW w:w="3827" w:type="dxa"/>
          </w:tcPr>
          <w:p w14:paraId="79F3BA62" w14:textId="77777777" w:rsidR="00892877" w:rsidRDefault="00892877">
            <w:pPr>
              <w:pStyle w:val="TableParagraph"/>
              <w:spacing w:before="10"/>
              <w:rPr>
                <w:sz w:val="26"/>
              </w:rPr>
            </w:pPr>
          </w:p>
          <w:p w14:paraId="164240AF" w14:textId="77777777" w:rsidR="00892877" w:rsidRDefault="00000000">
            <w:pPr>
              <w:pStyle w:val="TableParagraph"/>
              <w:ind w:left="105"/>
              <w:rPr>
                <w:sz w:val="18"/>
              </w:rPr>
            </w:pPr>
            <w:r>
              <w:rPr>
                <w:sz w:val="18"/>
              </w:rPr>
              <w:t>Copia</w:t>
            </w:r>
            <w:r>
              <w:rPr>
                <w:spacing w:val="-5"/>
                <w:sz w:val="18"/>
              </w:rPr>
              <w:t xml:space="preserve"> </w:t>
            </w:r>
            <w:r>
              <w:rPr>
                <w:sz w:val="18"/>
              </w:rPr>
              <w:t>de</w:t>
            </w:r>
            <w:r>
              <w:rPr>
                <w:spacing w:val="-2"/>
                <w:sz w:val="18"/>
              </w:rPr>
              <w:t xml:space="preserve"> </w:t>
            </w:r>
            <w:r>
              <w:rPr>
                <w:sz w:val="18"/>
              </w:rPr>
              <w:t>palabras</w:t>
            </w:r>
            <w:r>
              <w:rPr>
                <w:spacing w:val="-3"/>
                <w:sz w:val="18"/>
              </w:rPr>
              <w:t xml:space="preserve"> </w:t>
            </w:r>
            <w:r>
              <w:rPr>
                <w:sz w:val="18"/>
              </w:rPr>
              <w:t>con</w:t>
            </w:r>
            <w:r>
              <w:rPr>
                <w:spacing w:val="-3"/>
                <w:sz w:val="18"/>
              </w:rPr>
              <w:t xml:space="preserve"> </w:t>
            </w:r>
            <w:r>
              <w:rPr>
                <w:sz w:val="18"/>
              </w:rPr>
              <w:t>la</w:t>
            </w:r>
            <w:r>
              <w:rPr>
                <w:spacing w:val="-4"/>
                <w:sz w:val="18"/>
              </w:rPr>
              <w:t xml:space="preserve"> </w:t>
            </w:r>
            <w:r>
              <w:rPr>
                <w:sz w:val="18"/>
              </w:rPr>
              <w:t>ayuda</w:t>
            </w:r>
            <w:r>
              <w:rPr>
                <w:spacing w:val="-4"/>
                <w:sz w:val="18"/>
              </w:rPr>
              <w:t xml:space="preserve"> </w:t>
            </w:r>
            <w:r>
              <w:rPr>
                <w:sz w:val="18"/>
              </w:rPr>
              <w:t>de</w:t>
            </w:r>
            <w:r>
              <w:rPr>
                <w:spacing w:val="-2"/>
                <w:sz w:val="18"/>
              </w:rPr>
              <w:t xml:space="preserve"> </w:t>
            </w:r>
            <w:r>
              <w:rPr>
                <w:sz w:val="18"/>
              </w:rPr>
              <w:t>dibujos.</w:t>
            </w:r>
          </w:p>
        </w:tc>
      </w:tr>
      <w:tr w:rsidR="00892877" w14:paraId="3DDDD82E" w14:textId="77777777">
        <w:trPr>
          <w:trHeight w:val="1056"/>
        </w:trPr>
        <w:tc>
          <w:tcPr>
            <w:tcW w:w="1796" w:type="dxa"/>
            <w:vMerge/>
            <w:tcBorders>
              <w:top w:val="nil"/>
            </w:tcBorders>
          </w:tcPr>
          <w:p w14:paraId="63011941" w14:textId="77777777" w:rsidR="00892877" w:rsidRDefault="00892877">
            <w:pPr>
              <w:rPr>
                <w:sz w:val="2"/>
                <w:szCs w:val="2"/>
              </w:rPr>
            </w:pPr>
          </w:p>
        </w:tc>
        <w:tc>
          <w:tcPr>
            <w:tcW w:w="3558" w:type="dxa"/>
          </w:tcPr>
          <w:p w14:paraId="3C32C195" w14:textId="77777777" w:rsidR="00892877" w:rsidRDefault="00892877">
            <w:pPr>
              <w:pStyle w:val="TableParagraph"/>
              <w:spacing w:before="11"/>
              <w:rPr>
                <w:sz w:val="26"/>
              </w:rPr>
            </w:pPr>
          </w:p>
          <w:p w14:paraId="02394B59" w14:textId="77777777" w:rsidR="00892877" w:rsidRDefault="00000000">
            <w:pPr>
              <w:pStyle w:val="TableParagraph"/>
              <w:spacing w:line="225" w:lineRule="auto"/>
              <w:ind w:left="100"/>
              <w:rPr>
                <w:sz w:val="18"/>
              </w:rPr>
            </w:pPr>
            <w:r>
              <w:rPr>
                <w:sz w:val="18"/>
              </w:rPr>
              <w:t>Identificación</w:t>
            </w:r>
            <w:r>
              <w:rPr>
                <w:spacing w:val="12"/>
                <w:sz w:val="18"/>
              </w:rPr>
              <w:t xml:space="preserve"> </w:t>
            </w:r>
            <w:r>
              <w:rPr>
                <w:sz w:val="18"/>
              </w:rPr>
              <w:t>de</w:t>
            </w:r>
            <w:r>
              <w:rPr>
                <w:spacing w:val="12"/>
                <w:sz w:val="18"/>
              </w:rPr>
              <w:t xml:space="preserve"> </w:t>
            </w:r>
            <w:r>
              <w:rPr>
                <w:sz w:val="18"/>
              </w:rPr>
              <w:t>algunas</w:t>
            </w:r>
            <w:r>
              <w:rPr>
                <w:spacing w:val="12"/>
                <w:sz w:val="18"/>
              </w:rPr>
              <w:t xml:space="preserve"> </w:t>
            </w:r>
            <w:r>
              <w:rPr>
                <w:sz w:val="18"/>
              </w:rPr>
              <w:t>características</w:t>
            </w:r>
            <w:r>
              <w:rPr>
                <w:spacing w:val="12"/>
                <w:sz w:val="18"/>
              </w:rPr>
              <w:t xml:space="preserve"> </w:t>
            </w:r>
            <w:r>
              <w:rPr>
                <w:sz w:val="18"/>
              </w:rPr>
              <w:t>del</w:t>
            </w:r>
            <w:r>
              <w:rPr>
                <w:spacing w:val="-38"/>
                <w:sz w:val="18"/>
              </w:rPr>
              <w:t xml:space="preserve"> </w:t>
            </w:r>
            <w:r>
              <w:rPr>
                <w:sz w:val="18"/>
              </w:rPr>
              <w:t>sistema</w:t>
            </w:r>
            <w:r>
              <w:rPr>
                <w:spacing w:val="-5"/>
                <w:sz w:val="18"/>
              </w:rPr>
              <w:t xml:space="preserve"> </w:t>
            </w:r>
            <w:r>
              <w:rPr>
                <w:sz w:val="18"/>
              </w:rPr>
              <w:t>de</w:t>
            </w:r>
            <w:r>
              <w:rPr>
                <w:spacing w:val="-2"/>
                <w:sz w:val="18"/>
              </w:rPr>
              <w:t xml:space="preserve"> </w:t>
            </w:r>
            <w:r>
              <w:rPr>
                <w:sz w:val="18"/>
              </w:rPr>
              <w:t>escritura.</w:t>
            </w:r>
          </w:p>
        </w:tc>
        <w:tc>
          <w:tcPr>
            <w:tcW w:w="3827" w:type="dxa"/>
          </w:tcPr>
          <w:p w14:paraId="6B0C3D1E" w14:textId="77777777" w:rsidR="00892877" w:rsidRDefault="00892877">
            <w:pPr>
              <w:pStyle w:val="TableParagraph"/>
              <w:rPr>
                <w:sz w:val="18"/>
              </w:rPr>
            </w:pPr>
          </w:p>
          <w:p w14:paraId="4F91930C" w14:textId="77777777" w:rsidR="00892877" w:rsidRDefault="00892877">
            <w:pPr>
              <w:pStyle w:val="TableParagraph"/>
              <w:spacing w:before="4"/>
              <w:rPr>
                <w:sz w:val="16"/>
              </w:rPr>
            </w:pPr>
          </w:p>
          <w:p w14:paraId="1EC31A8A" w14:textId="77777777" w:rsidR="00892877" w:rsidRDefault="00000000">
            <w:pPr>
              <w:pStyle w:val="TableParagraph"/>
              <w:ind w:left="105"/>
              <w:rPr>
                <w:sz w:val="18"/>
              </w:rPr>
            </w:pPr>
            <w:r>
              <w:rPr>
                <w:sz w:val="18"/>
              </w:rPr>
              <w:t>Uso de</w:t>
            </w:r>
            <w:r>
              <w:rPr>
                <w:spacing w:val="-4"/>
                <w:sz w:val="18"/>
              </w:rPr>
              <w:t xml:space="preserve"> </w:t>
            </w:r>
            <w:r>
              <w:rPr>
                <w:sz w:val="18"/>
              </w:rPr>
              <w:t>las</w:t>
            </w:r>
            <w:r>
              <w:rPr>
                <w:spacing w:val="-3"/>
                <w:sz w:val="18"/>
              </w:rPr>
              <w:t xml:space="preserve"> </w:t>
            </w:r>
            <w:r>
              <w:rPr>
                <w:sz w:val="18"/>
              </w:rPr>
              <w:t>mayúsculas</w:t>
            </w:r>
            <w:r>
              <w:rPr>
                <w:spacing w:val="-4"/>
                <w:sz w:val="18"/>
              </w:rPr>
              <w:t xml:space="preserve"> </w:t>
            </w:r>
            <w:r>
              <w:rPr>
                <w:sz w:val="18"/>
              </w:rPr>
              <w:t>y</w:t>
            </w:r>
            <w:r>
              <w:rPr>
                <w:spacing w:val="-5"/>
                <w:sz w:val="18"/>
              </w:rPr>
              <w:t xml:space="preserve"> </w:t>
            </w:r>
            <w:r>
              <w:rPr>
                <w:sz w:val="18"/>
              </w:rPr>
              <w:t>el</w:t>
            </w:r>
            <w:r>
              <w:rPr>
                <w:spacing w:val="-3"/>
                <w:sz w:val="18"/>
              </w:rPr>
              <w:t xml:space="preserve"> </w:t>
            </w:r>
            <w:r>
              <w:rPr>
                <w:sz w:val="18"/>
              </w:rPr>
              <w:t>punto</w:t>
            </w:r>
            <w:r>
              <w:rPr>
                <w:spacing w:val="1"/>
                <w:sz w:val="18"/>
              </w:rPr>
              <w:t xml:space="preserve"> </w:t>
            </w:r>
            <w:r>
              <w:rPr>
                <w:sz w:val="18"/>
              </w:rPr>
              <w:t>final.</w:t>
            </w:r>
          </w:p>
        </w:tc>
      </w:tr>
      <w:tr w:rsidR="00892877" w14:paraId="7D355385" w14:textId="77777777">
        <w:trPr>
          <w:trHeight w:val="1262"/>
        </w:trPr>
        <w:tc>
          <w:tcPr>
            <w:tcW w:w="1796" w:type="dxa"/>
            <w:vMerge w:val="restart"/>
          </w:tcPr>
          <w:p w14:paraId="02BB3175" w14:textId="77777777" w:rsidR="00892877" w:rsidRDefault="00892877">
            <w:pPr>
              <w:pStyle w:val="TableParagraph"/>
              <w:rPr>
                <w:sz w:val="18"/>
              </w:rPr>
            </w:pPr>
          </w:p>
          <w:p w14:paraId="626519B0" w14:textId="77777777" w:rsidR="00892877" w:rsidRDefault="00892877">
            <w:pPr>
              <w:pStyle w:val="TableParagraph"/>
              <w:rPr>
                <w:sz w:val="18"/>
              </w:rPr>
            </w:pPr>
          </w:p>
          <w:p w14:paraId="5B975A04" w14:textId="77777777" w:rsidR="00892877" w:rsidRDefault="00892877">
            <w:pPr>
              <w:pStyle w:val="TableParagraph"/>
              <w:rPr>
                <w:sz w:val="18"/>
              </w:rPr>
            </w:pPr>
          </w:p>
          <w:p w14:paraId="58653D91" w14:textId="77777777" w:rsidR="00892877" w:rsidRDefault="00892877">
            <w:pPr>
              <w:pStyle w:val="TableParagraph"/>
              <w:rPr>
                <w:sz w:val="18"/>
              </w:rPr>
            </w:pPr>
          </w:p>
          <w:p w14:paraId="3EF7D604" w14:textId="77777777" w:rsidR="00892877" w:rsidRDefault="00892877">
            <w:pPr>
              <w:pStyle w:val="TableParagraph"/>
              <w:rPr>
                <w:sz w:val="18"/>
              </w:rPr>
            </w:pPr>
          </w:p>
          <w:p w14:paraId="44DA3856" w14:textId="77777777" w:rsidR="00892877" w:rsidRDefault="00892877">
            <w:pPr>
              <w:pStyle w:val="TableParagraph"/>
              <w:spacing w:before="10"/>
              <w:rPr>
                <w:sz w:val="21"/>
              </w:rPr>
            </w:pPr>
          </w:p>
          <w:p w14:paraId="02B00FC4" w14:textId="77777777" w:rsidR="00892877" w:rsidRDefault="00000000">
            <w:pPr>
              <w:pStyle w:val="TableParagraph"/>
              <w:spacing w:line="256" w:lineRule="auto"/>
              <w:ind w:left="100" w:right="522"/>
              <w:rPr>
                <w:sz w:val="18"/>
              </w:rPr>
            </w:pPr>
            <w:r>
              <w:rPr>
                <w:sz w:val="18"/>
              </w:rPr>
              <w:t>Enciclopedia de</w:t>
            </w:r>
            <w:r>
              <w:rPr>
                <w:spacing w:val="-38"/>
                <w:sz w:val="18"/>
              </w:rPr>
              <w:t xml:space="preserve"> </w:t>
            </w:r>
            <w:r>
              <w:rPr>
                <w:sz w:val="18"/>
              </w:rPr>
              <w:t>dinosaurios</w:t>
            </w:r>
          </w:p>
        </w:tc>
        <w:tc>
          <w:tcPr>
            <w:tcW w:w="3558" w:type="dxa"/>
          </w:tcPr>
          <w:p w14:paraId="3759817C" w14:textId="77777777" w:rsidR="00892877" w:rsidRDefault="00892877">
            <w:pPr>
              <w:pStyle w:val="TableParagraph"/>
              <w:spacing w:before="3"/>
              <w:rPr>
                <w:sz w:val="23"/>
              </w:rPr>
            </w:pPr>
          </w:p>
          <w:p w14:paraId="7FC93D20" w14:textId="77777777" w:rsidR="00892877" w:rsidRDefault="00000000">
            <w:pPr>
              <w:pStyle w:val="TableParagraph"/>
              <w:spacing w:line="259" w:lineRule="auto"/>
              <w:ind w:left="100" w:right="101"/>
              <w:jc w:val="both"/>
              <w:rPr>
                <w:sz w:val="18"/>
              </w:rPr>
            </w:pPr>
            <w:r>
              <w:rPr>
                <w:sz w:val="18"/>
              </w:rPr>
              <w:t>Conocimiento</w:t>
            </w:r>
            <w:r>
              <w:rPr>
                <w:spacing w:val="1"/>
                <w:sz w:val="18"/>
              </w:rPr>
              <w:t xml:space="preserve"> </w:t>
            </w:r>
            <w:r>
              <w:rPr>
                <w:sz w:val="18"/>
              </w:rPr>
              <w:t>e</w:t>
            </w:r>
            <w:r>
              <w:rPr>
                <w:spacing w:val="1"/>
                <w:sz w:val="18"/>
              </w:rPr>
              <w:t xml:space="preserve"> </w:t>
            </w:r>
            <w:r>
              <w:rPr>
                <w:sz w:val="18"/>
              </w:rPr>
              <w:t>identificación</w:t>
            </w:r>
            <w:r>
              <w:rPr>
                <w:spacing w:val="1"/>
                <w:sz w:val="18"/>
              </w:rPr>
              <w:t xml:space="preserve"> </w:t>
            </w:r>
            <w:r>
              <w:rPr>
                <w:sz w:val="18"/>
              </w:rPr>
              <w:t>de</w:t>
            </w:r>
            <w:r>
              <w:rPr>
                <w:spacing w:val="1"/>
                <w:sz w:val="18"/>
              </w:rPr>
              <w:t xml:space="preserve"> </w:t>
            </w:r>
            <w:r>
              <w:rPr>
                <w:sz w:val="18"/>
              </w:rPr>
              <w:t>los</w:t>
            </w:r>
            <w:r>
              <w:rPr>
                <w:spacing w:val="1"/>
                <w:sz w:val="18"/>
              </w:rPr>
              <w:t xml:space="preserve"> </w:t>
            </w:r>
            <w:r>
              <w:rPr>
                <w:sz w:val="18"/>
              </w:rPr>
              <w:t>portadores de texto por su estructura física y</w:t>
            </w:r>
            <w:r>
              <w:rPr>
                <w:spacing w:val="1"/>
                <w:sz w:val="18"/>
              </w:rPr>
              <w:t xml:space="preserve"> </w:t>
            </w:r>
            <w:r>
              <w:rPr>
                <w:sz w:val="18"/>
              </w:rPr>
              <w:t>textual.</w:t>
            </w:r>
          </w:p>
        </w:tc>
        <w:tc>
          <w:tcPr>
            <w:tcW w:w="3827" w:type="dxa"/>
          </w:tcPr>
          <w:p w14:paraId="663AE59D" w14:textId="77777777" w:rsidR="00892877" w:rsidRDefault="00892877">
            <w:pPr>
              <w:pStyle w:val="TableParagraph"/>
              <w:spacing w:before="9"/>
              <w:rPr>
                <w:sz w:val="26"/>
              </w:rPr>
            </w:pPr>
          </w:p>
          <w:p w14:paraId="7C87B4F0" w14:textId="77777777" w:rsidR="00892877" w:rsidRDefault="00000000">
            <w:pPr>
              <w:pStyle w:val="TableParagraph"/>
              <w:spacing w:line="228" w:lineRule="auto"/>
              <w:ind w:left="105" w:right="96"/>
              <w:jc w:val="both"/>
              <w:rPr>
                <w:sz w:val="18"/>
              </w:rPr>
            </w:pPr>
            <w:r>
              <w:rPr>
                <w:sz w:val="18"/>
              </w:rPr>
              <w:t>Construcción de una enciclopedia, considerando</w:t>
            </w:r>
            <w:r>
              <w:rPr>
                <w:spacing w:val="1"/>
                <w:sz w:val="18"/>
              </w:rPr>
              <w:t xml:space="preserve"> </w:t>
            </w:r>
            <w:r>
              <w:rPr>
                <w:sz w:val="18"/>
              </w:rPr>
              <w:t>sus</w:t>
            </w:r>
            <w:r>
              <w:rPr>
                <w:spacing w:val="1"/>
                <w:sz w:val="18"/>
              </w:rPr>
              <w:t xml:space="preserve"> </w:t>
            </w:r>
            <w:r>
              <w:rPr>
                <w:sz w:val="18"/>
              </w:rPr>
              <w:t>partes</w:t>
            </w:r>
            <w:r>
              <w:rPr>
                <w:spacing w:val="1"/>
                <w:sz w:val="18"/>
              </w:rPr>
              <w:t xml:space="preserve"> </w:t>
            </w:r>
            <w:r>
              <w:rPr>
                <w:sz w:val="18"/>
              </w:rPr>
              <w:t>fundamentales,</w:t>
            </w:r>
            <w:r>
              <w:rPr>
                <w:spacing w:val="1"/>
                <w:sz w:val="18"/>
              </w:rPr>
              <w:t xml:space="preserve"> </w:t>
            </w:r>
            <w:r>
              <w:rPr>
                <w:sz w:val="18"/>
              </w:rPr>
              <w:t>portada,</w:t>
            </w:r>
            <w:r>
              <w:rPr>
                <w:spacing w:val="1"/>
                <w:sz w:val="18"/>
              </w:rPr>
              <w:t xml:space="preserve"> </w:t>
            </w:r>
            <w:r>
              <w:rPr>
                <w:sz w:val="18"/>
              </w:rPr>
              <w:t>palabra</w:t>
            </w:r>
            <w:r>
              <w:rPr>
                <w:spacing w:val="1"/>
                <w:sz w:val="18"/>
              </w:rPr>
              <w:t xml:space="preserve"> </w:t>
            </w:r>
            <w:r>
              <w:rPr>
                <w:sz w:val="18"/>
              </w:rPr>
              <w:t>a</w:t>
            </w:r>
            <w:r>
              <w:rPr>
                <w:spacing w:val="1"/>
                <w:sz w:val="18"/>
              </w:rPr>
              <w:t xml:space="preserve"> </w:t>
            </w:r>
            <w:r>
              <w:rPr>
                <w:sz w:val="18"/>
              </w:rPr>
              <w:t>definir,</w:t>
            </w:r>
            <w:r>
              <w:rPr>
                <w:spacing w:val="-1"/>
                <w:sz w:val="18"/>
              </w:rPr>
              <w:t xml:space="preserve"> </w:t>
            </w:r>
            <w:r>
              <w:rPr>
                <w:sz w:val="18"/>
              </w:rPr>
              <w:t>definiciones,</w:t>
            </w:r>
            <w:r>
              <w:rPr>
                <w:spacing w:val="-1"/>
                <w:sz w:val="18"/>
              </w:rPr>
              <w:t xml:space="preserve"> </w:t>
            </w:r>
            <w:r>
              <w:rPr>
                <w:sz w:val="18"/>
              </w:rPr>
              <w:t>etc.</w:t>
            </w:r>
          </w:p>
        </w:tc>
      </w:tr>
      <w:tr w:rsidR="00892877" w14:paraId="33E3082C" w14:textId="77777777">
        <w:trPr>
          <w:trHeight w:val="849"/>
        </w:trPr>
        <w:tc>
          <w:tcPr>
            <w:tcW w:w="1796" w:type="dxa"/>
            <w:vMerge/>
            <w:tcBorders>
              <w:top w:val="nil"/>
            </w:tcBorders>
          </w:tcPr>
          <w:p w14:paraId="01D20ABC" w14:textId="77777777" w:rsidR="00892877" w:rsidRDefault="00892877">
            <w:pPr>
              <w:rPr>
                <w:sz w:val="2"/>
                <w:szCs w:val="2"/>
              </w:rPr>
            </w:pPr>
          </w:p>
        </w:tc>
        <w:tc>
          <w:tcPr>
            <w:tcW w:w="3558" w:type="dxa"/>
          </w:tcPr>
          <w:p w14:paraId="71F273AF" w14:textId="77777777" w:rsidR="00892877" w:rsidRDefault="00892877">
            <w:pPr>
              <w:pStyle w:val="TableParagraph"/>
              <w:spacing w:before="8"/>
              <w:rPr>
                <w:sz w:val="25"/>
              </w:rPr>
            </w:pPr>
          </w:p>
          <w:p w14:paraId="7D4CF2EA" w14:textId="77777777" w:rsidR="00892877" w:rsidRDefault="00000000">
            <w:pPr>
              <w:pStyle w:val="TableParagraph"/>
              <w:ind w:left="100"/>
              <w:rPr>
                <w:sz w:val="18"/>
              </w:rPr>
            </w:pPr>
            <w:r>
              <w:rPr>
                <w:sz w:val="18"/>
              </w:rPr>
              <w:t>Uso</w:t>
            </w:r>
            <w:r>
              <w:rPr>
                <w:spacing w:val="-1"/>
                <w:sz w:val="18"/>
              </w:rPr>
              <w:t xml:space="preserve"> </w:t>
            </w:r>
            <w:r>
              <w:rPr>
                <w:sz w:val="18"/>
              </w:rPr>
              <w:t>del</w:t>
            </w:r>
            <w:r>
              <w:rPr>
                <w:spacing w:val="-4"/>
                <w:sz w:val="18"/>
              </w:rPr>
              <w:t xml:space="preserve"> </w:t>
            </w:r>
            <w:r>
              <w:rPr>
                <w:sz w:val="18"/>
              </w:rPr>
              <w:t>sistema</w:t>
            </w:r>
            <w:r>
              <w:rPr>
                <w:spacing w:val="-6"/>
                <w:sz w:val="18"/>
              </w:rPr>
              <w:t xml:space="preserve"> </w:t>
            </w:r>
            <w:r>
              <w:rPr>
                <w:sz w:val="18"/>
              </w:rPr>
              <w:t>de escritura</w:t>
            </w:r>
          </w:p>
        </w:tc>
        <w:tc>
          <w:tcPr>
            <w:tcW w:w="3827" w:type="dxa"/>
          </w:tcPr>
          <w:p w14:paraId="0C0FF2F9" w14:textId="77777777" w:rsidR="00892877" w:rsidRDefault="00892877">
            <w:pPr>
              <w:pStyle w:val="TableParagraph"/>
              <w:rPr>
                <w:sz w:val="26"/>
              </w:rPr>
            </w:pPr>
          </w:p>
          <w:p w14:paraId="5AE8E697" w14:textId="77777777" w:rsidR="00892877" w:rsidRDefault="00000000">
            <w:pPr>
              <w:pStyle w:val="TableParagraph"/>
              <w:ind w:left="105"/>
              <w:rPr>
                <w:sz w:val="18"/>
              </w:rPr>
            </w:pPr>
            <w:r>
              <w:rPr>
                <w:sz w:val="18"/>
              </w:rPr>
              <w:t>Copia</w:t>
            </w:r>
            <w:r>
              <w:rPr>
                <w:spacing w:val="-7"/>
                <w:sz w:val="18"/>
              </w:rPr>
              <w:t xml:space="preserve"> </w:t>
            </w:r>
            <w:r>
              <w:rPr>
                <w:sz w:val="18"/>
              </w:rPr>
              <w:t>de</w:t>
            </w:r>
            <w:r>
              <w:rPr>
                <w:spacing w:val="-5"/>
                <w:sz w:val="18"/>
              </w:rPr>
              <w:t xml:space="preserve"> </w:t>
            </w:r>
            <w:r>
              <w:rPr>
                <w:sz w:val="18"/>
              </w:rPr>
              <w:t>palabras</w:t>
            </w:r>
            <w:r>
              <w:rPr>
                <w:spacing w:val="-4"/>
                <w:sz w:val="18"/>
              </w:rPr>
              <w:t xml:space="preserve"> </w:t>
            </w:r>
            <w:r>
              <w:rPr>
                <w:sz w:val="18"/>
              </w:rPr>
              <w:t>para</w:t>
            </w:r>
            <w:r>
              <w:rPr>
                <w:spacing w:val="-2"/>
                <w:sz w:val="18"/>
              </w:rPr>
              <w:t xml:space="preserve"> </w:t>
            </w:r>
            <w:r>
              <w:rPr>
                <w:sz w:val="18"/>
              </w:rPr>
              <w:t>la</w:t>
            </w:r>
            <w:r>
              <w:rPr>
                <w:spacing w:val="-7"/>
                <w:sz w:val="18"/>
              </w:rPr>
              <w:t xml:space="preserve"> </w:t>
            </w:r>
            <w:r>
              <w:rPr>
                <w:sz w:val="18"/>
              </w:rPr>
              <w:t>formación</w:t>
            </w:r>
            <w:r>
              <w:rPr>
                <w:spacing w:val="-1"/>
                <w:sz w:val="18"/>
              </w:rPr>
              <w:t xml:space="preserve"> </w:t>
            </w:r>
            <w:r>
              <w:rPr>
                <w:sz w:val="18"/>
              </w:rPr>
              <w:t>de</w:t>
            </w:r>
            <w:r>
              <w:rPr>
                <w:spacing w:val="-4"/>
                <w:sz w:val="18"/>
              </w:rPr>
              <w:t xml:space="preserve"> </w:t>
            </w:r>
            <w:r>
              <w:rPr>
                <w:sz w:val="18"/>
              </w:rPr>
              <w:t>un</w:t>
            </w:r>
            <w:r>
              <w:rPr>
                <w:spacing w:val="-1"/>
                <w:sz w:val="18"/>
              </w:rPr>
              <w:t xml:space="preserve"> </w:t>
            </w:r>
            <w:r>
              <w:rPr>
                <w:sz w:val="18"/>
              </w:rPr>
              <w:t>texto.</w:t>
            </w:r>
          </w:p>
        </w:tc>
      </w:tr>
      <w:tr w:rsidR="00892877" w14:paraId="32F8408C" w14:textId="77777777">
        <w:trPr>
          <w:trHeight w:val="1056"/>
        </w:trPr>
        <w:tc>
          <w:tcPr>
            <w:tcW w:w="1796" w:type="dxa"/>
            <w:vMerge/>
            <w:tcBorders>
              <w:top w:val="nil"/>
            </w:tcBorders>
          </w:tcPr>
          <w:p w14:paraId="27BD473E" w14:textId="77777777" w:rsidR="00892877" w:rsidRDefault="00892877">
            <w:pPr>
              <w:rPr>
                <w:sz w:val="2"/>
                <w:szCs w:val="2"/>
              </w:rPr>
            </w:pPr>
          </w:p>
        </w:tc>
        <w:tc>
          <w:tcPr>
            <w:tcW w:w="3558" w:type="dxa"/>
          </w:tcPr>
          <w:p w14:paraId="2362E566" w14:textId="77777777" w:rsidR="00892877" w:rsidRDefault="00892877">
            <w:pPr>
              <w:pStyle w:val="TableParagraph"/>
              <w:spacing w:before="11"/>
              <w:rPr>
                <w:sz w:val="26"/>
              </w:rPr>
            </w:pPr>
          </w:p>
          <w:p w14:paraId="240745A9" w14:textId="77777777" w:rsidR="00892877" w:rsidRDefault="00000000">
            <w:pPr>
              <w:pStyle w:val="TableParagraph"/>
              <w:spacing w:line="225" w:lineRule="auto"/>
              <w:ind w:left="100"/>
              <w:rPr>
                <w:sz w:val="18"/>
              </w:rPr>
            </w:pPr>
            <w:r>
              <w:rPr>
                <w:sz w:val="18"/>
              </w:rPr>
              <w:t>Identificación</w:t>
            </w:r>
            <w:r>
              <w:rPr>
                <w:spacing w:val="12"/>
                <w:sz w:val="18"/>
              </w:rPr>
              <w:t xml:space="preserve"> </w:t>
            </w:r>
            <w:r>
              <w:rPr>
                <w:sz w:val="18"/>
              </w:rPr>
              <w:t>de</w:t>
            </w:r>
            <w:r>
              <w:rPr>
                <w:spacing w:val="12"/>
                <w:sz w:val="18"/>
              </w:rPr>
              <w:t xml:space="preserve"> </w:t>
            </w:r>
            <w:r>
              <w:rPr>
                <w:sz w:val="18"/>
              </w:rPr>
              <w:t>algunas</w:t>
            </w:r>
            <w:r>
              <w:rPr>
                <w:spacing w:val="12"/>
                <w:sz w:val="18"/>
              </w:rPr>
              <w:t xml:space="preserve"> </w:t>
            </w:r>
            <w:r>
              <w:rPr>
                <w:sz w:val="18"/>
              </w:rPr>
              <w:t>características</w:t>
            </w:r>
            <w:r>
              <w:rPr>
                <w:spacing w:val="12"/>
                <w:sz w:val="18"/>
              </w:rPr>
              <w:t xml:space="preserve"> </w:t>
            </w:r>
            <w:r>
              <w:rPr>
                <w:sz w:val="18"/>
              </w:rPr>
              <w:t>del</w:t>
            </w:r>
            <w:r>
              <w:rPr>
                <w:spacing w:val="-38"/>
                <w:sz w:val="18"/>
              </w:rPr>
              <w:t xml:space="preserve"> </w:t>
            </w:r>
            <w:r>
              <w:rPr>
                <w:sz w:val="18"/>
              </w:rPr>
              <w:t>sistema</w:t>
            </w:r>
            <w:r>
              <w:rPr>
                <w:spacing w:val="-5"/>
                <w:sz w:val="18"/>
              </w:rPr>
              <w:t xml:space="preserve"> </w:t>
            </w:r>
            <w:r>
              <w:rPr>
                <w:sz w:val="18"/>
              </w:rPr>
              <w:t>de</w:t>
            </w:r>
            <w:r>
              <w:rPr>
                <w:spacing w:val="-2"/>
                <w:sz w:val="18"/>
              </w:rPr>
              <w:t xml:space="preserve"> </w:t>
            </w:r>
            <w:r>
              <w:rPr>
                <w:sz w:val="18"/>
              </w:rPr>
              <w:t>escritura.</w:t>
            </w:r>
          </w:p>
        </w:tc>
        <w:tc>
          <w:tcPr>
            <w:tcW w:w="3827" w:type="dxa"/>
          </w:tcPr>
          <w:p w14:paraId="4608226F" w14:textId="77777777" w:rsidR="00892877" w:rsidRDefault="00892877">
            <w:pPr>
              <w:pStyle w:val="TableParagraph"/>
              <w:spacing w:before="11"/>
              <w:rPr>
                <w:sz w:val="13"/>
              </w:rPr>
            </w:pPr>
          </w:p>
          <w:p w14:paraId="411DE573" w14:textId="77777777" w:rsidR="00892877" w:rsidRDefault="00000000">
            <w:pPr>
              <w:pStyle w:val="TableParagraph"/>
              <w:spacing w:line="225" w:lineRule="auto"/>
              <w:ind w:left="105"/>
              <w:rPr>
                <w:sz w:val="18"/>
              </w:rPr>
            </w:pPr>
            <w:r>
              <w:rPr>
                <w:sz w:val="18"/>
              </w:rPr>
              <w:t>Uso</w:t>
            </w:r>
            <w:r>
              <w:rPr>
                <w:spacing w:val="19"/>
                <w:sz w:val="18"/>
              </w:rPr>
              <w:t xml:space="preserve"> </w:t>
            </w:r>
            <w:r>
              <w:rPr>
                <w:sz w:val="18"/>
              </w:rPr>
              <w:t>de</w:t>
            </w:r>
            <w:r>
              <w:rPr>
                <w:spacing w:val="20"/>
                <w:sz w:val="18"/>
              </w:rPr>
              <w:t xml:space="preserve"> </w:t>
            </w:r>
            <w:r>
              <w:rPr>
                <w:sz w:val="18"/>
              </w:rPr>
              <w:t>las</w:t>
            </w:r>
            <w:r>
              <w:rPr>
                <w:spacing w:val="20"/>
                <w:sz w:val="18"/>
              </w:rPr>
              <w:t xml:space="preserve"> </w:t>
            </w:r>
            <w:r>
              <w:rPr>
                <w:sz w:val="18"/>
              </w:rPr>
              <w:t>mayúsculas,</w:t>
            </w:r>
            <w:r>
              <w:rPr>
                <w:spacing w:val="18"/>
                <w:sz w:val="18"/>
              </w:rPr>
              <w:t xml:space="preserve"> </w:t>
            </w:r>
            <w:r>
              <w:rPr>
                <w:sz w:val="18"/>
              </w:rPr>
              <w:t>punto</w:t>
            </w:r>
            <w:r>
              <w:rPr>
                <w:spacing w:val="24"/>
                <w:sz w:val="18"/>
              </w:rPr>
              <w:t xml:space="preserve"> </w:t>
            </w:r>
            <w:r>
              <w:rPr>
                <w:sz w:val="18"/>
              </w:rPr>
              <w:t>y</w:t>
            </w:r>
            <w:r>
              <w:rPr>
                <w:spacing w:val="14"/>
                <w:sz w:val="18"/>
              </w:rPr>
              <w:t xml:space="preserve"> </w:t>
            </w:r>
            <w:r>
              <w:rPr>
                <w:sz w:val="18"/>
              </w:rPr>
              <w:t>seguido</w:t>
            </w:r>
            <w:r>
              <w:rPr>
                <w:spacing w:val="24"/>
                <w:sz w:val="18"/>
              </w:rPr>
              <w:t xml:space="preserve"> </w:t>
            </w:r>
            <w:r>
              <w:rPr>
                <w:sz w:val="18"/>
              </w:rPr>
              <w:t>y</w:t>
            </w:r>
            <w:r>
              <w:rPr>
                <w:spacing w:val="18"/>
                <w:sz w:val="18"/>
              </w:rPr>
              <w:t xml:space="preserve"> </w:t>
            </w:r>
            <w:r>
              <w:rPr>
                <w:sz w:val="18"/>
              </w:rPr>
              <w:t>punto</w:t>
            </w:r>
            <w:r>
              <w:rPr>
                <w:spacing w:val="-37"/>
                <w:sz w:val="18"/>
              </w:rPr>
              <w:t xml:space="preserve"> </w:t>
            </w:r>
            <w:r>
              <w:rPr>
                <w:sz w:val="18"/>
              </w:rPr>
              <w:t>final.</w:t>
            </w:r>
          </w:p>
        </w:tc>
      </w:tr>
    </w:tbl>
    <w:p w14:paraId="78D1178B" w14:textId="77777777" w:rsidR="00892877" w:rsidRDefault="00892877">
      <w:pPr>
        <w:spacing w:line="225" w:lineRule="auto"/>
        <w:rPr>
          <w:sz w:val="18"/>
        </w:rPr>
        <w:sectPr w:rsidR="00892877">
          <w:pgSz w:w="12240" w:h="15840"/>
          <w:pgMar w:top="1480" w:right="1040" w:bottom="280" w:left="1480" w:header="720" w:footer="720" w:gutter="0"/>
          <w:cols w:space="720"/>
        </w:sectPr>
      </w:pPr>
    </w:p>
    <w:p w14:paraId="088123CA" w14:textId="77777777" w:rsidR="00892877" w:rsidRDefault="00892877">
      <w:pPr>
        <w:pStyle w:val="Textoindependiente"/>
        <w:spacing w:after="1"/>
        <w:rPr>
          <w:rFonts w:ascii="Calibri"/>
          <w:sz w:val="21"/>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6"/>
        <w:gridCol w:w="3356"/>
        <w:gridCol w:w="3779"/>
      </w:tblGrid>
      <w:tr w:rsidR="00892877" w14:paraId="53513D85" w14:textId="77777777">
        <w:trPr>
          <w:trHeight w:val="902"/>
        </w:trPr>
        <w:tc>
          <w:tcPr>
            <w:tcW w:w="1796" w:type="dxa"/>
          </w:tcPr>
          <w:p w14:paraId="5D46AC43" w14:textId="77777777" w:rsidR="00892877" w:rsidRDefault="00892877">
            <w:pPr>
              <w:pStyle w:val="TableParagraph"/>
              <w:spacing w:before="5"/>
              <w:rPr>
                <w:sz w:val="26"/>
              </w:rPr>
            </w:pPr>
          </w:p>
          <w:p w14:paraId="7B4B62CC" w14:textId="77777777" w:rsidR="00892877" w:rsidRDefault="00000000">
            <w:pPr>
              <w:pStyle w:val="TableParagraph"/>
              <w:ind w:left="513"/>
              <w:rPr>
                <w:sz w:val="20"/>
              </w:rPr>
            </w:pPr>
            <w:r>
              <w:rPr>
                <w:sz w:val="20"/>
              </w:rPr>
              <w:t>Actividad</w:t>
            </w:r>
          </w:p>
        </w:tc>
        <w:tc>
          <w:tcPr>
            <w:tcW w:w="3356" w:type="dxa"/>
          </w:tcPr>
          <w:p w14:paraId="161A31DC" w14:textId="77777777" w:rsidR="00892877" w:rsidRDefault="00892877">
            <w:pPr>
              <w:pStyle w:val="TableParagraph"/>
              <w:spacing w:before="5"/>
              <w:rPr>
                <w:sz w:val="26"/>
              </w:rPr>
            </w:pPr>
          </w:p>
          <w:p w14:paraId="05F7813E" w14:textId="77777777" w:rsidR="00892877" w:rsidRDefault="00000000">
            <w:pPr>
              <w:pStyle w:val="TableParagraph"/>
              <w:ind w:left="595"/>
              <w:rPr>
                <w:sz w:val="20"/>
              </w:rPr>
            </w:pPr>
            <w:r>
              <w:rPr>
                <w:sz w:val="20"/>
              </w:rPr>
              <w:t>Competencias</w:t>
            </w:r>
            <w:r>
              <w:rPr>
                <w:spacing w:val="-7"/>
                <w:sz w:val="20"/>
              </w:rPr>
              <w:t xml:space="preserve"> </w:t>
            </w:r>
            <w:r>
              <w:rPr>
                <w:sz w:val="20"/>
              </w:rPr>
              <w:t>promovidas</w:t>
            </w:r>
          </w:p>
        </w:tc>
        <w:tc>
          <w:tcPr>
            <w:tcW w:w="3779" w:type="dxa"/>
          </w:tcPr>
          <w:p w14:paraId="0325E378" w14:textId="77777777" w:rsidR="00892877" w:rsidRDefault="00892877">
            <w:pPr>
              <w:pStyle w:val="TableParagraph"/>
              <w:spacing w:before="5"/>
              <w:rPr>
                <w:sz w:val="26"/>
              </w:rPr>
            </w:pPr>
          </w:p>
          <w:p w14:paraId="5F94320E" w14:textId="77777777" w:rsidR="00892877" w:rsidRDefault="00000000">
            <w:pPr>
              <w:pStyle w:val="TableParagraph"/>
              <w:ind w:left="936"/>
              <w:rPr>
                <w:sz w:val="20"/>
              </w:rPr>
            </w:pPr>
            <w:r>
              <w:rPr>
                <w:sz w:val="20"/>
              </w:rPr>
              <w:t>Contenidos</w:t>
            </w:r>
            <w:r>
              <w:rPr>
                <w:spacing w:val="32"/>
                <w:sz w:val="20"/>
              </w:rPr>
              <w:t xml:space="preserve"> </w:t>
            </w:r>
            <w:r>
              <w:rPr>
                <w:sz w:val="20"/>
              </w:rPr>
              <w:t>específicos</w:t>
            </w:r>
          </w:p>
        </w:tc>
      </w:tr>
      <w:tr w:rsidR="00892877" w14:paraId="341F50A6" w14:textId="77777777">
        <w:trPr>
          <w:trHeight w:val="1401"/>
        </w:trPr>
        <w:tc>
          <w:tcPr>
            <w:tcW w:w="1796" w:type="dxa"/>
            <w:vMerge w:val="restart"/>
          </w:tcPr>
          <w:p w14:paraId="6EB20083" w14:textId="77777777" w:rsidR="00892877" w:rsidRDefault="00892877">
            <w:pPr>
              <w:pStyle w:val="TableParagraph"/>
              <w:rPr>
                <w:sz w:val="20"/>
              </w:rPr>
            </w:pPr>
          </w:p>
          <w:p w14:paraId="3DCAA2B1" w14:textId="77777777" w:rsidR="00892877" w:rsidRDefault="00892877">
            <w:pPr>
              <w:pStyle w:val="TableParagraph"/>
              <w:rPr>
                <w:sz w:val="20"/>
              </w:rPr>
            </w:pPr>
          </w:p>
          <w:p w14:paraId="21D038F1" w14:textId="77777777" w:rsidR="00892877" w:rsidRDefault="00892877">
            <w:pPr>
              <w:pStyle w:val="TableParagraph"/>
              <w:rPr>
                <w:sz w:val="20"/>
              </w:rPr>
            </w:pPr>
          </w:p>
          <w:p w14:paraId="4C254AD2" w14:textId="77777777" w:rsidR="00892877" w:rsidRDefault="00892877">
            <w:pPr>
              <w:pStyle w:val="TableParagraph"/>
              <w:rPr>
                <w:sz w:val="20"/>
              </w:rPr>
            </w:pPr>
          </w:p>
          <w:p w14:paraId="4DB428E3" w14:textId="77777777" w:rsidR="00892877" w:rsidRDefault="00892877">
            <w:pPr>
              <w:pStyle w:val="TableParagraph"/>
              <w:rPr>
                <w:sz w:val="20"/>
              </w:rPr>
            </w:pPr>
          </w:p>
          <w:p w14:paraId="13917B10" w14:textId="77777777" w:rsidR="00892877" w:rsidRDefault="00892877">
            <w:pPr>
              <w:pStyle w:val="TableParagraph"/>
            </w:pPr>
          </w:p>
          <w:p w14:paraId="4F2ACC2F" w14:textId="77777777" w:rsidR="00892877" w:rsidRDefault="00000000">
            <w:pPr>
              <w:pStyle w:val="TableParagraph"/>
              <w:spacing w:line="259" w:lineRule="auto"/>
              <w:ind w:left="105" w:right="200"/>
              <w:rPr>
                <w:sz w:val="20"/>
              </w:rPr>
            </w:pPr>
            <w:r>
              <w:rPr>
                <w:sz w:val="20"/>
              </w:rPr>
              <w:t>El ciclo vital de las</w:t>
            </w:r>
            <w:r>
              <w:rPr>
                <w:spacing w:val="-44"/>
                <w:sz w:val="20"/>
              </w:rPr>
              <w:t xml:space="preserve"> </w:t>
            </w:r>
            <w:r>
              <w:rPr>
                <w:sz w:val="20"/>
              </w:rPr>
              <w:t>hormigas</w:t>
            </w:r>
          </w:p>
        </w:tc>
        <w:tc>
          <w:tcPr>
            <w:tcW w:w="3356" w:type="dxa"/>
          </w:tcPr>
          <w:p w14:paraId="37E809D5" w14:textId="77777777" w:rsidR="00892877" w:rsidRDefault="00892877">
            <w:pPr>
              <w:pStyle w:val="TableParagraph"/>
              <w:spacing w:before="3"/>
              <w:rPr>
                <w:sz w:val="25"/>
              </w:rPr>
            </w:pPr>
          </w:p>
          <w:p w14:paraId="5BCDF34A" w14:textId="77777777" w:rsidR="00892877" w:rsidRDefault="00000000">
            <w:pPr>
              <w:pStyle w:val="TableParagraph"/>
              <w:spacing w:line="259" w:lineRule="auto"/>
              <w:ind w:left="105" w:right="95"/>
              <w:jc w:val="both"/>
              <w:rPr>
                <w:sz w:val="20"/>
              </w:rPr>
            </w:pPr>
            <w:r>
              <w:rPr>
                <w:sz w:val="20"/>
              </w:rPr>
              <w:t>Conocimiento e</w:t>
            </w:r>
            <w:r>
              <w:rPr>
                <w:spacing w:val="1"/>
                <w:sz w:val="20"/>
              </w:rPr>
              <w:t xml:space="preserve"> </w:t>
            </w:r>
            <w:r>
              <w:rPr>
                <w:sz w:val="20"/>
              </w:rPr>
              <w:t>identificación</w:t>
            </w:r>
            <w:r>
              <w:rPr>
                <w:spacing w:val="1"/>
                <w:sz w:val="20"/>
              </w:rPr>
              <w:t xml:space="preserve"> </w:t>
            </w:r>
            <w:r>
              <w:rPr>
                <w:sz w:val="20"/>
              </w:rPr>
              <w:t>de</w:t>
            </w:r>
            <w:r>
              <w:rPr>
                <w:spacing w:val="1"/>
                <w:sz w:val="20"/>
              </w:rPr>
              <w:t xml:space="preserve"> </w:t>
            </w:r>
            <w:r>
              <w:rPr>
                <w:sz w:val="20"/>
              </w:rPr>
              <w:t>los</w:t>
            </w:r>
            <w:r>
              <w:rPr>
                <w:spacing w:val="1"/>
                <w:sz w:val="20"/>
              </w:rPr>
              <w:t xml:space="preserve"> </w:t>
            </w:r>
            <w:r>
              <w:rPr>
                <w:sz w:val="20"/>
              </w:rPr>
              <w:t>portadores de texto por su estructura</w:t>
            </w:r>
            <w:r>
              <w:rPr>
                <w:spacing w:val="1"/>
                <w:sz w:val="20"/>
              </w:rPr>
              <w:t xml:space="preserve"> </w:t>
            </w:r>
            <w:r>
              <w:rPr>
                <w:sz w:val="20"/>
              </w:rPr>
              <w:t>física</w:t>
            </w:r>
            <w:r>
              <w:rPr>
                <w:spacing w:val="-4"/>
                <w:sz w:val="20"/>
              </w:rPr>
              <w:t xml:space="preserve"> </w:t>
            </w:r>
            <w:r>
              <w:rPr>
                <w:sz w:val="20"/>
              </w:rPr>
              <w:t>y</w:t>
            </w:r>
            <w:r>
              <w:rPr>
                <w:spacing w:val="-2"/>
                <w:sz w:val="20"/>
              </w:rPr>
              <w:t xml:space="preserve"> </w:t>
            </w:r>
            <w:r>
              <w:rPr>
                <w:sz w:val="20"/>
              </w:rPr>
              <w:t>textual.</w:t>
            </w:r>
          </w:p>
        </w:tc>
        <w:tc>
          <w:tcPr>
            <w:tcW w:w="3779" w:type="dxa"/>
          </w:tcPr>
          <w:p w14:paraId="06FB3F98" w14:textId="77777777" w:rsidR="00892877" w:rsidRDefault="00892877">
            <w:pPr>
              <w:pStyle w:val="TableParagraph"/>
              <w:spacing w:before="7"/>
              <w:rPr>
                <w:sz w:val="26"/>
              </w:rPr>
            </w:pPr>
          </w:p>
          <w:p w14:paraId="6FC3584C" w14:textId="77777777" w:rsidR="00892877" w:rsidRDefault="00000000">
            <w:pPr>
              <w:pStyle w:val="TableParagraph"/>
              <w:spacing w:line="225" w:lineRule="auto"/>
              <w:ind w:left="105" w:right="309"/>
              <w:jc w:val="both"/>
              <w:rPr>
                <w:sz w:val="20"/>
              </w:rPr>
            </w:pPr>
            <w:r>
              <w:rPr>
                <w:sz w:val="20"/>
              </w:rPr>
              <w:t>Conocimiento</w:t>
            </w:r>
            <w:r>
              <w:rPr>
                <w:spacing w:val="-8"/>
                <w:sz w:val="20"/>
              </w:rPr>
              <w:t xml:space="preserve"> </w:t>
            </w:r>
            <w:r>
              <w:rPr>
                <w:sz w:val="20"/>
              </w:rPr>
              <w:t>de</w:t>
            </w:r>
            <w:r>
              <w:rPr>
                <w:spacing w:val="-6"/>
                <w:sz w:val="20"/>
              </w:rPr>
              <w:t xml:space="preserve"> </w:t>
            </w:r>
            <w:r>
              <w:rPr>
                <w:sz w:val="20"/>
              </w:rPr>
              <w:t>la</w:t>
            </w:r>
            <w:r>
              <w:rPr>
                <w:spacing w:val="-7"/>
                <w:sz w:val="20"/>
              </w:rPr>
              <w:t xml:space="preserve"> </w:t>
            </w:r>
            <w:r>
              <w:rPr>
                <w:sz w:val="20"/>
              </w:rPr>
              <w:t>estructura</w:t>
            </w:r>
            <w:r>
              <w:rPr>
                <w:spacing w:val="-6"/>
                <w:sz w:val="20"/>
              </w:rPr>
              <w:t xml:space="preserve"> </w:t>
            </w:r>
            <w:r>
              <w:rPr>
                <w:sz w:val="20"/>
              </w:rPr>
              <w:t>textual</w:t>
            </w:r>
            <w:r>
              <w:rPr>
                <w:spacing w:val="-5"/>
                <w:sz w:val="20"/>
              </w:rPr>
              <w:t xml:space="preserve"> </w:t>
            </w:r>
            <w:r>
              <w:rPr>
                <w:sz w:val="20"/>
              </w:rPr>
              <w:t>del</w:t>
            </w:r>
            <w:r>
              <w:rPr>
                <w:spacing w:val="-43"/>
                <w:sz w:val="20"/>
              </w:rPr>
              <w:t xml:space="preserve"> </w:t>
            </w:r>
            <w:r>
              <w:rPr>
                <w:sz w:val="20"/>
              </w:rPr>
              <w:t>reporte</w:t>
            </w:r>
            <w:r>
              <w:rPr>
                <w:spacing w:val="-5"/>
                <w:sz w:val="20"/>
              </w:rPr>
              <w:t xml:space="preserve"> </w:t>
            </w:r>
            <w:r>
              <w:rPr>
                <w:sz w:val="20"/>
              </w:rPr>
              <w:t>de</w:t>
            </w:r>
            <w:r>
              <w:rPr>
                <w:spacing w:val="-6"/>
                <w:sz w:val="20"/>
              </w:rPr>
              <w:t xml:space="preserve"> </w:t>
            </w:r>
            <w:r>
              <w:rPr>
                <w:sz w:val="20"/>
              </w:rPr>
              <w:t>un</w:t>
            </w:r>
            <w:r>
              <w:rPr>
                <w:spacing w:val="-5"/>
                <w:sz w:val="20"/>
              </w:rPr>
              <w:t xml:space="preserve"> </w:t>
            </w:r>
            <w:r>
              <w:rPr>
                <w:sz w:val="20"/>
              </w:rPr>
              <w:t>experimento</w:t>
            </w:r>
            <w:r>
              <w:rPr>
                <w:spacing w:val="-7"/>
                <w:sz w:val="20"/>
              </w:rPr>
              <w:t xml:space="preserve"> </w:t>
            </w:r>
            <w:r>
              <w:rPr>
                <w:sz w:val="20"/>
              </w:rPr>
              <w:t>(adverbios</w:t>
            </w:r>
            <w:r>
              <w:rPr>
                <w:spacing w:val="-7"/>
                <w:sz w:val="20"/>
              </w:rPr>
              <w:t xml:space="preserve"> </w:t>
            </w:r>
            <w:r>
              <w:rPr>
                <w:sz w:val="20"/>
              </w:rPr>
              <w:t>de</w:t>
            </w:r>
            <w:r>
              <w:rPr>
                <w:spacing w:val="-43"/>
                <w:sz w:val="20"/>
              </w:rPr>
              <w:t xml:space="preserve"> </w:t>
            </w:r>
            <w:r>
              <w:rPr>
                <w:sz w:val="20"/>
              </w:rPr>
              <w:t>tiempo:</w:t>
            </w:r>
            <w:r>
              <w:rPr>
                <w:spacing w:val="-6"/>
                <w:sz w:val="20"/>
              </w:rPr>
              <w:t xml:space="preserve"> </w:t>
            </w:r>
            <w:r>
              <w:rPr>
                <w:sz w:val="20"/>
              </w:rPr>
              <w:t>primero,</w:t>
            </w:r>
            <w:r>
              <w:rPr>
                <w:spacing w:val="-6"/>
                <w:sz w:val="20"/>
              </w:rPr>
              <w:t xml:space="preserve"> </w:t>
            </w:r>
            <w:r>
              <w:rPr>
                <w:sz w:val="20"/>
              </w:rPr>
              <w:t>luego,</w:t>
            </w:r>
            <w:r>
              <w:rPr>
                <w:spacing w:val="-6"/>
                <w:sz w:val="20"/>
              </w:rPr>
              <w:t xml:space="preserve"> </w:t>
            </w:r>
            <w:r>
              <w:rPr>
                <w:sz w:val="20"/>
              </w:rPr>
              <w:t>finalmente)</w:t>
            </w:r>
          </w:p>
        </w:tc>
      </w:tr>
      <w:tr w:rsidR="00892877" w14:paraId="1E44AE5C" w14:textId="77777777">
        <w:trPr>
          <w:trHeight w:val="902"/>
        </w:trPr>
        <w:tc>
          <w:tcPr>
            <w:tcW w:w="1796" w:type="dxa"/>
            <w:vMerge/>
            <w:tcBorders>
              <w:top w:val="nil"/>
            </w:tcBorders>
          </w:tcPr>
          <w:p w14:paraId="3065BFA8" w14:textId="77777777" w:rsidR="00892877" w:rsidRDefault="00892877">
            <w:pPr>
              <w:rPr>
                <w:sz w:val="2"/>
                <w:szCs w:val="2"/>
              </w:rPr>
            </w:pPr>
          </w:p>
        </w:tc>
        <w:tc>
          <w:tcPr>
            <w:tcW w:w="3356" w:type="dxa"/>
          </w:tcPr>
          <w:p w14:paraId="4A765138" w14:textId="77777777" w:rsidR="00892877" w:rsidRDefault="00892877">
            <w:pPr>
              <w:pStyle w:val="TableParagraph"/>
              <w:spacing w:before="5"/>
              <w:rPr>
                <w:sz w:val="26"/>
              </w:rPr>
            </w:pPr>
          </w:p>
          <w:p w14:paraId="3816AC3C" w14:textId="77777777" w:rsidR="00892877" w:rsidRDefault="00000000">
            <w:pPr>
              <w:pStyle w:val="TableParagraph"/>
              <w:spacing w:before="1"/>
              <w:ind w:left="105"/>
              <w:rPr>
                <w:sz w:val="20"/>
              </w:rPr>
            </w:pPr>
            <w:r>
              <w:rPr>
                <w:sz w:val="20"/>
              </w:rPr>
              <w:t>Uso</w:t>
            </w:r>
            <w:r>
              <w:rPr>
                <w:spacing w:val="-5"/>
                <w:sz w:val="20"/>
              </w:rPr>
              <w:t xml:space="preserve"> </w:t>
            </w:r>
            <w:r>
              <w:rPr>
                <w:sz w:val="20"/>
              </w:rPr>
              <w:t>del</w:t>
            </w:r>
            <w:r>
              <w:rPr>
                <w:spacing w:val="-3"/>
                <w:sz w:val="20"/>
              </w:rPr>
              <w:t xml:space="preserve"> </w:t>
            </w:r>
            <w:r>
              <w:rPr>
                <w:sz w:val="20"/>
              </w:rPr>
              <w:t>sistema</w:t>
            </w:r>
            <w:r>
              <w:rPr>
                <w:spacing w:val="-5"/>
                <w:sz w:val="20"/>
              </w:rPr>
              <w:t xml:space="preserve"> </w:t>
            </w:r>
            <w:r>
              <w:rPr>
                <w:sz w:val="20"/>
              </w:rPr>
              <w:t>de</w:t>
            </w:r>
            <w:r>
              <w:rPr>
                <w:spacing w:val="-4"/>
                <w:sz w:val="20"/>
              </w:rPr>
              <w:t xml:space="preserve"> </w:t>
            </w:r>
            <w:r>
              <w:rPr>
                <w:sz w:val="20"/>
              </w:rPr>
              <w:t>escritura.</w:t>
            </w:r>
          </w:p>
        </w:tc>
        <w:tc>
          <w:tcPr>
            <w:tcW w:w="3779" w:type="dxa"/>
          </w:tcPr>
          <w:p w14:paraId="58DA39EF" w14:textId="77777777" w:rsidR="00892877" w:rsidRDefault="00892877">
            <w:pPr>
              <w:pStyle w:val="TableParagraph"/>
              <w:spacing w:before="5"/>
              <w:rPr>
                <w:sz w:val="26"/>
              </w:rPr>
            </w:pPr>
          </w:p>
          <w:p w14:paraId="46ED723F" w14:textId="77777777" w:rsidR="00892877" w:rsidRDefault="00000000">
            <w:pPr>
              <w:pStyle w:val="TableParagraph"/>
              <w:spacing w:before="1"/>
              <w:ind w:left="105"/>
              <w:rPr>
                <w:sz w:val="20"/>
              </w:rPr>
            </w:pPr>
            <w:r>
              <w:rPr>
                <w:sz w:val="20"/>
              </w:rPr>
              <w:t>Completar</w:t>
            </w:r>
            <w:r>
              <w:rPr>
                <w:spacing w:val="-6"/>
                <w:sz w:val="20"/>
              </w:rPr>
              <w:t xml:space="preserve"> </w:t>
            </w:r>
            <w:r>
              <w:rPr>
                <w:sz w:val="20"/>
              </w:rPr>
              <w:t>oraciones</w:t>
            </w:r>
          </w:p>
        </w:tc>
      </w:tr>
      <w:tr w:rsidR="00892877" w14:paraId="321E0148" w14:textId="77777777">
        <w:trPr>
          <w:trHeight w:val="1166"/>
        </w:trPr>
        <w:tc>
          <w:tcPr>
            <w:tcW w:w="1796" w:type="dxa"/>
            <w:vMerge/>
            <w:tcBorders>
              <w:top w:val="nil"/>
            </w:tcBorders>
          </w:tcPr>
          <w:p w14:paraId="4BE1C03C" w14:textId="77777777" w:rsidR="00892877" w:rsidRDefault="00892877">
            <w:pPr>
              <w:rPr>
                <w:sz w:val="2"/>
                <w:szCs w:val="2"/>
              </w:rPr>
            </w:pPr>
          </w:p>
        </w:tc>
        <w:tc>
          <w:tcPr>
            <w:tcW w:w="3356" w:type="dxa"/>
          </w:tcPr>
          <w:p w14:paraId="2E989C35" w14:textId="77777777" w:rsidR="00892877" w:rsidRDefault="00892877">
            <w:pPr>
              <w:pStyle w:val="TableParagraph"/>
              <w:spacing w:before="7"/>
              <w:rPr>
                <w:sz w:val="26"/>
              </w:rPr>
            </w:pPr>
          </w:p>
          <w:p w14:paraId="2FAD7200" w14:textId="77777777" w:rsidR="00892877" w:rsidRDefault="00000000">
            <w:pPr>
              <w:pStyle w:val="TableParagraph"/>
              <w:tabs>
                <w:tab w:val="left" w:pos="1808"/>
                <w:tab w:val="left" w:pos="2619"/>
              </w:tabs>
              <w:spacing w:line="225" w:lineRule="auto"/>
              <w:ind w:left="105" w:right="97"/>
              <w:rPr>
                <w:sz w:val="20"/>
              </w:rPr>
            </w:pPr>
            <w:r>
              <w:rPr>
                <w:sz w:val="20"/>
              </w:rPr>
              <w:t>Identificación</w:t>
            </w:r>
            <w:r>
              <w:rPr>
                <w:sz w:val="20"/>
              </w:rPr>
              <w:tab/>
              <w:t>de</w:t>
            </w:r>
            <w:r>
              <w:rPr>
                <w:sz w:val="20"/>
              </w:rPr>
              <w:tab/>
              <w:t>algunas</w:t>
            </w:r>
            <w:r>
              <w:rPr>
                <w:spacing w:val="-43"/>
                <w:sz w:val="20"/>
              </w:rPr>
              <w:t xml:space="preserve"> </w:t>
            </w:r>
            <w:r>
              <w:rPr>
                <w:spacing w:val="-1"/>
                <w:sz w:val="20"/>
              </w:rPr>
              <w:t>características</w:t>
            </w:r>
            <w:r>
              <w:rPr>
                <w:spacing w:val="-15"/>
                <w:sz w:val="20"/>
              </w:rPr>
              <w:t xml:space="preserve"> </w:t>
            </w:r>
            <w:r>
              <w:rPr>
                <w:sz w:val="20"/>
              </w:rPr>
              <w:t>del</w:t>
            </w:r>
            <w:r>
              <w:rPr>
                <w:spacing w:val="-10"/>
                <w:sz w:val="20"/>
              </w:rPr>
              <w:t xml:space="preserve"> </w:t>
            </w:r>
            <w:r>
              <w:rPr>
                <w:sz w:val="20"/>
              </w:rPr>
              <w:t>sistema</w:t>
            </w:r>
            <w:r>
              <w:rPr>
                <w:spacing w:val="-12"/>
                <w:sz w:val="20"/>
              </w:rPr>
              <w:t xml:space="preserve"> </w:t>
            </w:r>
            <w:r>
              <w:rPr>
                <w:sz w:val="20"/>
              </w:rPr>
              <w:t>de</w:t>
            </w:r>
            <w:r>
              <w:rPr>
                <w:spacing w:val="-11"/>
                <w:sz w:val="20"/>
              </w:rPr>
              <w:t xml:space="preserve"> </w:t>
            </w:r>
            <w:r>
              <w:rPr>
                <w:sz w:val="20"/>
              </w:rPr>
              <w:t>escritura.</w:t>
            </w:r>
          </w:p>
        </w:tc>
        <w:tc>
          <w:tcPr>
            <w:tcW w:w="3779" w:type="dxa"/>
          </w:tcPr>
          <w:p w14:paraId="2BFB2E30" w14:textId="77777777" w:rsidR="00892877" w:rsidRDefault="00892877">
            <w:pPr>
              <w:pStyle w:val="TableParagraph"/>
              <w:spacing w:before="10"/>
              <w:rPr>
                <w:sz w:val="26"/>
              </w:rPr>
            </w:pPr>
          </w:p>
          <w:p w14:paraId="5E27A627" w14:textId="77777777" w:rsidR="00892877" w:rsidRDefault="00000000">
            <w:pPr>
              <w:pStyle w:val="TableParagraph"/>
              <w:spacing w:line="254" w:lineRule="auto"/>
              <w:ind w:left="105" w:right="560"/>
              <w:rPr>
                <w:sz w:val="20"/>
              </w:rPr>
            </w:pPr>
            <w:r>
              <w:rPr>
                <w:sz w:val="20"/>
              </w:rPr>
              <w:t>Espacios</w:t>
            </w:r>
            <w:r>
              <w:rPr>
                <w:spacing w:val="-7"/>
                <w:sz w:val="20"/>
              </w:rPr>
              <w:t xml:space="preserve"> </w:t>
            </w:r>
            <w:r>
              <w:rPr>
                <w:sz w:val="20"/>
              </w:rPr>
              <w:t>entre</w:t>
            </w:r>
            <w:r>
              <w:rPr>
                <w:spacing w:val="-4"/>
                <w:sz w:val="20"/>
              </w:rPr>
              <w:t xml:space="preserve"> </w:t>
            </w:r>
            <w:r>
              <w:rPr>
                <w:sz w:val="20"/>
              </w:rPr>
              <w:t>palabras</w:t>
            </w:r>
            <w:r>
              <w:rPr>
                <w:spacing w:val="-7"/>
                <w:sz w:val="20"/>
              </w:rPr>
              <w:t xml:space="preserve"> </w:t>
            </w:r>
            <w:r>
              <w:rPr>
                <w:sz w:val="20"/>
              </w:rPr>
              <w:t>dentro</w:t>
            </w:r>
            <w:r>
              <w:rPr>
                <w:spacing w:val="-5"/>
                <w:sz w:val="20"/>
              </w:rPr>
              <w:t xml:space="preserve"> </w:t>
            </w:r>
            <w:r>
              <w:rPr>
                <w:sz w:val="20"/>
              </w:rPr>
              <w:t>de</w:t>
            </w:r>
            <w:r>
              <w:rPr>
                <w:spacing w:val="-5"/>
                <w:sz w:val="20"/>
              </w:rPr>
              <w:t xml:space="preserve"> </w:t>
            </w:r>
            <w:r>
              <w:rPr>
                <w:sz w:val="20"/>
              </w:rPr>
              <w:t>una</w:t>
            </w:r>
            <w:r>
              <w:rPr>
                <w:spacing w:val="-42"/>
                <w:sz w:val="20"/>
              </w:rPr>
              <w:t xml:space="preserve"> </w:t>
            </w:r>
            <w:r>
              <w:rPr>
                <w:sz w:val="20"/>
              </w:rPr>
              <w:t>oración,</w:t>
            </w:r>
          </w:p>
        </w:tc>
      </w:tr>
      <w:tr w:rsidR="00892877" w14:paraId="0FEB8009" w14:textId="77777777">
        <w:trPr>
          <w:trHeight w:val="1329"/>
        </w:trPr>
        <w:tc>
          <w:tcPr>
            <w:tcW w:w="1796" w:type="dxa"/>
            <w:vMerge w:val="restart"/>
          </w:tcPr>
          <w:p w14:paraId="4423FC33" w14:textId="77777777" w:rsidR="00892877" w:rsidRDefault="00892877">
            <w:pPr>
              <w:pStyle w:val="TableParagraph"/>
              <w:rPr>
                <w:sz w:val="20"/>
              </w:rPr>
            </w:pPr>
          </w:p>
          <w:p w14:paraId="338F1096" w14:textId="77777777" w:rsidR="00892877" w:rsidRDefault="00892877">
            <w:pPr>
              <w:pStyle w:val="TableParagraph"/>
              <w:rPr>
                <w:sz w:val="20"/>
              </w:rPr>
            </w:pPr>
          </w:p>
          <w:p w14:paraId="127C1F17" w14:textId="77777777" w:rsidR="00892877" w:rsidRDefault="00892877">
            <w:pPr>
              <w:pStyle w:val="TableParagraph"/>
              <w:rPr>
                <w:sz w:val="20"/>
              </w:rPr>
            </w:pPr>
          </w:p>
          <w:p w14:paraId="3EC16B9B" w14:textId="77777777" w:rsidR="00892877" w:rsidRDefault="00892877">
            <w:pPr>
              <w:pStyle w:val="TableParagraph"/>
              <w:rPr>
                <w:sz w:val="20"/>
              </w:rPr>
            </w:pPr>
          </w:p>
          <w:p w14:paraId="1D49E045" w14:textId="77777777" w:rsidR="00892877" w:rsidRDefault="00892877">
            <w:pPr>
              <w:pStyle w:val="TableParagraph"/>
              <w:spacing w:before="11"/>
              <w:rPr>
                <w:sz w:val="23"/>
              </w:rPr>
            </w:pPr>
          </w:p>
          <w:p w14:paraId="362D6B11" w14:textId="77777777" w:rsidR="00892877" w:rsidRDefault="00000000">
            <w:pPr>
              <w:pStyle w:val="TableParagraph"/>
              <w:spacing w:line="259" w:lineRule="auto"/>
              <w:ind w:left="105" w:right="77"/>
              <w:rPr>
                <w:sz w:val="20"/>
              </w:rPr>
            </w:pPr>
            <w:r>
              <w:rPr>
                <w:sz w:val="20"/>
              </w:rPr>
              <w:t>¡Hola</w:t>
            </w:r>
            <w:r>
              <w:rPr>
                <w:spacing w:val="-7"/>
                <w:sz w:val="20"/>
              </w:rPr>
              <w:t xml:space="preserve"> </w:t>
            </w:r>
            <w:r>
              <w:rPr>
                <w:sz w:val="20"/>
              </w:rPr>
              <w:t>mi</w:t>
            </w:r>
            <w:r>
              <w:rPr>
                <w:spacing w:val="-5"/>
                <w:sz w:val="20"/>
              </w:rPr>
              <w:t xml:space="preserve"> </w:t>
            </w:r>
            <w:r>
              <w:rPr>
                <w:sz w:val="20"/>
              </w:rPr>
              <w:t>nombre</w:t>
            </w:r>
            <w:r>
              <w:rPr>
                <w:spacing w:val="-5"/>
                <w:sz w:val="20"/>
              </w:rPr>
              <w:t xml:space="preserve"> </w:t>
            </w:r>
            <w:r>
              <w:rPr>
                <w:sz w:val="20"/>
              </w:rPr>
              <w:t>es</w:t>
            </w:r>
            <w:r>
              <w:rPr>
                <w:spacing w:val="-43"/>
                <w:sz w:val="20"/>
              </w:rPr>
              <w:t xml:space="preserve"> </w:t>
            </w:r>
            <w:r>
              <w:rPr>
                <w:sz w:val="20"/>
              </w:rPr>
              <w:t>Queta!</w:t>
            </w:r>
          </w:p>
        </w:tc>
        <w:tc>
          <w:tcPr>
            <w:tcW w:w="3356" w:type="dxa"/>
          </w:tcPr>
          <w:p w14:paraId="07714744" w14:textId="77777777" w:rsidR="00892877" w:rsidRDefault="00892877">
            <w:pPr>
              <w:pStyle w:val="TableParagraph"/>
              <w:spacing w:before="6"/>
            </w:pPr>
          </w:p>
          <w:p w14:paraId="1FC7B83F" w14:textId="77777777" w:rsidR="00892877" w:rsidRDefault="00000000">
            <w:pPr>
              <w:pStyle w:val="TableParagraph"/>
              <w:spacing w:line="259" w:lineRule="auto"/>
              <w:ind w:left="105" w:right="95"/>
              <w:jc w:val="both"/>
              <w:rPr>
                <w:sz w:val="20"/>
              </w:rPr>
            </w:pPr>
            <w:r>
              <w:rPr>
                <w:sz w:val="20"/>
              </w:rPr>
              <w:t>Conocimiento e</w:t>
            </w:r>
            <w:r>
              <w:rPr>
                <w:spacing w:val="1"/>
                <w:sz w:val="20"/>
              </w:rPr>
              <w:t xml:space="preserve"> </w:t>
            </w:r>
            <w:r>
              <w:rPr>
                <w:sz w:val="20"/>
              </w:rPr>
              <w:t>identificación</w:t>
            </w:r>
            <w:r>
              <w:rPr>
                <w:spacing w:val="1"/>
                <w:sz w:val="20"/>
              </w:rPr>
              <w:t xml:space="preserve"> </w:t>
            </w:r>
            <w:r>
              <w:rPr>
                <w:sz w:val="20"/>
              </w:rPr>
              <w:t>de</w:t>
            </w:r>
            <w:r>
              <w:rPr>
                <w:spacing w:val="1"/>
                <w:sz w:val="20"/>
              </w:rPr>
              <w:t xml:space="preserve"> </w:t>
            </w:r>
            <w:r>
              <w:rPr>
                <w:sz w:val="20"/>
              </w:rPr>
              <w:t>los</w:t>
            </w:r>
            <w:r>
              <w:rPr>
                <w:spacing w:val="1"/>
                <w:sz w:val="20"/>
              </w:rPr>
              <w:t xml:space="preserve"> </w:t>
            </w:r>
            <w:r>
              <w:rPr>
                <w:sz w:val="20"/>
              </w:rPr>
              <w:t>portadores de texto por su estructura</w:t>
            </w:r>
            <w:r>
              <w:rPr>
                <w:spacing w:val="1"/>
                <w:sz w:val="20"/>
              </w:rPr>
              <w:t xml:space="preserve"> </w:t>
            </w:r>
            <w:r>
              <w:rPr>
                <w:sz w:val="20"/>
              </w:rPr>
              <w:t>física</w:t>
            </w:r>
            <w:r>
              <w:rPr>
                <w:spacing w:val="-4"/>
                <w:sz w:val="20"/>
              </w:rPr>
              <w:t xml:space="preserve"> </w:t>
            </w:r>
            <w:r>
              <w:rPr>
                <w:sz w:val="20"/>
              </w:rPr>
              <w:t>y</w:t>
            </w:r>
            <w:r>
              <w:rPr>
                <w:spacing w:val="-2"/>
                <w:sz w:val="20"/>
              </w:rPr>
              <w:t xml:space="preserve"> </w:t>
            </w:r>
            <w:r>
              <w:rPr>
                <w:sz w:val="20"/>
              </w:rPr>
              <w:t>textual.</w:t>
            </w:r>
          </w:p>
        </w:tc>
        <w:tc>
          <w:tcPr>
            <w:tcW w:w="3779" w:type="dxa"/>
          </w:tcPr>
          <w:p w14:paraId="4BF419BC" w14:textId="77777777" w:rsidR="00892877" w:rsidRDefault="00892877">
            <w:pPr>
              <w:pStyle w:val="TableParagraph"/>
              <w:spacing w:before="1"/>
              <w:rPr>
                <w:sz w:val="27"/>
              </w:rPr>
            </w:pPr>
          </w:p>
          <w:p w14:paraId="6E8C1AC2" w14:textId="77777777" w:rsidR="00892877" w:rsidRDefault="00000000">
            <w:pPr>
              <w:pStyle w:val="TableParagraph"/>
              <w:spacing w:before="1" w:line="223" w:lineRule="auto"/>
              <w:ind w:left="105" w:right="301"/>
              <w:rPr>
                <w:sz w:val="20"/>
              </w:rPr>
            </w:pPr>
            <w:r>
              <w:rPr>
                <w:sz w:val="20"/>
              </w:rPr>
              <w:t>Identificación</w:t>
            </w:r>
            <w:r>
              <w:rPr>
                <w:spacing w:val="-5"/>
                <w:sz w:val="20"/>
              </w:rPr>
              <w:t xml:space="preserve"> </w:t>
            </w:r>
            <w:r>
              <w:rPr>
                <w:sz w:val="20"/>
              </w:rPr>
              <w:t>de</w:t>
            </w:r>
            <w:r>
              <w:rPr>
                <w:spacing w:val="-5"/>
                <w:sz w:val="20"/>
              </w:rPr>
              <w:t xml:space="preserve"> </w:t>
            </w:r>
            <w:r>
              <w:rPr>
                <w:sz w:val="20"/>
              </w:rPr>
              <w:t>las</w:t>
            </w:r>
            <w:r>
              <w:rPr>
                <w:spacing w:val="-6"/>
                <w:sz w:val="20"/>
              </w:rPr>
              <w:t xml:space="preserve"> </w:t>
            </w:r>
            <w:r>
              <w:rPr>
                <w:sz w:val="20"/>
              </w:rPr>
              <w:t>partes</w:t>
            </w:r>
            <w:r>
              <w:rPr>
                <w:spacing w:val="-5"/>
                <w:sz w:val="20"/>
              </w:rPr>
              <w:t xml:space="preserve"> </w:t>
            </w:r>
            <w:r>
              <w:rPr>
                <w:sz w:val="20"/>
              </w:rPr>
              <w:t>de</w:t>
            </w:r>
            <w:r>
              <w:rPr>
                <w:spacing w:val="-5"/>
                <w:sz w:val="20"/>
              </w:rPr>
              <w:t xml:space="preserve"> </w:t>
            </w:r>
            <w:r>
              <w:rPr>
                <w:sz w:val="20"/>
              </w:rPr>
              <w:t>una</w:t>
            </w:r>
            <w:r>
              <w:rPr>
                <w:spacing w:val="-5"/>
                <w:sz w:val="20"/>
              </w:rPr>
              <w:t xml:space="preserve"> </w:t>
            </w:r>
            <w:r>
              <w:rPr>
                <w:sz w:val="20"/>
              </w:rPr>
              <w:t>carta</w:t>
            </w:r>
            <w:r>
              <w:rPr>
                <w:spacing w:val="-43"/>
                <w:sz w:val="20"/>
              </w:rPr>
              <w:t xml:space="preserve"> </w:t>
            </w:r>
            <w:r>
              <w:rPr>
                <w:sz w:val="20"/>
              </w:rPr>
              <w:t>(saludo, fecha, cuerpo de la carta,</w:t>
            </w:r>
            <w:r>
              <w:rPr>
                <w:spacing w:val="1"/>
                <w:sz w:val="20"/>
              </w:rPr>
              <w:t xml:space="preserve"> </w:t>
            </w:r>
            <w:r>
              <w:rPr>
                <w:sz w:val="20"/>
              </w:rPr>
              <w:t>despedida,</w:t>
            </w:r>
            <w:r>
              <w:rPr>
                <w:spacing w:val="-6"/>
                <w:sz w:val="20"/>
              </w:rPr>
              <w:t xml:space="preserve"> </w:t>
            </w:r>
            <w:r>
              <w:rPr>
                <w:sz w:val="20"/>
              </w:rPr>
              <w:t>etc.)</w:t>
            </w:r>
          </w:p>
        </w:tc>
      </w:tr>
      <w:tr w:rsidR="00892877" w14:paraId="69F63542" w14:textId="77777777">
        <w:trPr>
          <w:trHeight w:val="532"/>
        </w:trPr>
        <w:tc>
          <w:tcPr>
            <w:tcW w:w="1796" w:type="dxa"/>
            <w:vMerge/>
            <w:tcBorders>
              <w:top w:val="nil"/>
            </w:tcBorders>
          </w:tcPr>
          <w:p w14:paraId="589BA0FA" w14:textId="77777777" w:rsidR="00892877" w:rsidRDefault="00892877">
            <w:pPr>
              <w:rPr>
                <w:sz w:val="2"/>
                <w:szCs w:val="2"/>
              </w:rPr>
            </w:pPr>
          </w:p>
        </w:tc>
        <w:tc>
          <w:tcPr>
            <w:tcW w:w="3356" w:type="dxa"/>
          </w:tcPr>
          <w:p w14:paraId="657B6A23" w14:textId="77777777" w:rsidR="00892877" w:rsidRDefault="00000000">
            <w:pPr>
              <w:pStyle w:val="TableParagraph"/>
              <w:spacing w:before="140"/>
              <w:ind w:left="105"/>
              <w:rPr>
                <w:sz w:val="20"/>
              </w:rPr>
            </w:pPr>
            <w:r>
              <w:rPr>
                <w:sz w:val="20"/>
              </w:rPr>
              <w:t>Uso</w:t>
            </w:r>
            <w:r>
              <w:rPr>
                <w:spacing w:val="-5"/>
                <w:sz w:val="20"/>
              </w:rPr>
              <w:t xml:space="preserve"> </w:t>
            </w:r>
            <w:r>
              <w:rPr>
                <w:sz w:val="20"/>
              </w:rPr>
              <w:t>del</w:t>
            </w:r>
            <w:r>
              <w:rPr>
                <w:spacing w:val="-3"/>
                <w:sz w:val="20"/>
              </w:rPr>
              <w:t xml:space="preserve"> </w:t>
            </w:r>
            <w:r>
              <w:rPr>
                <w:sz w:val="20"/>
              </w:rPr>
              <w:t>sistema</w:t>
            </w:r>
            <w:r>
              <w:rPr>
                <w:spacing w:val="-5"/>
                <w:sz w:val="20"/>
              </w:rPr>
              <w:t xml:space="preserve"> </w:t>
            </w:r>
            <w:r>
              <w:rPr>
                <w:sz w:val="20"/>
              </w:rPr>
              <w:t>de</w:t>
            </w:r>
            <w:r>
              <w:rPr>
                <w:spacing w:val="-4"/>
                <w:sz w:val="20"/>
              </w:rPr>
              <w:t xml:space="preserve"> </w:t>
            </w:r>
            <w:r>
              <w:rPr>
                <w:sz w:val="20"/>
              </w:rPr>
              <w:t>escritura.</w:t>
            </w:r>
          </w:p>
        </w:tc>
        <w:tc>
          <w:tcPr>
            <w:tcW w:w="3779" w:type="dxa"/>
          </w:tcPr>
          <w:p w14:paraId="4AA3C051" w14:textId="77777777" w:rsidR="00892877" w:rsidRDefault="00000000">
            <w:pPr>
              <w:pStyle w:val="TableParagraph"/>
              <w:spacing w:before="11"/>
              <w:ind w:left="105"/>
              <w:rPr>
                <w:sz w:val="20"/>
              </w:rPr>
            </w:pPr>
            <w:r>
              <w:rPr>
                <w:sz w:val="20"/>
              </w:rPr>
              <w:t>Lectura</w:t>
            </w:r>
            <w:r>
              <w:rPr>
                <w:spacing w:val="-4"/>
                <w:sz w:val="20"/>
              </w:rPr>
              <w:t xml:space="preserve"> </w:t>
            </w:r>
            <w:r>
              <w:rPr>
                <w:sz w:val="20"/>
              </w:rPr>
              <w:t>de</w:t>
            </w:r>
            <w:r>
              <w:rPr>
                <w:spacing w:val="-4"/>
                <w:sz w:val="20"/>
              </w:rPr>
              <w:t xml:space="preserve"> </w:t>
            </w:r>
            <w:r>
              <w:rPr>
                <w:sz w:val="20"/>
              </w:rPr>
              <w:t>la</w:t>
            </w:r>
            <w:r>
              <w:rPr>
                <w:spacing w:val="-3"/>
                <w:sz w:val="20"/>
              </w:rPr>
              <w:t xml:space="preserve"> </w:t>
            </w:r>
            <w:r>
              <w:rPr>
                <w:sz w:val="20"/>
              </w:rPr>
              <w:t>carta</w:t>
            </w:r>
            <w:r>
              <w:rPr>
                <w:spacing w:val="-4"/>
                <w:sz w:val="20"/>
              </w:rPr>
              <w:t xml:space="preserve"> </w:t>
            </w:r>
            <w:r>
              <w:rPr>
                <w:sz w:val="20"/>
              </w:rPr>
              <w:t>con</w:t>
            </w:r>
            <w:r>
              <w:rPr>
                <w:spacing w:val="-4"/>
                <w:sz w:val="20"/>
              </w:rPr>
              <w:t xml:space="preserve"> </w:t>
            </w:r>
            <w:r>
              <w:rPr>
                <w:sz w:val="20"/>
              </w:rPr>
              <w:t>ayuda</w:t>
            </w:r>
            <w:r>
              <w:rPr>
                <w:spacing w:val="-3"/>
                <w:sz w:val="20"/>
              </w:rPr>
              <w:t xml:space="preserve"> </w:t>
            </w:r>
            <w:r>
              <w:rPr>
                <w:sz w:val="20"/>
              </w:rPr>
              <w:t>de</w:t>
            </w:r>
            <w:r>
              <w:rPr>
                <w:spacing w:val="-4"/>
                <w:sz w:val="20"/>
              </w:rPr>
              <w:t xml:space="preserve"> </w:t>
            </w:r>
            <w:r>
              <w:rPr>
                <w:sz w:val="20"/>
              </w:rPr>
              <w:t>algunas</w:t>
            </w:r>
          </w:p>
          <w:p w14:paraId="0715CA15" w14:textId="77777777" w:rsidR="00892877" w:rsidRDefault="00000000">
            <w:pPr>
              <w:pStyle w:val="TableParagraph"/>
              <w:spacing w:before="20" w:line="237" w:lineRule="exact"/>
              <w:ind w:left="105"/>
              <w:rPr>
                <w:sz w:val="20"/>
              </w:rPr>
            </w:pPr>
            <w:r>
              <w:rPr>
                <w:sz w:val="20"/>
              </w:rPr>
              <w:t>imágenes</w:t>
            </w:r>
          </w:p>
        </w:tc>
      </w:tr>
      <w:tr w:rsidR="00892877" w14:paraId="41EA1E4C" w14:textId="77777777">
        <w:trPr>
          <w:trHeight w:val="1171"/>
        </w:trPr>
        <w:tc>
          <w:tcPr>
            <w:tcW w:w="1796" w:type="dxa"/>
            <w:vMerge/>
            <w:tcBorders>
              <w:top w:val="nil"/>
            </w:tcBorders>
          </w:tcPr>
          <w:p w14:paraId="25661692" w14:textId="77777777" w:rsidR="00892877" w:rsidRDefault="00892877">
            <w:pPr>
              <w:rPr>
                <w:sz w:val="2"/>
                <w:szCs w:val="2"/>
              </w:rPr>
            </w:pPr>
          </w:p>
        </w:tc>
        <w:tc>
          <w:tcPr>
            <w:tcW w:w="3356" w:type="dxa"/>
          </w:tcPr>
          <w:p w14:paraId="587CA09A" w14:textId="77777777" w:rsidR="00892877" w:rsidRDefault="00892877">
            <w:pPr>
              <w:pStyle w:val="TableParagraph"/>
              <w:rPr>
                <w:sz w:val="27"/>
              </w:rPr>
            </w:pPr>
          </w:p>
          <w:p w14:paraId="402A0B50" w14:textId="77777777" w:rsidR="00892877" w:rsidRDefault="00000000">
            <w:pPr>
              <w:pStyle w:val="TableParagraph"/>
              <w:tabs>
                <w:tab w:val="left" w:pos="1808"/>
                <w:tab w:val="left" w:pos="2619"/>
              </w:tabs>
              <w:spacing w:line="225" w:lineRule="auto"/>
              <w:ind w:left="105" w:right="97"/>
              <w:rPr>
                <w:sz w:val="20"/>
              </w:rPr>
            </w:pPr>
            <w:r>
              <w:rPr>
                <w:sz w:val="20"/>
              </w:rPr>
              <w:t>Identificación</w:t>
            </w:r>
            <w:r>
              <w:rPr>
                <w:sz w:val="20"/>
              </w:rPr>
              <w:tab/>
              <w:t>de</w:t>
            </w:r>
            <w:r>
              <w:rPr>
                <w:sz w:val="20"/>
              </w:rPr>
              <w:tab/>
              <w:t>algunas</w:t>
            </w:r>
            <w:r>
              <w:rPr>
                <w:spacing w:val="-43"/>
                <w:sz w:val="20"/>
              </w:rPr>
              <w:t xml:space="preserve"> </w:t>
            </w:r>
            <w:r>
              <w:rPr>
                <w:spacing w:val="-1"/>
                <w:sz w:val="20"/>
              </w:rPr>
              <w:t>características</w:t>
            </w:r>
            <w:r>
              <w:rPr>
                <w:spacing w:val="-15"/>
                <w:sz w:val="20"/>
              </w:rPr>
              <w:t xml:space="preserve"> </w:t>
            </w:r>
            <w:r>
              <w:rPr>
                <w:sz w:val="20"/>
              </w:rPr>
              <w:t>del</w:t>
            </w:r>
            <w:r>
              <w:rPr>
                <w:spacing w:val="-10"/>
                <w:sz w:val="20"/>
              </w:rPr>
              <w:t xml:space="preserve"> </w:t>
            </w:r>
            <w:r>
              <w:rPr>
                <w:sz w:val="20"/>
              </w:rPr>
              <w:t>sistema</w:t>
            </w:r>
            <w:r>
              <w:rPr>
                <w:spacing w:val="-12"/>
                <w:sz w:val="20"/>
              </w:rPr>
              <w:t xml:space="preserve"> </w:t>
            </w:r>
            <w:r>
              <w:rPr>
                <w:sz w:val="20"/>
              </w:rPr>
              <w:t>de</w:t>
            </w:r>
            <w:r>
              <w:rPr>
                <w:spacing w:val="-11"/>
                <w:sz w:val="20"/>
              </w:rPr>
              <w:t xml:space="preserve"> </w:t>
            </w:r>
            <w:r>
              <w:rPr>
                <w:sz w:val="20"/>
              </w:rPr>
              <w:t>escritura.</w:t>
            </w:r>
          </w:p>
        </w:tc>
        <w:tc>
          <w:tcPr>
            <w:tcW w:w="3779" w:type="dxa"/>
          </w:tcPr>
          <w:p w14:paraId="2800CDF6" w14:textId="77777777" w:rsidR="00892877" w:rsidRDefault="00000000">
            <w:pPr>
              <w:pStyle w:val="TableParagraph"/>
              <w:spacing w:before="11" w:line="259" w:lineRule="auto"/>
              <w:ind w:left="105" w:right="457"/>
              <w:rPr>
                <w:sz w:val="20"/>
              </w:rPr>
            </w:pPr>
            <w:r>
              <w:rPr>
                <w:sz w:val="20"/>
              </w:rPr>
              <w:t>Diferenciación</w:t>
            </w:r>
            <w:r>
              <w:rPr>
                <w:spacing w:val="-7"/>
                <w:sz w:val="20"/>
              </w:rPr>
              <w:t xml:space="preserve"> </w:t>
            </w:r>
            <w:r>
              <w:rPr>
                <w:sz w:val="20"/>
              </w:rPr>
              <w:t>entre</w:t>
            </w:r>
            <w:r>
              <w:rPr>
                <w:spacing w:val="-6"/>
                <w:sz w:val="20"/>
              </w:rPr>
              <w:t xml:space="preserve"> </w:t>
            </w:r>
            <w:r>
              <w:rPr>
                <w:sz w:val="20"/>
              </w:rPr>
              <w:t>palabras,</w:t>
            </w:r>
            <w:r>
              <w:rPr>
                <w:spacing w:val="-9"/>
                <w:sz w:val="20"/>
              </w:rPr>
              <w:t xml:space="preserve"> </w:t>
            </w:r>
            <w:r>
              <w:rPr>
                <w:sz w:val="20"/>
              </w:rPr>
              <w:t>dibujos</w:t>
            </w:r>
            <w:r>
              <w:rPr>
                <w:spacing w:val="-9"/>
                <w:sz w:val="20"/>
              </w:rPr>
              <w:t xml:space="preserve"> </w:t>
            </w:r>
            <w:r>
              <w:rPr>
                <w:sz w:val="20"/>
              </w:rPr>
              <w:t>y</w:t>
            </w:r>
            <w:r>
              <w:rPr>
                <w:spacing w:val="-42"/>
                <w:sz w:val="20"/>
              </w:rPr>
              <w:t xml:space="preserve"> </w:t>
            </w:r>
            <w:r>
              <w:rPr>
                <w:sz w:val="20"/>
              </w:rPr>
              <w:t>números</w:t>
            </w:r>
          </w:p>
        </w:tc>
      </w:tr>
      <w:tr w:rsidR="00892877" w14:paraId="3A7A0DD1" w14:textId="77777777">
        <w:trPr>
          <w:trHeight w:val="796"/>
        </w:trPr>
        <w:tc>
          <w:tcPr>
            <w:tcW w:w="1796" w:type="dxa"/>
            <w:vMerge w:val="restart"/>
          </w:tcPr>
          <w:p w14:paraId="4D9931D6" w14:textId="77777777" w:rsidR="00892877" w:rsidRDefault="00892877">
            <w:pPr>
              <w:pStyle w:val="TableParagraph"/>
              <w:rPr>
                <w:sz w:val="20"/>
              </w:rPr>
            </w:pPr>
          </w:p>
          <w:p w14:paraId="0919AB9F" w14:textId="77777777" w:rsidR="00892877" w:rsidRDefault="00892877">
            <w:pPr>
              <w:pStyle w:val="TableParagraph"/>
              <w:rPr>
                <w:sz w:val="20"/>
              </w:rPr>
            </w:pPr>
          </w:p>
          <w:p w14:paraId="38D9B42D" w14:textId="77777777" w:rsidR="00892877" w:rsidRDefault="00892877">
            <w:pPr>
              <w:pStyle w:val="TableParagraph"/>
              <w:rPr>
                <w:sz w:val="20"/>
              </w:rPr>
            </w:pPr>
          </w:p>
          <w:p w14:paraId="12E1EBC8" w14:textId="77777777" w:rsidR="00892877" w:rsidRDefault="00892877">
            <w:pPr>
              <w:pStyle w:val="TableParagraph"/>
              <w:rPr>
                <w:sz w:val="20"/>
              </w:rPr>
            </w:pPr>
          </w:p>
          <w:p w14:paraId="001F0B70" w14:textId="77777777" w:rsidR="00892877" w:rsidRDefault="00892877">
            <w:pPr>
              <w:pStyle w:val="TableParagraph"/>
              <w:rPr>
                <w:sz w:val="20"/>
              </w:rPr>
            </w:pPr>
          </w:p>
          <w:p w14:paraId="42066882" w14:textId="77777777" w:rsidR="00892877" w:rsidRDefault="00892877">
            <w:pPr>
              <w:pStyle w:val="TableParagraph"/>
              <w:rPr>
                <w:sz w:val="20"/>
              </w:rPr>
            </w:pPr>
          </w:p>
          <w:p w14:paraId="0AE40C23" w14:textId="77777777" w:rsidR="00892877" w:rsidRDefault="00892877">
            <w:pPr>
              <w:pStyle w:val="TableParagraph"/>
              <w:rPr>
                <w:sz w:val="15"/>
              </w:rPr>
            </w:pPr>
          </w:p>
          <w:p w14:paraId="69B25276" w14:textId="77777777" w:rsidR="00892877" w:rsidRDefault="00000000">
            <w:pPr>
              <w:pStyle w:val="TableParagraph"/>
              <w:ind w:left="105"/>
              <w:rPr>
                <w:sz w:val="20"/>
              </w:rPr>
            </w:pPr>
            <w:r>
              <w:rPr>
                <w:sz w:val="20"/>
              </w:rPr>
              <w:t>¡Queta</w:t>
            </w:r>
            <w:r>
              <w:rPr>
                <w:spacing w:val="-5"/>
                <w:sz w:val="20"/>
              </w:rPr>
              <w:t xml:space="preserve"> </w:t>
            </w:r>
            <w:r>
              <w:rPr>
                <w:sz w:val="20"/>
              </w:rPr>
              <w:t>este</w:t>
            </w:r>
            <w:r>
              <w:rPr>
                <w:spacing w:val="-4"/>
                <w:sz w:val="20"/>
              </w:rPr>
              <w:t xml:space="preserve"> </w:t>
            </w:r>
            <w:r>
              <w:rPr>
                <w:sz w:val="20"/>
              </w:rPr>
              <w:t>soy</w:t>
            </w:r>
            <w:r>
              <w:rPr>
                <w:spacing w:val="-3"/>
                <w:sz w:val="20"/>
              </w:rPr>
              <w:t xml:space="preserve"> </w:t>
            </w:r>
            <w:r>
              <w:rPr>
                <w:sz w:val="20"/>
              </w:rPr>
              <w:t>yo!</w:t>
            </w:r>
          </w:p>
        </w:tc>
        <w:tc>
          <w:tcPr>
            <w:tcW w:w="3356" w:type="dxa"/>
          </w:tcPr>
          <w:p w14:paraId="79125819" w14:textId="77777777" w:rsidR="00892877" w:rsidRDefault="00000000">
            <w:pPr>
              <w:pStyle w:val="TableParagraph"/>
              <w:spacing w:before="11" w:line="254" w:lineRule="auto"/>
              <w:ind w:left="105" w:right="88"/>
              <w:rPr>
                <w:sz w:val="20"/>
              </w:rPr>
            </w:pPr>
            <w:r>
              <w:rPr>
                <w:sz w:val="20"/>
              </w:rPr>
              <w:t>Conocimiento</w:t>
            </w:r>
            <w:r>
              <w:rPr>
                <w:spacing w:val="1"/>
                <w:sz w:val="20"/>
              </w:rPr>
              <w:t xml:space="preserve"> </w:t>
            </w:r>
            <w:r>
              <w:rPr>
                <w:sz w:val="20"/>
              </w:rPr>
              <w:t>e</w:t>
            </w:r>
            <w:r>
              <w:rPr>
                <w:spacing w:val="1"/>
                <w:sz w:val="20"/>
              </w:rPr>
              <w:t xml:space="preserve"> </w:t>
            </w:r>
            <w:r>
              <w:rPr>
                <w:sz w:val="20"/>
              </w:rPr>
              <w:t>identificación</w:t>
            </w:r>
            <w:r>
              <w:rPr>
                <w:spacing w:val="1"/>
                <w:sz w:val="20"/>
              </w:rPr>
              <w:t xml:space="preserve"> </w:t>
            </w:r>
            <w:r>
              <w:rPr>
                <w:sz w:val="20"/>
              </w:rPr>
              <w:t>de</w:t>
            </w:r>
            <w:r>
              <w:rPr>
                <w:spacing w:val="1"/>
                <w:sz w:val="20"/>
              </w:rPr>
              <w:t xml:space="preserve"> </w:t>
            </w:r>
            <w:r>
              <w:rPr>
                <w:sz w:val="20"/>
              </w:rPr>
              <w:t>los</w:t>
            </w:r>
            <w:r>
              <w:rPr>
                <w:spacing w:val="-43"/>
                <w:sz w:val="20"/>
              </w:rPr>
              <w:t xml:space="preserve"> </w:t>
            </w:r>
            <w:r>
              <w:rPr>
                <w:sz w:val="20"/>
              </w:rPr>
              <w:t>portadores</w:t>
            </w:r>
            <w:r>
              <w:rPr>
                <w:spacing w:val="12"/>
                <w:sz w:val="20"/>
              </w:rPr>
              <w:t xml:space="preserve"> </w:t>
            </w:r>
            <w:r>
              <w:rPr>
                <w:sz w:val="20"/>
              </w:rPr>
              <w:t>de</w:t>
            </w:r>
            <w:r>
              <w:rPr>
                <w:spacing w:val="14"/>
                <w:sz w:val="20"/>
              </w:rPr>
              <w:t xml:space="preserve"> </w:t>
            </w:r>
            <w:r>
              <w:rPr>
                <w:sz w:val="20"/>
              </w:rPr>
              <w:t>texto</w:t>
            </w:r>
            <w:r>
              <w:rPr>
                <w:spacing w:val="14"/>
                <w:sz w:val="20"/>
              </w:rPr>
              <w:t xml:space="preserve"> </w:t>
            </w:r>
            <w:r>
              <w:rPr>
                <w:sz w:val="20"/>
              </w:rPr>
              <w:t>por</w:t>
            </w:r>
            <w:r>
              <w:rPr>
                <w:spacing w:val="16"/>
                <w:sz w:val="20"/>
              </w:rPr>
              <w:t xml:space="preserve"> </w:t>
            </w:r>
            <w:r>
              <w:rPr>
                <w:sz w:val="20"/>
              </w:rPr>
              <w:t>su</w:t>
            </w:r>
            <w:r>
              <w:rPr>
                <w:spacing w:val="14"/>
                <w:sz w:val="20"/>
              </w:rPr>
              <w:t xml:space="preserve"> </w:t>
            </w:r>
            <w:r>
              <w:rPr>
                <w:sz w:val="20"/>
              </w:rPr>
              <w:t>estructura</w:t>
            </w:r>
          </w:p>
          <w:p w14:paraId="4FCAB21D" w14:textId="77777777" w:rsidR="00892877" w:rsidRDefault="00000000">
            <w:pPr>
              <w:pStyle w:val="TableParagraph"/>
              <w:spacing w:before="5" w:line="242" w:lineRule="exact"/>
              <w:ind w:left="105"/>
              <w:rPr>
                <w:sz w:val="20"/>
              </w:rPr>
            </w:pPr>
            <w:r>
              <w:rPr>
                <w:sz w:val="20"/>
              </w:rPr>
              <w:t>física</w:t>
            </w:r>
            <w:r>
              <w:rPr>
                <w:spacing w:val="-5"/>
                <w:sz w:val="20"/>
              </w:rPr>
              <w:t xml:space="preserve"> </w:t>
            </w:r>
            <w:r>
              <w:rPr>
                <w:sz w:val="20"/>
              </w:rPr>
              <w:t>y</w:t>
            </w:r>
            <w:r>
              <w:rPr>
                <w:spacing w:val="-4"/>
                <w:sz w:val="20"/>
              </w:rPr>
              <w:t xml:space="preserve"> </w:t>
            </w:r>
            <w:r>
              <w:rPr>
                <w:sz w:val="20"/>
              </w:rPr>
              <w:t>textual.</w:t>
            </w:r>
          </w:p>
        </w:tc>
        <w:tc>
          <w:tcPr>
            <w:tcW w:w="3779" w:type="dxa"/>
          </w:tcPr>
          <w:p w14:paraId="2E1FE644" w14:textId="77777777" w:rsidR="00892877" w:rsidRDefault="00000000">
            <w:pPr>
              <w:pStyle w:val="TableParagraph"/>
              <w:spacing w:before="11" w:line="254" w:lineRule="auto"/>
              <w:ind w:left="105"/>
              <w:rPr>
                <w:sz w:val="20"/>
              </w:rPr>
            </w:pPr>
            <w:r>
              <w:rPr>
                <w:sz w:val="20"/>
              </w:rPr>
              <w:t>Reforzamiento de las partes de una carta y</w:t>
            </w:r>
            <w:r>
              <w:rPr>
                <w:spacing w:val="1"/>
                <w:sz w:val="20"/>
              </w:rPr>
              <w:t xml:space="preserve"> </w:t>
            </w:r>
            <w:r>
              <w:rPr>
                <w:sz w:val="20"/>
              </w:rPr>
              <w:t>conocimiento</w:t>
            </w:r>
            <w:r>
              <w:rPr>
                <w:spacing w:val="-6"/>
                <w:sz w:val="20"/>
              </w:rPr>
              <w:t xml:space="preserve"> </w:t>
            </w:r>
            <w:r>
              <w:rPr>
                <w:sz w:val="20"/>
              </w:rPr>
              <w:t>de</w:t>
            </w:r>
            <w:r>
              <w:rPr>
                <w:spacing w:val="-4"/>
                <w:sz w:val="20"/>
              </w:rPr>
              <w:t xml:space="preserve"> </w:t>
            </w:r>
            <w:r>
              <w:rPr>
                <w:sz w:val="20"/>
              </w:rPr>
              <w:t>los</w:t>
            </w:r>
            <w:r>
              <w:rPr>
                <w:spacing w:val="-6"/>
                <w:sz w:val="20"/>
              </w:rPr>
              <w:t xml:space="preserve"> </w:t>
            </w:r>
            <w:r>
              <w:rPr>
                <w:sz w:val="20"/>
              </w:rPr>
              <w:t>datos</w:t>
            </w:r>
            <w:r>
              <w:rPr>
                <w:spacing w:val="-6"/>
                <w:sz w:val="20"/>
              </w:rPr>
              <w:t xml:space="preserve"> </w:t>
            </w:r>
            <w:r>
              <w:rPr>
                <w:sz w:val="20"/>
              </w:rPr>
              <w:t>que</w:t>
            </w:r>
            <w:r>
              <w:rPr>
                <w:spacing w:val="-4"/>
                <w:sz w:val="20"/>
              </w:rPr>
              <w:t xml:space="preserve"> </w:t>
            </w:r>
            <w:r>
              <w:rPr>
                <w:sz w:val="20"/>
              </w:rPr>
              <w:t>debe</w:t>
            </w:r>
            <w:r>
              <w:rPr>
                <w:spacing w:val="-3"/>
                <w:sz w:val="20"/>
              </w:rPr>
              <w:t xml:space="preserve"> </w:t>
            </w:r>
            <w:r>
              <w:rPr>
                <w:sz w:val="20"/>
              </w:rPr>
              <w:t>llevar</w:t>
            </w:r>
            <w:r>
              <w:rPr>
                <w:spacing w:val="-3"/>
                <w:sz w:val="20"/>
              </w:rPr>
              <w:t xml:space="preserve"> </w:t>
            </w:r>
            <w:r>
              <w:rPr>
                <w:sz w:val="20"/>
              </w:rPr>
              <w:t>el</w:t>
            </w:r>
          </w:p>
          <w:p w14:paraId="18D18F7B" w14:textId="77777777" w:rsidR="00892877" w:rsidRDefault="00000000">
            <w:pPr>
              <w:pStyle w:val="TableParagraph"/>
              <w:spacing w:before="5" w:line="242" w:lineRule="exact"/>
              <w:ind w:left="105"/>
              <w:rPr>
                <w:sz w:val="20"/>
              </w:rPr>
            </w:pPr>
            <w:r>
              <w:rPr>
                <w:sz w:val="20"/>
              </w:rPr>
              <w:t>sobre.</w:t>
            </w:r>
          </w:p>
        </w:tc>
      </w:tr>
      <w:tr w:rsidR="00892877" w14:paraId="045C9657" w14:textId="77777777">
        <w:trPr>
          <w:trHeight w:val="1560"/>
        </w:trPr>
        <w:tc>
          <w:tcPr>
            <w:tcW w:w="1796" w:type="dxa"/>
            <w:vMerge/>
            <w:tcBorders>
              <w:top w:val="nil"/>
            </w:tcBorders>
          </w:tcPr>
          <w:p w14:paraId="7770E43D" w14:textId="77777777" w:rsidR="00892877" w:rsidRDefault="00892877">
            <w:pPr>
              <w:rPr>
                <w:sz w:val="2"/>
                <w:szCs w:val="2"/>
              </w:rPr>
            </w:pPr>
          </w:p>
        </w:tc>
        <w:tc>
          <w:tcPr>
            <w:tcW w:w="3356" w:type="dxa"/>
          </w:tcPr>
          <w:p w14:paraId="40F0E5C8" w14:textId="77777777" w:rsidR="00892877" w:rsidRDefault="00892877">
            <w:pPr>
              <w:pStyle w:val="TableParagraph"/>
              <w:rPr>
                <w:sz w:val="20"/>
              </w:rPr>
            </w:pPr>
          </w:p>
          <w:p w14:paraId="74ABF99A" w14:textId="77777777" w:rsidR="00892877" w:rsidRDefault="00892877">
            <w:pPr>
              <w:pStyle w:val="TableParagraph"/>
              <w:rPr>
                <w:sz w:val="20"/>
              </w:rPr>
            </w:pPr>
          </w:p>
          <w:p w14:paraId="049381E2" w14:textId="77777777" w:rsidR="00892877" w:rsidRDefault="00000000">
            <w:pPr>
              <w:pStyle w:val="TableParagraph"/>
              <w:spacing w:before="166"/>
              <w:ind w:left="105"/>
              <w:rPr>
                <w:sz w:val="20"/>
              </w:rPr>
            </w:pPr>
            <w:r>
              <w:rPr>
                <w:sz w:val="20"/>
              </w:rPr>
              <w:t>Uso</w:t>
            </w:r>
            <w:r>
              <w:rPr>
                <w:spacing w:val="-4"/>
                <w:sz w:val="20"/>
              </w:rPr>
              <w:t xml:space="preserve"> </w:t>
            </w:r>
            <w:r>
              <w:rPr>
                <w:sz w:val="20"/>
              </w:rPr>
              <w:t>del</w:t>
            </w:r>
            <w:r>
              <w:rPr>
                <w:spacing w:val="-2"/>
                <w:sz w:val="20"/>
              </w:rPr>
              <w:t xml:space="preserve"> </w:t>
            </w:r>
            <w:r>
              <w:rPr>
                <w:sz w:val="20"/>
              </w:rPr>
              <w:t>sistema</w:t>
            </w:r>
            <w:r>
              <w:rPr>
                <w:spacing w:val="-4"/>
                <w:sz w:val="20"/>
              </w:rPr>
              <w:t xml:space="preserve"> </w:t>
            </w:r>
            <w:r>
              <w:rPr>
                <w:sz w:val="20"/>
              </w:rPr>
              <w:t>de</w:t>
            </w:r>
            <w:r>
              <w:rPr>
                <w:spacing w:val="-3"/>
                <w:sz w:val="20"/>
              </w:rPr>
              <w:t xml:space="preserve"> </w:t>
            </w:r>
            <w:r>
              <w:rPr>
                <w:sz w:val="20"/>
              </w:rPr>
              <w:t>escritura</w:t>
            </w:r>
          </w:p>
        </w:tc>
        <w:tc>
          <w:tcPr>
            <w:tcW w:w="3779" w:type="dxa"/>
          </w:tcPr>
          <w:p w14:paraId="29EA752C" w14:textId="77777777" w:rsidR="00892877" w:rsidRDefault="00000000">
            <w:pPr>
              <w:pStyle w:val="TableParagraph"/>
              <w:spacing w:before="8" w:line="225" w:lineRule="auto"/>
              <w:ind w:left="105" w:right="301"/>
              <w:rPr>
                <w:sz w:val="20"/>
              </w:rPr>
            </w:pPr>
            <w:r>
              <w:rPr>
                <w:sz w:val="20"/>
              </w:rPr>
              <w:t>Escritura</w:t>
            </w:r>
            <w:r>
              <w:rPr>
                <w:spacing w:val="-7"/>
                <w:sz w:val="20"/>
              </w:rPr>
              <w:t xml:space="preserve"> </w:t>
            </w:r>
            <w:r>
              <w:rPr>
                <w:sz w:val="20"/>
              </w:rPr>
              <w:t>de</w:t>
            </w:r>
            <w:r>
              <w:rPr>
                <w:spacing w:val="-6"/>
                <w:sz w:val="20"/>
              </w:rPr>
              <w:t xml:space="preserve"> </w:t>
            </w:r>
            <w:r>
              <w:rPr>
                <w:sz w:val="20"/>
              </w:rPr>
              <w:t>una</w:t>
            </w:r>
            <w:r>
              <w:rPr>
                <w:spacing w:val="-7"/>
                <w:sz w:val="20"/>
              </w:rPr>
              <w:t xml:space="preserve"> </w:t>
            </w:r>
            <w:r>
              <w:rPr>
                <w:sz w:val="20"/>
              </w:rPr>
              <w:t>carta</w:t>
            </w:r>
            <w:r>
              <w:rPr>
                <w:spacing w:val="-6"/>
                <w:sz w:val="20"/>
              </w:rPr>
              <w:t xml:space="preserve"> </w:t>
            </w:r>
            <w:r>
              <w:rPr>
                <w:sz w:val="20"/>
              </w:rPr>
              <w:t>identificando</w:t>
            </w:r>
            <w:r>
              <w:rPr>
                <w:spacing w:val="-6"/>
                <w:sz w:val="20"/>
              </w:rPr>
              <w:t xml:space="preserve"> </w:t>
            </w:r>
            <w:r>
              <w:rPr>
                <w:sz w:val="20"/>
              </w:rPr>
              <w:t>sus</w:t>
            </w:r>
            <w:r>
              <w:rPr>
                <w:spacing w:val="-42"/>
                <w:sz w:val="20"/>
              </w:rPr>
              <w:t xml:space="preserve"> </w:t>
            </w:r>
            <w:r>
              <w:rPr>
                <w:sz w:val="20"/>
              </w:rPr>
              <w:t>partes</w:t>
            </w:r>
            <w:r>
              <w:rPr>
                <w:spacing w:val="-6"/>
                <w:sz w:val="20"/>
              </w:rPr>
              <w:t xml:space="preserve"> </w:t>
            </w:r>
            <w:r>
              <w:rPr>
                <w:sz w:val="20"/>
              </w:rPr>
              <w:t>características.</w:t>
            </w:r>
          </w:p>
          <w:p w14:paraId="229DEA0F" w14:textId="77777777" w:rsidR="00892877" w:rsidRDefault="00892877">
            <w:pPr>
              <w:pStyle w:val="TableParagraph"/>
              <w:spacing w:before="5"/>
              <w:rPr>
                <w:sz w:val="26"/>
              </w:rPr>
            </w:pPr>
          </w:p>
          <w:p w14:paraId="1F290975" w14:textId="77777777" w:rsidR="00892877" w:rsidRDefault="00000000">
            <w:pPr>
              <w:pStyle w:val="TableParagraph"/>
              <w:spacing w:line="220" w:lineRule="auto"/>
              <w:ind w:left="105" w:right="301"/>
              <w:rPr>
                <w:sz w:val="20"/>
              </w:rPr>
            </w:pPr>
            <w:r>
              <w:rPr>
                <w:sz w:val="20"/>
              </w:rPr>
              <w:t>Elección</w:t>
            </w:r>
            <w:r>
              <w:rPr>
                <w:spacing w:val="-6"/>
                <w:sz w:val="20"/>
              </w:rPr>
              <w:t xml:space="preserve"> </w:t>
            </w:r>
            <w:r>
              <w:rPr>
                <w:sz w:val="20"/>
              </w:rPr>
              <w:t>de</w:t>
            </w:r>
            <w:r>
              <w:rPr>
                <w:spacing w:val="-5"/>
                <w:sz w:val="20"/>
              </w:rPr>
              <w:t xml:space="preserve"> </w:t>
            </w:r>
            <w:r>
              <w:rPr>
                <w:sz w:val="20"/>
              </w:rPr>
              <w:t>palabras</w:t>
            </w:r>
            <w:r>
              <w:rPr>
                <w:spacing w:val="-6"/>
                <w:sz w:val="20"/>
              </w:rPr>
              <w:t xml:space="preserve"> </w:t>
            </w:r>
            <w:r>
              <w:rPr>
                <w:sz w:val="20"/>
              </w:rPr>
              <w:t>provenientes</w:t>
            </w:r>
            <w:r>
              <w:rPr>
                <w:spacing w:val="-7"/>
                <w:sz w:val="20"/>
              </w:rPr>
              <w:t xml:space="preserve"> </w:t>
            </w:r>
            <w:r>
              <w:rPr>
                <w:sz w:val="20"/>
              </w:rPr>
              <w:t>de</w:t>
            </w:r>
            <w:r>
              <w:rPr>
                <w:spacing w:val="-5"/>
                <w:sz w:val="20"/>
              </w:rPr>
              <w:t xml:space="preserve"> </w:t>
            </w:r>
            <w:r>
              <w:rPr>
                <w:sz w:val="20"/>
              </w:rPr>
              <w:t>una</w:t>
            </w:r>
            <w:r>
              <w:rPr>
                <w:spacing w:val="-43"/>
                <w:sz w:val="20"/>
              </w:rPr>
              <w:t xml:space="preserve"> </w:t>
            </w:r>
            <w:r>
              <w:rPr>
                <w:sz w:val="20"/>
              </w:rPr>
              <w:t>lista</w:t>
            </w:r>
            <w:r>
              <w:rPr>
                <w:spacing w:val="-4"/>
                <w:sz w:val="20"/>
              </w:rPr>
              <w:t xml:space="preserve"> </w:t>
            </w:r>
            <w:r>
              <w:rPr>
                <w:sz w:val="20"/>
              </w:rPr>
              <w:t>apoyados</w:t>
            </w:r>
            <w:r>
              <w:rPr>
                <w:spacing w:val="-5"/>
                <w:sz w:val="20"/>
              </w:rPr>
              <w:t xml:space="preserve"> </w:t>
            </w:r>
            <w:r>
              <w:rPr>
                <w:sz w:val="20"/>
              </w:rPr>
              <w:t>en</w:t>
            </w:r>
            <w:r>
              <w:rPr>
                <w:spacing w:val="-2"/>
                <w:sz w:val="20"/>
              </w:rPr>
              <w:t xml:space="preserve"> </w:t>
            </w:r>
            <w:r>
              <w:rPr>
                <w:sz w:val="20"/>
              </w:rPr>
              <w:t>dibujos.</w:t>
            </w:r>
          </w:p>
        </w:tc>
      </w:tr>
      <w:tr w:rsidR="00892877" w14:paraId="430A6705" w14:textId="77777777">
        <w:trPr>
          <w:trHeight w:val="1171"/>
        </w:trPr>
        <w:tc>
          <w:tcPr>
            <w:tcW w:w="1796" w:type="dxa"/>
            <w:vMerge/>
            <w:tcBorders>
              <w:top w:val="nil"/>
            </w:tcBorders>
          </w:tcPr>
          <w:p w14:paraId="6F0029FF" w14:textId="77777777" w:rsidR="00892877" w:rsidRDefault="00892877">
            <w:pPr>
              <w:rPr>
                <w:sz w:val="2"/>
                <w:szCs w:val="2"/>
              </w:rPr>
            </w:pPr>
          </w:p>
        </w:tc>
        <w:tc>
          <w:tcPr>
            <w:tcW w:w="3356" w:type="dxa"/>
          </w:tcPr>
          <w:p w14:paraId="745803C9" w14:textId="77777777" w:rsidR="00892877" w:rsidRDefault="00892877">
            <w:pPr>
              <w:pStyle w:val="TableParagraph"/>
              <w:rPr>
                <w:sz w:val="27"/>
              </w:rPr>
            </w:pPr>
          </w:p>
          <w:p w14:paraId="6F962270" w14:textId="77777777" w:rsidR="00892877" w:rsidRDefault="00000000">
            <w:pPr>
              <w:pStyle w:val="TableParagraph"/>
              <w:tabs>
                <w:tab w:val="left" w:pos="1808"/>
                <w:tab w:val="left" w:pos="2619"/>
              </w:tabs>
              <w:spacing w:line="225" w:lineRule="auto"/>
              <w:ind w:left="105" w:right="97"/>
              <w:rPr>
                <w:sz w:val="20"/>
              </w:rPr>
            </w:pPr>
            <w:r>
              <w:rPr>
                <w:sz w:val="20"/>
              </w:rPr>
              <w:t>Identificación</w:t>
            </w:r>
            <w:r>
              <w:rPr>
                <w:sz w:val="20"/>
              </w:rPr>
              <w:tab/>
              <w:t>de</w:t>
            </w:r>
            <w:r>
              <w:rPr>
                <w:sz w:val="20"/>
              </w:rPr>
              <w:tab/>
              <w:t>algunas</w:t>
            </w:r>
            <w:r>
              <w:rPr>
                <w:spacing w:val="-43"/>
                <w:sz w:val="20"/>
              </w:rPr>
              <w:t xml:space="preserve"> </w:t>
            </w:r>
            <w:r>
              <w:rPr>
                <w:spacing w:val="-1"/>
                <w:sz w:val="20"/>
              </w:rPr>
              <w:t>características</w:t>
            </w:r>
            <w:r>
              <w:rPr>
                <w:spacing w:val="-15"/>
                <w:sz w:val="20"/>
              </w:rPr>
              <w:t xml:space="preserve"> </w:t>
            </w:r>
            <w:r>
              <w:rPr>
                <w:sz w:val="20"/>
              </w:rPr>
              <w:t>del</w:t>
            </w:r>
            <w:r>
              <w:rPr>
                <w:spacing w:val="-10"/>
                <w:sz w:val="20"/>
              </w:rPr>
              <w:t xml:space="preserve"> </w:t>
            </w:r>
            <w:r>
              <w:rPr>
                <w:sz w:val="20"/>
              </w:rPr>
              <w:t>sistema</w:t>
            </w:r>
            <w:r>
              <w:rPr>
                <w:spacing w:val="-12"/>
                <w:sz w:val="20"/>
              </w:rPr>
              <w:t xml:space="preserve"> </w:t>
            </w:r>
            <w:r>
              <w:rPr>
                <w:sz w:val="20"/>
              </w:rPr>
              <w:t>de</w:t>
            </w:r>
            <w:r>
              <w:rPr>
                <w:spacing w:val="-11"/>
                <w:sz w:val="20"/>
              </w:rPr>
              <w:t xml:space="preserve"> </w:t>
            </w:r>
            <w:r>
              <w:rPr>
                <w:sz w:val="20"/>
              </w:rPr>
              <w:t>escritura.</w:t>
            </w:r>
          </w:p>
        </w:tc>
        <w:tc>
          <w:tcPr>
            <w:tcW w:w="3779" w:type="dxa"/>
          </w:tcPr>
          <w:p w14:paraId="6DB41C98" w14:textId="77777777" w:rsidR="00892877" w:rsidRDefault="00000000">
            <w:pPr>
              <w:pStyle w:val="TableParagraph"/>
              <w:spacing w:before="8" w:line="225" w:lineRule="auto"/>
              <w:ind w:left="105" w:right="153"/>
              <w:rPr>
                <w:sz w:val="20"/>
              </w:rPr>
            </w:pPr>
            <w:r>
              <w:rPr>
                <w:sz w:val="20"/>
              </w:rPr>
              <w:t>Conocimiento</w:t>
            </w:r>
            <w:r>
              <w:rPr>
                <w:spacing w:val="-5"/>
                <w:sz w:val="20"/>
              </w:rPr>
              <w:t xml:space="preserve"> </w:t>
            </w:r>
            <w:r>
              <w:rPr>
                <w:sz w:val="20"/>
              </w:rPr>
              <w:t>de</w:t>
            </w:r>
            <w:r>
              <w:rPr>
                <w:spacing w:val="-3"/>
                <w:sz w:val="20"/>
              </w:rPr>
              <w:t xml:space="preserve"> </w:t>
            </w:r>
            <w:r>
              <w:rPr>
                <w:sz w:val="20"/>
              </w:rPr>
              <w:t>las</w:t>
            </w:r>
            <w:r>
              <w:rPr>
                <w:spacing w:val="-5"/>
                <w:sz w:val="20"/>
              </w:rPr>
              <w:t xml:space="preserve"> </w:t>
            </w:r>
            <w:r>
              <w:rPr>
                <w:sz w:val="20"/>
              </w:rPr>
              <w:t>silabas</w:t>
            </w:r>
            <w:r>
              <w:rPr>
                <w:spacing w:val="-5"/>
                <w:sz w:val="20"/>
              </w:rPr>
              <w:t xml:space="preserve"> </w:t>
            </w:r>
            <w:r>
              <w:rPr>
                <w:sz w:val="20"/>
              </w:rPr>
              <w:t>que</w:t>
            </w:r>
            <w:r>
              <w:rPr>
                <w:spacing w:val="-3"/>
                <w:sz w:val="20"/>
              </w:rPr>
              <w:t xml:space="preserve"> </w:t>
            </w:r>
            <w:r>
              <w:rPr>
                <w:sz w:val="20"/>
              </w:rPr>
              <w:t>componen</w:t>
            </w:r>
            <w:r>
              <w:rPr>
                <w:spacing w:val="-42"/>
                <w:sz w:val="20"/>
              </w:rPr>
              <w:t xml:space="preserve"> </w:t>
            </w:r>
            <w:r>
              <w:rPr>
                <w:sz w:val="20"/>
              </w:rPr>
              <w:t>a</w:t>
            </w:r>
            <w:r>
              <w:rPr>
                <w:spacing w:val="-3"/>
                <w:sz w:val="20"/>
              </w:rPr>
              <w:t xml:space="preserve"> </w:t>
            </w:r>
            <w:r>
              <w:rPr>
                <w:sz w:val="20"/>
              </w:rPr>
              <w:t>las</w:t>
            </w:r>
            <w:r>
              <w:rPr>
                <w:spacing w:val="-5"/>
                <w:sz w:val="20"/>
              </w:rPr>
              <w:t xml:space="preserve"> </w:t>
            </w:r>
            <w:r>
              <w:rPr>
                <w:sz w:val="20"/>
              </w:rPr>
              <w:t>palabras.</w:t>
            </w:r>
          </w:p>
          <w:p w14:paraId="31B9E171" w14:textId="77777777" w:rsidR="00892877" w:rsidRDefault="00000000">
            <w:pPr>
              <w:pStyle w:val="TableParagraph"/>
              <w:spacing w:before="4"/>
              <w:ind w:left="105"/>
              <w:rPr>
                <w:sz w:val="20"/>
              </w:rPr>
            </w:pPr>
            <w:r>
              <w:rPr>
                <w:sz w:val="20"/>
              </w:rPr>
              <w:t>Espacio</w:t>
            </w:r>
            <w:r>
              <w:rPr>
                <w:spacing w:val="-7"/>
                <w:sz w:val="20"/>
              </w:rPr>
              <w:t xml:space="preserve"> </w:t>
            </w:r>
            <w:r>
              <w:rPr>
                <w:sz w:val="20"/>
              </w:rPr>
              <w:t>entre</w:t>
            </w:r>
            <w:r>
              <w:rPr>
                <w:spacing w:val="-5"/>
                <w:sz w:val="20"/>
              </w:rPr>
              <w:t xml:space="preserve"> </w:t>
            </w:r>
            <w:r>
              <w:rPr>
                <w:sz w:val="20"/>
              </w:rPr>
              <w:t>palabras.</w:t>
            </w:r>
          </w:p>
        </w:tc>
      </w:tr>
      <w:tr w:rsidR="00892877" w14:paraId="0A8AE7C8" w14:textId="77777777">
        <w:trPr>
          <w:trHeight w:val="796"/>
        </w:trPr>
        <w:tc>
          <w:tcPr>
            <w:tcW w:w="1796" w:type="dxa"/>
            <w:vMerge w:val="restart"/>
            <w:tcBorders>
              <w:bottom w:val="nil"/>
            </w:tcBorders>
          </w:tcPr>
          <w:p w14:paraId="011F02C9" w14:textId="77777777" w:rsidR="00892877" w:rsidRDefault="00000000">
            <w:pPr>
              <w:pStyle w:val="TableParagraph"/>
              <w:spacing w:before="6" w:line="259" w:lineRule="auto"/>
              <w:ind w:left="105" w:right="250"/>
              <w:rPr>
                <w:sz w:val="20"/>
              </w:rPr>
            </w:pPr>
            <w:r>
              <w:rPr>
                <w:sz w:val="20"/>
              </w:rPr>
              <w:t>El cuento de</w:t>
            </w:r>
            <w:r>
              <w:rPr>
                <w:spacing w:val="1"/>
                <w:sz w:val="20"/>
              </w:rPr>
              <w:t xml:space="preserve"> </w:t>
            </w:r>
            <w:r>
              <w:rPr>
                <w:sz w:val="20"/>
              </w:rPr>
              <w:t>Ramón</w:t>
            </w:r>
            <w:r>
              <w:rPr>
                <w:spacing w:val="-6"/>
                <w:sz w:val="20"/>
              </w:rPr>
              <w:t xml:space="preserve"> </w:t>
            </w:r>
            <w:r>
              <w:rPr>
                <w:sz w:val="20"/>
              </w:rPr>
              <w:t>y</w:t>
            </w:r>
            <w:r>
              <w:rPr>
                <w:spacing w:val="-5"/>
                <w:sz w:val="20"/>
              </w:rPr>
              <w:t xml:space="preserve"> </w:t>
            </w:r>
            <w:r>
              <w:rPr>
                <w:sz w:val="20"/>
              </w:rPr>
              <w:t>su</w:t>
            </w:r>
            <w:r>
              <w:rPr>
                <w:spacing w:val="-6"/>
                <w:sz w:val="20"/>
              </w:rPr>
              <w:t xml:space="preserve"> </w:t>
            </w:r>
            <w:r>
              <w:rPr>
                <w:sz w:val="20"/>
              </w:rPr>
              <w:t>ratón</w:t>
            </w:r>
          </w:p>
        </w:tc>
        <w:tc>
          <w:tcPr>
            <w:tcW w:w="3356" w:type="dxa"/>
          </w:tcPr>
          <w:p w14:paraId="1DBA95F0" w14:textId="77777777" w:rsidR="00892877" w:rsidRDefault="00000000">
            <w:pPr>
              <w:pStyle w:val="TableParagraph"/>
              <w:spacing w:before="6"/>
              <w:ind w:left="105"/>
              <w:rPr>
                <w:sz w:val="20"/>
              </w:rPr>
            </w:pPr>
            <w:r>
              <w:rPr>
                <w:sz w:val="20"/>
              </w:rPr>
              <w:t>Conocimiento</w:t>
            </w:r>
            <w:r>
              <w:rPr>
                <w:spacing w:val="-6"/>
                <w:sz w:val="20"/>
              </w:rPr>
              <w:t xml:space="preserve"> </w:t>
            </w:r>
            <w:r>
              <w:rPr>
                <w:sz w:val="20"/>
              </w:rPr>
              <w:t>de</w:t>
            </w:r>
            <w:r>
              <w:rPr>
                <w:spacing w:val="-4"/>
                <w:sz w:val="20"/>
              </w:rPr>
              <w:t xml:space="preserve"> </w:t>
            </w:r>
            <w:r>
              <w:rPr>
                <w:sz w:val="20"/>
              </w:rPr>
              <w:t>algunas</w:t>
            </w:r>
          </w:p>
          <w:p w14:paraId="1A16E584" w14:textId="77777777" w:rsidR="00892877" w:rsidRDefault="00000000">
            <w:pPr>
              <w:pStyle w:val="TableParagraph"/>
              <w:spacing w:before="4" w:line="260" w:lineRule="atLeast"/>
              <w:ind w:left="105" w:right="46"/>
              <w:rPr>
                <w:sz w:val="20"/>
              </w:rPr>
            </w:pPr>
            <w:r>
              <w:rPr>
                <w:sz w:val="20"/>
              </w:rPr>
              <w:t>características</w:t>
            </w:r>
            <w:r>
              <w:rPr>
                <w:spacing w:val="-8"/>
                <w:sz w:val="20"/>
              </w:rPr>
              <w:t xml:space="preserve"> </w:t>
            </w:r>
            <w:r>
              <w:rPr>
                <w:sz w:val="20"/>
              </w:rPr>
              <w:t>y</w:t>
            </w:r>
            <w:r>
              <w:rPr>
                <w:spacing w:val="-5"/>
                <w:sz w:val="20"/>
              </w:rPr>
              <w:t xml:space="preserve"> </w:t>
            </w:r>
            <w:r>
              <w:rPr>
                <w:sz w:val="20"/>
              </w:rPr>
              <w:t>funciones</w:t>
            </w:r>
            <w:r>
              <w:rPr>
                <w:spacing w:val="-6"/>
                <w:sz w:val="20"/>
              </w:rPr>
              <w:t xml:space="preserve"> </w:t>
            </w:r>
            <w:r>
              <w:rPr>
                <w:sz w:val="20"/>
              </w:rPr>
              <w:t>de</w:t>
            </w:r>
            <w:r>
              <w:rPr>
                <w:spacing w:val="-6"/>
                <w:sz w:val="20"/>
              </w:rPr>
              <w:t xml:space="preserve"> </w:t>
            </w:r>
            <w:r>
              <w:rPr>
                <w:sz w:val="20"/>
              </w:rPr>
              <w:t>los</w:t>
            </w:r>
            <w:r>
              <w:rPr>
                <w:spacing w:val="-7"/>
                <w:sz w:val="20"/>
              </w:rPr>
              <w:t xml:space="preserve"> </w:t>
            </w:r>
            <w:r>
              <w:rPr>
                <w:sz w:val="20"/>
              </w:rPr>
              <w:t>textos</w:t>
            </w:r>
            <w:r>
              <w:rPr>
                <w:spacing w:val="-42"/>
                <w:sz w:val="20"/>
              </w:rPr>
              <w:t xml:space="preserve"> </w:t>
            </w:r>
            <w:r>
              <w:rPr>
                <w:sz w:val="20"/>
              </w:rPr>
              <w:t>literarios.</w:t>
            </w:r>
          </w:p>
        </w:tc>
        <w:tc>
          <w:tcPr>
            <w:tcW w:w="3779" w:type="dxa"/>
          </w:tcPr>
          <w:p w14:paraId="7B6FC94F" w14:textId="77777777" w:rsidR="00892877" w:rsidRDefault="00000000">
            <w:pPr>
              <w:pStyle w:val="TableParagraph"/>
              <w:spacing w:before="6" w:line="259" w:lineRule="auto"/>
              <w:ind w:left="105"/>
              <w:rPr>
                <w:sz w:val="20"/>
              </w:rPr>
            </w:pPr>
            <w:r>
              <w:rPr>
                <w:sz w:val="20"/>
              </w:rPr>
              <w:t>Identificación</w:t>
            </w:r>
            <w:r>
              <w:rPr>
                <w:spacing w:val="-6"/>
                <w:sz w:val="20"/>
              </w:rPr>
              <w:t xml:space="preserve"> </w:t>
            </w:r>
            <w:r>
              <w:rPr>
                <w:sz w:val="20"/>
              </w:rPr>
              <w:t>de</w:t>
            </w:r>
            <w:r>
              <w:rPr>
                <w:spacing w:val="-5"/>
                <w:sz w:val="20"/>
              </w:rPr>
              <w:t xml:space="preserve"> </w:t>
            </w:r>
            <w:r>
              <w:rPr>
                <w:sz w:val="20"/>
              </w:rPr>
              <w:t>la</w:t>
            </w:r>
            <w:r>
              <w:rPr>
                <w:spacing w:val="-6"/>
                <w:sz w:val="20"/>
              </w:rPr>
              <w:t xml:space="preserve"> </w:t>
            </w:r>
            <w:r>
              <w:rPr>
                <w:sz w:val="20"/>
              </w:rPr>
              <w:t>estructura</w:t>
            </w:r>
            <w:r>
              <w:rPr>
                <w:spacing w:val="-10"/>
                <w:sz w:val="20"/>
              </w:rPr>
              <w:t xml:space="preserve"> </w:t>
            </w:r>
            <w:r>
              <w:rPr>
                <w:sz w:val="20"/>
              </w:rPr>
              <w:t>textual</w:t>
            </w:r>
            <w:r>
              <w:rPr>
                <w:spacing w:val="-3"/>
                <w:sz w:val="20"/>
              </w:rPr>
              <w:t xml:space="preserve"> </w:t>
            </w:r>
            <w:r>
              <w:rPr>
                <w:sz w:val="20"/>
              </w:rPr>
              <w:t>de</w:t>
            </w:r>
            <w:r>
              <w:rPr>
                <w:spacing w:val="-6"/>
                <w:sz w:val="20"/>
              </w:rPr>
              <w:t xml:space="preserve"> </w:t>
            </w:r>
            <w:r>
              <w:rPr>
                <w:sz w:val="20"/>
              </w:rPr>
              <w:t>un</w:t>
            </w:r>
            <w:r>
              <w:rPr>
                <w:spacing w:val="-42"/>
                <w:sz w:val="20"/>
              </w:rPr>
              <w:t xml:space="preserve"> </w:t>
            </w:r>
            <w:r>
              <w:rPr>
                <w:sz w:val="20"/>
              </w:rPr>
              <w:t>cuento</w:t>
            </w:r>
            <w:r>
              <w:rPr>
                <w:spacing w:val="-7"/>
                <w:sz w:val="20"/>
              </w:rPr>
              <w:t xml:space="preserve"> </w:t>
            </w:r>
            <w:r>
              <w:rPr>
                <w:sz w:val="20"/>
              </w:rPr>
              <w:t>(planteamiento,</w:t>
            </w:r>
            <w:r>
              <w:rPr>
                <w:spacing w:val="-8"/>
                <w:sz w:val="20"/>
              </w:rPr>
              <w:t xml:space="preserve"> </w:t>
            </w:r>
            <w:r>
              <w:rPr>
                <w:sz w:val="20"/>
              </w:rPr>
              <w:t>nudo</w:t>
            </w:r>
            <w:r>
              <w:rPr>
                <w:spacing w:val="-5"/>
                <w:sz w:val="20"/>
              </w:rPr>
              <w:t xml:space="preserve"> </w:t>
            </w:r>
            <w:r>
              <w:rPr>
                <w:sz w:val="20"/>
              </w:rPr>
              <w:t>y</w:t>
            </w:r>
            <w:r>
              <w:rPr>
                <w:spacing w:val="-5"/>
                <w:sz w:val="20"/>
              </w:rPr>
              <w:t xml:space="preserve"> </w:t>
            </w:r>
            <w:r>
              <w:rPr>
                <w:sz w:val="20"/>
              </w:rPr>
              <w:t>desenlace)</w:t>
            </w:r>
          </w:p>
        </w:tc>
      </w:tr>
      <w:tr w:rsidR="00892877" w14:paraId="0EC74774" w14:textId="77777777">
        <w:trPr>
          <w:trHeight w:val="273"/>
        </w:trPr>
        <w:tc>
          <w:tcPr>
            <w:tcW w:w="1796" w:type="dxa"/>
            <w:vMerge/>
            <w:tcBorders>
              <w:top w:val="nil"/>
              <w:bottom w:val="nil"/>
            </w:tcBorders>
          </w:tcPr>
          <w:p w14:paraId="0DEA9A22" w14:textId="77777777" w:rsidR="00892877" w:rsidRDefault="00892877">
            <w:pPr>
              <w:rPr>
                <w:sz w:val="2"/>
                <w:szCs w:val="2"/>
              </w:rPr>
            </w:pPr>
          </w:p>
        </w:tc>
        <w:tc>
          <w:tcPr>
            <w:tcW w:w="3356" w:type="dxa"/>
          </w:tcPr>
          <w:p w14:paraId="7C27BFD9" w14:textId="77777777" w:rsidR="00892877" w:rsidRDefault="00000000">
            <w:pPr>
              <w:pStyle w:val="TableParagraph"/>
              <w:spacing w:before="11" w:line="242" w:lineRule="exact"/>
              <w:ind w:left="105"/>
              <w:rPr>
                <w:sz w:val="20"/>
              </w:rPr>
            </w:pPr>
            <w:r>
              <w:rPr>
                <w:sz w:val="20"/>
              </w:rPr>
              <w:t>Uso</w:t>
            </w:r>
            <w:r>
              <w:rPr>
                <w:spacing w:val="-5"/>
                <w:sz w:val="20"/>
              </w:rPr>
              <w:t xml:space="preserve"> </w:t>
            </w:r>
            <w:r>
              <w:rPr>
                <w:sz w:val="20"/>
              </w:rPr>
              <w:t>del</w:t>
            </w:r>
            <w:r>
              <w:rPr>
                <w:spacing w:val="-3"/>
                <w:sz w:val="20"/>
              </w:rPr>
              <w:t xml:space="preserve"> </w:t>
            </w:r>
            <w:r>
              <w:rPr>
                <w:sz w:val="20"/>
              </w:rPr>
              <w:t>sistema</w:t>
            </w:r>
            <w:r>
              <w:rPr>
                <w:spacing w:val="-5"/>
                <w:sz w:val="20"/>
              </w:rPr>
              <w:t xml:space="preserve"> </w:t>
            </w:r>
            <w:r>
              <w:rPr>
                <w:sz w:val="20"/>
              </w:rPr>
              <w:t>de</w:t>
            </w:r>
            <w:r>
              <w:rPr>
                <w:spacing w:val="-4"/>
                <w:sz w:val="20"/>
              </w:rPr>
              <w:t xml:space="preserve"> </w:t>
            </w:r>
            <w:r>
              <w:rPr>
                <w:sz w:val="20"/>
              </w:rPr>
              <w:t>escritura.</w:t>
            </w:r>
          </w:p>
        </w:tc>
        <w:tc>
          <w:tcPr>
            <w:tcW w:w="3779" w:type="dxa"/>
          </w:tcPr>
          <w:p w14:paraId="1BF7DC33" w14:textId="77777777" w:rsidR="00892877" w:rsidRDefault="00000000">
            <w:pPr>
              <w:pStyle w:val="TableParagraph"/>
              <w:spacing w:before="11" w:line="242" w:lineRule="exact"/>
              <w:ind w:left="105"/>
              <w:rPr>
                <w:sz w:val="20"/>
              </w:rPr>
            </w:pPr>
            <w:r>
              <w:rPr>
                <w:sz w:val="20"/>
              </w:rPr>
              <w:t>Lectura</w:t>
            </w:r>
            <w:r>
              <w:rPr>
                <w:spacing w:val="-5"/>
                <w:sz w:val="20"/>
              </w:rPr>
              <w:t xml:space="preserve"> </w:t>
            </w:r>
            <w:r>
              <w:rPr>
                <w:sz w:val="20"/>
              </w:rPr>
              <w:t>del</w:t>
            </w:r>
            <w:r>
              <w:rPr>
                <w:spacing w:val="-3"/>
                <w:sz w:val="20"/>
              </w:rPr>
              <w:t xml:space="preserve"> </w:t>
            </w:r>
            <w:r>
              <w:rPr>
                <w:sz w:val="20"/>
              </w:rPr>
              <w:t>cuento</w:t>
            </w:r>
          </w:p>
        </w:tc>
      </w:tr>
    </w:tbl>
    <w:p w14:paraId="0E0CE617" w14:textId="77777777" w:rsidR="00892877" w:rsidRDefault="00892877">
      <w:pPr>
        <w:spacing w:line="242" w:lineRule="exact"/>
        <w:rPr>
          <w:sz w:val="20"/>
        </w:rPr>
        <w:sectPr w:rsidR="00892877">
          <w:pgSz w:w="12240" w:h="15840"/>
          <w:pgMar w:top="1500" w:right="1040" w:bottom="280" w:left="1480" w:header="720" w:footer="720"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6"/>
        <w:gridCol w:w="3356"/>
        <w:gridCol w:w="3779"/>
      </w:tblGrid>
      <w:tr w:rsidR="00892877" w14:paraId="51AA9E3F" w14:textId="77777777">
        <w:trPr>
          <w:trHeight w:val="1910"/>
        </w:trPr>
        <w:tc>
          <w:tcPr>
            <w:tcW w:w="1796" w:type="dxa"/>
            <w:tcBorders>
              <w:top w:val="nil"/>
            </w:tcBorders>
          </w:tcPr>
          <w:p w14:paraId="1FE3B5A2" w14:textId="77777777" w:rsidR="00892877" w:rsidRDefault="00892877">
            <w:pPr>
              <w:pStyle w:val="TableParagraph"/>
              <w:rPr>
                <w:rFonts w:ascii="Times New Roman"/>
                <w:sz w:val="20"/>
              </w:rPr>
            </w:pPr>
          </w:p>
        </w:tc>
        <w:tc>
          <w:tcPr>
            <w:tcW w:w="3356" w:type="dxa"/>
          </w:tcPr>
          <w:p w14:paraId="7DBBC0F2" w14:textId="77777777" w:rsidR="00892877" w:rsidRDefault="00892877">
            <w:pPr>
              <w:pStyle w:val="TableParagraph"/>
              <w:rPr>
                <w:sz w:val="20"/>
              </w:rPr>
            </w:pPr>
          </w:p>
          <w:p w14:paraId="26E5ED7D" w14:textId="77777777" w:rsidR="00892877" w:rsidRDefault="00892877">
            <w:pPr>
              <w:pStyle w:val="TableParagraph"/>
              <w:rPr>
                <w:sz w:val="20"/>
              </w:rPr>
            </w:pPr>
          </w:p>
          <w:p w14:paraId="5DD4ABB3" w14:textId="77777777" w:rsidR="00892877" w:rsidRDefault="00892877">
            <w:pPr>
              <w:pStyle w:val="TableParagraph"/>
              <w:spacing w:before="1"/>
              <w:rPr>
                <w:sz w:val="17"/>
              </w:rPr>
            </w:pPr>
          </w:p>
          <w:p w14:paraId="42CBE352" w14:textId="77777777" w:rsidR="00892877" w:rsidRDefault="00000000">
            <w:pPr>
              <w:pStyle w:val="TableParagraph"/>
              <w:spacing w:line="259" w:lineRule="auto"/>
              <w:ind w:left="105" w:right="66"/>
              <w:rPr>
                <w:sz w:val="20"/>
              </w:rPr>
            </w:pPr>
            <w:r>
              <w:rPr>
                <w:sz w:val="20"/>
              </w:rPr>
              <w:t>Identificación de algunas</w:t>
            </w:r>
            <w:r>
              <w:rPr>
                <w:spacing w:val="1"/>
                <w:sz w:val="20"/>
              </w:rPr>
              <w:t xml:space="preserve"> </w:t>
            </w:r>
            <w:r>
              <w:rPr>
                <w:sz w:val="20"/>
              </w:rPr>
              <w:t>características</w:t>
            </w:r>
            <w:r>
              <w:rPr>
                <w:spacing w:val="-11"/>
                <w:sz w:val="20"/>
              </w:rPr>
              <w:t xml:space="preserve"> </w:t>
            </w:r>
            <w:r>
              <w:rPr>
                <w:sz w:val="20"/>
              </w:rPr>
              <w:t>del</w:t>
            </w:r>
            <w:r>
              <w:rPr>
                <w:spacing w:val="-6"/>
                <w:sz w:val="20"/>
              </w:rPr>
              <w:t xml:space="preserve"> </w:t>
            </w:r>
            <w:r>
              <w:rPr>
                <w:sz w:val="20"/>
              </w:rPr>
              <w:t>sistema</w:t>
            </w:r>
            <w:r>
              <w:rPr>
                <w:spacing w:val="-8"/>
                <w:sz w:val="20"/>
              </w:rPr>
              <w:t xml:space="preserve"> </w:t>
            </w:r>
            <w:r>
              <w:rPr>
                <w:sz w:val="20"/>
              </w:rPr>
              <w:t>de</w:t>
            </w:r>
            <w:r>
              <w:rPr>
                <w:spacing w:val="-9"/>
                <w:sz w:val="20"/>
              </w:rPr>
              <w:t xml:space="preserve"> </w:t>
            </w:r>
            <w:r>
              <w:rPr>
                <w:sz w:val="20"/>
              </w:rPr>
              <w:t>escritura.</w:t>
            </w:r>
          </w:p>
        </w:tc>
        <w:tc>
          <w:tcPr>
            <w:tcW w:w="3779" w:type="dxa"/>
          </w:tcPr>
          <w:p w14:paraId="22DC8CD8" w14:textId="77777777" w:rsidR="00892877" w:rsidRDefault="00892877">
            <w:pPr>
              <w:pStyle w:val="TableParagraph"/>
              <w:spacing w:before="8"/>
              <w:rPr>
                <w:sz w:val="25"/>
              </w:rPr>
            </w:pPr>
          </w:p>
          <w:p w14:paraId="0213FBF6" w14:textId="77777777" w:rsidR="00892877" w:rsidRDefault="00000000">
            <w:pPr>
              <w:pStyle w:val="TableParagraph"/>
              <w:spacing w:line="237" w:lineRule="exact"/>
              <w:ind w:left="105"/>
              <w:rPr>
                <w:sz w:val="20"/>
              </w:rPr>
            </w:pPr>
            <w:r>
              <w:rPr>
                <w:sz w:val="20"/>
              </w:rPr>
              <w:t>Diferenciación</w:t>
            </w:r>
            <w:r>
              <w:rPr>
                <w:spacing w:val="-6"/>
                <w:sz w:val="20"/>
              </w:rPr>
              <w:t xml:space="preserve"> </w:t>
            </w:r>
            <w:r>
              <w:rPr>
                <w:sz w:val="20"/>
              </w:rPr>
              <w:t>entre</w:t>
            </w:r>
            <w:r>
              <w:rPr>
                <w:spacing w:val="-5"/>
                <w:sz w:val="20"/>
              </w:rPr>
              <w:t xml:space="preserve"> </w:t>
            </w:r>
            <w:r>
              <w:rPr>
                <w:sz w:val="20"/>
              </w:rPr>
              <w:t>dibujos</w:t>
            </w:r>
            <w:r>
              <w:rPr>
                <w:spacing w:val="-8"/>
                <w:sz w:val="20"/>
              </w:rPr>
              <w:t xml:space="preserve"> </w:t>
            </w:r>
            <w:r>
              <w:rPr>
                <w:sz w:val="20"/>
              </w:rPr>
              <w:t>y</w:t>
            </w:r>
            <w:r>
              <w:rPr>
                <w:spacing w:val="-5"/>
                <w:sz w:val="20"/>
              </w:rPr>
              <w:t xml:space="preserve"> </w:t>
            </w:r>
            <w:r>
              <w:rPr>
                <w:sz w:val="20"/>
              </w:rPr>
              <w:t>texto</w:t>
            </w:r>
          </w:p>
          <w:p w14:paraId="53B5B667" w14:textId="77777777" w:rsidR="00892877" w:rsidRDefault="00000000">
            <w:pPr>
              <w:pStyle w:val="TableParagraph"/>
              <w:spacing w:before="4" w:line="225" w:lineRule="auto"/>
              <w:ind w:left="105" w:right="41"/>
              <w:rPr>
                <w:sz w:val="20"/>
              </w:rPr>
            </w:pPr>
            <w:r>
              <w:rPr>
                <w:sz w:val="20"/>
              </w:rPr>
              <w:t>Establecimiento</w:t>
            </w:r>
            <w:r>
              <w:rPr>
                <w:spacing w:val="-7"/>
                <w:sz w:val="20"/>
              </w:rPr>
              <w:t xml:space="preserve"> </w:t>
            </w:r>
            <w:r>
              <w:rPr>
                <w:sz w:val="20"/>
              </w:rPr>
              <w:t>de</w:t>
            </w:r>
            <w:r>
              <w:rPr>
                <w:spacing w:val="-7"/>
                <w:sz w:val="20"/>
              </w:rPr>
              <w:t xml:space="preserve"> </w:t>
            </w:r>
            <w:r>
              <w:rPr>
                <w:sz w:val="20"/>
              </w:rPr>
              <w:t>relaciones</w:t>
            </w:r>
            <w:r>
              <w:rPr>
                <w:spacing w:val="-8"/>
                <w:sz w:val="20"/>
              </w:rPr>
              <w:t xml:space="preserve"> </w:t>
            </w:r>
            <w:r>
              <w:rPr>
                <w:sz w:val="20"/>
              </w:rPr>
              <w:t>entre</w:t>
            </w:r>
            <w:r>
              <w:rPr>
                <w:spacing w:val="-6"/>
                <w:sz w:val="20"/>
              </w:rPr>
              <w:t xml:space="preserve"> </w:t>
            </w:r>
            <w:r>
              <w:rPr>
                <w:sz w:val="20"/>
              </w:rPr>
              <w:t>como</w:t>
            </w:r>
            <w:r>
              <w:rPr>
                <w:spacing w:val="-6"/>
                <w:sz w:val="20"/>
              </w:rPr>
              <w:t xml:space="preserve"> </w:t>
            </w:r>
            <w:r>
              <w:rPr>
                <w:sz w:val="20"/>
              </w:rPr>
              <w:t>se</w:t>
            </w:r>
            <w:r>
              <w:rPr>
                <w:spacing w:val="-43"/>
                <w:sz w:val="20"/>
              </w:rPr>
              <w:t xml:space="preserve"> </w:t>
            </w:r>
            <w:r>
              <w:rPr>
                <w:sz w:val="20"/>
              </w:rPr>
              <w:t>escribe</w:t>
            </w:r>
            <w:r>
              <w:rPr>
                <w:spacing w:val="-3"/>
                <w:sz w:val="20"/>
              </w:rPr>
              <w:t xml:space="preserve"> </w:t>
            </w:r>
            <w:r>
              <w:rPr>
                <w:sz w:val="20"/>
              </w:rPr>
              <w:t>y</w:t>
            </w:r>
            <w:r>
              <w:rPr>
                <w:spacing w:val="-2"/>
                <w:sz w:val="20"/>
              </w:rPr>
              <w:t xml:space="preserve"> </w:t>
            </w:r>
            <w:r>
              <w:rPr>
                <w:sz w:val="20"/>
              </w:rPr>
              <w:t>se</w:t>
            </w:r>
            <w:r>
              <w:rPr>
                <w:spacing w:val="-2"/>
                <w:sz w:val="20"/>
              </w:rPr>
              <w:t xml:space="preserve"> </w:t>
            </w:r>
            <w:r>
              <w:rPr>
                <w:sz w:val="20"/>
              </w:rPr>
              <w:t>oye</w:t>
            </w:r>
            <w:r>
              <w:rPr>
                <w:spacing w:val="-2"/>
                <w:sz w:val="20"/>
              </w:rPr>
              <w:t xml:space="preserve"> </w:t>
            </w:r>
            <w:r>
              <w:rPr>
                <w:sz w:val="20"/>
              </w:rPr>
              <w:t>una</w:t>
            </w:r>
            <w:r>
              <w:rPr>
                <w:spacing w:val="-4"/>
                <w:sz w:val="20"/>
              </w:rPr>
              <w:t xml:space="preserve"> </w:t>
            </w:r>
            <w:r>
              <w:rPr>
                <w:sz w:val="20"/>
              </w:rPr>
              <w:t>palabra.</w:t>
            </w:r>
          </w:p>
          <w:p w14:paraId="7D23636F" w14:textId="77777777" w:rsidR="00892877" w:rsidRDefault="00000000">
            <w:pPr>
              <w:pStyle w:val="TableParagraph"/>
              <w:spacing w:before="1"/>
              <w:ind w:left="105"/>
              <w:rPr>
                <w:sz w:val="20"/>
              </w:rPr>
            </w:pPr>
            <w:r>
              <w:rPr>
                <w:sz w:val="20"/>
              </w:rPr>
              <w:t>Identifica</w:t>
            </w:r>
            <w:r>
              <w:rPr>
                <w:spacing w:val="38"/>
                <w:sz w:val="20"/>
              </w:rPr>
              <w:t xml:space="preserve"> </w:t>
            </w:r>
            <w:r>
              <w:rPr>
                <w:sz w:val="20"/>
              </w:rPr>
              <w:t>la</w:t>
            </w:r>
            <w:r>
              <w:rPr>
                <w:spacing w:val="-4"/>
                <w:sz w:val="20"/>
              </w:rPr>
              <w:t xml:space="preserve"> </w:t>
            </w:r>
            <w:r>
              <w:rPr>
                <w:sz w:val="20"/>
              </w:rPr>
              <w:t>rima</w:t>
            </w:r>
          </w:p>
        </w:tc>
      </w:tr>
    </w:tbl>
    <w:p w14:paraId="1985B9B8" w14:textId="77777777" w:rsidR="00892877" w:rsidRDefault="00892877">
      <w:pPr>
        <w:pStyle w:val="Textoindependiente"/>
        <w:spacing w:before="6" w:after="1"/>
        <w:rPr>
          <w:rFonts w:ascii="Calibri"/>
          <w:sz w:val="25"/>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5"/>
        <w:gridCol w:w="3553"/>
        <w:gridCol w:w="3514"/>
      </w:tblGrid>
      <w:tr w:rsidR="00892877" w14:paraId="09CA2184" w14:textId="77777777">
        <w:trPr>
          <w:trHeight w:val="907"/>
        </w:trPr>
        <w:tc>
          <w:tcPr>
            <w:tcW w:w="1995" w:type="dxa"/>
            <w:tcBorders>
              <w:left w:val="single" w:sz="6" w:space="0" w:color="000000"/>
            </w:tcBorders>
          </w:tcPr>
          <w:p w14:paraId="3A3291B9" w14:textId="77777777" w:rsidR="00892877" w:rsidRDefault="00892877">
            <w:pPr>
              <w:pStyle w:val="TableParagraph"/>
              <w:spacing w:before="10"/>
              <w:rPr>
                <w:sz w:val="26"/>
              </w:rPr>
            </w:pPr>
          </w:p>
          <w:p w14:paraId="410D43CB" w14:textId="77777777" w:rsidR="00892877" w:rsidRDefault="00000000">
            <w:pPr>
              <w:pStyle w:val="TableParagraph"/>
              <w:ind w:left="617"/>
              <w:rPr>
                <w:sz w:val="20"/>
              </w:rPr>
            </w:pPr>
            <w:r>
              <w:rPr>
                <w:sz w:val="20"/>
              </w:rPr>
              <w:t>Actividad</w:t>
            </w:r>
          </w:p>
        </w:tc>
        <w:tc>
          <w:tcPr>
            <w:tcW w:w="3553" w:type="dxa"/>
          </w:tcPr>
          <w:p w14:paraId="34EE9791" w14:textId="77777777" w:rsidR="00892877" w:rsidRDefault="00892877">
            <w:pPr>
              <w:pStyle w:val="TableParagraph"/>
              <w:spacing w:before="10"/>
              <w:rPr>
                <w:sz w:val="26"/>
              </w:rPr>
            </w:pPr>
          </w:p>
          <w:p w14:paraId="403960D4" w14:textId="77777777" w:rsidR="00892877" w:rsidRDefault="00000000">
            <w:pPr>
              <w:pStyle w:val="TableParagraph"/>
              <w:ind w:left="703"/>
              <w:rPr>
                <w:sz w:val="20"/>
              </w:rPr>
            </w:pPr>
            <w:r>
              <w:rPr>
                <w:sz w:val="20"/>
              </w:rPr>
              <w:t>Competencias</w:t>
            </w:r>
            <w:r>
              <w:rPr>
                <w:spacing w:val="-7"/>
                <w:sz w:val="20"/>
              </w:rPr>
              <w:t xml:space="preserve"> </w:t>
            </w:r>
            <w:r>
              <w:rPr>
                <w:sz w:val="20"/>
              </w:rPr>
              <w:t>promovidas</w:t>
            </w:r>
          </w:p>
        </w:tc>
        <w:tc>
          <w:tcPr>
            <w:tcW w:w="3514" w:type="dxa"/>
          </w:tcPr>
          <w:p w14:paraId="744485F8" w14:textId="77777777" w:rsidR="00892877" w:rsidRDefault="00892877">
            <w:pPr>
              <w:pStyle w:val="TableParagraph"/>
              <w:spacing w:before="10"/>
              <w:rPr>
                <w:sz w:val="26"/>
              </w:rPr>
            </w:pPr>
          </w:p>
          <w:p w14:paraId="03D47CF3" w14:textId="77777777" w:rsidR="00892877" w:rsidRDefault="00000000">
            <w:pPr>
              <w:pStyle w:val="TableParagraph"/>
              <w:ind w:left="809"/>
              <w:rPr>
                <w:sz w:val="20"/>
              </w:rPr>
            </w:pPr>
            <w:r>
              <w:rPr>
                <w:sz w:val="20"/>
              </w:rPr>
              <w:t>Contenidos</w:t>
            </w:r>
            <w:r>
              <w:rPr>
                <w:spacing w:val="32"/>
                <w:sz w:val="20"/>
              </w:rPr>
              <w:t xml:space="preserve"> </w:t>
            </w:r>
            <w:r>
              <w:rPr>
                <w:sz w:val="20"/>
              </w:rPr>
              <w:t>específicos</w:t>
            </w:r>
          </w:p>
        </w:tc>
      </w:tr>
      <w:tr w:rsidR="00892877" w14:paraId="2A6B98FA" w14:textId="77777777">
        <w:trPr>
          <w:trHeight w:val="796"/>
        </w:trPr>
        <w:tc>
          <w:tcPr>
            <w:tcW w:w="1995" w:type="dxa"/>
            <w:vMerge w:val="restart"/>
            <w:tcBorders>
              <w:left w:val="single" w:sz="6" w:space="0" w:color="000000"/>
            </w:tcBorders>
          </w:tcPr>
          <w:p w14:paraId="2A747103" w14:textId="77777777" w:rsidR="00892877" w:rsidRDefault="00000000">
            <w:pPr>
              <w:pStyle w:val="TableParagraph"/>
              <w:spacing w:before="11" w:line="254" w:lineRule="auto"/>
              <w:ind w:left="117" w:right="431"/>
              <w:rPr>
                <w:sz w:val="20"/>
              </w:rPr>
            </w:pPr>
            <w:r>
              <w:rPr>
                <w:spacing w:val="-1"/>
                <w:sz w:val="20"/>
              </w:rPr>
              <w:t>Hagamos nuestro</w:t>
            </w:r>
            <w:r>
              <w:rPr>
                <w:spacing w:val="-43"/>
                <w:sz w:val="20"/>
              </w:rPr>
              <w:t xml:space="preserve"> </w:t>
            </w:r>
            <w:r>
              <w:rPr>
                <w:sz w:val="20"/>
              </w:rPr>
              <w:t>cuento</w:t>
            </w:r>
          </w:p>
        </w:tc>
        <w:tc>
          <w:tcPr>
            <w:tcW w:w="3553" w:type="dxa"/>
          </w:tcPr>
          <w:p w14:paraId="5020526F" w14:textId="77777777" w:rsidR="00892877" w:rsidRDefault="00000000">
            <w:pPr>
              <w:pStyle w:val="TableParagraph"/>
              <w:spacing w:before="11" w:line="254" w:lineRule="auto"/>
              <w:ind w:left="112" w:right="184"/>
              <w:rPr>
                <w:sz w:val="20"/>
              </w:rPr>
            </w:pPr>
            <w:r>
              <w:rPr>
                <w:sz w:val="20"/>
              </w:rPr>
              <w:t>Conocimiento</w:t>
            </w:r>
            <w:r>
              <w:rPr>
                <w:spacing w:val="-11"/>
                <w:sz w:val="20"/>
              </w:rPr>
              <w:t xml:space="preserve"> </w:t>
            </w:r>
            <w:r>
              <w:rPr>
                <w:sz w:val="20"/>
              </w:rPr>
              <w:t>de</w:t>
            </w:r>
            <w:r>
              <w:rPr>
                <w:spacing w:val="-10"/>
                <w:sz w:val="20"/>
              </w:rPr>
              <w:t xml:space="preserve"> </w:t>
            </w:r>
            <w:r>
              <w:rPr>
                <w:sz w:val="20"/>
              </w:rPr>
              <w:t>algunas</w:t>
            </w:r>
            <w:r>
              <w:rPr>
                <w:spacing w:val="-11"/>
                <w:sz w:val="20"/>
              </w:rPr>
              <w:t xml:space="preserve"> </w:t>
            </w:r>
            <w:r>
              <w:rPr>
                <w:sz w:val="20"/>
              </w:rPr>
              <w:t>características</w:t>
            </w:r>
            <w:r>
              <w:rPr>
                <w:spacing w:val="-42"/>
                <w:sz w:val="20"/>
              </w:rPr>
              <w:t xml:space="preserve"> </w:t>
            </w:r>
            <w:r>
              <w:rPr>
                <w:sz w:val="20"/>
              </w:rPr>
              <w:t>y</w:t>
            </w:r>
            <w:r>
              <w:rPr>
                <w:spacing w:val="-3"/>
                <w:sz w:val="20"/>
              </w:rPr>
              <w:t xml:space="preserve"> </w:t>
            </w:r>
            <w:r>
              <w:rPr>
                <w:sz w:val="20"/>
              </w:rPr>
              <w:t>funciones</w:t>
            </w:r>
            <w:r>
              <w:rPr>
                <w:spacing w:val="-4"/>
                <w:sz w:val="20"/>
              </w:rPr>
              <w:t xml:space="preserve"> </w:t>
            </w:r>
            <w:r>
              <w:rPr>
                <w:sz w:val="20"/>
              </w:rPr>
              <w:t>de</w:t>
            </w:r>
            <w:r>
              <w:rPr>
                <w:spacing w:val="-3"/>
                <w:sz w:val="20"/>
              </w:rPr>
              <w:t xml:space="preserve"> </w:t>
            </w:r>
            <w:r>
              <w:rPr>
                <w:sz w:val="20"/>
              </w:rPr>
              <w:t>los</w:t>
            </w:r>
            <w:r>
              <w:rPr>
                <w:spacing w:val="-5"/>
                <w:sz w:val="20"/>
              </w:rPr>
              <w:t xml:space="preserve"> </w:t>
            </w:r>
            <w:r>
              <w:rPr>
                <w:sz w:val="20"/>
              </w:rPr>
              <w:t>textos</w:t>
            </w:r>
            <w:r>
              <w:rPr>
                <w:spacing w:val="-5"/>
                <w:sz w:val="20"/>
              </w:rPr>
              <w:t xml:space="preserve"> </w:t>
            </w:r>
            <w:r>
              <w:rPr>
                <w:sz w:val="20"/>
              </w:rPr>
              <w:t>literarios</w:t>
            </w:r>
          </w:p>
        </w:tc>
        <w:tc>
          <w:tcPr>
            <w:tcW w:w="3514" w:type="dxa"/>
          </w:tcPr>
          <w:p w14:paraId="03075E12" w14:textId="77777777" w:rsidR="00892877" w:rsidRDefault="00000000">
            <w:pPr>
              <w:pStyle w:val="TableParagraph"/>
              <w:spacing w:before="11" w:line="254" w:lineRule="auto"/>
              <w:ind w:left="108" w:right="592"/>
              <w:rPr>
                <w:sz w:val="20"/>
              </w:rPr>
            </w:pPr>
            <w:r>
              <w:rPr>
                <w:sz w:val="20"/>
              </w:rPr>
              <w:t>Arman un cuento a partir de los</w:t>
            </w:r>
            <w:r>
              <w:rPr>
                <w:spacing w:val="1"/>
                <w:sz w:val="20"/>
              </w:rPr>
              <w:t xml:space="preserve"> </w:t>
            </w:r>
            <w:r>
              <w:rPr>
                <w:sz w:val="20"/>
              </w:rPr>
              <w:t>conocimientos</w:t>
            </w:r>
            <w:r>
              <w:rPr>
                <w:spacing w:val="-11"/>
                <w:sz w:val="20"/>
              </w:rPr>
              <w:t xml:space="preserve"> </w:t>
            </w:r>
            <w:r>
              <w:rPr>
                <w:sz w:val="20"/>
              </w:rPr>
              <w:t>sobre</w:t>
            </w:r>
            <w:r>
              <w:rPr>
                <w:spacing w:val="-7"/>
                <w:sz w:val="20"/>
              </w:rPr>
              <w:t xml:space="preserve"> </w:t>
            </w:r>
            <w:r>
              <w:rPr>
                <w:sz w:val="20"/>
              </w:rPr>
              <w:t>su</w:t>
            </w:r>
            <w:r>
              <w:rPr>
                <w:spacing w:val="-9"/>
                <w:sz w:val="20"/>
              </w:rPr>
              <w:t xml:space="preserve"> </w:t>
            </w:r>
            <w:r>
              <w:rPr>
                <w:sz w:val="20"/>
              </w:rPr>
              <w:t>estructura</w:t>
            </w:r>
          </w:p>
          <w:p w14:paraId="4CB081AD" w14:textId="77777777" w:rsidR="00892877" w:rsidRDefault="00000000">
            <w:pPr>
              <w:pStyle w:val="TableParagraph"/>
              <w:spacing w:before="5" w:line="242" w:lineRule="exact"/>
              <w:ind w:left="108"/>
              <w:rPr>
                <w:sz w:val="20"/>
              </w:rPr>
            </w:pPr>
            <w:r>
              <w:rPr>
                <w:sz w:val="20"/>
              </w:rPr>
              <w:t>textual.</w:t>
            </w:r>
          </w:p>
        </w:tc>
      </w:tr>
      <w:tr w:rsidR="00892877" w14:paraId="251C3AD4" w14:textId="77777777">
        <w:trPr>
          <w:trHeight w:val="801"/>
        </w:trPr>
        <w:tc>
          <w:tcPr>
            <w:tcW w:w="1995" w:type="dxa"/>
            <w:vMerge/>
            <w:tcBorders>
              <w:top w:val="nil"/>
              <w:left w:val="single" w:sz="6" w:space="0" w:color="000000"/>
            </w:tcBorders>
          </w:tcPr>
          <w:p w14:paraId="7CD8721A" w14:textId="77777777" w:rsidR="00892877" w:rsidRDefault="00892877">
            <w:pPr>
              <w:rPr>
                <w:sz w:val="2"/>
                <w:szCs w:val="2"/>
              </w:rPr>
            </w:pPr>
          </w:p>
        </w:tc>
        <w:tc>
          <w:tcPr>
            <w:tcW w:w="3553" w:type="dxa"/>
          </w:tcPr>
          <w:p w14:paraId="169E53FF" w14:textId="77777777" w:rsidR="00892877" w:rsidRDefault="00892877">
            <w:pPr>
              <w:pStyle w:val="TableParagraph"/>
              <w:spacing w:before="7"/>
            </w:pPr>
          </w:p>
          <w:p w14:paraId="53091D8D" w14:textId="77777777" w:rsidR="00892877" w:rsidRDefault="00000000">
            <w:pPr>
              <w:pStyle w:val="TableParagraph"/>
              <w:ind w:left="112"/>
              <w:rPr>
                <w:sz w:val="20"/>
              </w:rPr>
            </w:pPr>
            <w:r>
              <w:rPr>
                <w:sz w:val="20"/>
              </w:rPr>
              <w:t>Uso</w:t>
            </w:r>
            <w:r>
              <w:rPr>
                <w:spacing w:val="-4"/>
                <w:sz w:val="20"/>
              </w:rPr>
              <w:t xml:space="preserve"> </w:t>
            </w:r>
            <w:r>
              <w:rPr>
                <w:sz w:val="20"/>
              </w:rPr>
              <w:t>del</w:t>
            </w:r>
            <w:r>
              <w:rPr>
                <w:spacing w:val="-2"/>
                <w:sz w:val="20"/>
              </w:rPr>
              <w:t xml:space="preserve"> </w:t>
            </w:r>
            <w:r>
              <w:rPr>
                <w:sz w:val="20"/>
              </w:rPr>
              <w:t>sistema</w:t>
            </w:r>
            <w:r>
              <w:rPr>
                <w:spacing w:val="-4"/>
                <w:sz w:val="20"/>
              </w:rPr>
              <w:t xml:space="preserve"> </w:t>
            </w:r>
            <w:r>
              <w:rPr>
                <w:sz w:val="20"/>
              </w:rPr>
              <w:t>de</w:t>
            </w:r>
            <w:r>
              <w:rPr>
                <w:spacing w:val="-3"/>
                <w:sz w:val="20"/>
              </w:rPr>
              <w:t xml:space="preserve"> </w:t>
            </w:r>
            <w:r>
              <w:rPr>
                <w:sz w:val="20"/>
              </w:rPr>
              <w:t>escritura</w:t>
            </w:r>
          </w:p>
        </w:tc>
        <w:tc>
          <w:tcPr>
            <w:tcW w:w="3514" w:type="dxa"/>
          </w:tcPr>
          <w:p w14:paraId="1FBF81BE" w14:textId="77777777" w:rsidR="00892877" w:rsidRDefault="00000000">
            <w:pPr>
              <w:pStyle w:val="TableParagraph"/>
              <w:spacing w:before="11"/>
              <w:ind w:left="108"/>
              <w:rPr>
                <w:sz w:val="20"/>
              </w:rPr>
            </w:pPr>
            <w:r>
              <w:rPr>
                <w:sz w:val="20"/>
              </w:rPr>
              <w:t>Escritura</w:t>
            </w:r>
            <w:r>
              <w:rPr>
                <w:spacing w:val="-6"/>
                <w:sz w:val="20"/>
              </w:rPr>
              <w:t xml:space="preserve"> </w:t>
            </w:r>
            <w:r>
              <w:rPr>
                <w:sz w:val="20"/>
              </w:rPr>
              <w:t>de</w:t>
            </w:r>
            <w:r>
              <w:rPr>
                <w:spacing w:val="-6"/>
                <w:sz w:val="20"/>
              </w:rPr>
              <w:t xml:space="preserve"> </w:t>
            </w:r>
            <w:r>
              <w:rPr>
                <w:sz w:val="20"/>
              </w:rPr>
              <w:t>palabras</w:t>
            </w:r>
            <w:r>
              <w:rPr>
                <w:spacing w:val="-7"/>
                <w:sz w:val="20"/>
              </w:rPr>
              <w:t xml:space="preserve"> </w:t>
            </w:r>
            <w:r>
              <w:rPr>
                <w:sz w:val="20"/>
              </w:rPr>
              <w:t>para</w:t>
            </w:r>
            <w:r>
              <w:rPr>
                <w:spacing w:val="-6"/>
                <w:sz w:val="20"/>
              </w:rPr>
              <w:t xml:space="preserve"> </w:t>
            </w:r>
            <w:r>
              <w:rPr>
                <w:sz w:val="20"/>
              </w:rPr>
              <w:t>completar</w:t>
            </w:r>
            <w:r>
              <w:rPr>
                <w:spacing w:val="-3"/>
                <w:sz w:val="20"/>
              </w:rPr>
              <w:t xml:space="preserve"> </w:t>
            </w:r>
            <w:r>
              <w:rPr>
                <w:sz w:val="20"/>
              </w:rPr>
              <w:t>un</w:t>
            </w:r>
          </w:p>
          <w:p w14:paraId="10E10F7F" w14:textId="77777777" w:rsidR="00892877" w:rsidRDefault="00000000">
            <w:pPr>
              <w:pStyle w:val="TableParagraph"/>
              <w:spacing w:before="4" w:line="260" w:lineRule="atLeast"/>
              <w:ind w:left="108" w:right="463"/>
              <w:rPr>
                <w:sz w:val="20"/>
              </w:rPr>
            </w:pPr>
            <w:r>
              <w:rPr>
                <w:sz w:val="20"/>
              </w:rPr>
              <w:t>cuento</w:t>
            </w:r>
            <w:r>
              <w:rPr>
                <w:spacing w:val="-7"/>
                <w:sz w:val="20"/>
              </w:rPr>
              <w:t xml:space="preserve"> </w:t>
            </w:r>
            <w:r>
              <w:rPr>
                <w:sz w:val="20"/>
              </w:rPr>
              <w:t>basándose</w:t>
            </w:r>
            <w:r>
              <w:rPr>
                <w:spacing w:val="-5"/>
                <w:sz w:val="20"/>
              </w:rPr>
              <w:t xml:space="preserve"> </w:t>
            </w:r>
            <w:r>
              <w:rPr>
                <w:sz w:val="20"/>
              </w:rPr>
              <w:t>únicamente</w:t>
            </w:r>
            <w:r>
              <w:rPr>
                <w:spacing w:val="-5"/>
                <w:sz w:val="20"/>
              </w:rPr>
              <w:t xml:space="preserve"> </w:t>
            </w:r>
            <w:r>
              <w:rPr>
                <w:sz w:val="20"/>
              </w:rPr>
              <w:t>en</w:t>
            </w:r>
            <w:r>
              <w:rPr>
                <w:spacing w:val="-4"/>
                <w:sz w:val="20"/>
              </w:rPr>
              <w:t xml:space="preserve"> </w:t>
            </w:r>
            <w:r>
              <w:rPr>
                <w:sz w:val="20"/>
              </w:rPr>
              <w:t>el</w:t>
            </w:r>
            <w:r>
              <w:rPr>
                <w:spacing w:val="-43"/>
                <w:sz w:val="20"/>
              </w:rPr>
              <w:t xml:space="preserve"> </w:t>
            </w:r>
            <w:r>
              <w:rPr>
                <w:sz w:val="20"/>
              </w:rPr>
              <w:t>pronunciamiento</w:t>
            </w:r>
            <w:r>
              <w:rPr>
                <w:spacing w:val="-5"/>
                <w:sz w:val="20"/>
              </w:rPr>
              <w:t xml:space="preserve"> </w:t>
            </w:r>
            <w:r>
              <w:rPr>
                <w:sz w:val="20"/>
              </w:rPr>
              <w:t>de</w:t>
            </w:r>
            <w:r>
              <w:rPr>
                <w:spacing w:val="-3"/>
                <w:sz w:val="20"/>
              </w:rPr>
              <w:t xml:space="preserve"> </w:t>
            </w:r>
            <w:r>
              <w:rPr>
                <w:sz w:val="20"/>
              </w:rPr>
              <w:t>las</w:t>
            </w:r>
            <w:r>
              <w:rPr>
                <w:spacing w:val="-6"/>
                <w:sz w:val="20"/>
              </w:rPr>
              <w:t xml:space="preserve"> </w:t>
            </w:r>
            <w:r>
              <w:rPr>
                <w:sz w:val="20"/>
              </w:rPr>
              <w:t>mismas.</w:t>
            </w:r>
          </w:p>
        </w:tc>
      </w:tr>
      <w:tr w:rsidR="00892877" w14:paraId="0F810241" w14:textId="77777777">
        <w:trPr>
          <w:trHeight w:val="796"/>
        </w:trPr>
        <w:tc>
          <w:tcPr>
            <w:tcW w:w="1995" w:type="dxa"/>
            <w:vMerge/>
            <w:tcBorders>
              <w:top w:val="nil"/>
              <w:left w:val="single" w:sz="6" w:space="0" w:color="000000"/>
            </w:tcBorders>
          </w:tcPr>
          <w:p w14:paraId="470999A0" w14:textId="77777777" w:rsidR="00892877" w:rsidRDefault="00892877">
            <w:pPr>
              <w:rPr>
                <w:sz w:val="2"/>
                <w:szCs w:val="2"/>
              </w:rPr>
            </w:pPr>
          </w:p>
        </w:tc>
        <w:tc>
          <w:tcPr>
            <w:tcW w:w="3553" w:type="dxa"/>
          </w:tcPr>
          <w:p w14:paraId="56577B52" w14:textId="77777777" w:rsidR="00892877" w:rsidRDefault="00000000">
            <w:pPr>
              <w:pStyle w:val="TableParagraph"/>
              <w:spacing w:before="6" w:line="259" w:lineRule="auto"/>
              <w:ind w:left="112" w:right="184"/>
              <w:rPr>
                <w:sz w:val="20"/>
              </w:rPr>
            </w:pPr>
            <w:r>
              <w:rPr>
                <w:spacing w:val="-1"/>
                <w:sz w:val="20"/>
              </w:rPr>
              <w:t>Identificación</w:t>
            </w:r>
            <w:r>
              <w:rPr>
                <w:spacing w:val="-7"/>
                <w:sz w:val="20"/>
              </w:rPr>
              <w:t xml:space="preserve"> </w:t>
            </w:r>
            <w:r>
              <w:rPr>
                <w:sz w:val="20"/>
              </w:rPr>
              <w:t>de</w:t>
            </w:r>
            <w:r>
              <w:rPr>
                <w:spacing w:val="-6"/>
                <w:sz w:val="20"/>
              </w:rPr>
              <w:t xml:space="preserve"> </w:t>
            </w:r>
            <w:r>
              <w:rPr>
                <w:sz w:val="20"/>
              </w:rPr>
              <w:t>algunas</w:t>
            </w:r>
            <w:r>
              <w:rPr>
                <w:spacing w:val="-8"/>
                <w:sz w:val="20"/>
              </w:rPr>
              <w:t xml:space="preserve"> </w:t>
            </w:r>
            <w:r>
              <w:rPr>
                <w:sz w:val="20"/>
              </w:rPr>
              <w:t>características</w:t>
            </w:r>
            <w:r>
              <w:rPr>
                <w:spacing w:val="-42"/>
                <w:sz w:val="20"/>
              </w:rPr>
              <w:t xml:space="preserve"> </w:t>
            </w:r>
            <w:r>
              <w:rPr>
                <w:sz w:val="20"/>
              </w:rPr>
              <w:t>del</w:t>
            </w:r>
            <w:r>
              <w:rPr>
                <w:spacing w:val="-2"/>
                <w:sz w:val="20"/>
              </w:rPr>
              <w:t xml:space="preserve"> </w:t>
            </w:r>
            <w:r>
              <w:rPr>
                <w:sz w:val="20"/>
              </w:rPr>
              <w:t>sistema</w:t>
            </w:r>
            <w:r>
              <w:rPr>
                <w:spacing w:val="-3"/>
                <w:sz w:val="20"/>
              </w:rPr>
              <w:t xml:space="preserve"> </w:t>
            </w:r>
            <w:r>
              <w:rPr>
                <w:sz w:val="20"/>
              </w:rPr>
              <w:t>de</w:t>
            </w:r>
            <w:r>
              <w:rPr>
                <w:spacing w:val="-3"/>
                <w:sz w:val="20"/>
              </w:rPr>
              <w:t xml:space="preserve"> </w:t>
            </w:r>
            <w:r>
              <w:rPr>
                <w:sz w:val="20"/>
              </w:rPr>
              <w:t>escritura.</w:t>
            </w:r>
          </w:p>
        </w:tc>
        <w:tc>
          <w:tcPr>
            <w:tcW w:w="3514" w:type="dxa"/>
          </w:tcPr>
          <w:p w14:paraId="7522DDB7" w14:textId="77777777" w:rsidR="00892877" w:rsidRDefault="00000000">
            <w:pPr>
              <w:pStyle w:val="TableParagraph"/>
              <w:spacing w:before="6"/>
              <w:ind w:left="108"/>
              <w:rPr>
                <w:sz w:val="20"/>
              </w:rPr>
            </w:pPr>
            <w:r>
              <w:rPr>
                <w:sz w:val="20"/>
              </w:rPr>
              <w:t>Reconocen</w:t>
            </w:r>
            <w:r>
              <w:rPr>
                <w:spacing w:val="-3"/>
                <w:sz w:val="20"/>
              </w:rPr>
              <w:t xml:space="preserve"> </w:t>
            </w:r>
            <w:r>
              <w:rPr>
                <w:sz w:val="20"/>
              </w:rPr>
              <w:t>las</w:t>
            </w:r>
            <w:r>
              <w:rPr>
                <w:spacing w:val="-5"/>
                <w:sz w:val="20"/>
              </w:rPr>
              <w:t xml:space="preserve"> </w:t>
            </w:r>
            <w:r>
              <w:rPr>
                <w:sz w:val="20"/>
              </w:rPr>
              <w:t>letras</w:t>
            </w:r>
            <w:r>
              <w:rPr>
                <w:spacing w:val="-6"/>
                <w:sz w:val="20"/>
              </w:rPr>
              <w:t xml:space="preserve"> </w:t>
            </w:r>
            <w:r>
              <w:rPr>
                <w:sz w:val="20"/>
              </w:rPr>
              <w:t>que</w:t>
            </w:r>
            <w:r>
              <w:rPr>
                <w:spacing w:val="-3"/>
                <w:sz w:val="20"/>
              </w:rPr>
              <w:t xml:space="preserve"> </w:t>
            </w:r>
            <w:r>
              <w:rPr>
                <w:sz w:val="20"/>
              </w:rPr>
              <w:t>componen</w:t>
            </w:r>
            <w:r>
              <w:rPr>
                <w:spacing w:val="-4"/>
                <w:sz w:val="20"/>
              </w:rPr>
              <w:t xml:space="preserve"> </w:t>
            </w:r>
            <w:r>
              <w:rPr>
                <w:sz w:val="20"/>
              </w:rPr>
              <w:t>a</w:t>
            </w:r>
          </w:p>
          <w:p w14:paraId="55A0A905" w14:textId="77777777" w:rsidR="00892877" w:rsidRDefault="00000000">
            <w:pPr>
              <w:pStyle w:val="TableParagraph"/>
              <w:spacing w:before="4" w:line="260" w:lineRule="atLeast"/>
              <w:ind w:left="108" w:right="204"/>
              <w:rPr>
                <w:sz w:val="20"/>
              </w:rPr>
            </w:pPr>
            <w:r>
              <w:rPr>
                <w:sz w:val="20"/>
              </w:rPr>
              <w:t>ciertas</w:t>
            </w:r>
            <w:r>
              <w:rPr>
                <w:spacing w:val="-6"/>
                <w:sz w:val="20"/>
              </w:rPr>
              <w:t xml:space="preserve"> </w:t>
            </w:r>
            <w:r>
              <w:rPr>
                <w:sz w:val="20"/>
              </w:rPr>
              <w:t>palabras</w:t>
            </w:r>
            <w:r>
              <w:rPr>
                <w:spacing w:val="-6"/>
                <w:sz w:val="20"/>
              </w:rPr>
              <w:t xml:space="preserve"> </w:t>
            </w:r>
            <w:r>
              <w:rPr>
                <w:sz w:val="20"/>
              </w:rPr>
              <w:t>y</w:t>
            </w:r>
            <w:r>
              <w:rPr>
                <w:spacing w:val="-2"/>
                <w:sz w:val="20"/>
              </w:rPr>
              <w:t xml:space="preserve"> </w:t>
            </w:r>
            <w:r>
              <w:rPr>
                <w:sz w:val="20"/>
              </w:rPr>
              <w:t>las</w:t>
            </w:r>
            <w:r>
              <w:rPr>
                <w:spacing w:val="-6"/>
                <w:sz w:val="20"/>
              </w:rPr>
              <w:t xml:space="preserve"> </w:t>
            </w:r>
            <w:r>
              <w:rPr>
                <w:sz w:val="20"/>
              </w:rPr>
              <w:t>forman</w:t>
            </w:r>
            <w:r>
              <w:rPr>
                <w:spacing w:val="-3"/>
                <w:sz w:val="20"/>
              </w:rPr>
              <w:t xml:space="preserve"> </w:t>
            </w:r>
            <w:r>
              <w:rPr>
                <w:sz w:val="20"/>
              </w:rPr>
              <w:t>con</w:t>
            </w:r>
            <w:r>
              <w:rPr>
                <w:spacing w:val="-4"/>
                <w:sz w:val="20"/>
              </w:rPr>
              <w:t xml:space="preserve"> </w:t>
            </w:r>
            <w:r>
              <w:rPr>
                <w:sz w:val="20"/>
              </w:rPr>
              <w:t>ayuda</w:t>
            </w:r>
            <w:r>
              <w:rPr>
                <w:spacing w:val="-42"/>
                <w:sz w:val="20"/>
              </w:rPr>
              <w:t xml:space="preserve"> </w:t>
            </w:r>
            <w:r>
              <w:rPr>
                <w:sz w:val="20"/>
              </w:rPr>
              <w:t>de</w:t>
            </w:r>
            <w:r>
              <w:rPr>
                <w:spacing w:val="-4"/>
                <w:sz w:val="20"/>
              </w:rPr>
              <w:t xml:space="preserve"> </w:t>
            </w:r>
            <w:r>
              <w:rPr>
                <w:sz w:val="20"/>
              </w:rPr>
              <w:t>un</w:t>
            </w:r>
            <w:r>
              <w:rPr>
                <w:spacing w:val="-3"/>
                <w:sz w:val="20"/>
              </w:rPr>
              <w:t xml:space="preserve"> </w:t>
            </w:r>
            <w:r>
              <w:rPr>
                <w:sz w:val="20"/>
              </w:rPr>
              <w:t>alfabeto.</w:t>
            </w:r>
          </w:p>
        </w:tc>
      </w:tr>
    </w:tbl>
    <w:p w14:paraId="63403E7E" w14:textId="77777777" w:rsidR="00F24670" w:rsidRDefault="00F24670"/>
    <w:sectPr w:rsidR="00F24670">
      <w:pgSz w:w="12240" w:h="15840"/>
      <w:pgMar w:top="1440" w:right="1040" w:bottom="280" w:left="14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altName w:val="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D5417"/>
    <w:multiLevelType w:val="hybridMultilevel"/>
    <w:tmpl w:val="8F8EC28C"/>
    <w:lvl w:ilvl="0" w:tplc="E5D6F078">
      <w:numFmt w:val="bullet"/>
      <w:lvlText w:val="•"/>
      <w:lvlJc w:val="left"/>
      <w:pPr>
        <w:ind w:left="1005" w:hanging="361"/>
      </w:pPr>
      <w:rPr>
        <w:rFonts w:ascii="Arial MT" w:eastAsia="Arial MT" w:hAnsi="Arial MT" w:cs="Arial MT" w:hint="default"/>
        <w:w w:val="100"/>
        <w:sz w:val="24"/>
        <w:szCs w:val="24"/>
        <w:lang w:val="es-ES" w:eastAsia="en-US" w:bidi="ar-SA"/>
      </w:rPr>
    </w:lvl>
    <w:lvl w:ilvl="1" w:tplc="E3CEEB84">
      <w:numFmt w:val="bullet"/>
      <w:lvlText w:val="•"/>
      <w:lvlJc w:val="left"/>
      <w:pPr>
        <w:ind w:left="1950" w:hanging="361"/>
      </w:pPr>
      <w:rPr>
        <w:rFonts w:hint="default"/>
        <w:lang w:val="es-ES" w:eastAsia="en-US" w:bidi="ar-SA"/>
      </w:rPr>
    </w:lvl>
    <w:lvl w:ilvl="2" w:tplc="BBF2E7BA">
      <w:numFmt w:val="bullet"/>
      <w:lvlText w:val="•"/>
      <w:lvlJc w:val="left"/>
      <w:pPr>
        <w:ind w:left="2900" w:hanging="361"/>
      </w:pPr>
      <w:rPr>
        <w:rFonts w:hint="default"/>
        <w:lang w:val="es-ES" w:eastAsia="en-US" w:bidi="ar-SA"/>
      </w:rPr>
    </w:lvl>
    <w:lvl w:ilvl="3" w:tplc="66367B38">
      <w:numFmt w:val="bullet"/>
      <w:lvlText w:val="•"/>
      <w:lvlJc w:val="left"/>
      <w:pPr>
        <w:ind w:left="3850" w:hanging="361"/>
      </w:pPr>
      <w:rPr>
        <w:rFonts w:hint="default"/>
        <w:lang w:val="es-ES" w:eastAsia="en-US" w:bidi="ar-SA"/>
      </w:rPr>
    </w:lvl>
    <w:lvl w:ilvl="4" w:tplc="846A3894">
      <w:numFmt w:val="bullet"/>
      <w:lvlText w:val="•"/>
      <w:lvlJc w:val="left"/>
      <w:pPr>
        <w:ind w:left="4800" w:hanging="361"/>
      </w:pPr>
      <w:rPr>
        <w:rFonts w:hint="default"/>
        <w:lang w:val="es-ES" w:eastAsia="en-US" w:bidi="ar-SA"/>
      </w:rPr>
    </w:lvl>
    <w:lvl w:ilvl="5" w:tplc="03AE7AD6">
      <w:numFmt w:val="bullet"/>
      <w:lvlText w:val="•"/>
      <w:lvlJc w:val="left"/>
      <w:pPr>
        <w:ind w:left="5750" w:hanging="361"/>
      </w:pPr>
      <w:rPr>
        <w:rFonts w:hint="default"/>
        <w:lang w:val="es-ES" w:eastAsia="en-US" w:bidi="ar-SA"/>
      </w:rPr>
    </w:lvl>
    <w:lvl w:ilvl="6" w:tplc="C3701C9A">
      <w:numFmt w:val="bullet"/>
      <w:lvlText w:val="•"/>
      <w:lvlJc w:val="left"/>
      <w:pPr>
        <w:ind w:left="6700" w:hanging="361"/>
      </w:pPr>
      <w:rPr>
        <w:rFonts w:hint="default"/>
        <w:lang w:val="es-ES" w:eastAsia="en-US" w:bidi="ar-SA"/>
      </w:rPr>
    </w:lvl>
    <w:lvl w:ilvl="7" w:tplc="9F248F6A">
      <w:numFmt w:val="bullet"/>
      <w:lvlText w:val="•"/>
      <w:lvlJc w:val="left"/>
      <w:pPr>
        <w:ind w:left="7650" w:hanging="361"/>
      </w:pPr>
      <w:rPr>
        <w:rFonts w:hint="default"/>
        <w:lang w:val="es-ES" w:eastAsia="en-US" w:bidi="ar-SA"/>
      </w:rPr>
    </w:lvl>
    <w:lvl w:ilvl="8" w:tplc="6D061ADA">
      <w:numFmt w:val="bullet"/>
      <w:lvlText w:val="•"/>
      <w:lvlJc w:val="left"/>
      <w:pPr>
        <w:ind w:left="8600" w:hanging="361"/>
      </w:pPr>
      <w:rPr>
        <w:rFonts w:hint="default"/>
        <w:lang w:val="es-ES" w:eastAsia="en-US" w:bidi="ar-SA"/>
      </w:rPr>
    </w:lvl>
  </w:abstractNum>
  <w:abstractNum w:abstractNumId="1" w15:restartNumberingAfterBreak="0">
    <w:nsid w:val="1CBE5D91"/>
    <w:multiLevelType w:val="multilevel"/>
    <w:tmpl w:val="98D25328"/>
    <w:lvl w:ilvl="0">
      <w:start w:val="6"/>
      <w:numFmt w:val="decimal"/>
      <w:lvlText w:val="%1"/>
      <w:lvlJc w:val="left"/>
      <w:pPr>
        <w:ind w:left="999" w:hanging="355"/>
      </w:pPr>
      <w:rPr>
        <w:rFonts w:hint="default"/>
        <w:lang w:val="es-ES" w:eastAsia="en-US" w:bidi="ar-SA"/>
      </w:rPr>
    </w:lvl>
    <w:lvl w:ilvl="1">
      <w:start w:val="1"/>
      <w:numFmt w:val="decimal"/>
      <w:lvlText w:val="%1.%2"/>
      <w:lvlJc w:val="left"/>
      <w:pPr>
        <w:ind w:left="999" w:hanging="355"/>
        <w:jc w:val="right"/>
      </w:pPr>
      <w:rPr>
        <w:rFonts w:hint="default"/>
        <w:i/>
        <w:iCs/>
        <w:spacing w:val="-2"/>
        <w:w w:val="100"/>
        <w:lang w:val="es-ES" w:eastAsia="en-US" w:bidi="ar-SA"/>
      </w:rPr>
    </w:lvl>
    <w:lvl w:ilvl="2">
      <w:numFmt w:val="bullet"/>
      <w:lvlText w:val="•"/>
      <w:lvlJc w:val="left"/>
      <w:pPr>
        <w:ind w:left="2900" w:hanging="355"/>
      </w:pPr>
      <w:rPr>
        <w:rFonts w:hint="default"/>
        <w:lang w:val="es-ES" w:eastAsia="en-US" w:bidi="ar-SA"/>
      </w:rPr>
    </w:lvl>
    <w:lvl w:ilvl="3">
      <w:numFmt w:val="bullet"/>
      <w:lvlText w:val="•"/>
      <w:lvlJc w:val="left"/>
      <w:pPr>
        <w:ind w:left="3850" w:hanging="355"/>
      </w:pPr>
      <w:rPr>
        <w:rFonts w:hint="default"/>
        <w:lang w:val="es-ES" w:eastAsia="en-US" w:bidi="ar-SA"/>
      </w:rPr>
    </w:lvl>
    <w:lvl w:ilvl="4">
      <w:numFmt w:val="bullet"/>
      <w:lvlText w:val="•"/>
      <w:lvlJc w:val="left"/>
      <w:pPr>
        <w:ind w:left="4800" w:hanging="355"/>
      </w:pPr>
      <w:rPr>
        <w:rFonts w:hint="default"/>
        <w:lang w:val="es-ES" w:eastAsia="en-US" w:bidi="ar-SA"/>
      </w:rPr>
    </w:lvl>
    <w:lvl w:ilvl="5">
      <w:numFmt w:val="bullet"/>
      <w:lvlText w:val="•"/>
      <w:lvlJc w:val="left"/>
      <w:pPr>
        <w:ind w:left="5750" w:hanging="355"/>
      </w:pPr>
      <w:rPr>
        <w:rFonts w:hint="default"/>
        <w:lang w:val="es-ES" w:eastAsia="en-US" w:bidi="ar-SA"/>
      </w:rPr>
    </w:lvl>
    <w:lvl w:ilvl="6">
      <w:numFmt w:val="bullet"/>
      <w:lvlText w:val="•"/>
      <w:lvlJc w:val="left"/>
      <w:pPr>
        <w:ind w:left="6700" w:hanging="355"/>
      </w:pPr>
      <w:rPr>
        <w:rFonts w:hint="default"/>
        <w:lang w:val="es-ES" w:eastAsia="en-US" w:bidi="ar-SA"/>
      </w:rPr>
    </w:lvl>
    <w:lvl w:ilvl="7">
      <w:numFmt w:val="bullet"/>
      <w:lvlText w:val="•"/>
      <w:lvlJc w:val="left"/>
      <w:pPr>
        <w:ind w:left="7650" w:hanging="355"/>
      </w:pPr>
      <w:rPr>
        <w:rFonts w:hint="default"/>
        <w:lang w:val="es-ES" w:eastAsia="en-US" w:bidi="ar-SA"/>
      </w:rPr>
    </w:lvl>
    <w:lvl w:ilvl="8">
      <w:numFmt w:val="bullet"/>
      <w:lvlText w:val="•"/>
      <w:lvlJc w:val="left"/>
      <w:pPr>
        <w:ind w:left="8600" w:hanging="355"/>
      </w:pPr>
      <w:rPr>
        <w:rFonts w:hint="default"/>
        <w:lang w:val="es-ES" w:eastAsia="en-US" w:bidi="ar-SA"/>
      </w:rPr>
    </w:lvl>
  </w:abstractNum>
  <w:abstractNum w:abstractNumId="2" w15:restartNumberingAfterBreak="0">
    <w:nsid w:val="1D3A66BA"/>
    <w:multiLevelType w:val="multilevel"/>
    <w:tmpl w:val="89725190"/>
    <w:lvl w:ilvl="0">
      <w:start w:val="1"/>
      <w:numFmt w:val="decimal"/>
      <w:lvlText w:val="%1"/>
      <w:lvlJc w:val="left"/>
      <w:pPr>
        <w:ind w:left="4490" w:hanging="365"/>
      </w:pPr>
      <w:rPr>
        <w:rFonts w:hint="default"/>
        <w:lang w:val="es-ES" w:eastAsia="en-US" w:bidi="ar-SA"/>
      </w:rPr>
    </w:lvl>
    <w:lvl w:ilvl="1">
      <w:start w:val="1"/>
      <w:numFmt w:val="decimal"/>
      <w:lvlText w:val="%1.%2"/>
      <w:lvlJc w:val="left"/>
      <w:pPr>
        <w:ind w:left="4490" w:hanging="365"/>
        <w:jc w:val="right"/>
      </w:pPr>
      <w:rPr>
        <w:rFonts w:hint="default"/>
        <w:b/>
        <w:bCs/>
        <w:spacing w:val="0"/>
        <w:w w:val="99"/>
        <w:lang w:val="es-ES" w:eastAsia="en-US" w:bidi="ar-SA"/>
      </w:rPr>
    </w:lvl>
    <w:lvl w:ilvl="2">
      <w:start w:val="1"/>
      <w:numFmt w:val="decimal"/>
      <w:lvlText w:val="%1.%2.%3"/>
      <w:lvlJc w:val="left"/>
      <w:pPr>
        <w:ind w:left="2958" w:hanging="480"/>
        <w:jc w:val="right"/>
      </w:pPr>
      <w:rPr>
        <w:rFonts w:hint="default"/>
        <w:i/>
        <w:iCs/>
        <w:spacing w:val="-2"/>
        <w:w w:val="100"/>
        <w:lang w:val="es-ES" w:eastAsia="en-US" w:bidi="ar-SA"/>
      </w:rPr>
    </w:lvl>
    <w:lvl w:ilvl="3">
      <w:numFmt w:val="bullet"/>
      <w:lvlText w:val="•"/>
      <w:lvlJc w:val="left"/>
      <w:pPr>
        <w:ind w:left="5833" w:hanging="480"/>
      </w:pPr>
      <w:rPr>
        <w:rFonts w:hint="default"/>
        <w:lang w:val="es-ES" w:eastAsia="en-US" w:bidi="ar-SA"/>
      </w:rPr>
    </w:lvl>
    <w:lvl w:ilvl="4">
      <w:numFmt w:val="bullet"/>
      <w:lvlText w:val="•"/>
      <w:lvlJc w:val="left"/>
      <w:pPr>
        <w:ind w:left="6500" w:hanging="480"/>
      </w:pPr>
      <w:rPr>
        <w:rFonts w:hint="default"/>
        <w:lang w:val="es-ES" w:eastAsia="en-US" w:bidi="ar-SA"/>
      </w:rPr>
    </w:lvl>
    <w:lvl w:ilvl="5">
      <w:numFmt w:val="bullet"/>
      <w:lvlText w:val="•"/>
      <w:lvlJc w:val="left"/>
      <w:pPr>
        <w:ind w:left="7166" w:hanging="480"/>
      </w:pPr>
      <w:rPr>
        <w:rFonts w:hint="default"/>
        <w:lang w:val="es-ES" w:eastAsia="en-US" w:bidi="ar-SA"/>
      </w:rPr>
    </w:lvl>
    <w:lvl w:ilvl="6">
      <w:numFmt w:val="bullet"/>
      <w:lvlText w:val="•"/>
      <w:lvlJc w:val="left"/>
      <w:pPr>
        <w:ind w:left="7833" w:hanging="480"/>
      </w:pPr>
      <w:rPr>
        <w:rFonts w:hint="default"/>
        <w:lang w:val="es-ES" w:eastAsia="en-US" w:bidi="ar-SA"/>
      </w:rPr>
    </w:lvl>
    <w:lvl w:ilvl="7">
      <w:numFmt w:val="bullet"/>
      <w:lvlText w:val="•"/>
      <w:lvlJc w:val="left"/>
      <w:pPr>
        <w:ind w:left="8500" w:hanging="480"/>
      </w:pPr>
      <w:rPr>
        <w:rFonts w:hint="default"/>
        <w:lang w:val="es-ES" w:eastAsia="en-US" w:bidi="ar-SA"/>
      </w:rPr>
    </w:lvl>
    <w:lvl w:ilvl="8">
      <w:numFmt w:val="bullet"/>
      <w:lvlText w:val="•"/>
      <w:lvlJc w:val="left"/>
      <w:pPr>
        <w:ind w:left="9166" w:hanging="480"/>
      </w:pPr>
      <w:rPr>
        <w:rFonts w:hint="default"/>
        <w:lang w:val="es-ES" w:eastAsia="en-US" w:bidi="ar-SA"/>
      </w:rPr>
    </w:lvl>
  </w:abstractNum>
  <w:abstractNum w:abstractNumId="3" w15:restartNumberingAfterBreak="0">
    <w:nsid w:val="2DE14D8E"/>
    <w:multiLevelType w:val="hybridMultilevel"/>
    <w:tmpl w:val="287A57F2"/>
    <w:lvl w:ilvl="0" w:tplc="7382C334">
      <w:start w:val="2"/>
      <w:numFmt w:val="decimal"/>
      <w:lvlText w:val="%1."/>
      <w:lvlJc w:val="left"/>
      <w:pPr>
        <w:ind w:left="930" w:hanging="360"/>
      </w:pPr>
      <w:rPr>
        <w:rFonts w:ascii="Calibri" w:eastAsia="Calibri" w:hAnsi="Calibri" w:cs="Calibri" w:hint="default"/>
        <w:w w:val="100"/>
        <w:sz w:val="30"/>
        <w:szCs w:val="30"/>
        <w:lang w:val="es-ES" w:eastAsia="en-US" w:bidi="ar-SA"/>
      </w:rPr>
    </w:lvl>
    <w:lvl w:ilvl="1" w:tplc="1C4836CE">
      <w:numFmt w:val="bullet"/>
      <w:lvlText w:val="•"/>
      <w:lvlJc w:val="left"/>
      <w:pPr>
        <w:ind w:left="1818" w:hanging="360"/>
      </w:pPr>
      <w:rPr>
        <w:rFonts w:hint="default"/>
        <w:lang w:val="es-ES" w:eastAsia="en-US" w:bidi="ar-SA"/>
      </w:rPr>
    </w:lvl>
    <w:lvl w:ilvl="2" w:tplc="05723C34">
      <w:numFmt w:val="bullet"/>
      <w:lvlText w:val="•"/>
      <w:lvlJc w:val="left"/>
      <w:pPr>
        <w:ind w:left="2696" w:hanging="360"/>
      </w:pPr>
      <w:rPr>
        <w:rFonts w:hint="default"/>
        <w:lang w:val="es-ES" w:eastAsia="en-US" w:bidi="ar-SA"/>
      </w:rPr>
    </w:lvl>
    <w:lvl w:ilvl="3" w:tplc="1CA8C394">
      <w:numFmt w:val="bullet"/>
      <w:lvlText w:val="•"/>
      <w:lvlJc w:val="left"/>
      <w:pPr>
        <w:ind w:left="3574" w:hanging="360"/>
      </w:pPr>
      <w:rPr>
        <w:rFonts w:hint="default"/>
        <w:lang w:val="es-ES" w:eastAsia="en-US" w:bidi="ar-SA"/>
      </w:rPr>
    </w:lvl>
    <w:lvl w:ilvl="4" w:tplc="BB425542">
      <w:numFmt w:val="bullet"/>
      <w:lvlText w:val="•"/>
      <w:lvlJc w:val="left"/>
      <w:pPr>
        <w:ind w:left="4452" w:hanging="360"/>
      </w:pPr>
      <w:rPr>
        <w:rFonts w:hint="default"/>
        <w:lang w:val="es-ES" w:eastAsia="en-US" w:bidi="ar-SA"/>
      </w:rPr>
    </w:lvl>
    <w:lvl w:ilvl="5" w:tplc="3F8408CA">
      <w:numFmt w:val="bullet"/>
      <w:lvlText w:val="•"/>
      <w:lvlJc w:val="left"/>
      <w:pPr>
        <w:ind w:left="5330" w:hanging="360"/>
      </w:pPr>
      <w:rPr>
        <w:rFonts w:hint="default"/>
        <w:lang w:val="es-ES" w:eastAsia="en-US" w:bidi="ar-SA"/>
      </w:rPr>
    </w:lvl>
    <w:lvl w:ilvl="6" w:tplc="9D043ADC">
      <w:numFmt w:val="bullet"/>
      <w:lvlText w:val="•"/>
      <w:lvlJc w:val="left"/>
      <w:pPr>
        <w:ind w:left="6208" w:hanging="360"/>
      </w:pPr>
      <w:rPr>
        <w:rFonts w:hint="default"/>
        <w:lang w:val="es-ES" w:eastAsia="en-US" w:bidi="ar-SA"/>
      </w:rPr>
    </w:lvl>
    <w:lvl w:ilvl="7" w:tplc="7390FB3A">
      <w:numFmt w:val="bullet"/>
      <w:lvlText w:val="•"/>
      <w:lvlJc w:val="left"/>
      <w:pPr>
        <w:ind w:left="7086" w:hanging="360"/>
      </w:pPr>
      <w:rPr>
        <w:rFonts w:hint="default"/>
        <w:lang w:val="es-ES" w:eastAsia="en-US" w:bidi="ar-SA"/>
      </w:rPr>
    </w:lvl>
    <w:lvl w:ilvl="8" w:tplc="69E60A2E">
      <w:numFmt w:val="bullet"/>
      <w:lvlText w:val="•"/>
      <w:lvlJc w:val="left"/>
      <w:pPr>
        <w:ind w:left="7964" w:hanging="360"/>
      </w:pPr>
      <w:rPr>
        <w:rFonts w:hint="default"/>
        <w:lang w:val="es-ES" w:eastAsia="en-US" w:bidi="ar-SA"/>
      </w:rPr>
    </w:lvl>
  </w:abstractNum>
  <w:abstractNum w:abstractNumId="4" w15:restartNumberingAfterBreak="0">
    <w:nsid w:val="36063592"/>
    <w:multiLevelType w:val="multilevel"/>
    <w:tmpl w:val="CEF4E894"/>
    <w:lvl w:ilvl="0">
      <w:start w:val="3"/>
      <w:numFmt w:val="decimal"/>
      <w:lvlText w:val="%1"/>
      <w:lvlJc w:val="left"/>
      <w:pPr>
        <w:ind w:left="4269" w:hanging="480"/>
      </w:pPr>
      <w:rPr>
        <w:rFonts w:hint="default"/>
        <w:lang w:val="es-ES" w:eastAsia="en-US" w:bidi="ar-SA"/>
      </w:rPr>
    </w:lvl>
    <w:lvl w:ilvl="1">
      <w:start w:val="2"/>
      <w:numFmt w:val="decimal"/>
      <w:lvlText w:val="%1.%2"/>
      <w:lvlJc w:val="left"/>
      <w:pPr>
        <w:ind w:left="4269" w:hanging="480"/>
      </w:pPr>
      <w:rPr>
        <w:rFonts w:hint="default"/>
        <w:lang w:val="es-ES" w:eastAsia="en-US" w:bidi="ar-SA"/>
      </w:rPr>
    </w:lvl>
    <w:lvl w:ilvl="2">
      <w:start w:val="1"/>
      <w:numFmt w:val="decimal"/>
      <w:lvlText w:val="%1.%2.%3"/>
      <w:lvlJc w:val="left"/>
      <w:pPr>
        <w:ind w:left="4269" w:hanging="480"/>
        <w:jc w:val="right"/>
      </w:pPr>
      <w:rPr>
        <w:rFonts w:ascii="Calibri Light" w:eastAsia="Calibri Light" w:hAnsi="Calibri Light" w:cs="Calibri Light" w:hint="default"/>
        <w:i/>
        <w:iCs/>
        <w:color w:val="2E5395"/>
        <w:spacing w:val="-2"/>
        <w:w w:val="100"/>
        <w:sz w:val="22"/>
        <w:szCs w:val="22"/>
        <w:lang w:val="es-ES" w:eastAsia="en-US" w:bidi="ar-SA"/>
      </w:rPr>
    </w:lvl>
    <w:lvl w:ilvl="3">
      <w:numFmt w:val="bullet"/>
      <w:lvlText w:val="•"/>
      <w:lvlJc w:val="left"/>
      <w:pPr>
        <w:ind w:left="6132" w:hanging="480"/>
      </w:pPr>
      <w:rPr>
        <w:rFonts w:hint="default"/>
        <w:lang w:val="es-ES" w:eastAsia="en-US" w:bidi="ar-SA"/>
      </w:rPr>
    </w:lvl>
    <w:lvl w:ilvl="4">
      <w:numFmt w:val="bullet"/>
      <w:lvlText w:val="•"/>
      <w:lvlJc w:val="left"/>
      <w:pPr>
        <w:ind w:left="6756" w:hanging="480"/>
      </w:pPr>
      <w:rPr>
        <w:rFonts w:hint="default"/>
        <w:lang w:val="es-ES" w:eastAsia="en-US" w:bidi="ar-SA"/>
      </w:rPr>
    </w:lvl>
    <w:lvl w:ilvl="5">
      <w:numFmt w:val="bullet"/>
      <w:lvlText w:val="•"/>
      <w:lvlJc w:val="left"/>
      <w:pPr>
        <w:ind w:left="7380" w:hanging="480"/>
      </w:pPr>
      <w:rPr>
        <w:rFonts w:hint="default"/>
        <w:lang w:val="es-ES" w:eastAsia="en-US" w:bidi="ar-SA"/>
      </w:rPr>
    </w:lvl>
    <w:lvl w:ilvl="6">
      <w:numFmt w:val="bullet"/>
      <w:lvlText w:val="•"/>
      <w:lvlJc w:val="left"/>
      <w:pPr>
        <w:ind w:left="8004" w:hanging="480"/>
      </w:pPr>
      <w:rPr>
        <w:rFonts w:hint="default"/>
        <w:lang w:val="es-ES" w:eastAsia="en-US" w:bidi="ar-SA"/>
      </w:rPr>
    </w:lvl>
    <w:lvl w:ilvl="7">
      <w:numFmt w:val="bullet"/>
      <w:lvlText w:val="•"/>
      <w:lvlJc w:val="left"/>
      <w:pPr>
        <w:ind w:left="8628" w:hanging="480"/>
      </w:pPr>
      <w:rPr>
        <w:rFonts w:hint="default"/>
        <w:lang w:val="es-ES" w:eastAsia="en-US" w:bidi="ar-SA"/>
      </w:rPr>
    </w:lvl>
    <w:lvl w:ilvl="8">
      <w:numFmt w:val="bullet"/>
      <w:lvlText w:val="•"/>
      <w:lvlJc w:val="left"/>
      <w:pPr>
        <w:ind w:left="9252" w:hanging="480"/>
      </w:pPr>
      <w:rPr>
        <w:rFonts w:hint="default"/>
        <w:lang w:val="es-ES" w:eastAsia="en-US" w:bidi="ar-SA"/>
      </w:rPr>
    </w:lvl>
  </w:abstractNum>
  <w:abstractNum w:abstractNumId="5" w15:restartNumberingAfterBreak="0">
    <w:nsid w:val="3ED77D37"/>
    <w:multiLevelType w:val="multilevel"/>
    <w:tmpl w:val="E23CAA76"/>
    <w:lvl w:ilvl="0">
      <w:start w:val="4"/>
      <w:numFmt w:val="decimal"/>
      <w:lvlText w:val="%1"/>
      <w:lvlJc w:val="left"/>
      <w:pPr>
        <w:ind w:left="3859" w:hanging="301"/>
      </w:pPr>
      <w:rPr>
        <w:rFonts w:hint="default"/>
        <w:lang w:val="es-ES" w:eastAsia="en-US" w:bidi="ar-SA"/>
      </w:rPr>
    </w:lvl>
    <w:lvl w:ilvl="1">
      <w:start w:val="1"/>
      <w:numFmt w:val="decimal"/>
      <w:lvlText w:val="%1.%2"/>
      <w:lvlJc w:val="left"/>
      <w:pPr>
        <w:ind w:left="3859" w:hanging="301"/>
        <w:jc w:val="right"/>
      </w:pPr>
      <w:rPr>
        <w:rFonts w:ascii="Calibri Light" w:eastAsia="Calibri Light" w:hAnsi="Calibri Light" w:cs="Calibri Light" w:hint="default"/>
        <w:i/>
        <w:iCs/>
        <w:color w:val="2E5395"/>
        <w:spacing w:val="-2"/>
        <w:w w:val="100"/>
        <w:sz w:val="22"/>
        <w:szCs w:val="22"/>
        <w:lang w:val="es-ES" w:eastAsia="en-US" w:bidi="ar-SA"/>
      </w:rPr>
    </w:lvl>
    <w:lvl w:ilvl="2">
      <w:start w:val="1"/>
      <w:numFmt w:val="decimal"/>
      <w:lvlText w:val="%1.%2.%3."/>
      <w:lvlJc w:val="left"/>
      <w:pPr>
        <w:ind w:left="4627" w:hanging="540"/>
        <w:jc w:val="right"/>
      </w:pPr>
      <w:rPr>
        <w:rFonts w:ascii="Calibri Light" w:eastAsia="Calibri Light" w:hAnsi="Calibri Light" w:cs="Calibri Light" w:hint="default"/>
        <w:i/>
        <w:iCs/>
        <w:color w:val="2E5395"/>
        <w:spacing w:val="-2"/>
        <w:w w:val="100"/>
        <w:sz w:val="22"/>
        <w:szCs w:val="22"/>
        <w:lang w:val="es-ES" w:eastAsia="en-US" w:bidi="ar-SA"/>
      </w:rPr>
    </w:lvl>
    <w:lvl w:ilvl="3">
      <w:numFmt w:val="bullet"/>
      <w:lvlText w:val="•"/>
      <w:lvlJc w:val="left"/>
      <w:pPr>
        <w:ind w:left="5926" w:hanging="540"/>
      </w:pPr>
      <w:rPr>
        <w:rFonts w:hint="default"/>
        <w:lang w:val="es-ES" w:eastAsia="en-US" w:bidi="ar-SA"/>
      </w:rPr>
    </w:lvl>
    <w:lvl w:ilvl="4">
      <w:numFmt w:val="bullet"/>
      <w:lvlText w:val="•"/>
      <w:lvlJc w:val="left"/>
      <w:pPr>
        <w:ind w:left="6580" w:hanging="540"/>
      </w:pPr>
      <w:rPr>
        <w:rFonts w:hint="default"/>
        <w:lang w:val="es-ES" w:eastAsia="en-US" w:bidi="ar-SA"/>
      </w:rPr>
    </w:lvl>
    <w:lvl w:ilvl="5">
      <w:numFmt w:val="bullet"/>
      <w:lvlText w:val="•"/>
      <w:lvlJc w:val="left"/>
      <w:pPr>
        <w:ind w:left="7233" w:hanging="540"/>
      </w:pPr>
      <w:rPr>
        <w:rFonts w:hint="default"/>
        <w:lang w:val="es-ES" w:eastAsia="en-US" w:bidi="ar-SA"/>
      </w:rPr>
    </w:lvl>
    <w:lvl w:ilvl="6">
      <w:numFmt w:val="bullet"/>
      <w:lvlText w:val="•"/>
      <w:lvlJc w:val="left"/>
      <w:pPr>
        <w:ind w:left="7886" w:hanging="540"/>
      </w:pPr>
      <w:rPr>
        <w:rFonts w:hint="default"/>
        <w:lang w:val="es-ES" w:eastAsia="en-US" w:bidi="ar-SA"/>
      </w:rPr>
    </w:lvl>
    <w:lvl w:ilvl="7">
      <w:numFmt w:val="bullet"/>
      <w:lvlText w:val="•"/>
      <w:lvlJc w:val="left"/>
      <w:pPr>
        <w:ind w:left="8540" w:hanging="540"/>
      </w:pPr>
      <w:rPr>
        <w:rFonts w:hint="default"/>
        <w:lang w:val="es-ES" w:eastAsia="en-US" w:bidi="ar-SA"/>
      </w:rPr>
    </w:lvl>
    <w:lvl w:ilvl="8">
      <w:numFmt w:val="bullet"/>
      <w:lvlText w:val="•"/>
      <w:lvlJc w:val="left"/>
      <w:pPr>
        <w:ind w:left="9193" w:hanging="540"/>
      </w:pPr>
      <w:rPr>
        <w:rFonts w:hint="default"/>
        <w:lang w:val="es-ES" w:eastAsia="en-US" w:bidi="ar-SA"/>
      </w:rPr>
    </w:lvl>
  </w:abstractNum>
  <w:abstractNum w:abstractNumId="6" w15:restartNumberingAfterBreak="0">
    <w:nsid w:val="4D5D337B"/>
    <w:multiLevelType w:val="multilevel"/>
    <w:tmpl w:val="897CF47E"/>
    <w:lvl w:ilvl="0">
      <w:start w:val="2"/>
      <w:numFmt w:val="decimal"/>
      <w:lvlText w:val="%1"/>
      <w:lvlJc w:val="left"/>
      <w:pPr>
        <w:ind w:left="4125" w:hanging="355"/>
      </w:pPr>
      <w:rPr>
        <w:rFonts w:hint="default"/>
        <w:lang w:val="es-ES" w:eastAsia="en-US" w:bidi="ar-SA"/>
      </w:rPr>
    </w:lvl>
    <w:lvl w:ilvl="1">
      <w:start w:val="1"/>
      <w:numFmt w:val="decimal"/>
      <w:lvlText w:val="%1.%2"/>
      <w:lvlJc w:val="left"/>
      <w:pPr>
        <w:ind w:left="4125" w:hanging="355"/>
        <w:jc w:val="right"/>
      </w:pPr>
      <w:rPr>
        <w:rFonts w:hint="default"/>
        <w:i/>
        <w:iCs/>
        <w:spacing w:val="-2"/>
        <w:w w:val="100"/>
        <w:lang w:val="es-ES" w:eastAsia="en-US" w:bidi="ar-SA"/>
      </w:rPr>
    </w:lvl>
    <w:lvl w:ilvl="2">
      <w:numFmt w:val="bullet"/>
      <w:lvlText w:val="•"/>
      <w:lvlJc w:val="left"/>
      <w:pPr>
        <w:ind w:left="5396" w:hanging="355"/>
      </w:pPr>
      <w:rPr>
        <w:rFonts w:hint="default"/>
        <w:lang w:val="es-ES" w:eastAsia="en-US" w:bidi="ar-SA"/>
      </w:rPr>
    </w:lvl>
    <w:lvl w:ilvl="3">
      <w:numFmt w:val="bullet"/>
      <w:lvlText w:val="•"/>
      <w:lvlJc w:val="left"/>
      <w:pPr>
        <w:ind w:left="6034" w:hanging="355"/>
      </w:pPr>
      <w:rPr>
        <w:rFonts w:hint="default"/>
        <w:lang w:val="es-ES" w:eastAsia="en-US" w:bidi="ar-SA"/>
      </w:rPr>
    </w:lvl>
    <w:lvl w:ilvl="4">
      <w:numFmt w:val="bullet"/>
      <w:lvlText w:val="•"/>
      <w:lvlJc w:val="left"/>
      <w:pPr>
        <w:ind w:left="6672" w:hanging="355"/>
      </w:pPr>
      <w:rPr>
        <w:rFonts w:hint="default"/>
        <w:lang w:val="es-ES" w:eastAsia="en-US" w:bidi="ar-SA"/>
      </w:rPr>
    </w:lvl>
    <w:lvl w:ilvl="5">
      <w:numFmt w:val="bullet"/>
      <w:lvlText w:val="•"/>
      <w:lvlJc w:val="left"/>
      <w:pPr>
        <w:ind w:left="7310" w:hanging="355"/>
      </w:pPr>
      <w:rPr>
        <w:rFonts w:hint="default"/>
        <w:lang w:val="es-ES" w:eastAsia="en-US" w:bidi="ar-SA"/>
      </w:rPr>
    </w:lvl>
    <w:lvl w:ilvl="6">
      <w:numFmt w:val="bullet"/>
      <w:lvlText w:val="•"/>
      <w:lvlJc w:val="left"/>
      <w:pPr>
        <w:ind w:left="7948" w:hanging="355"/>
      </w:pPr>
      <w:rPr>
        <w:rFonts w:hint="default"/>
        <w:lang w:val="es-ES" w:eastAsia="en-US" w:bidi="ar-SA"/>
      </w:rPr>
    </w:lvl>
    <w:lvl w:ilvl="7">
      <w:numFmt w:val="bullet"/>
      <w:lvlText w:val="•"/>
      <w:lvlJc w:val="left"/>
      <w:pPr>
        <w:ind w:left="8586" w:hanging="355"/>
      </w:pPr>
      <w:rPr>
        <w:rFonts w:hint="default"/>
        <w:lang w:val="es-ES" w:eastAsia="en-US" w:bidi="ar-SA"/>
      </w:rPr>
    </w:lvl>
    <w:lvl w:ilvl="8">
      <w:numFmt w:val="bullet"/>
      <w:lvlText w:val="•"/>
      <w:lvlJc w:val="left"/>
      <w:pPr>
        <w:ind w:left="9224" w:hanging="355"/>
      </w:pPr>
      <w:rPr>
        <w:rFonts w:hint="default"/>
        <w:lang w:val="es-ES" w:eastAsia="en-US" w:bidi="ar-SA"/>
      </w:rPr>
    </w:lvl>
  </w:abstractNum>
  <w:abstractNum w:abstractNumId="7" w15:restartNumberingAfterBreak="0">
    <w:nsid w:val="52E60A31"/>
    <w:multiLevelType w:val="hybridMultilevel"/>
    <w:tmpl w:val="7A8E16EE"/>
    <w:lvl w:ilvl="0" w:tplc="1CAE7E12">
      <w:start w:val="1"/>
      <w:numFmt w:val="decimal"/>
      <w:lvlText w:val="%1."/>
      <w:lvlJc w:val="left"/>
      <w:pPr>
        <w:ind w:left="825" w:hanging="360"/>
      </w:pPr>
      <w:rPr>
        <w:rFonts w:ascii="Calibri" w:eastAsia="Calibri" w:hAnsi="Calibri" w:cs="Calibri" w:hint="default"/>
        <w:spacing w:val="-2"/>
        <w:w w:val="100"/>
        <w:sz w:val="20"/>
        <w:szCs w:val="20"/>
        <w:lang w:val="es-ES" w:eastAsia="en-US" w:bidi="ar-SA"/>
      </w:rPr>
    </w:lvl>
    <w:lvl w:ilvl="1" w:tplc="F3D6EC16">
      <w:numFmt w:val="bullet"/>
      <w:lvlText w:val="•"/>
      <w:lvlJc w:val="left"/>
      <w:pPr>
        <w:ind w:left="1457" w:hanging="360"/>
      </w:pPr>
      <w:rPr>
        <w:rFonts w:hint="default"/>
        <w:lang w:val="es-ES" w:eastAsia="en-US" w:bidi="ar-SA"/>
      </w:rPr>
    </w:lvl>
    <w:lvl w:ilvl="2" w:tplc="8ACAE146">
      <w:numFmt w:val="bullet"/>
      <w:lvlText w:val="•"/>
      <w:lvlJc w:val="left"/>
      <w:pPr>
        <w:ind w:left="2094" w:hanging="360"/>
      </w:pPr>
      <w:rPr>
        <w:rFonts w:hint="default"/>
        <w:lang w:val="es-ES" w:eastAsia="en-US" w:bidi="ar-SA"/>
      </w:rPr>
    </w:lvl>
    <w:lvl w:ilvl="3" w:tplc="CFD01B88">
      <w:numFmt w:val="bullet"/>
      <w:lvlText w:val="•"/>
      <w:lvlJc w:val="left"/>
      <w:pPr>
        <w:ind w:left="2731" w:hanging="360"/>
      </w:pPr>
      <w:rPr>
        <w:rFonts w:hint="default"/>
        <w:lang w:val="es-ES" w:eastAsia="en-US" w:bidi="ar-SA"/>
      </w:rPr>
    </w:lvl>
    <w:lvl w:ilvl="4" w:tplc="9D5C56E8">
      <w:numFmt w:val="bullet"/>
      <w:lvlText w:val="•"/>
      <w:lvlJc w:val="left"/>
      <w:pPr>
        <w:ind w:left="3368" w:hanging="360"/>
      </w:pPr>
      <w:rPr>
        <w:rFonts w:hint="default"/>
        <w:lang w:val="es-ES" w:eastAsia="en-US" w:bidi="ar-SA"/>
      </w:rPr>
    </w:lvl>
    <w:lvl w:ilvl="5" w:tplc="72CC6322">
      <w:numFmt w:val="bullet"/>
      <w:lvlText w:val="•"/>
      <w:lvlJc w:val="left"/>
      <w:pPr>
        <w:ind w:left="4006" w:hanging="360"/>
      </w:pPr>
      <w:rPr>
        <w:rFonts w:hint="default"/>
        <w:lang w:val="es-ES" w:eastAsia="en-US" w:bidi="ar-SA"/>
      </w:rPr>
    </w:lvl>
    <w:lvl w:ilvl="6" w:tplc="9B64F442">
      <w:numFmt w:val="bullet"/>
      <w:lvlText w:val="•"/>
      <w:lvlJc w:val="left"/>
      <w:pPr>
        <w:ind w:left="4643" w:hanging="360"/>
      </w:pPr>
      <w:rPr>
        <w:rFonts w:hint="default"/>
        <w:lang w:val="es-ES" w:eastAsia="en-US" w:bidi="ar-SA"/>
      </w:rPr>
    </w:lvl>
    <w:lvl w:ilvl="7" w:tplc="40F8D8E6">
      <w:numFmt w:val="bullet"/>
      <w:lvlText w:val="•"/>
      <w:lvlJc w:val="left"/>
      <w:pPr>
        <w:ind w:left="5280" w:hanging="360"/>
      </w:pPr>
      <w:rPr>
        <w:rFonts w:hint="default"/>
        <w:lang w:val="es-ES" w:eastAsia="en-US" w:bidi="ar-SA"/>
      </w:rPr>
    </w:lvl>
    <w:lvl w:ilvl="8" w:tplc="900827EC">
      <w:numFmt w:val="bullet"/>
      <w:lvlText w:val="•"/>
      <w:lvlJc w:val="left"/>
      <w:pPr>
        <w:ind w:left="5917" w:hanging="360"/>
      </w:pPr>
      <w:rPr>
        <w:rFonts w:hint="default"/>
        <w:lang w:val="es-ES" w:eastAsia="en-US" w:bidi="ar-SA"/>
      </w:rPr>
    </w:lvl>
  </w:abstractNum>
  <w:abstractNum w:abstractNumId="8" w15:restartNumberingAfterBreak="0">
    <w:nsid w:val="5BBF7CCF"/>
    <w:multiLevelType w:val="hybridMultilevel"/>
    <w:tmpl w:val="B438406E"/>
    <w:lvl w:ilvl="0" w:tplc="3A762ECC">
      <w:numFmt w:val="bullet"/>
      <w:lvlText w:val="•"/>
      <w:lvlJc w:val="left"/>
      <w:pPr>
        <w:ind w:left="1182" w:hanging="183"/>
      </w:pPr>
      <w:rPr>
        <w:rFonts w:ascii="Arial MT" w:eastAsia="Arial MT" w:hAnsi="Arial MT" w:cs="Arial MT" w:hint="default"/>
        <w:w w:val="100"/>
        <w:sz w:val="24"/>
        <w:szCs w:val="24"/>
        <w:lang w:val="es-ES" w:eastAsia="en-US" w:bidi="ar-SA"/>
      </w:rPr>
    </w:lvl>
    <w:lvl w:ilvl="1" w:tplc="B2A25E44">
      <w:numFmt w:val="bullet"/>
      <w:lvlText w:val="•"/>
      <w:lvlJc w:val="left"/>
      <w:pPr>
        <w:ind w:left="2112" w:hanging="183"/>
      </w:pPr>
      <w:rPr>
        <w:rFonts w:hint="default"/>
        <w:lang w:val="es-ES" w:eastAsia="en-US" w:bidi="ar-SA"/>
      </w:rPr>
    </w:lvl>
    <w:lvl w:ilvl="2" w:tplc="CB5297DA">
      <w:numFmt w:val="bullet"/>
      <w:lvlText w:val="•"/>
      <w:lvlJc w:val="left"/>
      <w:pPr>
        <w:ind w:left="3044" w:hanging="183"/>
      </w:pPr>
      <w:rPr>
        <w:rFonts w:hint="default"/>
        <w:lang w:val="es-ES" w:eastAsia="en-US" w:bidi="ar-SA"/>
      </w:rPr>
    </w:lvl>
    <w:lvl w:ilvl="3" w:tplc="FB5C7DF6">
      <w:numFmt w:val="bullet"/>
      <w:lvlText w:val="•"/>
      <w:lvlJc w:val="left"/>
      <w:pPr>
        <w:ind w:left="3976" w:hanging="183"/>
      </w:pPr>
      <w:rPr>
        <w:rFonts w:hint="default"/>
        <w:lang w:val="es-ES" w:eastAsia="en-US" w:bidi="ar-SA"/>
      </w:rPr>
    </w:lvl>
    <w:lvl w:ilvl="4" w:tplc="C69E4678">
      <w:numFmt w:val="bullet"/>
      <w:lvlText w:val="•"/>
      <w:lvlJc w:val="left"/>
      <w:pPr>
        <w:ind w:left="4908" w:hanging="183"/>
      </w:pPr>
      <w:rPr>
        <w:rFonts w:hint="default"/>
        <w:lang w:val="es-ES" w:eastAsia="en-US" w:bidi="ar-SA"/>
      </w:rPr>
    </w:lvl>
    <w:lvl w:ilvl="5" w:tplc="CAA6F87C">
      <w:numFmt w:val="bullet"/>
      <w:lvlText w:val="•"/>
      <w:lvlJc w:val="left"/>
      <w:pPr>
        <w:ind w:left="5840" w:hanging="183"/>
      </w:pPr>
      <w:rPr>
        <w:rFonts w:hint="default"/>
        <w:lang w:val="es-ES" w:eastAsia="en-US" w:bidi="ar-SA"/>
      </w:rPr>
    </w:lvl>
    <w:lvl w:ilvl="6" w:tplc="79760B02">
      <w:numFmt w:val="bullet"/>
      <w:lvlText w:val="•"/>
      <w:lvlJc w:val="left"/>
      <w:pPr>
        <w:ind w:left="6772" w:hanging="183"/>
      </w:pPr>
      <w:rPr>
        <w:rFonts w:hint="default"/>
        <w:lang w:val="es-ES" w:eastAsia="en-US" w:bidi="ar-SA"/>
      </w:rPr>
    </w:lvl>
    <w:lvl w:ilvl="7" w:tplc="C3CE3CF4">
      <w:numFmt w:val="bullet"/>
      <w:lvlText w:val="•"/>
      <w:lvlJc w:val="left"/>
      <w:pPr>
        <w:ind w:left="7704" w:hanging="183"/>
      </w:pPr>
      <w:rPr>
        <w:rFonts w:hint="default"/>
        <w:lang w:val="es-ES" w:eastAsia="en-US" w:bidi="ar-SA"/>
      </w:rPr>
    </w:lvl>
    <w:lvl w:ilvl="8" w:tplc="B044AD46">
      <w:numFmt w:val="bullet"/>
      <w:lvlText w:val="•"/>
      <w:lvlJc w:val="left"/>
      <w:pPr>
        <w:ind w:left="8636" w:hanging="183"/>
      </w:pPr>
      <w:rPr>
        <w:rFonts w:hint="default"/>
        <w:lang w:val="es-ES" w:eastAsia="en-US" w:bidi="ar-SA"/>
      </w:rPr>
    </w:lvl>
  </w:abstractNum>
  <w:abstractNum w:abstractNumId="9" w15:restartNumberingAfterBreak="0">
    <w:nsid w:val="5E105C5B"/>
    <w:multiLevelType w:val="hybridMultilevel"/>
    <w:tmpl w:val="A0F08574"/>
    <w:lvl w:ilvl="0" w:tplc="28906FCC">
      <w:start w:val="1"/>
      <w:numFmt w:val="lowerLetter"/>
      <w:lvlText w:val="%1)"/>
      <w:lvlJc w:val="left"/>
      <w:pPr>
        <w:ind w:left="2061" w:hanging="696"/>
      </w:pPr>
      <w:rPr>
        <w:rFonts w:ascii="Calibri" w:eastAsia="Calibri" w:hAnsi="Calibri" w:cs="Calibri" w:hint="default"/>
        <w:w w:val="100"/>
        <w:sz w:val="24"/>
        <w:szCs w:val="24"/>
        <w:lang w:val="es-ES" w:eastAsia="en-US" w:bidi="ar-SA"/>
      </w:rPr>
    </w:lvl>
    <w:lvl w:ilvl="1" w:tplc="7BDAE454">
      <w:numFmt w:val="bullet"/>
      <w:lvlText w:val="•"/>
      <w:lvlJc w:val="left"/>
      <w:pPr>
        <w:ind w:left="2904" w:hanging="696"/>
      </w:pPr>
      <w:rPr>
        <w:rFonts w:hint="default"/>
        <w:lang w:val="es-ES" w:eastAsia="en-US" w:bidi="ar-SA"/>
      </w:rPr>
    </w:lvl>
    <w:lvl w:ilvl="2" w:tplc="0CD21D6E">
      <w:numFmt w:val="bullet"/>
      <w:lvlText w:val="•"/>
      <w:lvlJc w:val="left"/>
      <w:pPr>
        <w:ind w:left="3748" w:hanging="696"/>
      </w:pPr>
      <w:rPr>
        <w:rFonts w:hint="default"/>
        <w:lang w:val="es-ES" w:eastAsia="en-US" w:bidi="ar-SA"/>
      </w:rPr>
    </w:lvl>
    <w:lvl w:ilvl="3" w:tplc="468CCD48">
      <w:numFmt w:val="bullet"/>
      <w:lvlText w:val="•"/>
      <w:lvlJc w:val="left"/>
      <w:pPr>
        <w:ind w:left="4592" w:hanging="696"/>
      </w:pPr>
      <w:rPr>
        <w:rFonts w:hint="default"/>
        <w:lang w:val="es-ES" w:eastAsia="en-US" w:bidi="ar-SA"/>
      </w:rPr>
    </w:lvl>
    <w:lvl w:ilvl="4" w:tplc="EAFED872">
      <w:numFmt w:val="bullet"/>
      <w:lvlText w:val="•"/>
      <w:lvlJc w:val="left"/>
      <w:pPr>
        <w:ind w:left="5436" w:hanging="696"/>
      </w:pPr>
      <w:rPr>
        <w:rFonts w:hint="default"/>
        <w:lang w:val="es-ES" w:eastAsia="en-US" w:bidi="ar-SA"/>
      </w:rPr>
    </w:lvl>
    <w:lvl w:ilvl="5" w:tplc="201E778C">
      <w:numFmt w:val="bullet"/>
      <w:lvlText w:val="•"/>
      <w:lvlJc w:val="left"/>
      <w:pPr>
        <w:ind w:left="6280" w:hanging="696"/>
      </w:pPr>
      <w:rPr>
        <w:rFonts w:hint="default"/>
        <w:lang w:val="es-ES" w:eastAsia="en-US" w:bidi="ar-SA"/>
      </w:rPr>
    </w:lvl>
    <w:lvl w:ilvl="6" w:tplc="C1601CC8">
      <w:numFmt w:val="bullet"/>
      <w:lvlText w:val="•"/>
      <w:lvlJc w:val="left"/>
      <w:pPr>
        <w:ind w:left="7124" w:hanging="696"/>
      </w:pPr>
      <w:rPr>
        <w:rFonts w:hint="default"/>
        <w:lang w:val="es-ES" w:eastAsia="en-US" w:bidi="ar-SA"/>
      </w:rPr>
    </w:lvl>
    <w:lvl w:ilvl="7" w:tplc="8A321D1A">
      <w:numFmt w:val="bullet"/>
      <w:lvlText w:val="•"/>
      <w:lvlJc w:val="left"/>
      <w:pPr>
        <w:ind w:left="7968" w:hanging="696"/>
      </w:pPr>
      <w:rPr>
        <w:rFonts w:hint="default"/>
        <w:lang w:val="es-ES" w:eastAsia="en-US" w:bidi="ar-SA"/>
      </w:rPr>
    </w:lvl>
    <w:lvl w:ilvl="8" w:tplc="B01CB868">
      <w:numFmt w:val="bullet"/>
      <w:lvlText w:val="•"/>
      <w:lvlJc w:val="left"/>
      <w:pPr>
        <w:ind w:left="8812" w:hanging="696"/>
      </w:pPr>
      <w:rPr>
        <w:rFonts w:hint="default"/>
        <w:lang w:val="es-ES" w:eastAsia="en-US" w:bidi="ar-SA"/>
      </w:rPr>
    </w:lvl>
  </w:abstractNum>
  <w:abstractNum w:abstractNumId="10" w15:restartNumberingAfterBreak="0">
    <w:nsid w:val="703E4AF0"/>
    <w:multiLevelType w:val="multilevel"/>
    <w:tmpl w:val="60AAECE2"/>
    <w:lvl w:ilvl="0">
      <w:start w:val="1"/>
      <w:numFmt w:val="decimal"/>
      <w:lvlText w:val="%1."/>
      <w:lvlJc w:val="left"/>
      <w:pPr>
        <w:ind w:left="649" w:hanging="697"/>
      </w:pPr>
      <w:rPr>
        <w:rFonts w:ascii="Calibri" w:eastAsia="Calibri" w:hAnsi="Calibri" w:cs="Calibri" w:hint="default"/>
        <w:spacing w:val="-2"/>
        <w:w w:val="100"/>
        <w:sz w:val="24"/>
        <w:szCs w:val="24"/>
        <w:lang w:val="es-ES" w:eastAsia="en-US" w:bidi="ar-SA"/>
      </w:rPr>
    </w:lvl>
    <w:lvl w:ilvl="1">
      <w:start w:val="1"/>
      <w:numFmt w:val="decimal"/>
      <w:lvlText w:val="%1.%2"/>
      <w:lvlJc w:val="left"/>
      <w:pPr>
        <w:ind w:left="3302" w:hanging="301"/>
      </w:pPr>
      <w:rPr>
        <w:rFonts w:ascii="Calibri Light" w:eastAsia="Calibri Light" w:hAnsi="Calibri Light" w:cs="Calibri Light" w:hint="default"/>
        <w:i/>
        <w:iCs/>
        <w:color w:val="4471C4"/>
        <w:spacing w:val="-2"/>
        <w:w w:val="100"/>
        <w:sz w:val="22"/>
        <w:szCs w:val="22"/>
        <w:lang w:val="es-ES" w:eastAsia="en-US" w:bidi="ar-SA"/>
      </w:rPr>
    </w:lvl>
    <w:lvl w:ilvl="2">
      <w:numFmt w:val="bullet"/>
      <w:lvlText w:val="•"/>
      <w:lvlJc w:val="left"/>
      <w:pPr>
        <w:ind w:left="4100" w:hanging="301"/>
      </w:pPr>
      <w:rPr>
        <w:rFonts w:hint="default"/>
        <w:lang w:val="es-ES" w:eastAsia="en-US" w:bidi="ar-SA"/>
      </w:rPr>
    </w:lvl>
    <w:lvl w:ilvl="3">
      <w:numFmt w:val="bullet"/>
      <w:lvlText w:val="•"/>
      <w:lvlJc w:val="left"/>
      <w:pPr>
        <w:ind w:left="4900" w:hanging="301"/>
      </w:pPr>
      <w:rPr>
        <w:rFonts w:hint="default"/>
        <w:lang w:val="es-ES" w:eastAsia="en-US" w:bidi="ar-SA"/>
      </w:rPr>
    </w:lvl>
    <w:lvl w:ilvl="4">
      <w:numFmt w:val="bullet"/>
      <w:lvlText w:val="•"/>
      <w:lvlJc w:val="left"/>
      <w:pPr>
        <w:ind w:left="5700" w:hanging="301"/>
      </w:pPr>
      <w:rPr>
        <w:rFonts w:hint="default"/>
        <w:lang w:val="es-ES" w:eastAsia="en-US" w:bidi="ar-SA"/>
      </w:rPr>
    </w:lvl>
    <w:lvl w:ilvl="5">
      <w:numFmt w:val="bullet"/>
      <w:lvlText w:val="•"/>
      <w:lvlJc w:val="left"/>
      <w:pPr>
        <w:ind w:left="6500" w:hanging="301"/>
      </w:pPr>
      <w:rPr>
        <w:rFonts w:hint="default"/>
        <w:lang w:val="es-ES" w:eastAsia="en-US" w:bidi="ar-SA"/>
      </w:rPr>
    </w:lvl>
    <w:lvl w:ilvl="6">
      <w:numFmt w:val="bullet"/>
      <w:lvlText w:val="•"/>
      <w:lvlJc w:val="left"/>
      <w:pPr>
        <w:ind w:left="7300" w:hanging="301"/>
      </w:pPr>
      <w:rPr>
        <w:rFonts w:hint="default"/>
        <w:lang w:val="es-ES" w:eastAsia="en-US" w:bidi="ar-SA"/>
      </w:rPr>
    </w:lvl>
    <w:lvl w:ilvl="7">
      <w:numFmt w:val="bullet"/>
      <w:lvlText w:val="•"/>
      <w:lvlJc w:val="left"/>
      <w:pPr>
        <w:ind w:left="8100" w:hanging="301"/>
      </w:pPr>
      <w:rPr>
        <w:rFonts w:hint="default"/>
        <w:lang w:val="es-ES" w:eastAsia="en-US" w:bidi="ar-SA"/>
      </w:rPr>
    </w:lvl>
    <w:lvl w:ilvl="8">
      <w:numFmt w:val="bullet"/>
      <w:lvlText w:val="•"/>
      <w:lvlJc w:val="left"/>
      <w:pPr>
        <w:ind w:left="8900" w:hanging="301"/>
      </w:pPr>
      <w:rPr>
        <w:rFonts w:hint="default"/>
        <w:lang w:val="es-ES" w:eastAsia="en-US" w:bidi="ar-SA"/>
      </w:rPr>
    </w:lvl>
  </w:abstractNum>
  <w:abstractNum w:abstractNumId="11" w15:restartNumberingAfterBreak="0">
    <w:nsid w:val="74621544"/>
    <w:multiLevelType w:val="hybridMultilevel"/>
    <w:tmpl w:val="07E2C78C"/>
    <w:lvl w:ilvl="0" w:tplc="EAF8AB22">
      <w:start w:val="1"/>
      <w:numFmt w:val="decimal"/>
      <w:lvlText w:val="%1."/>
      <w:lvlJc w:val="left"/>
      <w:pPr>
        <w:ind w:left="1350" w:hanging="711"/>
      </w:pPr>
      <w:rPr>
        <w:rFonts w:ascii="Calibri" w:eastAsia="Calibri" w:hAnsi="Calibri" w:cs="Calibri" w:hint="default"/>
        <w:spacing w:val="-2"/>
        <w:w w:val="100"/>
        <w:sz w:val="24"/>
        <w:szCs w:val="24"/>
        <w:lang w:val="es-ES" w:eastAsia="en-US" w:bidi="ar-SA"/>
      </w:rPr>
    </w:lvl>
    <w:lvl w:ilvl="1" w:tplc="D188D87E">
      <w:numFmt w:val="bullet"/>
      <w:lvlText w:val="•"/>
      <w:lvlJc w:val="left"/>
      <w:pPr>
        <w:ind w:left="2274" w:hanging="711"/>
      </w:pPr>
      <w:rPr>
        <w:rFonts w:hint="default"/>
        <w:lang w:val="es-ES" w:eastAsia="en-US" w:bidi="ar-SA"/>
      </w:rPr>
    </w:lvl>
    <w:lvl w:ilvl="2" w:tplc="EDBCD5AA">
      <w:numFmt w:val="bullet"/>
      <w:lvlText w:val="•"/>
      <w:lvlJc w:val="left"/>
      <w:pPr>
        <w:ind w:left="3188" w:hanging="711"/>
      </w:pPr>
      <w:rPr>
        <w:rFonts w:hint="default"/>
        <w:lang w:val="es-ES" w:eastAsia="en-US" w:bidi="ar-SA"/>
      </w:rPr>
    </w:lvl>
    <w:lvl w:ilvl="3" w:tplc="952C4DF6">
      <w:numFmt w:val="bullet"/>
      <w:lvlText w:val="•"/>
      <w:lvlJc w:val="left"/>
      <w:pPr>
        <w:ind w:left="4102" w:hanging="711"/>
      </w:pPr>
      <w:rPr>
        <w:rFonts w:hint="default"/>
        <w:lang w:val="es-ES" w:eastAsia="en-US" w:bidi="ar-SA"/>
      </w:rPr>
    </w:lvl>
    <w:lvl w:ilvl="4" w:tplc="6E10C618">
      <w:numFmt w:val="bullet"/>
      <w:lvlText w:val="•"/>
      <w:lvlJc w:val="left"/>
      <w:pPr>
        <w:ind w:left="5016" w:hanging="711"/>
      </w:pPr>
      <w:rPr>
        <w:rFonts w:hint="default"/>
        <w:lang w:val="es-ES" w:eastAsia="en-US" w:bidi="ar-SA"/>
      </w:rPr>
    </w:lvl>
    <w:lvl w:ilvl="5" w:tplc="3DBEEE5C">
      <w:numFmt w:val="bullet"/>
      <w:lvlText w:val="•"/>
      <w:lvlJc w:val="left"/>
      <w:pPr>
        <w:ind w:left="5930" w:hanging="711"/>
      </w:pPr>
      <w:rPr>
        <w:rFonts w:hint="default"/>
        <w:lang w:val="es-ES" w:eastAsia="en-US" w:bidi="ar-SA"/>
      </w:rPr>
    </w:lvl>
    <w:lvl w:ilvl="6" w:tplc="0470967A">
      <w:numFmt w:val="bullet"/>
      <w:lvlText w:val="•"/>
      <w:lvlJc w:val="left"/>
      <w:pPr>
        <w:ind w:left="6844" w:hanging="711"/>
      </w:pPr>
      <w:rPr>
        <w:rFonts w:hint="default"/>
        <w:lang w:val="es-ES" w:eastAsia="en-US" w:bidi="ar-SA"/>
      </w:rPr>
    </w:lvl>
    <w:lvl w:ilvl="7" w:tplc="4D2E364C">
      <w:numFmt w:val="bullet"/>
      <w:lvlText w:val="•"/>
      <w:lvlJc w:val="left"/>
      <w:pPr>
        <w:ind w:left="7758" w:hanging="711"/>
      </w:pPr>
      <w:rPr>
        <w:rFonts w:hint="default"/>
        <w:lang w:val="es-ES" w:eastAsia="en-US" w:bidi="ar-SA"/>
      </w:rPr>
    </w:lvl>
    <w:lvl w:ilvl="8" w:tplc="7FB24512">
      <w:numFmt w:val="bullet"/>
      <w:lvlText w:val="•"/>
      <w:lvlJc w:val="left"/>
      <w:pPr>
        <w:ind w:left="8672" w:hanging="711"/>
      </w:pPr>
      <w:rPr>
        <w:rFonts w:hint="default"/>
        <w:lang w:val="es-ES" w:eastAsia="en-US" w:bidi="ar-SA"/>
      </w:rPr>
    </w:lvl>
  </w:abstractNum>
  <w:num w:numId="1" w16cid:durableId="263612776">
    <w:abstractNumId w:val="7"/>
  </w:num>
  <w:num w:numId="2" w16cid:durableId="1704673731">
    <w:abstractNumId w:val="3"/>
  </w:num>
  <w:num w:numId="3" w16cid:durableId="1876304259">
    <w:abstractNumId w:val="11"/>
  </w:num>
  <w:num w:numId="4" w16cid:durableId="294409139">
    <w:abstractNumId w:val="9"/>
  </w:num>
  <w:num w:numId="5" w16cid:durableId="47384720">
    <w:abstractNumId w:val="1"/>
  </w:num>
  <w:num w:numId="6" w16cid:durableId="2067727485">
    <w:abstractNumId w:val="5"/>
  </w:num>
  <w:num w:numId="7" w16cid:durableId="1630891135">
    <w:abstractNumId w:val="0"/>
  </w:num>
  <w:num w:numId="8" w16cid:durableId="1859658639">
    <w:abstractNumId w:val="4"/>
  </w:num>
  <w:num w:numId="9" w16cid:durableId="877013161">
    <w:abstractNumId w:val="10"/>
  </w:num>
  <w:num w:numId="10" w16cid:durableId="245775354">
    <w:abstractNumId w:val="8"/>
  </w:num>
  <w:num w:numId="11" w16cid:durableId="489445926">
    <w:abstractNumId w:val="6"/>
  </w:num>
  <w:num w:numId="12" w16cid:durableId="15369692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6"/>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877"/>
    <w:rsid w:val="00564EC7"/>
    <w:rsid w:val="00892877"/>
    <w:rsid w:val="00B8459C"/>
    <w:rsid w:val="00BD3902"/>
    <w:rsid w:val="00D141BB"/>
    <w:rsid w:val="00D213C4"/>
    <w:rsid w:val="00F24670"/>
    <w:rsid w:val="00FC7E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18917"/>
  <w15:docId w15:val="{C82DE618-E82B-4814-922B-9B7C625E6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ind w:left="210"/>
      <w:outlineLvl w:val="0"/>
    </w:pPr>
    <w:rPr>
      <w:rFonts w:ascii="Calibri" w:eastAsia="Calibri" w:hAnsi="Calibri" w:cs="Calibri"/>
      <w:sz w:val="32"/>
      <w:szCs w:val="32"/>
    </w:rPr>
  </w:style>
  <w:style w:type="paragraph" w:styleId="Ttulo2">
    <w:name w:val="heading 2"/>
    <w:basedOn w:val="Normal"/>
    <w:uiPriority w:val="9"/>
    <w:unhideWhenUsed/>
    <w:qFormat/>
    <w:pPr>
      <w:spacing w:before="14"/>
      <w:ind w:left="124"/>
      <w:outlineLvl w:val="1"/>
    </w:pPr>
    <w:rPr>
      <w:rFonts w:ascii="Calibri Light" w:eastAsia="Calibri Light" w:hAnsi="Calibri Light" w:cs="Calibri Light"/>
      <w:i/>
      <w:iCs/>
      <w:sz w:val="32"/>
      <w:szCs w:val="32"/>
    </w:rPr>
  </w:style>
  <w:style w:type="paragraph" w:styleId="Ttulo3">
    <w:name w:val="heading 3"/>
    <w:basedOn w:val="Normal"/>
    <w:uiPriority w:val="9"/>
    <w:unhideWhenUsed/>
    <w:qFormat/>
    <w:pPr>
      <w:ind w:left="930" w:hanging="361"/>
      <w:outlineLvl w:val="2"/>
    </w:pPr>
    <w:rPr>
      <w:rFonts w:ascii="Calibri" w:eastAsia="Calibri" w:hAnsi="Calibri" w:cs="Calibri"/>
      <w:sz w:val="30"/>
      <w:szCs w:val="30"/>
    </w:rPr>
  </w:style>
  <w:style w:type="paragraph" w:styleId="Ttulo4">
    <w:name w:val="heading 4"/>
    <w:basedOn w:val="Normal"/>
    <w:uiPriority w:val="9"/>
    <w:unhideWhenUsed/>
    <w:qFormat/>
    <w:pPr>
      <w:spacing w:before="42"/>
      <w:ind w:right="1092"/>
      <w:jc w:val="center"/>
      <w:outlineLvl w:val="3"/>
    </w:pPr>
    <w:rPr>
      <w:rFonts w:ascii="Calibri Light" w:eastAsia="Calibri Light" w:hAnsi="Calibri Light" w:cs="Calibri Light"/>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005" w:hanging="361"/>
    </w:pPr>
  </w:style>
  <w:style w:type="paragraph" w:customStyle="1" w:styleId="TableParagraph">
    <w:name w:val="Table Paragraph"/>
    <w:basedOn w:val="Normal"/>
    <w:uiPriority w:val="1"/>
    <w:qFormat/>
    <w:rPr>
      <w:rFonts w:ascii="Calibri" w:eastAsia="Calibri" w:hAnsi="Calibri" w:cs="Calibri"/>
    </w:rPr>
  </w:style>
  <w:style w:type="paragraph" w:styleId="TtuloTDC">
    <w:name w:val="TOC Heading"/>
    <w:basedOn w:val="Ttulo1"/>
    <w:next w:val="Normal"/>
    <w:uiPriority w:val="39"/>
    <w:unhideWhenUsed/>
    <w:qFormat/>
    <w:rsid w:val="00D213C4"/>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lang w:val="es-MX" w:eastAsia="es-MX"/>
    </w:rPr>
  </w:style>
  <w:style w:type="paragraph" w:styleId="TDC1">
    <w:name w:val="toc 1"/>
    <w:basedOn w:val="Normal"/>
    <w:next w:val="Normal"/>
    <w:autoRedefine/>
    <w:uiPriority w:val="39"/>
    <w:unhideWhenUsed/>
    <w:rsid w:val="00D213C4"/>
    <w:pPr>
      <w:spacing w:after="100"/>
    </w:pPr>
  </w:style>
  <w:style w:type="paragraph" w:styleId="TDC2">
    <w:name w:val="toc 2"/>
    <w:basedOn w:val="Normal"/>
    <w:next w:val="Normal"/>
    <w:autoRedefine/>
    <w:uiPriority w:val="39"/>
    <w:unhideWhenUsed/>
    <w:rsid w:val="00D213C4"/>
    <w:pPr>
      <w:spacing w:after="100"/>
      <w:ind w:left="220"/>
    </w:pPr>
  </w:style>
  <w:style w:type="paragraph" w:styleId="TDC3">
    <w:name w:val="toc 3"/>
    <w:basedOn w:val="Normal"/>
    <w:next w:val="Normal"/>
    <w:autoRedefine/>
    <w:uiPriority w:val="39"/>
    <w:unhideWhenUsed/>
    <w:rsid w:val="00D213C4"/>
    <w:pPr>
      <w:spacing w:after="100"/>
      <w:ind w:left="440"/>
    </w:pPr>
  </w:style>
  <w:style w:type="character" w:styleId="Hipervnculo">
    <w:name w:val="Hyperlink"/>
    <w:basedOn w:val="Fuentedeprrafopredeter"/>
    <w:uiPriority w:val="99"/>
    <w:unhideWhenUsed/>
    <w:rsid w:val="00D213C4"/>
    <w:rPr>
      <w:color w:val="0000FF" w:themeColor="hyperlink"/>
      <w:u w:val="single"/>
    </w:rPr>
  </w:style>
  <w:style w:type="paragraph" w:styleId="ndice1">
    <w:name w:val="index 1"/>
    <w:basedOn w:val="Normal"/>
    <w:next w:val="Normal"/>
    <w:autoRedefine/>
    <w:uiPriority w:val="99"/>
    <w:semiHidden/>
    <w:unhideWhenUsed/>
    <w:rsid w:val="00D213C4"/>
    <w:pPr>
      <w:ind w:left="22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7.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fontTable" Target="fontTable.xml"/><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71" Type="http://schemas.openxmlformats.org/officeDocument/2006/relationships/image" Target="media/image164.png"/><Relationship Id="rId176" Type="http://schemas.openxmlformats.org/officeDocument/2006/relationships/image" Target="media/image169.png"/><Relationship Id="rId192" Type="http://schemas.openxmlformats.org/officeDocument/2006/relationships/image" Target="media/image185.png"/><Relationship Id="rId197" Type="http://schemas.openxmlformats.org/officeDocument/2006/relationships/image" Target="media/image190.png"/><Relationship Id="rId206" Type="http://schemas.openxmlformats.org/officeDocument/2006/relationships/image" Target="media/image199.png"/><Relationship Id="rId227" Type="http://schemas.openxmlformats.org/officeDocument/2006/relationships/image" Target="media/image218.jpeg"/><Relationship Id="rId201" Type="http://schemas.openxmlformats.org/officeDocument/2006/relationships/image" Target="media/image194.png"/><Relationship Id="rId222" Type="http://schemas.openxmlformats.org/officeDocument/2006/relationships/hyperlink" Target="http://www.pignc-ispi.com/articles/education/chadwick-psicologia.htm" TargetMode="External"/><Relationship Id="rId12" Type="http://schemas.microsoft.com/office/2007/relationships/hdphoto" Target="media/hdphoto2.wdp"/><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66" Type="http://schemas.openxmlformats.org/officeDocument/2006/relationships/image" Target="media/image159.png"/><Relationship Id="rId182" Type="http://schemas.openxmlformats.org/officeDocument/2006/relationships/image" Target="media/image175.png"/><Relationship Id="rId187" Type="http://schemas.openxmlformats.org/officeDocument/2006/relationships/image" Target="media/image180.png"/><Relationship Id="rId217" Type="http://schemas.openxmlformats.org/officeDocument/2006/relationships/image" Target="media/image210.png"/><Relationship Id="rId1" Type="http://schemas.openxmlformats.org/officeDocument/2006/relationships/customXml" Target="../customXml/item1.xml"/><Relationship Id="rId6" Type="http://schemas.openxmlformats.org/officeDocument/2006/relationships/image" Target="media/image1.jpeg"/><Relationship Id="rId212" Type="http://schemas.openxmlformats.org/officeDocument/2006/relationships/image" Target="media/image205.png"/><Relationship Id="rId233" Type="http://schemas.openxmlformats.org/officeDocument/2006/relationships/image" Target="media/image224.jpeg"/><Relationship Id="rId238" Type="http://schemas.openxmlformats.org/officeDocument/2006/relationships/theme" Target="theme/theme1.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172" Type="http://schemas.openxmlformats.org/officeDocument/2006/relationships/image" Target="media/image165.png"/><Relationship Id="rId193" Type="http://schemas.openxmlformats.org/officeDocument/2006/relationships/image" Target="media/image186.png"/><Relationship Id="rId202" Type="http://schemas.openxmlformats.org/officeDocument/2006/relationships/image" Target="media/image195.png"/><Relationship Id="rId207" Type="http://schemas.openxmlformats.org/officeDocument/2006/relationships/image" Target="media/image200.png"/><Relationship Id="rId223" Type="http://schemas.openxmlformats.org/officeDocument/2006/relationships/hyperlink" Target="http://www.marxists.org/espanol/me/1870s/1876trab.htm" TargetMode="External"/><Relationship Id="rId228" Type="http://schemas.openxmlformats.org/officeDocument/2006/relationships/image" Target="media/image219.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 Type="http://schemas.openxmlformats.org/officeDocument/2006/relationships/image" Target="media/image2.png"/><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image" Target="media/image176.png"/><Relationship Id="rId213" Type="http://schemas.openxmlformats.org/officeDocument/2006/relationships/image" Target="media/image206.png"/><Relationship Id="rId218" Type="http://schemas.openxmlformats.org/officeDocument/2006/relationships/image" Target="media/image211.png"/><Relationship Id="rId234" Type="http://schemas.openxmlformats.org/officeDocument/2006/relationships/image" Target="media/image22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199" Type="http://schemas.openxmlformats.org/officeDocument/2006/relationships/image" Target="media/image192.png"/><Relationship Id="rId203" Type="http://schemas.openxmlformats.org/officeDocument/2006/relationships/image" Target="media/image196.png"/><Relationship Id="rId208" Type="http://schemas.openxmlformats.org/officeDocument/2006/relationships/image" Target="media/image201.png"/><Relationship Id="rId229" Type="http://schemas.openxmlformats.org/officeDocument/2006/relationships/image" Target="media/image220.jpeg"/><Relationship Id="rId19" Type="http://schemas.openxmlformats.org/officeDocument/2006/relationships/image" Target="media/image12.png"/><Relationship Id="rId224" Type="http://schemas.openxmlformats.org/officeDocument/2006/relationships/image" Target="media/image215.pn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image" Target="media/image3.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219" Type="http://schemas.openxmlformats.org/officeDocument/2006/relationships/image" Target="media/image212.png"/><Relationship Id="rId3" Type="http://schemas.openxmlformats.org/officeDocument/2006/relationships/styles" Target="styles.xml"/><Relationship Id="rId214" Type="http://schemas.openxmlformats.org/officeDocument/2006/relationships/image" Target="media/image207.png"/><Relationship Id="rId230" Type="http://schemas.openxmlformats.org/officeDocument/2006/relationships/image" Target="media/image221.jpeg"/><Relationship Id="rId235" Type="http://schemas.openxmlformats.org/officeDocument/2006/relationships/image" Target="media/image226.jpe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6.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microsoft.com/office/2007/relationships/hdphoto" Target="media/hdphoto1.wdp"/><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7.jpeg"/><Relationship Id="rId26" Type="http://schemas.openxmlformats.org/officeDocument/2006/relationships/image" Target="media/image19.png"/><Relationship Id="rId231" Type="http://schemas.openxmlformats.org/officeDocument/2006/relationships/image" Target="media/image222.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37" Type="http://schemas.openxmlformats.org/officeDocument/2006/relationships/image" Target="media/image30.jpe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3.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7B1A57-77D2-48A8-8650-33A39EFC1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121</Pages>
  <Words>32401</Words>
  <Characters>178206</Characters>
  <Application>Microsoft Office Word</Application>
  <DocSecurity>0</DocSecurity>
  <Lines>1485</Lines>
  <Paragraphs>420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 Barreto</dc:creator>
  <cp:lastModifiedBy>jany</cp:lastModifiedBy>
  <cp:revision>2</cp:revision>
  <dcterms:created xsi:type="dcterms:W3CDTF">2023-06-15T08:20:00Z</dcterms:created>
  <dcterms:modified xsi:type="dcterms:W3CDTF">2023-06-15T08:20:00Z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2023-06-14T00:00:00Z</vt:filetime>
  </property>
  <property fmtid="{D5CDD505-2E9C-101B-9397-08002B2CF9AE}" pid="3" name="Creator">
    <vt:lpwstr>Microsoft® Word 2019</vt:lpwstr>
  </property>
  <property fmtid="{D5CDD505-2E9C-101B-9397-08002B2CF9AE}" pid="4" name="LastSaved">
    <vt:filetime>2023-06-15T00:00:00Z</vt:filetime>
  </property>
</Properties>
</file>