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3511"/>
        <w:tblW w:w="9931" w:type="dxa"/>
        <w:tblLook w:val="04A0" w:firstRow="1" w:lastRow="0" w:firstColumn="1" w:lastColumn="0" w:noHBand="0" w:noVBand="1"/>
      </w:tblPr>
      <w:tblGrid>
        <w:gridCol w:w="2183"/>
        <w:gridCol w:w="1868"/>
        <w:gridCol w:w="2052"/>
        <w:gridCol w:w="2052"/>
        <w:gridCol w:w="1776"/>
      </w:tblGrid>
      <w:tr w:rsidR="00080555" w14:paraId="469EC779" w14:textId="77777777" w:rsidTr="00823165">
        <w:trPr>
          <w:trHeight w:val="699"/>
        </w:trPr>
        <w:tc>
          <w:tcPr>
            <w:tcW w:w="2183" w:type="dxa"/>
          </w:tcPr>
          <w:p w14:paraId="3D21EC35" w14:textId="77777777" w:rsidR="00080555" w:rsidRDefault="00080555" w:rsidP="00823165">
            <w:pPr>
              <w:jc w:val="center"/>
            </w:pPr>
            <w:r>
              <w:t>ACTIVIDAD</w:t>
            </w:r>
          </w:p>
        </w:tc>
        <w:tc>
          <w:tcPr>
            <w:tcW w:w="1868" w:type="dxa"/>
          </w:tcPr>
          <w:p w14:paraId="596F8751" w14:textId="77777777" w:rsidR="00080555" w:rsidRDefault="00080555" w:rsidP="00823165">
            <w:pPr>
              <w:jc w:val="center"/>
            </w:pPr>
            <w:r>
              <w:t>OBJETIVO</w:t>
            </w:r>
          </w:p>
        </w:tc>
        <w:tc>
          <w:tcPr>
            <w:tcW w:w="2052" w:type="dxa"/>
          </w:tcPr>
          <w:p w14:paraId="26A71501" w14:textId="0724EE37" w:rsidR="00080555" w:rsidRDefault="00080555" w:rsidP="00823165">
            <w:pPr>
              <w:jc w:val="center"/>
            </w:pPr>
            <w:r>
              <w:t>APRENDIZAJE ESPERADO</w:t>
            </w:r>
          </w:p>
        </w:tc>
        <w:tc>
          <w:tcPr>
            <w:tcW w:w="2052" w:type="dxa"/>
          </w:tcPr>
          <w:p w14:paraId="72DD9463" w14:textId="77777777" w:rsidR="00080555" w:rsidRDefault="00080555" w:rsidP="00823165">
            <w:pPr>
              <w:jc w:val="center"/>
            </w:pPr>
            <w:r>
              <w:t>CASO PRÁCTICO</w:t>
            </w:r>
          </w:p>
        </w:tc>
        <w:tc>
          <w:tcPr>
            <w:tcW w:w="1776" w:type="dxa"/>
          </w:tcPr>
          <w:p w14:paraId="39928FAE" w14:textId="77777777" w:rsidR="00080555" w:rsidRDefault="00080555" w:rsidP="00823165">
            <w:pPr>
              <w:jc w:val="center"/>
            </w:pPr>
            <w:r>
              <w:t>DESARROLLO</w:t>
            </w:r>
          </w:p>
        </w:tc>
      </w:tr>
      <w:tr w:rsidR="00080555" w14:paraId="649C5173" w14:textId="77777777" w:rsidTr="00823165">
        <w:trPr>
          <w:trHeight w:val="1809"/>
        </w:trPr>
        <w:tc>
          <w:tcPr>
            <w:tcW w:w="2183" w:type="dxa"/>
          </w:tcPr>
          <w:p w14:paraId="54574ED0" w14:textId="77777777" w:rsidR="00080555" w:rsidRDefault="00080555" w:rsidP="00823165">
            <w:bookmarkStart w:id="0" w:name="_Hlk104563385"/>
          </w:p>
          <w:p w14:paraId="347763F2" w14:textId="77777777" w:rsidR="00080555" w:rsidRDefault="00080555" w:rsidP="00823165"/>
          <w:p w14:paraId="63420158" w14:textId="77777777" w:rsidR="00080555" w:rsidRDefault="00080555" w:rsidP="00823165">
            <w:r>
              <w:t>Analizar el accidente ocurrido en Av. Reforma a bordo de un BMW el 31 de marzo de 2017.</w:t>
            </w:r>
          </w:p>
        </w:tc>
        <w:tc>
          <w:tcPr>
            <w:tcW w:w="1868" w:type="dxa"/>
          </w:tcPr>
          <w:p w14:paraId="763A8347" w14:textId="77777777" w:rsidR="00080555" w:rsidRDefault="00080555" w:rsidP="00823165"/>
          <w:p w14:paraId="3DCB33BA" w14:textId="77777777" w:rsidR="00080555" w:rsidRDefault="00080555" w:rsidP="00823165"/>
          <w:p w14:paraId="378C4701" w14:textId="77777777" w:rsidR="00080555" w:rsidRDefault="00080555" w:rsidP="00823165">
            <w:r>
              <w:t>El objetivo del caso práctico tiene como finalidad de realizar un diagnóstico para poder presentar alternativas de solución argumentadas para la toma de decisiones y así elegir una solución fundamentada con argumentos teóricos y prácticos, así como la evaluación de los resultados de dicha solución acontecidos o a futuro.</w:t>
            </w:r>
          </w:p>
        </w:tc>
        <w:tc>
          <w:tcPr>
            <w:tcW w:w="2052" w:type="dxa"/>
          </w:tcPr>
          <w:p w14:paraId="1B8CC270" w14:textId="77777777" w:rsidR="00080555" w:rsidRDefault="00080555" w:rsidP="00823165"/>
          <w:p w14:paraId="020C0AB3" w14:textId="77777777" w:rsidR="00080555" w:rsidRDefault="00080555" w:rsidP="00823165"/>
          <w:p w14:paraId="2303177F" w14:textId="77777777" w:rsidR="00080555" w:rsidRDefault="00080555" w:rsidP="00823165">
            <w:r>
              <w:t>El objetivo del método del caso práctico es para que el alumno demuestra su capacidad de análisis, integración de experiencias, conocimientos para la solución de los problemas.</w:t>
            </w:r>
          </w:p>
        </w:tc>
        <w:tc>
          <w:tcPr>
            <w:tcW w:w="2052" w:type="dxa"/>
          </w:tcPr>
          <w:p w14:paraId="48A92BE5" w14:textId="77777777" w:rsidR="00080555" w:rsidRDefault="00080555" w:rsidP="00823165"/>
          <w:p w14:paraId="1D05C8FC" w14:textId="77777777" w:rsidR="00080555" w:rsidRDefault="00080555" w:rsidP="00823165"/>
          <w:p w14:paraId="01FC2865" w14:textId="77777777" w:rsidR="00080555" w:rsidRDefault="00080555" w:rsidP="00823165">
            <w:r>
              <w:t>El 31 de marzo del año 2017, se encontraban 5 personas divirtiéndose y bebiendo bebidas alcohólicas en un lugar de Polanco.</w:t>
            </w:r>
          </w:p>
          <w:p w14:paraId="41A64AB0" w14:textId="77777777" w:rsidR="00080555" w:rsidRDefault="00080555" w:rsidP="00823165">
            <w:pPr>
              <w:jc w:val="center"/>
            </w:pPr>
            <w:r>
              <w:t xml:space="preserve">Aproximadamente a las 3 de la mañana salieron de dicho lugar y el que manejaba PEDRO PÉREZ se encontraba en estado de ebriedad y aun así manejo su vehículo, en el trayecto a exceso de velocidad choco contra un poste destrozando el vehículo, en el evento mueren los cuatro acompañantes y PEDRO PÉREZ resulta ileso. </w:t>
            </w:r>
          </w:p>
        </w:tc>
        <w:tc>
          <w:tcPr>
            <w:tcW w:w="1776" w:type="dxa"/>
          </w:tcPr>
          <w:p w14:paraId="238C0AEC" w14:textId="77777777" w:rsidR="00080555" w:rsidRDefault="00080555" w:rsidP="00823165">
            <w:r>
              <w:t>1.- Adecuar este evento al tipo penal.</w:t>
            </w:r>
          </w:p>
          <w:p w14:paraId="4E8BC711" w14:textId="77777777" w:rsidR="00080555" w:rsidRDefault="00080555" w:rsidP="00823165">
            <w:r>
              <w:t>2.- Existe responsabilidad para PEDRO PÉREZ?</w:t>
            </w:r>
          </w:p>
          <w:p w14:paraId="6360AE04" w14:textId="1C464398" w:rsidR="00080555" w:rsidRDefault="00080555" w:rsidP="00823165">
            <w:r>
              <w:t xml:space="preserve">3.- considera que se integraron los elementos del delito para responsabilizar </w:t>
            </w:r>
            <w:proofErr w:type="gramStart"/>
            <w:r>
              <w:t>a  PEDRO</w:t>
            </w:r>
            <w:proofErr w:type="gramEnd"/>
            <w:r>
              <w:t xml:space="preserve"> PÉREZ?</w:t>
            </w:r>
          </w:p>
          <w:p w14:paraId="0F00BD4D" w14:textId="77777777" w:rsidR="00080555" w:rsidRDefault="00080555" w:rsidP="00823165">
            <w:r>
              <w:t>4.- señale los elementos positivos del delito en el presente caso.</w:t>
            </w:r>
          </w:p>
          <w:p w14:paraId="2A6AF164" w14:textId="77777777" w:rsidR="00080555" w:rsidRDefault="00080555" w:rsidP="00823165">
            <w:r>
              <w:t>5.- Encuentra usted algún elemento negativo en el caso de Pedro Pérez.</w:t>
            </w:r>
          </w:p>
          <w:p w14:paraId="63BB4891" w14:textId="77777777" w:rsidR="00080555" w:rsidRDefault="00080555" w:rsidP="00823165">
            <w:r>
              <w:t xml:space="preserve">5.- Si usted fuera juez, ¿cuál sería la resolución que dictaría en el presente caso? </w:t>
            </w:r>
          </w:p>
          <w:p w14:paraId="22DBC835" w14:textId="77777777" w:rsidR="00080555" w:rsidRDefault="00080555" w:rsidP="00823165"/>
        </w:tc>
      </w:tr>
    </w:tbl>
    <w:p w14:paraId="0606FC09" w14:textId="560A04EE" w:rsidR="00080555" w:rsidRDefault="00044E6F" w:rsidP="00044E6F">
      <w:pPr>
        <w:pStyle w:val="Sinespaciado"/>
      </w:pPr>
      <w:r>
        <w:t xml:space="preserve">1° </w:t>
      </w:r>
      <w:r w:rsidR="00080555">
        <w:t xml:space="preserve">ACTIVIDAD PARA LA LICENCIATURA: </w:t>
      </w:r>
      <w:r>
        <w:t>LIC. EN DERECHO</w:t>
      </w:r>
    </w:p>
    <w:p w14:paraId="3FE58F94" w14:textId="29B0EC25" w:rsidR="00F36696" w:rsidRDefault="00044E6F" w:rsidP="00044E6F">
      <w:pPr>
        <w:pStyle w:val="Sinespaciado"/>
      </w:pPr>
      <w:r>
        <w:t>MATERIA:</w:t>
      </w:r>
      <w:r w:rsidR="00080555">
        <w:t xml:space="preserve"> ESTUDIO PARTICULAR DE LOS DELITOS.</w:t>
      </w:r>
    </w:p>
    <w:p w14:paraId="473F51C0" w14:textId="70BD8DE9" w:rsidR="00044E6F" w:rsidRDefault="00080555" w:rsidP="00044E6F">
      <w:pPr>
        <w:pStyle w:val="Sinespaciado"/>
      </w:pPr>
      <w:r>
        <w:t>CUATRIMESTRE</w:t>
      </w:r>
      <w:r w:rsidR="00044E6F">
        <w:t>:</w:t>
      </w:r>
      <w:r>
        <w:t xml:space="preserve"> 3</w:t>
      </w:r>
      <w:r w:rsidR="00044E6F">
        <w:t>°</w:t>
      </w:r>
    </w:p>
    <w:p w14:paraId="57FBA18D" w14:textId="0AD0363E" w:rsidR="00080555" w:rsidRDefault="00044E6F" w:rsidP="00044E6F">
      <w:pPr>
        <w:pStyle w:val="Sinespaciado"/>
      </w:pPr>
      <w:r>
        <w:t xml:space="preserve">PROFESORA: GABINA LOURDES ALARCÓN OROZCO. </w:t>
      </w:r>
      <w:r w:rsidR="00080555">
        <w:t xml:space="preserve"> </w:t>
      </w:r>
    </w:p>
    <w:p w14:paraId="7260BD9D" w14:textId="77777777" w:rsidR="00080555" w:rsidRDefault="00080555" w:rsidP="00044E6F">
      <w:pPr>
        <w:pStyle w:val="Sinespaciado"/>
      </w:pPr>
    </w:p>
    <w:bookmarkEnd w:id="0"/>
    <w:p w14:paraId="38B2E687" w14:textId="3621E062" w:rsidR="00080555" w:rsidRDefault="00080555"/>
    <w:p w14:paraId="4CA9DB6E" w14:textId="2B53DDE8" w:rsidR="0046234B" w:rsidRDefault="0046234B"/>
    <w:p w14:paraId="4B74EA0B" w14:textId="5F437CE3" w:rsidR="0046234B" w:rsidRDefault="0046234B"/>
    <w:p w14:paraId="3B1B08F3" w14:textId="17332F1E" w:rsidR="0046234B" w:rsidRDefault="0046234B"/>
    <w:p w14:paraId="21A34766" w14:textId="0FF6E20F" w:rsidR="0046234B" w:rsidRDefault="0046234B"/>
    <w:p w14:paraId="0D4B104D" w14:textId="77777777" w:rsidR="0046234B" w:rsidRDefault="0046234B"/>
    <w:p w14:paraId="27488699" w14:textId="3A754F6D" w:rsidR="0046234B" w:rsidRDefault="0046234B"/>
    <w:p w14:paraId="40D03219" w14:textId="128EB5F4" w:rsidR="0046234B" w:rsidRDefault="00737188" w:rsidP="0046234B">
      <w:pPr>
        <w:pStyle w:val="Sinespaciado"/>
      </w:pPr>
      <w:r>
        <w:lastRenderedPageBreak/>
        <w:t>2°</w:t>
      </w:r>
      <w:r w:rsidR="0046234B">
        <w:t xml:space="preserve"> ACTIVIDAD PARA LA LICENCIATURA: LIC. EN DERECHO</w:t>
      </w:r>
    </w:p>
    <w:p w14:paraId="0E1EBE5B" w14:textId="77777777" w:rsidR="0046234B" w:rsidRDefault="0046234B" w:rsidP="0046234B">
      <w:pPr>
        <w:pStyle w:val="Sinespaciado"/>
      </w:pPr>
      <w:r>
        <w:t>MATERIA: ESTUDIO PARTICULAR DE LOS DELITOS.</w:t>
      </w:r>
    </w:p>
    <w:p w14:paraId="4C79514B" w14:textId="77777777" w:rsidR="0046234B" w:rsidRDefault="0046234B" w:rsidP="0046234B">
      <w:pPr>
        <w:pStyle w:val="Sinespaciado"/>
      </w:pPr>
      <w:r>
        <w:t>CUATRIMESTRE: 3°</w:t>
      </w:r>
    </w:p>
    <w:p w14:paraId="653098D7" w14:textId="77777777" w:rsidR="0046234B" w:rsidRDefault="0046234B" w:rsidP="0046234B">
      <w:pPr>
        <w:pStyle w:val="Sinespaciado"/>
      </w:pPr>
      <w:r>
        <w:t xml:space="preserve">PROFESORA: GABINA LOURDES ALARCÓN OROZCO.  </w:t>
      </w:r>
    </w:p>
    <w:p w14:paraId="4174E403" w14:textId="3C5C11A5" w:rsidR="0046234B" w:rsidRPr="0046234B" w:rsidRDefault="0046234B" w:rsidP="0046234B"/>
    <w:tbl>
      <w:tblPr>
        <w:tblStyle w:val="Tablaconcuadrcula"/>
        <w:tblpPr w:leftFromText="141" w:rightFromText="141" w:vertAnchor="page" w:horzAnchor="margin" w:tblpXSpec="center" w:tblpY="3511"/>
        <w:tblW w:w="10627" w:type="dxa"/>
        <w:tblLook w:val="04A0" w:firstRow="1" w:lastRow="0" w:firstColumn="1" w:lastColumn="0" w:noHBand="0" w:noVBand="1"/>
      </w:tblPr>
      <w:tblGrid>
        <w:gridCol w:w="2149"/>
        <w:gridCol w:w="1942"/>
        <w:gridCol w:w="2039"/>
        <w:gridCol w:w="2032"/>
        <w:gridCol w:w="2465"/>
      </w:tblGrid>
      <w:tr w:rsidR="00883C62" w14:paraId="7F0700F1" w14:textId="77777777" w:rsidTr="00DD7E74">
        <w:trPr>
          <w:trHeight w:val="699"/>
        </w:trPr>
        <w:tc>
          <w:tcPr>
            <w:tcW w:w="2149" w:type="dxa"/>
          </w:tcPr>
          <w:p w14:paraId="6EBE4128" w14:textId="77777777" w:rsidR="0046234B" w:rsidRDefault="0046234B" w:rsidP="000C4B9D">
            <w:pPr>
              <w:jc w:val="center"/>
            </w:pPr>
            <w:r>
              <w:t>ACTIVIDAD</w:t>
            </w:r>
          </w:p>
        </w:tc>
        <w:tc>
          <w:tcPr>
            <w:tcW w:w="1942" w:type="dxa"/>
          </w:tcPr>
          <w:p w14:paraId="13D68B67" w14:textId="77777777" w:rsidR="0046234B" w:rsidRDefault="0046234B" w:rsidP="000C4B9D">
            <w:pPr>
              <w:jc w:val="center"/>
            </w:pPr>
            <w:r>
              <w:t>OBJETIVO</w:t>
            </w:r>
          </w:p>
        </w:tc>
        <w:tc>
          <w:tcPr>
            <w:tcW w:w="2039" w:type="dxa"/>
          </w:tcPr>
          <w:p w14:paraId="28AEA93D" w14:textId="77777777" w:rsidR="0046234B" w:rsidRDefault="0046234B" w:rsidP="000C4B9D">
            <w:pPr>
              <w:jc w:val="center"/>
            </w:pPr>
            <w:r>
              <w:t>APRENDIZAJE ESPERADO</w:t>
            </w:r>
          </w:p>
        </w:tc>
        <w:tc>
          <w:tcPr>
            <w:tcW w:w="2032" w:type="dxa"/>
          </w:tcPr>
          <w:p w14:paraId="4F9F5330" w14:textId="133505A9" w:rsidR="0046234B" w:rsidRDefault="00883C62" w:rsidP="000C4B9D">
            <w:pPr>
              <w:jc w:val="center"/>
            </w:pPr>
            <w:r>
              <w:t>TIPOOS PENALES</w:t>
            </w:r>
          </w:p>
        </w:tc>
        <w:tc>
          <w:tcPr>
            <w:tcW w:w="2465" w:type="dxa"/>
          </w:tcPr>
          <w:p w14:paraId="2E4743F6" w14:textId="77777777" w:rsidR="0046234B" w:rsidRDefault="0046234B" w:rsidP="000C4B9D">
            <w:pPr>
              <w:jc w:val="center"/>
            </w:pPr>
            <w:r>
              <w:t>DESARROLLO</w:t>
            </w:r>
          </w:p>
        </w:tc>
      </w:tr>
      <w:tr w:rsidR="00883C62" w14:paraId="05DF47A6" w14:textId="77777777" w:rsidTr="00DD7E74">
        <w:trPr>
          <w:trHeight w:val="1809"/>
        </w:trPr>
        <w:tc>
          <w:tcPr>
            <w:tcW w:w="2149" w:type="dxa"/>
          </w:tcPr>
          <w:p w14:paraId="4ABC0FD1" w14:textId="77777777" w:rsidR="0046234B" w:rsidRDefault="0046234B" w:rsidP="000C4B9D"/>
          <w:p w14:paraId="2BB79EEB" w14:textId="77777777" w:rsidR="0046234B" w:rsidRDefault="0046234B" w:rsidP="000C4B9D"/>
          <w:p w14:paraId="1655D55E" w14:textId="3DBD75C7" w:rsidR="00750B5D" w:rsidRDefault="00750B5D" w:rsidP="00750B5D">
            <w:r>
              <w:t xml:space="preserve">ESCRIBA EL CONCEPTO DE LOS TIPOS PENALES </w:t>
            </w:r>
          </w:p>
          <w:p w14:paraId="3CE0CD9E" w14:textId="77777777" w:rsidR="00750B5D" w:rsidRDefault="00750B5D" w:rsidP="000C4B9D"/>
          <w:p w14:paraId="1B334AD8" w14:textId="77777777" w:rsidR="006C2F09" w:rsidRDefault="006C2F09" w:rsidP="000C4B9D"/>
          <w:p w14:paraId="192B8608" w14:textId="77777777" w:rsidR="006C2F09" w:rsidRDefault="006C2F09" w:rsidP="000C4B9D"/>
          <w:p w14:paraId="5D6C3086" w14:textId="77777777" w:rsidR="006C2F09" w:rsidRDefault="006C2F09" w:rsidP="000C4B9D"/>
          <w:p w14:paraId="64B86FDF" w14:textId="77777777" w:rsidR="006C2F09" w:rsidRDefault="006C2F09" w:rsidP="000C4B9D"/>
          <w:p w14:paraId="6C658EDE" w14:textId="77777777" w:rsidR="006C2F09" w:rsidRDefault="006C2F09" w:rsidP="000C4B9D"/>
          <w:p w14:paraId="6047D348" w14:textId="77777777" w:rsidR="006C2F09" w:rsidRDefault="006C2F09" w:rsidP="000C4B9D"/>
          <w:p w14:paraId="064E4EF4" w14:textId="77777777" w:rsidR="006C2F09" w:rsidRDefault="006C2F09" w:rsidP="000C4B9D"/>
          <w:p w14:paraId="3F4BB7A7" w14:textId="77777777" w:rsidR="006C2F09" w:rsidRDefault="006C2F09" w:rsidP="000C4B9D"/>
          <w:p w14:paraId="35CD9D23" w14:textId="77777777" w:rsidR="006C2F09" w:rsidRDefault="006C2F09" w:rsidP="000C4B9D"/>
          <w:p w14:paraId="4C4B1107" w14:textId="77777777" w:rsidR="006C2F09" w:rsidRDefault="006C2F09" w:rsidP="000C4B9D"/>
          <w:p w14:paraId="3E58569E" w14:textId="59F4FE91" w:rsidR="006C2F09" w:rsidRDefault="006C2F09" w:rsidP="000C4B9D">
            <w:r>
              <w:t>NOTA: SE SUGIERE REVISAR EL CPF, PARA LA ELABORACIÓN DE LAS ACTIVIDADES.</w:t>
            </w:r>
          </w:p>
        </w:tc>
        <w:tc>
          <w:tcPr>
            <w:tcW w:w="1942" w:type="dxa"/>
          </w:tcPr>
          <w:p w14:paraId="5DFFBC8B" w14:textId="77777777" w:rsidR="0046234B" w:rsidRDefault="0046234B" w:rsidP="000C4B9D"/>
          <w:p w14:paraId="36F115D6" w14:textId="77777777" w:rsidR="0046234B" w:rsidRDefault="0046234B" w:rsidP="000C4B9D"/>
          <w:p w14:paraId="59DF7773" w14:textId="26D6EDD9" w:rsidR="0046234B" w:rsidRDefault="0053501E" w:rsidP="000C4B9D">
            <w:r>
              <w:t xml:space="preserve">EL OBJETIVO DE TENER CLARO LOS CONCEPTOS DE LOS TIPOS PENALES QUE SE ESTUDIARAN A </w:t>
            </w:r>
            <w:r w:rsidR="00797B24">
              <w:t>CONTINUACIÓN,</w:t>
            </w:r>
            <w:r>
              <w:t xml:space="preserve"> ES PARA QUE EL </w:t>
            </w:r>
            <w:r w:rsidR="00797B24">
              <w:t>ALUMNO SEPA</w:t>
            </w:r>
            <w:r>
              <w:t xml:space="preserve"> DIFERENCIAR Y UTILIZAR EL MATERIAL PARA QUE ENCUENTRE UNA AMPLIA INFORMACIÓN DE LOS </w:t>
            </w:r>
            <w:r w:rsidR="00797B24">
              <w:t>TIPOS PENALES</w:t>
            </w:r>
            <w:r>
              <w:t xml:space="preserve"> QUE INTEGRAN LOS DELITOS CONTRA LA LIBERTAD Y EL NORMAL DESARROLLO DE LA </w:t>
            </w:r>
            <w:r w:rsidR="00797B24">
              <w:t xml:space="preserve">PSICOSEXUALIDAD. </w:t>
            </w:r>
          </w:p>
        </w:tc>
        <w:tc>
          <w:tcPr>
            <w:tcW w:w="2039" w:type="dxa"/>
          </w:tcPr>
          <w:p w14:paraId="6CF66645" w14:textId="77777777" w:rsidR="0046234B" w:rsidRDefault="0046234B" w:rsidP="000C4B9D"/>
          <w:p w14:paraId="43BE49B2" w14:textId="77777777" w:rsidR="0046234B" w:rsidRDefault="0046234B" w:rsidP="000C4B9D"/>
          <w:p w14:paraId="761E0967" w14:textId="0321574E" w:rsidR="0046234B" w:rsidRDefault="00797B24" w:rsidP="000C4B9D">
            <w:r>
              <w:t xml:space="preserve">EL OBJETIVO DEL CONOCIMIENTO DE LOS CONCEPTOS ES PARA QUE EL ALUMNO SEPA IDENTIFICAR A QUE TIPO DE DELITO SE ENFRENTA </w:t>
            </w:r>
            <w:r w:rsidR="00883C62">
              <w:t>Y ASÍ PODER TOMAR LAS ESTRATEGIAS ADECUADAS PARA DARLE SOLUCIÓN AL CONFLICTO.</w:t>
            </w:r>
          </w:p>
        </w:tc>
        <w:tc>
          <w:tcPr>
            <w:tcW w:w="2032" w:type="dxa"/>
          </w:tcPr>
          <w:p w14:paraId="795BA927" w14:textId="77777777" w:rsidR="0046234B" w:rsidRDefault="0046234B" w:rsidP="000C4B9D"/>
          <w:p w14:paraId="4C753D5F" w14:textId="77777777" w:rsidR="0046234B" w:rsidRDefault="0046234B" w:rsidP="000C4B9D"/>
          <w:p w14:paraId="1114BF56" w14:textId="7C9C0409" w:rsidR="0046234B" w:rsidRDefault="00883C62" w:rsidP="00883C62">
            <w:pPr>
              <w:jc w:val="both"/>
            </w:pPr>
            <w:r>
              <w:t>VIOLACIÓN, DELITO EQUIPARADO, PEDERASTÍA, ABUSO SEXUAL, ACOSO SEXUAL, INCESTO Y EL TIPO PENAL EQUIPARADO.</w:t>
            </w:r>
          </w:p>
        </w:tc>
        <w:tc>
          <w:tcPr>
            <w:tcW w:w="2465" w:type="dxa"/>
          </w:tcPr>
          <w:p w14:paraId="7FEB9BFB" w14:textId="0C2C7F35" w:rsidR="0046234B" w:rsidRDefault="0046234B" w:rsidP="000C4B9D"/>
          <w:p w14:paraId="2218C961" w14:textId="2BF25FC3" w:rsidR="00883C62" w:rsidRDefault="00883C62" w:rsidP="000C4B9D"/>
          <w:p w14:paraId="26179519" w14:textId="77777777" w:rsidR="0046234B" w:rsidRDefault="00DD7E74" w:rsidP="00DD7E74">
            <w:r>
              <w:t>IDENTIFIQUE LOS TIPOS PENALES QUE INTEGRAN LOS DELITOS CONTRA LA LIBERTAD Y EL NORMAL DESARROLLO SPSICOSEXUAL.</w:t>
            </w:r>
          </w:p>
          <w:p w14:paraId="5EFF75F0" w14:textId="77777777" w:rsidR="00DD7E74" w:rsidRDefault="00DD7E74" w:rsidP="00DD7E74"/>
          <w:p w14:paraId="36871F6C" w14:textId="77777777" w:rsidR="00DD7E74" w:rsidRDefault="00DD7E74" w:rsidP="00DD7E74"/>
          <w:p w14:paraId="1376A0EA" w14:textId="77777777" w:rsidR="00DD7E74" w:rsidRDefault="00DD7E74" w:rsidP="00DD7E74">
            <w:r>
              <w:t>ESCRIBA EL CONCEPTO DE LOS TIPOS PENALES QUE INTEGRAN LOS DELITOS DE VIOLACIÓN, ABUSO SEXUAL, ACOSO SEXUAL E INCESTO.</w:t>
            </w:r>
          </w:p>
          <w:p w14:paraId="50F1A268" w14:textId="77777777" w:rsidR="00DD7E74" w:rsidRDefault="00DD7E74" w:rsidP="00DD7E74"/>
          <w:p w14:paraId="7C147824" w14:textId="77777777" w:rsidR="00DD7E74" w:rsidRDefault="00DD7E74" w:rsidP="00DD7E74"/>
          <w:p w14:paraId="0CCBEA11" w14:textId="231A60A7" w:rsidR="00DD7E74" w:rsidRDefault="00DD7E74" w:rsidP="00DD7E74">
            <w:r>
              <w:t>ELABORE UN MAPA CONCEPTUAL COMPARATIVO QUE IDENTIFIQUE</w:t>
            </w:r>
            <w:r w:rsidR="006C2F09">
              <w:t xml:space="preserve"> LA PENA QUE SE ACREDITA AL TIPO PENAL AGRAVADO, ATENUADO Y LAS EXCLUYENTES DEL DELITO DE VIOLACIÓN.</w:t>
            </w:r>
          </w:p>
        </w:tc>
      </w:tr>
    </w:tbl>
    <w:p w14:paraId="331DB684" w14:textId="18E948C1" w:rsidR="0046234B" w:rsidRDefault="0046234B" w:rsidP="0046234B"/>
    <w:p w14:paraId="3E713ACB" w14:textId="7A317B3F" w:rsidR="0046234B" w:rsidRPr="0046234B" w:rsidRDefault="0046234B" w:rsidP="0046234B"/>
    <w:p w14:paraId="290DE6E3" w14:textId="155F53BB" w:rsidR="0046234B" w:rsidRPr="0046234B" w:rsidRDefault="0046234B" w:rsidP="0046234B"/>
    <w:p w14:paraId="679C2256" w14:textId="6BDE2BE9" w:rsidR="0046234B" w:rsidRPr="0046234B" w:rsidRDefault="0046234B" w:rsidP="0046234B"/>
    <w:p w14:paraId="45476E59" w14:textId="60612AF7" w:rsidR="0046234B" w:rsidRPr="0046234B" w:rsidRDefault="0046234B" w:rsidP="0046234B"/>
    <w:p w14:paraId="20881537" w14:textId="77777777" w:rsidR="0046234B" w:rsidRPr="0046234B" w:rsidRDefault="0046234B" w:rsidP="0046234B"/>
    <w:sectPr w:rsidR="0046234B" w:rsidRPr="00462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6F9"/>
    <w:multiLevelType w:val="hybridMultilevel"/>
    <w:tmpl w:val="8634FCC6"/>
    <w:lvl w:ilvl="0" w:tplc="24180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6"/>
    <w:rsid w:val="00044E6F"/>
    <w:rsid w:val="00080555"/>
    <w:rsid w:val="002240AE"/>
    <w:rsid w:val="0046234B"/>
    <w:rsid w:val="00504798"/>
    <w:rsid w:val="0053501E"/>
    <w:rsid w:val="0055674E"/>
    <w:rsid w:val="005E0AFE"/>
    <w:rsid w:val="006C2F09"/>
    <w:rsid w:val="00737188"/>
    <w:rsid w:val="00750B5D"/>
    <w:rsid w:val="00752E5E"/>
    <w:rsid w:val="00797B24"/>
    <w:rsid w:val="00823165"/>
    <w:rsid w:val="00837F55"/>
    <w:rsid w:val="00883C62"/>
    <w:rsid w:val="00B917C7"/>
    <w:rsid w:val="00D54E54"/>
    <w:rsid w:val="00D9173A"/>
    <w:rsid w:val="00DB330E"/>
    <w:rsid w:val="00DD7E74"/>
    <w:rsid w:val="00F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29AE"/>
  <w15:chartTrackingRefBased/>
  <w15:docId w15:val="{56014593-6F5B-4983-82E1-F1964ECA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4E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D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CD77-3E1F-49B9-985A-CFCE0D37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alarcón</dc:creator>
  <cp:keywords/>
  <dc:description/>
  <cp:lastModifiedBy>gaby alarcón</cp:lastModifiedBy>
  <cp:revision>2</cp:revision>
  <dcterms:created xsi:type="dcterms:W3CDTF">2022-05-27T23:17:00Z</dcterms:created>
  <dcterms:modified xsi:type="dcterms:W3CDTF">2022-05-27T23:17:00Z</dcterms:modified>
</cp:coreProperties>
</file>