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713" w:rsidRDefault="004231A5">
      <w:r>
        <w:rPr>
          <w:noProof/>
          <w:lang w:eastAsia="es-MX"/>
        </w:rPr>
        <w:drawing>
          <wp:inline distT="0" distB="0" distL="0" distR="0" wp14:anchorId="0AA13364" wp14:editId="653D2917">
            <wp:extent cx="5612130" cy="6792797"/>
            <wp:effectExtent l="0" t="0" r="7620" b="825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"/>
                    <a:stretch/>
                  </pic:blipFill>
                  <pic:spPr bwMode="auto">
                    <a:xfrm>
                      <a:off x="0" y="0"/>
                      <a:ext cx="5612130" cy="679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C26BA18" wp14:editId="34BDF99F">
            <wp:extent cx="5612130" cy="5421476"/>
            <wp:effectExtent l="0" t="0" r="7620" b="825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21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7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FB5F54"/>
    <w:multiLevelType w:val="multilevel"/>
    <w:tmpl w:val="C2DAD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8D7"/>
    <w:rsid w:val="004231A5"/>
    <w:rsid w:val="004728D7"/>
    <w:rsid w:val="00EE5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E462C"/>
  <w15:chartTrackingRefBased/>
  <w15:docId w15:val="{A08340F2-0639-48EB-BEC3-750203F18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4728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4728D7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72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ime">
    <w:name w:val="time"/>
    <w:basedOn w:val="Fuentedeprrafopredeter"/>
    <w:rsid w:val="004728D7"/>
  </w:style>
  <w:style w:type="character" w:styleId="Hipervnculo">
    <w:name w:val="Hyperlink"/>
    <w:basedOn w:val="Fuentedeprrafopredeter"/>
    <w:uiPriority w:val="99"/>
    <w:semiHidden/>
    <w:unhideWhenUsed/>
    <w:rsid w:val="004728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4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2798">
          <w:marLeft w:val="900"/>
          <w:marRight w:val="225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7856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5251">
          <w:marLeft w:val="900"/>
          <w:marRight w:val="225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7308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885518">
          <w:marLeft w:val="900"/>
          <w:marRight w:val="225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57169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bermudez</dc:creator>
  <cp:keywords/>
  <dc:description/>
  <cp:lastModifiedBy>JORGE LUIS bermudez</cp:lastModifiedBy>
  <cp:revision>1</cp:revision>
  <dcterms:created xsi:type="dcterms:W3CDTF">2020-07-27T02:17:00Z</dcterms:created>
  <dcterms:modified xsi:type="dcterms:W3CDTF">2020-07-27T03:10:00Z</dcterms:modified>
</cp:coreProperties>
</file>